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outlineLvl w:val="2"/>
        <w:rPr>
          <w:rFonts w:ascii="Times New Roman" w:hAnsi="Times New Roman"/>
          <w:b w:val="1"/>
          <w:color w:val="010101"/>
          <w:sz w:val="28"/>
        </w:rPr>
      </w:pPr>
      <w:r>
        <w:rPr>
          <w:rFonts w:ascii="Times New Roman" w:hAnsi="Times New Roman"/>
          <w:b w:val="1"/>
          <w:color w:val="010101"/>
          <w:sz w:val="28"/>
        </w:rPr>
        <w:t>Уведомление</w:t>
      </w:r>
      <w:r>
        <w:rPr>
          <w:rFonts w:ascii="Times New Roman" w:hAnsi="Times New Roman"/>
          <w:b w:val="1"/>
          <w:color w:val="010101"/>
          <w:sz w:val="28"/>
        </w:rPr>
        <w:t xml:space="preserve"> о</w:t>
      </w:r>
      <w:r>
        <w:rPr>
          <w:rFonts w:ascii="Times New Roman" w:hAnsi="Times New Roman"/>
          <w:b w:val="1"/>
          <w:color w:val="010101"/>
          <w:sz w:val="28"/>
        </w:rPr>
        <w:t xml:space="preserve"> проведении</w:t>
      </w:r>
      <w:r>
        <w:rPr>
          <w:rFonts w:ascii="Times New Roman" w:hAnsi="Times New Roman"/>
          <w:b w:val="1"/>
          <w:color w:val="010101"/>
          <w:sz w:val="28"/>
        </w:rPr>
        <w:t xml:space="preserve"> общественного</w:t>
      </w:r>
      <w:r>
        <w:rPr>
          <w:rFonts w:ascii="Times New Roman" w:hAnsi="Times New Roman"/>
          <w:b w:val="1"/>
          <w:color w:val="010101"/>
          <w:sz w:val="28"/>
        </w:rPr>
        <w:t xml:space="preserve"> обсуждения </w:t>
      </w:r>
    </w:p>
    <w:p w14:paraId="02000000">
      <w:pPr>
        <w:spacing w:afterAutospacing="on" w:beforeAutospacing="on" w:line="240" w:lineRule="auto"/>
        <w:ind w:firstLine="720"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Администрация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образования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«Город</w:t>
      </w:r>
      <w:r>
        <w:rPr>
          <w:rFonts w:ascii="Times New Roman" w:hAnsi="Times New Roman"/>
          <w:color w:val="010101"/>
          <w:sz w:val="28"/>
        </w:rPr>
        <w:t xml:space="preserve"> Курчатов»</w:t>
      </w:r>
      <w:r>
        <w:rPr>
          <w:rFonts w:ascii="Times New Roman" w:hAnsi="Times New Roman"/>
          <w:color w:val="010101"/>
          <w:sz w:val="28"/>
        </w:rPr>
        <w:t xml:space="preserve"> Курской</w:t>
      </w:r>
      <w:r>
        <w:rPr>
          <w:rFonts w:ascii="Times New Roman" w:hAnsi="Times New Roman"/>
          <w:color w:val="010101"/>
          <w:sz w:val="28"/>
        </w:rPr>
        <w:t xml:space="preserve"> области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в</w:t>
      </w:r>
      <w:r>
        <w:rPr>
          <w:rFonts w:ascii="Times New Roman" w:hAnsi="Times New Roman"/>
          <w:color w:val="010101"/>
          <w:sz w:val="28"/>
        </w:rPr>
        <w:t xml:space="preserve"> лице</w:t>
      </w:r>
      <w:r>
        <w:rPr>
          <w:rFonts w:ascii="Times New Roman" w:hAnsi="Times New Roman"/>
          <w:color w:val="010101"/>
          <w:sz w:val="28"/>
        </w:rPr>
        <w:t xml:space="preserve"> комитета</w:t>
      </w:r>
      <w:r>
        <w:rPr>
          <w:rFonts w:ascii="Times New Roman" w:hAnsi="Times New Roman"/>
          <w:color w:val="010101"/>
          <w:sz w:val="28"/>
        </w:rPr>
        <w:t xml:space="preserve"> по</w:t>
      </w:r>
      <w:r>
        <w:rPr>
          <w:rFonts w:ascii="Times New Roman" w:hAnsi="Times New Roman"/>
          <w:color w:val="010101"/>
          <w:sz w:val="28"/>
        </w:rPr>
        <w:t xml:space="preserve"> управлению</w:t>
      </w:r>
      <w:r>
        <w:rPr>
          <w:rFonts w:ascii="Times New Roman" w:hAnsi="Times New Roman"/>
          <w:color w:val="010101"/>
          <w:sz w:val="28"/>
        </w:rPr>
        <w:t xml:space="preserve"> им</w:t>
      </w:r>
      <w:r>
        <w:rPr>
          <w:rFonts w:ascii="Times New Roman" w:hAnsi="Times New Roman"/>
          <w:color w:val="010101"/>
          <w:sz w:val="28"/>
        </w:rPr>
        <w:t>уществом</w:t>
      </w:r>
      <w:r>
        <w:rPr>
          <w:rFonts w:ascii="Times New Roman" w:hAnsi="Times New Roman"/>
          <w:color w:val="010101"/>
          <w:sz w:val="28"/>
        </w:rPr>
        <w:t xml:space="preserve"> г</w:t>
      </w:r>
      <w:r>
        <w:rPr>
          <w:rFonts w:ascii="Times New Roman" w:hAnsi="Times New Roman"/>
          <w:color w:val="010101"/>
          <w:sz w:val="28"/>
        </w:rPr>
        <w:t>. Курчатова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сообщает</w:t>
      </w:r>
      <w:r>
        <w:rPr>
          <w:rFonts w:ascii="Times New Roman" w:hAnsi="Times New Roman"/>
          <w:color w:val="010101"/>
          <w:sz w:val="28"/>
        </w:rPr>
        <w:t>, что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соответствии</w:t>
      </w:r>
      <w:r>
        <w:rPr>
          <w:rFonts w:ascii="Times New Roman" w:hAnsi="Times New Roman"/>
          <w:color w:val="010101"/>
          <w:sz w:val="28"/>
        </w:rPr>
        <w:t xml:space="preserve"> с</w:t>
      </w:r>
      <w:r>
        <w:rPr>
          <w:rFonts w:ascii="Times New Roman" w:hAnsi="Times New Roman"/>
          <w:color w:val="010101"/>
          <w:sz w:val="28"/>
        </w:rPr>
        <w:t xml:space="preserve"> требованиями</w:t>
      </w:r>
      <w:r>
        <w:rPr>
          <w:rFonts w:ascii="Times New Roman" w:hAnsi="Times New Roman"/>
          <w:color w:val="010101"/>
          <w:sz w:val="28"/>
        </w:rPr>
        <w:t xml:space="preserve"> постановления</w:t>
      </w:r>
      <w:r>
        <w:rPr>
          <w:rFonts w:ascii="Times New Roman" w:hAnsi="Times New Roman"/>
          <w:color w:val="010101"/>
          <w:sz w:val="28"/>
        </w:rPr>
        <w:t xml:space="preserve"> правительства</w:t>
      </w:r>
      <w:r>
        <w:rPr>
          <w:rFonts w:ascii="Times New Roman" w:hAnsi="Times New Roman"/>
          <w:color w:val="010101"/>
          <w:sz w:val="28"/>
        </w:rPr>
        <w:t xml:space="preserve"> РФ</w:t>
      </w:r>
      <w:r>
        <w:rPr>
          <w:rFonts w:ascii="Times New Roman" w:hAnsi="Times New Roman"/>
          <w:color w:val="010101"/>
          <w:sz w:val="28"/>
        </w:rPr>
        <w:t xml:space="preserve"> от</w:t>
      </w:r>
      <w:r>
        <w:rPr>
          <w:rFonts w:ascii="Times New Roman" w:hAnsi="Times New Roman"/>
          <w:color w:val="010101"/>
          <w:sz w:val="28"/>
        </w:rPr>
        <w:t xml:space="preserve"> 25.06.2021 №</w:t>
      </w:r>
      <w:r>
        <w:rPr>
          <w:rFonts w:ascii="Times New Roman" w:hAnsi="Times New Roman"/>
          <w:color w:val="010101"/>
          <w:sz w:val="28"/>
        </w:rPr>
        <w:t xml:space="preserve"> 990 «Об</w:t>
      </w:r>
      <w:r>
        <w:rPr>
          <w:rFonts w:ascii="Times New Roman" w:hAnsi="Times New Roman"/>
          <w:color w:val="010101"/>
          <w:sz w:val="28"/>
        </w:rPr>
        <w:t xml:space="preserve"> утверждении</w:t>
      </w:r>
      <w:r>
        <w:rPr>
          <w:rFonts w:ascii="Times New Roman" w:hAnsi="Times New Roman"/>
          <w:color w:val="010101"/>
          <w:sz w:val="28"/>
        </w:rPr>
        <w:t xml:space="preserve"> Правил</w:t>
      </w:r>
      <w:r>
        <w:rPr>
          <w:rFonts w:ascii="Times New Roman" w:hAnsi="Times New Roman"/>
          <w:color w:val="010101"/>
          <w:sz w:val="28"/>
        </w:rPr>
        <w:t xml:space="preserve"> разработки</w:t>
      </w:r>
      <w:r>
        <w:rPr>
          <w:rFonts w:ascii="Times New Roman" w:hAnsi="Times New Roman"/>
          <w:color w:val="010101"/>
          <w:sz w:val="28"/>
        </w:rPr>
        <w:t xml:space="preserve"> и</w:t>
      </w:r>
      <w:r>
        <w:rPr>
          <w:rFonts w:ascii="Times New Roman" w:hAnsi="Times New Roman"/>
          <w:color w:val="010101"/>
          <w:sz w:val="28"/>
        </w:rPr>
        <w:t xml:space="preserve"> утверждения</w:t>
      </w:r>
      <w:r>
        <w:rPr>
          <w:rFonts w:ascii="Times New Roman" w:hAnsi="Times New Roman"/>
          <w:color w:val="010101"/>
          <w:sz w:val="28"/>
        </w:rPr>
        <w:t xml:space="preserve"> контрольными</w:t>
      </w:r>
      <w:r>
        <w:rPr>
          <w:rFonts w:ascii="Times New Roman" w:hAnsi="Times New Roman"/>
          <w:color w:val="010101"/>
          <w:sz w:val="28"/>
        </w:rPr>
        <w:t xml:space="preserve"> (надзорными</w:t>
      </w:r>
      <w:r>
        <w:rPr>
          <w:rFonts w:ascii="Times New Roman" w:hAnsi="Times New Roman"/>
          <w:color w:val="010101"/>
          <w:sz w:val="28"/>
        </w:rPr>
        <w:t>) органами</w:t>
      </w:r>
      <w:r>
        <w:rPr>
          <w:rFonts w:ascii="Times New Roman" w:hAnsi="Times New Roman"/>
          <w:color w:val="010101"/>
          <w:sz w:val="28"/>
        </w:rPr>
        <w:t xml:space="preserve"> программы</w:t>
      </w:r>
      <w:r>
        <w:rPr>
          <w:rFonts w:ascii="Times New Roman" w:hAnsi="Times New Roman"/>
          <w:color w:val="010101"/>
          <w:sz w:val="28"/>
        </w:rPr>
        <w:t xml:space="preserve"> профилактики</w:t>
      </w:r>
      <w:r>
        <w:rPr>
          <w:rFonts w:ascii="Times New Roman" w:hAnsi="Times New Roman"/>
          <w:color w:val="010101"/>
          <w:sz w:val="28"/>
        </w:rPr>
        <w:t xml:space="preserve"> рисков</w:t>
      </w:r>
      <w:r>
        <w:rPr>
          <w:rFonts w:ascii="Times New Roman" w:hAnsi="Times New Roman"/>
          <w:color w:val="010101"/>
          <w:sz w:val="28"/>
        </w:rPr>
        <w:t xml:space="preserve"> причинения</w:t>
      </w:r>
      <w:r>
        <w:rPr>
          <w:rFonts w:ascii="Times New Roman" w:hAnsi="Times New Roman"/>
          <w:color w:val="010101"/>
          <w:sz w:val="28"/>
        </w:rPr>
        <w:t xml:space="preserve"> вреда</w:t>
      </w:r>
      <w:r>
        <w:rPr>
          <w:rFonts w:ascii="Times New Roman" w:hAnsi="Times New Roman"/>
          <w:color w:val="010101"/>
          <w:sz w:val="28"/>
        </w:rPr>
        <w:t xml:space="preserve"> (ущерба</w:t>
      </w:r>
      <w:r>
        <w:rPr>
          <w:rFonts w:ascii="Times New Roman" w:hAnsi="Times New Roman"/>
          <w:color w:val="010101"/>
          <w:sz w:val="28"/>
        </w:rPr>
        <w:t>) охраняемым</w:t>
      </w:r>
      <w:r>
        <w:rPr>
          <w:rFonts w:ascii="Times New Roman" w:hAnsi="Times New Roman"/>
          <w:color w:val="010101"/>
          <w:sz w:val="28"/>
        </w:rPr>
        <w:t xml:space="preserve"> законом</w:t>
      </w:r>
      <w:r>
        <w:rPr>
          <w:rFonts w:ascii="Times New Roman" w:hAnsi="Times New Roman"/>
          <w:color w:val="010101"/>
          <w:sz w:val="28"/>
        </w:rPr>
        <w:t xml:space="preserve"> це</w:t>
      </w:r>
      <w:r>
        <w:rPr>
          <w:rFonts w:ascii="Times New Roman" w:hAnsi="Times New Roman"/>
          <w:color w:val="010101"/>
          <w:sz w:val="28"/>
        </w:rPr>
        <w:t>нностям»</w:t>
      </w:r>
      <w:r>
        <w:rPr>
          <w:rFonts w:ascii="Times New Roman" w:hAnsi="Times New Roman"/>
          <w:b w:val="1"/>
          <w:color w:val="010101"/>
          <w:sz w:val="28"/>
        </w:rPr>
        <w:t> </w:t>
      </w:r>
      <w:r>
        <w:rPr>
          <w:rFonts w:ascii="Times New Roman" w:hAnsi="Times New Roman"/>
          <w:b w:val="1"/>
          <w:color w:val="010101"/>
          <w:sz w:val="28"/>
        </w:rPr>
        <w:t>с</w:t>
      </w:r>
      <w:r>
        <w:rPr>
          <w:rFonts w:ascii="Times New Roman" w:hAnsi="Times New Roman"/>
          <w:b w:val="1"/>
          <w:color w:val="010101"/>
          <w:sz w:val="28"/>
        </w:rPr>
        <w:t xml:space="preserve"> 1 октября</w:t>
      </w:r>
      <w:r>
        <w:rPr>
          <w:rFonts w:ascii="Times New Roman" w:hAnsi="Times New Roman"/>
          <w:b w:val="1"/>
          <w:color w:val="010101"/>
          <w:sz w:val="28"/>
        </w:rPr>
        <w:t xml:space="preserve"> по</w:t>
      </w:r>
      <w:r>
        <w:rPr>
          <w:rFonts w:ascii="Times New Roman" w:hAnsi="Times New Roman"/>
          <w:b w:val="1"/>
          <w:color w:val="010101"/>
          <w:sz w:val="28"/>
        </w:rPr>
        <w:t xml:space="preserve"> 1 ноября</w:t>
      </w:r>
      <w:r>
        <w:rPr>
          <w:rFonts w:ascii="Times New Roman" w:hAnsi="Times New Roman"/>
          <w:b w:val="1"/>
          <w:color w:val="010101"/>
          <w:sz w:val="28"/>
        </w:rPr>
        <w:t xml:space="preserve"> 202</w:t>
      </w:r>
      <w:r>
        <w:rPr>
          <w:rFonts w:ascii="Times New Roman" w:hAnsi="Times New Roman"/>
          <w:b w:val="1"/>
          <w:color w:val="010101"/>
          <w:sz w:val="28"/>
        </w:rPr>
        <w:t>4</w:t>
      </w:r>
      <w:r>
        <w:rPr>
          <w:rFonts w:ascii="Times New Roman" w:hAnsi="Times New Roman"/>
          <w:b w:val="1"/>
          <w:color w:val="010101"/>
          <w:sz w:val="28"/>
        </w:rPr>
        <w:t xml:space="preserve"> года </w:t>
      </w:r>
      <w:r>
        <w:rPr>
          <w:rFonts w:ascii="Times New Roman" w:hAnsi="Times New Roman"/>
          <w:color w:val="010101"/>
          <w:sz w:val="28"/>
        </w:rPr>
        <w:t>проводится</w:t>
      </w:r>
      <w:r>
        <w:rPr>
          <w:rFonts w:ascii="Times New Roman" w:hAnsi="Times New Roman"/>
          <w:color w:val="010101"/>
          <w:sz w:val="28"/>
        </w:rPr>
        <w:t xml:space="preserve"> общественное</w:t>
      </w:r>
      <w:r>
        <w:rPr>
          <w:rFonts w:ascii="Times New Roman" w:hAnsi="Times New Roman"/>
          <w:color w:val="010101"/>
          <w:sz w:val="28"/>
        </w:rPr>
        <w:t xml:space="preserve"> обсуждение</w:t>
      </w:r>
      <w:r>
        <w:rPr>
          <w:rFonts w:ascii="Times New Roman" w:hAnsi="Times New Roman"/>
          <w:color w:val="010101"/>
          <w:sz w:val="28"/>
        </w:rPr>
        <w:t xml:space="preserve"> следующих</w:t>
      </w:r>
      <w:r>
        <w:rPr>
          <w:rFonts w:ascii="Times New Roman" w:hAnsi="Times New Roman"/>
          <w:color w:val="010101"/>
          <w:sz w:val="28"/>
        </w:rPr>
        <w:t xml:space="preserve"> проект</w:t>
      </w:r>
      <w:r>
        <w:rPr>
          <w:rFonts w:ascii="Times New Roman" w:hAnsi="Times New Roman"/>
          <w:color w:val="010101"/>
          <w:sz w:val="28"/>
        </w:rPr>
        <w:t>а</w:t>
      </w:r>
      <w:r>
        <w:rPr>
          <w:rFonts w:ascii="Times New Roman" w:hAnsi="Times New Roman"/>
          <w:color w:val="010101"/>
          <w:sz w:val="28"/>
        </w:rPr>
        <w:t xml:space="preserve"> Программ</w:t>
      </w:r>
      <w:r>
        <w:rPr>
          <w:rFonts w:ascii="Times New Roman" w:hAnsi="Times New Roman"/>
          <w:color w:val="010101"/>
          <w:sz w:val="28"/>
        </w:rPr>
        <w:t>ы</w:t>
      </w:r>
      <w:r>
        <w:rPr>
          <w:rFonts w:ascii="Times New Roman" w:hAnsi="Times New Roman"/>
          <w:color w:val="010101"/>
          <w:sz w:val="28"/>
        </w:rPr>
        <w:t xml:space="preserve"> профилактики</w:t>
      </w:r>
      <w:r>
        <w:rPr>
          <w:rFonts w:ascii="Times New Roman" w:hAnsi="Times New Roman"/>
          <w:color w:val="010101"/>
          <w:sz w:val="28"/>
        </w:rPr>
        <w:t xml:space="preserve"> рисков</w:t>
      </w:r>
      <w:r>
        <w:rPr>
          <w:rFonts w:ascii="Times New Roman" w:hAnsi="Times New Roman"/>
          <w:color w:val="010101"/>
          <w:sz w:val="28"/>
        </w:rPr>
        <w:t xml:space="preserve"> причинения</w:t>
      </w:r>
      <w:r>
        <w:rPr>
          <w:rFonts w:ascii="Times New Roman" w:hAnsi="Times New Roman"/>
          <w:color w:val="010101"/>
          <w:sz w:val="28"/>
        </w:rPr>
        <w:t xml:space="preserve"> вреда</w:t>
      </w:r>
      <w:r>
        <w:rPr>
          <w:rFonts w:ascii="Times New Roman" w:hAnsi="Times New Roman"/>
          <w:color w:val="010101"/>
          <w:sz w:val="28"/>
        </w:rPr>
        <w:t xml:space="preserve"> (ущерба</w:t>
      </w:r>
      <w:r>
        <w:rPr>
          <w:rFonts w:ascii="Times New Roman" w:hAnsi="Times New Roman"/>
          <w:color w:val="010101"/>
          <w:sz w:val="28"/>
        </w:rPr>
        <w:t>) охраняемым</w:t>
      </w:r>
      <w:r>
        <w:rPr>
          <w:rFonts w:ascii="Times New Roman" w:hAnsi="Times New Roman"/>
          <w:color w:val="010101"/>
          <w:sz w:val="28"/>
        </w:rPr>
        <w:t xml:space="preserve"> законом</w:t>
      </w:r>
      <w:r>
        <w:rPr>
          <w:rFonts w:ascii="Times New Roman" w:hAnsi="Times New Roman"/>
          <w:color w:val="010101"/>
          <w:sz w:val="28"/>
        </w:rPr>
        <w:t xml:space="preserve"> ценностям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сфере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земельного</w:t>
      </w:r>
      <w:r>
        <w:rPr>
          <w:rFonts w:ascii="Times New Roman" w:hAnsi="Times New Roman"/>
          <w:color w:val="010101"/>
          <w:sz w:val="28"/>
        </w:rPr>
        <w:t xml:space="preserve"> контроля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территории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образования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«Город</w:t>
      </w:r>
      <w:r>
        <w:rPr>
          <w:rFonts w:ascii="Times New Roman" w:hAnsi="Times New Roman"/>
          <w:color w:val="010101"/>
          <w:sz w:val="28"/>
        </w:rPr>
        <w:t xml:space="preserve"> Курчатов»</w:t>
      </w:r>
      <w:r>
        <w:rPr>
          <w:rFonts w:ascii="Times New Roman" w:hAnsi="Times New Roman"/>
          <w:color w:val="010101"/>
          <w:sz w:val="28"/>
        </w:rPr>
        <w:t xml:space="preserve"> Курской</w:t>
      </w:r>
      <w:r>
        <w:rPr>
          <w:rFonts w:ascii="Times New Roman" w:hAnsi="Times New Roman"/>
          <w:color w:val="010101"/>
          <w:sz w:val="28"/>
        </w:rPr>
        <w:t xml:space="preserve"> области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202</w:t>
      </w:r>
      <w:r>
        <w:rPr>
          <w:rFonts w:ascii="Times New Roman" w:hAnsi="Times New Roman"/>
          <w:color w:val="010101"/>
          <w:sz w:val="28"/>
        </w:rPr>
        <w:t>5</w:t>
      </w:r>
      <w:r>
        <w:rPr>
          <w:rFonts w:ascii="Times New Roman" w:hAnsi="Times New Roman"/>
          <w:color w:val="010101"/>
          <w:sz w:val="28"/>
        </w:rPr>
        <w:t xml:space="preserve"> год</w:t>
      </w:r>
      <w:r>
        <w:rPr>
          <w:rFonts w:ascii="Times New Roman" w:hAnsi="Times New Roman"/>
          <w:color w:val="010101"/>
          <w:sz w:val="28"/>
        </w:rPr>
        <w:t>.</w:t>
      </w:r>
    </w:p>
    <w:p w14:paraId="03000000">
      <w:pPr>
        <w:spacing w:afterAutospacing="on" w:beforeAutospacing="on" w:line="240" w:lineRule="auto"/>
        <w:ind w:firstLine="720"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В</w:t>
      </w:r>
      <w:r>
        <w:rPr>
          <w:rFonts w:ascii="Times New Roman" w:hAnsi="Times New Roman"/>
          <w:color w:val="010101"/>
          <w:sz w:val="28"/>
        </w:rPr>
        <w:t xml:space="preserve"> целях</w:t>
      </w:r>
      <w:r>
        <w:rPr>
          <w:rFonts w:ascii="Times New Roman" w:hAnsi="Times New Roman"/>
          <w:color w:val="010101"/>
          <w:sz w:val="28"/>
        </w:rPr>
        <w:t xml:space="preserve"> общественного</w:t>
      </w:r>
      <w:r>
        <w:rPr>
          <w:rFonts w:ascii="Times New Roman" w:hAnsi="Times New Roman"/>
          <w:color w:val="010101"/>
          <w:sz w:val="28"/>
        </w:rPr>
        <w:t xml:space="preserve"> обсуждения</w:t>
      </w:r>
      <w:r>
        <w:rPr>
          <w:rFonts w:ascii="Times New Roman" w:hAnsi="Times New Roman"/>
          <w:color w:val="010101"/>
          <w:sz w:val="28"/>
        </w:rPr>
        <w:t xml:space="preserve"> проект</w:t>
      </w:r>
      <w:r>
        <w:rPr>
          <w:rFonts w:ascii="Times New Roman" w:hAnsi="Times New Roman"/>
          <w:color w:val="010101"/>
          <w:sz w:val="28"/>
        </w:rPr>
        <w:t xml:space="preserve"> Программы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профилактики</w:t>
      </w:r>
      <w:r>
        <w:rPr>
          <w:rFonts w:ascii="Times New Roman" w:hAnsi="Times New Roman"/>
          <w:color w:val="010101"/>
          <w:sz w:val="28"/>
        </w:rPr>
        <w:t xml:space="preserve"> рисков</w:t>
      </w:r>
      <w:r>
        <w:rPr>
          <w:rFonts w:ascii="Times New Roman" w:hAnsi="Times New Roman"/>
          <w:color w:val="010101"/>
          <w:sz w:val="28"/>
        </w:rPr>
        <w:t xml:space="preserve"> причинения</w:t>
      </w:r>
      <w:r>
        <w:rPr>
          <w:rFonts w:ascii="Times New Roman" w:hAnsi="Times New Roman"/>
          <w:color w:val="010101"/>
          <w:sz w:val="28"/>
        </w:rPr>
        <w:t xml:space="preserve"> вреда</w:t>
      </w:r>
      <w:r>
        <w:rPr>
          <w:rFonts w:ascii="Times New Roman" w:hAnsi="Times New Roman"/>
          <w:color w:val="010101"/>
          <w:sz w:val="28"/>
        </w:rPr>
        <w:t xml:space="preserve"> (ущерба</w:t>
      </w:r>
      <w:r>
        <w:rPr>
          <w:rFonts w:ascii="Times New Roman" w:hAnsi="Times New Roman"/>
          <w:color w:val="010101"/>
          <w:sz w:val="28"/>
        </w:rPr>
        <w:t>) охраняемым</w:t>
      </w:r>
      <w:r>
        <w:rPr>
          <w:rFonts w:ascii="Times New Roman" w:hAnsi="Times New Roman"/>
          <w:color w:val="010101"/>
          <w:sz w:val="28"/>
        </w:rPr>
        <w:t xml:space="preserve"> законом</w:t>
      </w:r>
      <w:r>
        <w:rPr>
          <w:rFonts w:ascii="Times New Roman" w:hAnsi="Times New Roman"/>
          <w:color w:val="010101"/>
          <w:sz w:val="28"/>
        </w:rPr>
        <w:t xml:space="preserve"> ценностям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сфере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земельного</w:t>
      </w:r>
      <w:r>
        <w:rPr>
          <w:rFonts w:ascii="Times New Roman" w:hAnsi="Times New Roman"/>
          <w:color w:val="010101"/>
          <w:sz w:val="28"/>
        </w:rPr>
        <w:t xml:space="preserve"> контроля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территории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образования</w:t>
      </w:r>
      <w:r>
        <w:rPr>
          <w:rFonts w:ascii="Times New Roman" w:hAnsi="Times New Roman"/>
          <w:color w:val="010101"/>
          <w:sz w:val="28"/>
        </w:rPr>
        <w:t xml:space="preserve"> </w:t>
      </w:r>
      <w:r>
        <w:rPr>
          <w:rFonts w:ascii="Times New Roman" w:hAnsi="Times New Roman"/>
          <w:color w:val="010101"/>
          <w:sz w:val="28"/>
        </w:rPr>
        <w:t>«Город</w:t>
      </w:r>
      <w:r>
        <w:rPr>
          <w:rFonts w:ascii="Times New Roman" w:hAnsi="Times New Roman"/>
          <w:color w:val="010101"/>
          <w:sz w:val="28"/>
        </w:rPr>
        <w:t xml:space="preserve"> Курчатов»</w:t>
      </w:r>
      <w:r>
        <w:rPr>
          <w:rFonts w:ascii="Times New Roman" w:hAnsi="Times New Roman"/>
          <w:color w:val="010101"/>
          <w:sz w:val="28"/>
        </w:rPr>
        <w:t xml:space="preserve"> Курской</w:t>
      </w:r>
      <w:r>
        <w:rPr>
          <w:rFonts w:ascii="Times New Roman" w:hAnsi="Times New Roman"/>
          <w:color w:val="010101"/>
          <w:sz w:val="28"/>
        </w:rPr>
        <w:t xml:space="preserve"> области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202</w:t>
      </w:r>
      <w:r>
        <w:rPr>
          <w:rFonts w:ascii="Times New Roman" w:hAnsi="Times New Roman"/>
          <w:color w:val="010101"/>
          <w:sz w:val="28"/>
        </w:rPr>
        <w:t>5</w:t>
      </w:r>
      <w:r>
        <w:rPr>
          <w:rFonts w:ascii="Times New Roman" w:hAnsi="Times New Roman"/>
          <w:color w:val="010101"/>
          <w:sz w:val="28"/>
        </w:rPr>
        <w:t xml:space="preserve"> год</w:t>
      </w:r>
      <w:r>
        <w:rPr>
          <w:rFonts w:ascii="Times New Roman" w:hAnsi="Times New Roman"/>
          <w:color w:val="010101"/>
          <w:sz w:val="28"/>
        </w:rPr>
        <w:t xml:space="preserve"> размещен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официальном</w:t>
      </w:r>
      <w:r>
        <w:rPr>
          <w:rFonts w:ascii="Times New Roman" w:hAnsi="Times New Roman"/>
          <w:color w:val="010101"/>
          <w:sz w:val="28"/>
        </w:rPr>
        <w:t xml:space="preserve"> сайте</w:t>
      </w:r>
      <w:r>
        <w:rPr>
          <w:rFonts w:ascii="Times New Roman" w:hAnsi="Times New Roman"/>
          <w:color w:val="010101"/>
          <w:sz w:val="28"/>
        </w:rPr>
        <w:t xml:space="preserve"> муниципального</w:t>
      </w:r>
      <w:r>
        <w:rPr>
          <w:rFonts w:ascii="Times New Roman" w:hAnsi="Times New Roman"/>
          <w:color w:val="010101"/>
          <w:sz w:val="28"/>
        </w:rPr>
        <w:t xml:space="preserve"> образования</w:t>
      </w:r>
      <w:r>
        <w:rPr>
          <w:rFonts w:ascii="Times New Roman" w:hAnsi="Times New Roman"/>
          <w:color w:val="010101"/>
          <w:sz w:val="28"/>
        </w:rPr>
        <w:t xml:space="preserve"> «Город</w:t>
      </w:r>
      <w:r>
        <w:rPr>
          <w:rFonts w:ascii="Times New Roman" w:hAnsi="Times New Roman"/>
          <w:color w:val="010101"/>
          <w:sz w:val="28"/>
        </w:rPr>
        <w:t xml:space="preserve"> Курчатов»</w:t>
      </w:r>
      <w:r>
        <w:rPr>
          <w:rFonts w:ascii="Times New Roman" w:hAnsi="Times New Roman"/>
          <w:color w:val="010101"/>
          <w:sz w:val="28"/>
        </w:rPr>
        <w:t xml:space="preserve"> Курской</w:t>
      </w:r>
      <w:r>
        <w:rPr>
          <w:rFonts w:ascii="Times New Roman" w:hAnsi="Times New Roman"/>
          <w:color w:val="010101"/>
          <w:sz w:val="28"/>
        </w:rPr>
        <w:t xml:space="preserve"> области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разделе</w:t>
      </w:r>
      <w:r>
        <w:rPr>
          <w:rFonts w:ascii="Times New Roman" w:hAnsi="Times New Roman"/>
          <w:color w:val="010101"/>
          <w:sz w:val="28"/>
        </w:rPr>
        <w:t xml:space="preserve"> «Муниципальный</w:t>
      </w:r>
      <w:r>
        <w:rPr>
          <w:rFonts w:ascii="Times New Roman" w:hAnsi="Times New Roman"/>
          <w:color w:val="010101"/>
          <w:sz w:val="28"/>
        </w:rPr>
        <w:t xml:space="preserve"> контроль»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подразделе</w:t>
      </w:r>
      <w:r>
        <w:rPr>
          <w:rFonts w:ascii="Times New Roman" w:hAnsi="Times New Roman"/>
          <w:color w:val="010101"/>
          <w:sz w:val="28"/>
        </w:rPr>
        <w:t xml:space="preserve"> «Муниципальный</w:t>
      </w:r>
      <w:r>
        <w:rPr>
          <w:rFonts w:ascii="Times New Roman" w:hAnsi="Times New Roman"/>
          <w:color w:val="010101"/>
          <w:sz w:val="28"/>
        </w:rPr>
        <w:t xml:space="preserve"> земельный</w:t>
      </w:r>
      <w:r>
        <w:rPr>
          <w:rFonts w:ascii="Times New Roman" w:hAnsi="Times New Roman"/>
          <w:color w:val="010101"/>
          <w:sz w:val="28"/>
        </w:rPr>
        <w:t xml:space="preserve"> контроль»</w:t>
      </w:r>
    </w:p>
    <w:p w14:paraId="04000000">
      <w:pPr>
        <w:spacing w:after="0" w:line="240" w:lineRule="auto"/>
        <w:ind/>
        <w:outlineLvl w:val="2"/>
        <w:rPr>
          <w:rFonts w:ascii="Times New Roman" w:hAnsi="Times New Roman"/>
          <w:b w:val="1"/>
          <w:color w:val="010101"/>
          <w:sz w:val="28"/>
        </w:rPr>
      </w:pPr>
      <w:r>
        <w:rPr>
          <w:rFonts w:ascii="Times New Roman" w:hAnsi="Times New Roman"/>
          <w:b w:val="1"/>
          <w:color w:val="010101"/>
          <w:sz w:val="28"/>
        </w:rPr>
        <w:t>Предложения</w:t>
      </w:r>
      <w:r>
        <w:rPr>
          <w:rFonts w:ascii="Times New Roman" w:hAnsi="Times New Roman"/>
          <w:b w:val="1"/>
          <w:color w:val="010101"/>
          <w:sz w:val="28"/>
        </w:rPr>
        <w:t xml:space="preserve"> принимаются</w:t>
      </w:r>
      <w:r>
        <w:rPr>
          <w:rFonts w:ascii="Times New Roman" w:hAnsi="Times New Roman"/>
          <w:b w:val="1"/>
          <w:color w:val="010101"/>
          <w:sz w:val="28"/>
        </w:rPr>
        <w:t xml:space="preserve"> с</w:t>
      </w:r>
      <w:r>
        <w:rPr>
          <w:rFonts w:ascii="Times New Roman" w:hAnsi="Times New Roman"/>
          <w:b w:val="1"/>
          <w:color w:val="010101"/>
          <w:sz w:val="28"/>
        </w:rPr>
        <w:t xml:space="preserve"> 01 октября</w:t>
      </w:r>
      <w:r>
        <w:rPr>
          <w:rFonts w:ascii="Times New Roman" w:hAnsi="Times New Roman"/>
          <w:b w:val="1"/>
          <w:color w:val="010101"/>
          <w:sz w:val="28"/>
        </w:rPr>
        <w:t xml:space="preserve"> по</w:t>
      </w:r>
      <w:r>
        <w:rPr>
          <w:rFonts w:ascii="Times New Roman" w:hAnsi="Times New Roman"/>
          <w:b w:val="1"/>
          <w:color w:val="010101"/>
          <w:sz w:val="28"/>
        </w:rPr>
        <w:t xml:space="preserve"> 01 ноября</w:t>
      </w:r>
      <w:r>
        <w:rPr>
          <w:rFonts w:ascii="Times New Roman" w:hAnsi="Times New Roman"/>
          <w:b w:val="1"/>
          <w:color w:val="010101"/>
          <w:sz w:val="28"/>
        </w:rPr>
        <w:t xml:space="preserve"> 202</w:t>
      </w:r>
      <w:r>
        <w:rPr>
          <w:rFonts w:ascii="Times New Roman" w:hAnsi="Times New Roman"/>
          <w:b w:val="1"/>
          <w:color w:val="010101"/>
          <w:sz w:val="28"/>
        </w:rPr>
        <w:t>4</w:t>
      </w:r>
      <w:r>
        <w:rPr>
          <w:rFonts w:ascii="Times New Roman" w:hAnsi="Times New Roman"/>
          <w:b w:val="1"/>
          <w:color w:val="010101"/>
          <w:sz w:val="28"/>
        </w:rPr>
        <w:t xml:space="preserve"> года.</w:t>
      </w:r>
    </w:p>
    <w:p w14:paraId="05000000">
      <w:pPr>
        <w:spacing w:afterAutospacing="on" w:beforeAutospacing="on" w:line="240" w:lineRule="auto"/>
        <w:ind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  <w:u w:val="single"/>
        </w:rPr>
        <w:t>Способы</w:t>
      </w:r>
      <w:r>
        <w:rPr>
          <w:rFonts w:ascii="Times New Roman" w:hAnsi="Times New Roman"/>
          <w:color w:val="010101"/>
          <w:sz w:val="28"/>
          <w:u w:val="single"/>
        </w:rPr>
        <w:t xml:space="preserve"> подачи</w:t>
      </w:r>
      <w:r>
        <w:rPr>
          <w:rFonts w:ascii="Times New Roman" w:hAnsi="Times New Roman"/>
          <w:color w:val="010101"/>
          <w:sz w:val="28"/>
          <w:u w:val="single"/>
        </w:rPr>
        <w:t xml:space="preserve"> предложений</w:t>
      </w:r>
      <w:r>
        <w:rPr>
          <w:rFonts w:ascii="Times New Roman" w:hAnsi="Times New Roman"/>
          <w:color w:val="010101"/>
          <w:sz w:val="28"/>
          <w:u w:val="single"/>
        </w:rPr>
        <w:t xml:space="preserve"> по</w:t>
      </w:r>
      <w:r>
        <w:rPr>
          <w:rFonts w:ascii="Times New Roman" w:hAnsi="Times New Roman"/>
          <w:color w:val="010101"/>
          <w:sz w:val="28"/>
          <w:u w:val="single"/>
        </w:rPr>
        <w:t xml:space="preserve"> итогам</w:t>
      </w:r>
      <w:r>
        <w:rPr>
          <w:rFonts w:ascii="Times New Roman" w:hAnsi="Times New Roman"/>
          <w:color w:val="010101"/>
          <w:sz w:val="28"/>
          <w:u w:val="single"/>
        </w:rPr>
        <w:t xml:space="preserve"> рассмотрения</w:t>
      </w:r>
      <w:r>
        <w:rPr>
          <w:rFonts w:ascii="Times New Roman" w:hAnsi="Times New Roman"/>
          <w:color w:val="010101"/>
          <w:sz w:val="28"/>
          <w:u w:val="single"/>
        </w:rPr>
        <w:t>:</w:t>
      </w:r>
    </w:p>
    <w:p w14:paraId="06000000">
      <w:pPr>
        <w:spacing w:afterAutospacing="on" w:beforeAutospacing="on" w:line="240" w:lineRule="auto"/>
        <w:ind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почтовым</w:t>
      </w:r>
      <w:r>
        <w:rPr>
          <w:rFonts w:ascii="Times New Roman" w:hAnsi="Times New Roman"/>
          <w:color w:val="010101"/>
          <w:sz w:val="28"/>
        </w:rPr>
        <w:t xml:space="preserve"> отправлением</w:t>
      </w:r>
      <w:r>
        <w:rPr>
          <w:rFonts w:ascii="Times New Roman" w:hAnsi="Times New Roman"/>
          <w:color w:val="010101"/>
          <w:sz w:val="28"/>
        </w:rPr>
        <w:t>: </w:t>
      </w:r>
      <w:r>
        <w:rPr>
          <w:rFonts w:ascii="Times New Roman" w:hAnsi="Times New Roman"/>
          <w:color w:val="010101"/>
          <w:sz w:val="28"/>
        </w:rPr>
        <w:t>307251, Курская</w:t>
      </w:r>
      <w:r>
        <w:rPr>
          <w:rFonts w:ascii="Times New Roman" w:hAnsi="Times New Roman"/>
          <w:color w:val="010101"/>
          <w:sz w:val="28"/>
        </w:rPr>
        <w:t xml:space="preserve"> область</w:t>
      </w:r>
      <w:r>
        <w:rPr>
          <w:rFonts w:ascii="Times New Roman" w:hAnsi="Times New Roman"/>
          <w:color w:val="010101"/>
          <w:sz w:val="28"/>
        </w:rPr>
        <w:t>, г</w:t>
      </w:r>
      <w:r>
        <w:rPr>
          <w:rFonts w:ascii="Times New Roman" w:hAnsi="Times New Roman"/>
          <w:color w:val="010101"/>
          <w:sz w:val="28"/>
        </w:rPr>
        <w:t>. Курчатов</w:t>
      </w:r>
      <w:r>
        <w:rPr>
          <w:rFonts w:ascii="Times New Roman" w:hAnsi="Times New Roman"/>
          <w:color w:val="010101"/>
          <w:sz w:val="28"/>
        </w:rPr>
        <w:t>, пр</w:t>
      </w:r>
      <w:r>
        <w:rPr>
          <w:rFonts w:ascii="Times New Roman" w:hAnsi="Times New Roman"/>
          <w:color w:val="010101"/>
          <w:sz w:val="28"/>
        </w:rPr>
        <w:t>. Коммунистический</w:t>
      </w:r>
      <w:r>
        <w:rPr>
          <w:rFonts w:ascii="Times New Roman" w:hAnsi="Times New Roman"/>
          <w:color w:val="010101"/>
          <w:sz w:val="28"/>
        </w:rPr>
        <w:t>, д</w:t>
      </w:r>
      <w:r>
        <w:rPr>
          <w:rFonts w:ascii="Times New Roman" w:hAnsi="Times New Roman"/>
          <w:color w:val="010101"/>
          <w:sz w:val="28"/>
        </w:rPr>
        <w:t>. 33;</w:t>
      </w:r>
    </w:p>
    <w:p w14:paraId="07000000">
      <w:pPr>
        <w:spacing w:afterAutospacing="on" w:beforeAutospacing="on" w:line="240" w:lineRule="auto"/>
        <w:ind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нарочным</w:t>
      </w:r>
      <w:r>
        <w:rPr>
          <w:rFonts w:ascii="Times New Roman" w:hAnsi="Times New Roman"/>
          <w:color w:val="010101"/>
          <w:sz w:val="28"/>
        </w:rPr>
        <w:t>: </w:t>
      </w:r>
      <w:r>
        <w:rPr>
          <w:rFonts w:ascii="Times New Roman" w:hAnsi="Times New Roman"/>
          <w:color w:val="010101"/>
          <w:sz w:val="28"/>
        </w:rPr>
        <w:t>Курская</w:t>
      </w:r>
      <w:r>
        <w:rPr>
          <w:rFonts w:ascii="Times New Roman" w:hAnsi="Times New Roman"/>
          <w:color w:val="010101"/>
          <w:sz w:val="28"/>
        </w:rPr>
        <w:t xml:space="preserve"> область</w:t>
      </w:r>
      <w:r>
        <w:rPr>
          <w:rFonts w:ascii="Times New Roman" w:hAnsi="Times New Roman"/>
          <w:color w:val="010101"/>
          <w:sz w:val="28"/>
        </w:rPr>
        <w:t>, г</w:t>
      </w:r>
      <w:r>
        <w:rPr>
          <w:rFonts w:ascii="Times New Roman" w:hAnsi="Times New Roman"/>
          <w:color w:val="010101"/>
          <w:sz w:val="28"/>
        </w:rPr>
        <w:t>. Курчатов</w:t>
      </w:r>
      <w:r>
        <w:rPr>
          <w:rFonts w:ascii="Times New Roman" w:hAnsi="Times New Roman"/>
          <w:color w:val="010101"/>
          <w:sz w:val="28"/>
        </w:rPr>
        <w:t>, пр</w:t>
      </w:r>
      <w:r>
        <w:rPr>
          <w:rFonts w:ascii="Times New Roman" w:hAnsi="Times New Roman"/>
          <w:color w:val="010101"/>
          <w:sz w:val="28"/>
        </w:rPr>
        <w:t>. Коммунистический</w:t>
      </w:r>
      <w:r>
        <w:rPr>
          <w:rFonts w:ascii="Times New Roman" w:hAnsi="Times New Roman"/>
          <w:color w:val="010101"/>
          <w:sz w:val="28"/>
        </w:rPr>
        <w:t>, д</w:t>
      </w:r>
      <w:r>
        <w:rPr>
          <w:rFonts w:ascii="Times New Roman" w:hAnsi="Times New Roman"/>
          <w:color w:val="010101"/>
          <w:sz w:val="28"/>
        </w:rPr>
        <w:t>. 33, каб</w:t>
      </w:r>
      <w:r>
        <w:rPr>
          <w:rFonts w:ascii="Times New Roman" w:hAnsi="Times New Roman"/>
          <w:color w:val="010101"/>
          <w:sz w:val="28"/>
        </w:rPr>
        <w:t>. 224;</w:t>
      </w:r>
    </w:p>
    <w:p w14:paraId="08000000">
      <w:pPr>
        <w:spacing w:afterAutospacing="on" w:beforeAutospacing="on" w:line="240" w:lineRule="auto"/>
        <w:ind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письмом</w:t>
      </w:r>
      <w:r>
        <w:rPr>
          <w:rFonts w:ascii="Times New Roman" w:hAnsi="Times New Roman"/>
          <w:color w:val="010101"/>
          <w:sz w:val="28"/>
        </w:rPr>
        <w:t xml:space="preserve"> на</w:t>
      </w:r>
      <w:r>
        <w:rPr>
          <w:rFonts w:ascii="Times New Roman" w:hAnsi="Times New Roman"/>
          <w:color w:val="010101"/>
          <w:sz w:val="28"/>
        </w:rPr>
        <w:t xml:space="preserve"> адрес</w:t>
      </w:r>
      <w:r>
        <w:rPr>
          <w:rFonts w:ascii="Times New Roman" w:hAnsi="Times New Roman"/>
          <w:color w:val="010101"/>
          <w:sz w:val="28"/>
        </w:rPr>
        <w:t xml:space="preserve"> электронной</w:t>
      </w:r>
      <w:r>
        <w:rPr>
          <w:rFonts w:ascii="Times New Roman" w:hAnsi="Times New Roman"/>
          <w:color w:val="010101"/>
          <w:sz w:val="28"/>
        </w:rPr>
        <w:t xml:space="preserve"> почты</w:t>
      </w:r>
      <w:r>
        <w:rPr>
          <w:rFonts w:ascii="Times New Roman" w:hAnsi="Times New Roman"/>
          <w:color w:val="010101"/>
          <w:sz w:val="28"/>
        </w:rPr>
        <w:t>: </w:t>
      </w:r>
      <w:r>
        <w:rPr>
          <w:rFonts w:ascii="Times New Roman" w:hAnsi="Times New Roman"/>
          <w:color w:val="010101"/>
          <w:sz w:val="28"/>
        </w:rPr>
        <w:t>kui</w:t>
      </w:r>
      <w:r>
        <w:rPr>
          <w:rFonts w:ascii="Times New Roman" w:hAnsi="Times New Roman"/>
          <w:color w:val="010101"/>
          <w:sz w:val="28"/>
        </w:rPr>
        <w:t>.</w:t>
      </w:r>
      <w:r>
        <w:rPr>
          <w:rFonts w:ascii="Times New Roman" w:hAnsi="Times New Roman"/>
          <w:color w:val="010101"/>
          <w:sz w:val="28"/>
        </w:rPr>
        <w:t>kurchatov</w:t>
      </w:r>
      <w:r>
        <w:rPr>
          <w:rFonts w:ascii="Times New Roman" w:hAnsi="Times New Roman"/>
          <w:color w:val="010101"/>
          <w:sz w:val="28"/>
        </w:rPr>
        <w:t>@</w:t>
      </w:r>
      <w:r>
        <w:rPr>
          <w:rFonts w:ascii="Times New Roman" w:hAnsi="Times New Roman"/>
          <w:color w:val="010101"/>
          <w:sz w:val="28"/>
        </w:rPr>
        <w:t>yandex</w:t>
      </w:r>
      <w:r>
        <w:rPr>
          <w:rFonts w:ascii="Times New Roman" w:hAnsi="Times New Roman"/>
          <w:color w:val="010101"/>
          <w:sz w:val="28"/>
        </w:rPr>
        <w:t>.</w:t>
      </w:r>
      <w:r>
        <w:rPr>
          <w:rFonts w:ascii="Times New Roman" w:hAnsi="Times New Roman"/>
          <w:color w:val="010101"/>
          <w:sz w:val="28"/>
        </w:rPr>
        <w:t>ru</w:t>
      </w:r>
      <w:r>
        <w:rPr>
          <w:rFonts w:ascii="Times New Roman" w:hAnsi="Times New Roman"/>
          <w:color w:val="010101"/>
          <w:sz w:val="28"/>
        </w:rPr>
        <w:t>.</w:t>
      </w:r>
    </w:p>
    <w:p w14:paraId="09000000">
      <w:pPr>
        <w:spacing w:afterAutospacing="on" w:beforeAutospacing="on" w:line="240" w:lineRule="auto"/>
        <w:ind/>
        <w:jc w:val="both"/>
        <w:rPr>
          <w:rFonts w:ascii="Times New Roman" w:hAnsi="Times New Roman"/>
          <w:color w:val="010101"/>
          <w:sz w:val="28"/>
        </w:rPr>
      </w:pPr>
      <w:r>
        <w:rPr>
          <w:rFonts w:ascii="Times New Roman" w:hAnsi="Times New Roman"/>
          <w:color w:val="010101"/>
          <w:sz w:val="28"/>
        </w:rPr>
        <w:t>Поданные</w:t>
      </w:r>
      <w:r>
        <w:rPr>
          <w:rFonts w:ascii="Times New Roman" w:hAnsi="Times New Roman"/>
          <w:color w:val="010101"/>
          <w:sz w:val="28"/>
        </w:rPr>
        <w:t xml:space="preserve"> в</w:t>
      </w:r>
      <w:r>
        <w:rPr>
          <w:rFonts w:ascii="Times New Roman" w:hAnsi="Times New Roman"/>
          <w:color w:val="010101"/>
          <w:sz w:val="28"/>
        </w:rPr>
        <w:t xml:space="preserve"> период</w:t>
      </w:r>
      <w:r>
        <w:rPr>
          <w:rFonts w:ascii="Times New Roman" w:hAnsi="Times New Roman"/>
          <w:color w:val="010101"/>
          <w:sz w:val="28"/>
        </w:rPr>
        <w:t xml:space="preserve"> общественного</w:t>
      </w:r>
      <w:r>
        <w:rPr>
          <w:rFonts w:ascii="Times New Roman" w:hAnsi="Times New Roman"/>
          <w:color w:val="010101"/>
          <w:sz w:val="28"/>
        </w:rPr>
        <w:t xml:space="preserve"> обсуждения</w:t>
      </w:r>
      <w:r>
        <w:rPr>
          <w:rFonts w:ascii="Times New Roman" w:hAnsi="Times New Roman"/>
          <w:color w:val="010101"/>
          <w:sz w:val="28"/>
        </w:rPr>
        <w:t xml:space="preserve"> предложения</w:t>
      </w:r>
      <w:r>
        <w:rPr>
          <w:rFonts w:ascii="Times New Roman" w:hAnsi="Times New Roman"/>
          <w:color w:val="010101"/>
          <w:sz w:val="28"/>
        </w:rPr>
        <w:t xml:space="preserve"> рассматриваются</w:t>
      </w:r>
      <w:r>
        <w:rPr>
          <w:rFonts w:ascii="Times New Roman" w:hAnsi="Times New Roman"/>
          <w:color w:val="010101"/>
          <w:sz w:val="28"/>
        </w:rPr>
        <w:t xml:space="preserve"> контрольным</w:t>
      </w:r>
      <w:r>
        <w:rPr>
          <w:rFonts w:ascii="Times New Roman" w:hAnsi="Times New Roman"/>
          <w:color w:val="010101"/>
          <w:sz w:val="28"/>
        </w:rPr>
        <w:t xml:space="preserve"> (надзорным</w:t>
      </w:r>
      <w:r>
        <w:rPr>
          <w:rFonts w:ascii="Times New Roman" w:hAnsi="Times New Roman"/>
          <w:color w:val="010101"/>
          <w:sz w:val="28"/>
        </w:rPr>
        <w:t>) органом</w:t>
      </w:r>
      <w:r>
        <w:rPr>
          <w:rFonts w:ascii="Times New Roman" w:hAnsi="Times New Roman"/>
          <w:b w:val="1"/>
          <w:color w:val="010101"/>
          <w:sz w:val="28"/>
        </w:rPr>
        <w:t> </w:t>
      </w:r>
      <w:r>
        <w:rPr>
          <w:rFonts w:ascii="Times New Roman" w:hAnsi="Times New Roman"/>
          <w:b w:val="1"/>
          <w:color w:val="010101"/>
          <w:sz w:val="28"/>
        </w:rPr>
        <w:t>с</w:t>
      </w:r>
      <w:r>
        <w:rPr>
          <w:rFonts w:ascii="Times New Roman" w:hAnsi="Times New Roman"/>
          <w:b w:val="1"/>
          <w:color w:val="010101"/>
          <w:sz w:val="28"/>
        </w:rPr>
        <w:t xml:space="preserve"> 1 ноября</w:t>
      </w:r>
      <w:r>
        <w:rPr>
          <w:rFonts w:ascii="Times New Roman" w:hAnsi="Times New Roman"/>
          <w:b w:val="1"/>
          <w:color w:val="010101"/>
          <w:sz w:val="28"/>
        </w:rPr>
        <w:t xml:space="preserve"> по</w:t>
      </w:r>
      <w:r>
        <w:rPr>
          <w:rFonts w:ascii="Times New Roman" w:hAnsi="Times New Roman"/>
          <w:b w:val="1"/>
          <w:color w:val="010101"/>
          <w:sz w:val="28"/>
        </w:rPr>
        <w:t xml:space="preserve"> 1 декабря</w:t>
      </w:r>
      <w:r>
        <w:rPr>
          <w:rFonts w:ascii="Times New Roman" w:hAnsi="Times New Roman"/>
          <w:b w:val="1"/>
          <w:color w:val="010101"/>
          <w:sz w:val="28"/>
        </w:rPr>
        <w:t xml:space="preserve"> 202</w:t>
      </w:r>
      <w:r>
        <w:rPr>
          <w:rFonts w:ascii="Times New Roman" w:hAnsi="Times New Roman"/>
          <w:b w:val="1"/>
          <w:color w:val="010101"/>
          <w:sz w:val="28"/>
        </w:rPr>
        <w:t>4</w:t>
      </w:r>
      <w:r>
        <w:rPr>
          <w:rFonts w:ascii="Times New Roman" w:hAnsi="Times New Roman"/>
          <w:b w:val="1"/>
          <w:color w:val="010101"/>
          <w:sz w:val="28"/>
        </w:rPr>
        <w:t xml:space="preserve"> года</w:t>
      </w:r>
      <w:r>
        <w:rPr>
          <w:rFonts w:ascii="Times New Roman" w:hAnsi="Times New Roman"/>
          <w:color w:val="010101"/>
          <w:sz w:val="28"/>
        </w:rPr>
        <w:t>. </w:t>
      </w:r>
    </w:p>
    <w:p w14:paraId="0A000000">
      <w:pPr>
        <w:rPr>
          <w:rFonts w:ascii="Times New Roman" w:hAnsi="Times New Roman"/>
          <w:sz w:val="28"/>
        </w:rPr>
      </w:pPr>
    </w:p>
    <w:sectPr>
      <w:pgSz w:h="15840" w:orient="portrait" w:w="12240"/>
      <w:pgMar w:bottom="1134" w:footer="708" w:gutter="0" w:header="708" w:left="1134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line="264" w:lineRule="auto"/>
      <w:ind w:firstLine="0" w:left="0" w:right="0"/>
      <w:jc w:val="left"/>
    </w:pPr>
    <w:rPr>
      <w:rFonts w:asciiTheme="minorAscii" w:hAnsiTheme="minorHAnsi"/>
      <w:sz w:val="22"/>
    </w:rPr>
  </w:style>
  <w:style w:default="1" w:styleId="Style_1_ch" w:type="character">
    <w:name w:val="Normal"/>
    <w:link w:val="Style_1"/>
    <w:rPr>
      <w:rFonts w:asciiTheme="minorAscii" w:hAnsiTheme="minorHAnsi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basedOn w:val="Style_1"/>
    <w:link w:val="Style_6_ch"/>
    <w:uiPriority w:val="9"/>
    <w:qFormat/>
    <w:pPr>
      <w:spacing w:afterAutospacing="on" w:beforeAutospacing="on" w:line="240" w:lineRule="auto"/>
      <w:ind/>
      <w:jc w:val="left"/>
      <w:outlineLvl w:val="2"/>
    </w:pPr>
    <w:rPr>
      <w:rFonts w:ascii="Times New Roman" w:hAnsi="Times New Roman"/>
      <w:b w:val="1"/>
      <w:sz w:val="27"/>
    </w:rPr>
  </w:style>
  <w:style w:styleId="Style_6_ch" w:type="character">
    <w:name w:val="heading 3"/>
    <w:basedOn w:val="Style_1_ch"/>
    <w:link w:val="Style_6"/>
    <w:rPr>
      <w:rFonts w:ascii="Times New Roman" w:hAnsi="Times New Roman"/>
      <w:b w:val="1"/>
      <w:sz w:val="27"/>
    </w:rPr>
  </w:style>
  <w:style w:styleId="Style_7" w:type="paragraph">
    <w:name w:val="Normal (Web)"/>
    <w:basedOn w:val="Style_1"/>
    <w:link w:val="Style_7_ch"/>
    <w:pPr>
      <w:spacing w:afterAutospacing="on" w:beforeAutospacing="on" w:line="240" w:lineRule="auto"/>
      <w:ind/>
      <w:jc w:val="left"/>
    </w:pPr>
    <w:rPr>
      <w:rFonts w:ascii="Times New Roman" w:hAnsi="Times New Roman"/>
      <w:sz w:val="24"/>
    </w:rPr>
  </w:style>
  <w:style w:styleId="Style_7_ch" w:type="character">
    <w:name w:val="Normal (Web)"/>
    <w:basedOn w:val="Style_1_ch"/>
    <w:link w:val="Style_7"/>
    <w:rPr>
      <w:rFonts w:ascii="Times New Roman" w:hAnsi="Times New Roman"/>
      <w:sz w:val="24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9"/>
    <w:link w:val="Style_12_ch"/>
    <w:rPr>
      <w:color w:val="0000FF"/>
      <w:u w:val="single"/>
    </w:rPr>
  </w:style>
  <w:style w:styleId="Style_12_ch" w:type="character">
    <w:name w:val="Hyperlink"/>
    <w:basedOn w:val="Style_9_ch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oc 10"/>
    <w:next w:val="Style_1"/>
    <w:link w:val="Style_20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0_ch" w:type="character">
    <w:name w:val="toc 10"/>
    <w:link w:val="Style_20"/>
    <w:rPr>
      <w:rFonts w:ascii="XO Thames" w:hAnsi="XO Thames"/>
      <w:sz w:val="28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2024-09-30T12:02:20Z</dcterms:modified>
</cp:coreProperties>
</file>