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3000000">
      <w:r>
        <w:drawing>
          <wp:anchor allowOverlap="true" behindDoc="false" distB="0" distL="0" distR="0" distT="0" layoutInCell="true" locked="false" relativeHeight="251658240" simplePos="false">
            <wp:simplePos x="0" y="0"/>
            <wp:positionH relativeFrom="column">
              <wp:posOffset>2854325</wp:posOffset>
            </wp:positionH>
            <wp:positionV relativeFrom="paragraph">
              <wp:posOffset>635</wp:posOffset>
            </wp:positionV>
            <wp:extent cx="508000" cy="725805"/>
            <wp:wrapNone/>
            <wp:docPr id="2" name="Picture 2"/>
            <a:graphic>
              <a:graphicData uri="http://schemas.openxmlformats.org/drawingml/2006/picture">
                <pic:pic>
                  <pic:nvPicPr>
                    <pic:cNvPr id="1" name="Picture 1"/>
                    <pic:cNvPicPr preferRelativeResize="true"/>
                  </pic:nvPicPr>
                  <pic:blipFill>
                    <a:blip r:embed="rId3"/>
                    <a:stretch/>
                  </pic:blipFill>
                  <pic:spPr>
                    <a:xfrm flipH="false" flipV="false" rot="0">
                      <a:ext cx="508000" cy="725805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4000000"/>
    <w:tbl>
      <w:tblPr>
        <w:tblStyle w:val="Style_1"/>
        <w:tblInd w:type="dxa" w:w="108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9364"/>
      </w:tblGrid>
      <w:tr>
        <w:trPr>
          <w:trHeight w:hRule="atLeast" w:val="787"/>
        </w:trPr>
        <w:tc>
          <w:tcPr>
            <w:tcW w:type="dxa" w:w="936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00000">
            <w:pPr>
              <w:ind w:firstLine="0" w:left="-709"/>
              <w:jc w:val="center"/>
              <w:rPr>
                <w:b w:val="1"/>
                <w:sz w:val="28"/>
              </w:rPr>
            </w:pPr>
          </w:p>
        </w:tc>
      </w:tr>
      <w:tr>
        <w:trPr>
          <w:trHeight w:hRule="atLeast" w:val="1701"/>
        </w:trPr>
        <w:tc>
          <w:tcPr>
            <w:tcW w:type="dxa" w:w="936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00000">
            <w:pPr>
              <w:pStyle w:val="Style_2"/>
              <w:rPr>
                <w:spacing w:val="0"/>
                <w:sz w:val="36"/>
              </w:rPr>
            </w:pPr>
            <w:r>
              <w:rPr>
                <w:spacing w:val="0"/>
                <w:sz w:val="36"/>
              </w:rPr>
              <w:t>АДМИНИСТРАЦИЯ ГОРОДА КУРЧАТОВА</w:t>
            </w:r>
          </w:p>
          <w:p w14:paraId="07000000">
            <w:pPr>
              <w:pStyle w:val="Style_2"/>
              <w:rPr>
                <w:spacing w:val="0"/>
                <w:sz w:val="36"/>
              </w:rPr>
            </w:pPr>
            <w:r>
              <w:rPr>
                <w:spacing w:val="40"/>
                <w:sz w:val="36"/>
              </w:rPr>
              <w:t>КУРСКОЙ ОБЛАСТИ</w:t>
            </w:r>
          </w:p>
          <w:p w14:paraId="08000000">
            <w:pPr>
              <w:spacing w:before="120"/>
              <w:ind/>
              <w:jc w:val="center"/>
              <w:rPr>
                <w:b w:val="1"/>
                <w:sz w:val="48"/>
              </w:rPr>
            </w:pPr>
            <w:r>
              <w:rPr>
                <w:b w:val="1"/>
                <w:sz w:val="48"/>
              </w:rPr>
              <w:t>ПОСТАНОВЛЕНИЕ</w:t>
            </w:r>
          </w:p>
          <w:p w14:paraId="09000000">
            <w:pPr>
              <w:spacing w:before="120"/>
              <w:ind/>
              <w:rPr>
                <w:b w:val="1"/>
                <w:sz w:val="16"/>
              </w:rPr>
            </w:pPr>
          </w:p>
          <w:p w14:paraId="0A000000">
            <w:pPr>
              <w:spacing w:before="120"/>
              <w:ind/>
              <w:rPr>
                <w:b w:val="1"/>
                <w:sz w:val="16"/>
              </w:rPr>
            </w:pPr>
          </w:p>
          <w:p w14:paraId="0B000000">
            <w:pPr>
              <w:spacing w:before="120"/>
              <w:ind/>
              <w:rPr>
                <w:b w:val="1"/>
                <w:sz w:val="16"/>
              </w:rPr>
            </w:pPr>
          </w:p>
        </w:tc>
      </w:tr>
    </w:tbl>
    <w:p w14:paraId="0C000000">
      <w:r>
        <w:rPr>
          <w:sz w:val="28"/>
        </w:rPr>
        <w:t>27.03.2024   №488</w:t>
      </w:r>
    </w:p>
    <w:p w14:paraId="0D000000">
      <w:pPr>
        <w:rPr>
          <w:b w:val="1"/>
          <w:sz w:val="27"/>
        </w:rPr>
      </w:pPr>
    </w:p>
    <w:p w14:paraId="0E000000">
      <w:pPr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>О внесении изменений в муниципальную</w:t>
      </w:r>
    </w:p>
    <w:p w14:paraId="0F000000">
      <w:pPr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>программу "Развитие культуры и туризма</w:t>
      </w:r>
    </w:p>
    <w:p w14:paraId="10000000">
      <w:pPr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>в городе Курчатове Курской области",</w:t>
      </w:r>
    </w:p>
    <w:p w14:paraId="11000000">
      <w:pPr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>утверждённую постановлением администрации</w:t>
      </w:r>
    </w:p>
    <w:p w14:paraId="12000000">
      <w:pPr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>города Курчатова от 30.09.2015 №1190</w:t>
      </w:r>
    </w:p>
    <w:p w14:paraId="13000000">
      <w:pPr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>(в редакции постановления администрации города</w:t>
      </w:r>
    </w:p>
    <w:p w14:paraId="14000000">
      <w:pPr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>Курчатова от 29.12.2022 №1960)</w:t>
      </w:r>
    </w:p>
    <w:p w14:paraId="15000000">
      <w:pPr>
        <w:rPr>
          <w:rFonts w:ascii="XO Thames" w:hAnsi="XO Thames"/>
          <w:b w:val="1"/>
          <w:sz w:val="28"/>
        </w:rPr>
      </w:pPr>
    </w:p>
    <w:p w14:paraId="16000000">
      <w:pPr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ab/>
      </w:r>
      <w:r>
        <w:rPr>
          <w:rFonts w:ascii="XO Thames" w:hAnsi="XO Thames"/>
          <w:sz w:val="28"/>
        </w:rPr>
        <w:t>В соответствии со ст. 7 Федерального закона от 06.10.2003 №131-ФЗ «Об общих принципах организации местного самоуправления в Российской Федерации», распоряжением администрации города Курчатова Курской области от 19.10.2021 №440-р «О внесении изменений в методические указания по разработке и реализации муниципальных программ города Курчатова Курской области, утверждённые распоряжением администрации города Курчатова от 27.08.2013 №386-р», администрация города Курчатова ПОСТАНОВЛЯЕТ:</w:t>
      </w:r>
    </w:p>
    <w:p w14:paraId="17000000">
      <w:pPr>
        <w:ind/>
        <w:jc w:val="both"/>
        <w:rPr>
          <w:rFonts w:ascii="XO Thames" w:hAnsi="XO Thames"/>
          <w:sz w:val="28"/>
        </w:rPr>
      </w:pPr>
    </w:p>
    <w:p w14:paraId="18000000">
      <w:pPr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      1. Внести в муниципальную программу «Развитие культуры и туризма в городе Курчатове Курской области» (далее Программа), утверждённую постановлением администрации города Курчатова от 30.09.2015 №1190          (в редакции постановления администрации города Курчатова от 29.12.2022 №1960) следующие изменения:</w:t>
      </w:r>
    </w:p>
    <w:p w14:paraId="19000000">
      <w:pPr>
        <w:widowControl w:val="0"/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1.1. Пункт   «Объемы    бюджетных  ассигнований      программы» Паспорта Программы изложить в новой редакции:</w:t>
      </w:r>
    </w:p>
    <w:tbl>
      <w:tblPr>
        <w:tblStyle w:val="Style_1"/>
        <w:tblLayout w:type="fixed"/>
      </w:tblPr>
      <w:tblGrid>
        <w:gridCol w:w="3085"/>
        <w:gridCol w:w="6520"/>
      </w:tblGrid>
      <w:tr>
        <w:tc>
          <w:tcPr>
            <w:tcW w:type="dxa" w:w="3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00000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Объемы бюджетных ассигнований   программы</w:t>
            </w:r>
          </w:p>
        </w:tc>
        <w:tc>
          <w:tcPr>
            <w:tcW w:type="dxa" w:w="6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00000">
            <w:pPr>
              <w:ind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Объем финансового обеспечения реализации муниципальной программы составит  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1701015,722</w:t>
            </w:r>
            <w:r>
              <w:rPr>
                <w:sz w:val="28"/>
              </w:rPr>
              <w:t xml:space="preserve"> </w:t>
            </w:r>
            <w:r>
              <w:rPr>
                <w:rFonts w:ascii="XO Thames" w:hAnsi="XO Thames"/>
                <w:sz w:val="28"/>
              </w:rPr>
              <w:t xml:space="preserve">тыс. рублей, в том числе: за счет средств городского бюджета – </w:t>
            </w:r>
            <w:r>
              <w:rPr>
                <w:sz w:val="28"/>
              </w:rPr>
              <w:t xml:space="preserve">1627755,435 </w:t>
            </w:r>
            <w:r>
              <w:rPr>
                <w:rFonts w:ascii="XO Thames" w:hAnsi="XO Thames"/>
                <w:sz w:val="28"/>
              </w:rPr>
              <w:t>тыс. рубле</w:t>
            </w:r>
            <w:r>
              <w:rPr>
                <w:rFonts w:ascii="XO Thames" w:hAnsi="XO Thames"/>
                <w:sz w:val="28"/>
              </w:rPr>
              <w:t>й, за</w:t>
            </w:r>
            <w:r>
              <w:rPr>
                <w:rFonts w:ascii="XO Thames" w:hAnsi="XO Thames"/>
                <w:sz w:val="28"/>
              </w:rPr>
              <w:t xml:space="preserve"> счет средств областного бюджета – 65641,057 тыс. рублей, за счет средств федерального бюджета –6000,000 тыс. рублей,  за счет средств внебюджет. источников - 1619,230 тыс. рублей:</w:t>
            </w:r>
          </w:p>
          <w:p w14:paraId="1C000000">
            <w:pPr>
              <w:ind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2016-2020 г.– 376240,301тыс. рублей, в том числе: за счет средств городского бюджета 309000,423 тыс. рублей, за счет средств областного бюджета – 65620,648 </w:t>
            </w:r>
            <w:r>
              <w:rPr>
                <w:rFonts w:ascii="XO Thames" w:hAnsi="XO Thames"/>
                <w:sz w:val="28"/>
              </w:rPr>
              <w:t>тыс. рублей, за счет средств внебюджет. источников - 1619,230 тыс. рублей;</w:t>
            </w:r>
          </w:p>
          <w:p w14:paraId="1D000000">
            <w:pPr>
              <w:ind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2021 год – 124307,413 тыс. рублей, в том числе: за счет средств городского бюджета 124307,413 тыс. рублей;</w:t>
            </w:r>
          </w:p>
          <w:p w14:paraId="1E000000">
            <w:pPr>
              <w:ind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2022 год – 133479,703 тыс. рублей, в том числе: за счет средств городского бюджета 133479,703тыс. рублей;</w:t>
            </w:r>
          </w:p>
          <w:p w14:paraId="1F000000">
            <w:pPr>
              <w:ind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2023 год – </w:t>
            </w:r>
            <w:r>
              <w:rPr>
                <w:sz w:val="28"/>
              </w:rPr>
              <w:t xml:space="preserve">132661,628 </w:t>
            </w:r>
            <w:r>
              <w:rPr>
                <w:rFonts w:ascii="XO Thames" w:hAnsi="XO Thames"/>
                <w:sz w:val="28"/>
              </w:rPr>
              <w:t xml:space="preserve">тыс. рублей, в том числе: за счет средств городского бюджета </w:t>
            </w:r>
            <w:r>
              <w:rPr>
                <w:sz w:val="28"/>
              </w:rPr>
              <w:t>127661,628</w:t>
            </w:r>
            <w:r>
              <w:rPr>
                <w:rFonts w:ascii="XO Thames" w:hAnsi="XO Thames"/>
                <w:sz w:val="28"/>
              </w:rPr>
              <w:t xml:space="preserve"> тыс. рублей и за счет средств федерального бюджета 5000,000 тыс. рублей;</w:t>
            </w:r>
          </w:p>
          <w:p w14:paraId="20000000">
            <w:pPr>
              <w:ind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2024 год – 139245,188 тыс. рублей, в том числе: за счет средств городского бюджета </w:t>
            </w:r>
            <w:r>
              <w:rPr>
                <w:rFonts w:ascii="XO Thames" w:hAnsi="XO Thames"/>
                <w:color w:val="000000"/>
                <w:spacing w:val="0"/>
                <w:sz w:val="28"/>
              </w:rPr>
              <w:t xml:space="preserve"> 138224,779 </w:t>
            </w:r>
            <w:r>
              <w:rPr>
                <w:rFonts w:ascii="XO Thames" w:hAnsi="XO Thames"/>
                <w:sz w:val="28"/>
              </w:rPr>
              <w:t>тыс. рублей;</w:t>
            </w:r>
            <w:r>
              <w:rPr>
                <w:rFonts w:ascii="XO Thames" w:hAnsi="XO Thames"/>
                <w:color w:val="000000"/>
                <w:spacing w:val="0"/>
                <w:sz w:val="28"/>
              </w:rPr>
              <w:t xml:space="preserve"> за счет средств федерального бюджета 1000,000 тыс. рублей и</w:t>
            </w:r>
            <w:r>
              <w:rPr>
                <w:rFonts w:ascii="XO Thames" w:hAnsi="XO Thames"/>
                <w:color w:val="000000"/>
                <w:spacing w:val="0"/>
                <w:sz w:val="28"/>
              </w:rPr>
              <w:t xml:space="preserve"> за счет средств областного бюджета 20,409 тыс. рублей</w:t>
            </w:r>
            <w:r>
              <w:rPr>
                <w:rFonts w:ascii="XO Thames" w:hAnsi="XO Thames"/>
                <w:color w:val="000000"/>
                <w:spacing w:val="0"/>
                <w:sz w:val="28"/>
              </w:rPr>
              <w:t xml:space="preserve"> ;</w:t>
            </w:r>
          </w:p>
          <w:p w14:paraId="21000000">
            <w:pPr>
              <w:ind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2025 год - 125283,174 тыс. рублей, в том числе: за счет средств городского бюджета </w:t>
            </w:r>
            <w:r>
              <w:rPr>
                <w:rFonts w:ascii="XO Thames" w:hAnsi="XO Thames"/>
                <w:color w:val="000000"/>
                <w:spacing w:val="0"/>
                <w:sz w:val="28"/>
              </w:rPr>
              <w:t>125283,174</w:t>
            </w:r>
            <w:r>
              <w:rPr>
                <w:rFonts w:ascii="XO Thames" w:hAnsi="XO Thames"/>
                <w:sz w:val="28"/>
              </w:rPr>
              <w:t xml:space="preserve"> тыс. рублей;</w:t>
            </w:r>
          </w:p>
          <w:p w14:paraId="22000000">
            <w:pPr>
              <w:ind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2026 год-133959,663 тыс. рублей, в том числе: за счет средств городского бюджета </w:t>
            </w:r>
            <w:r>
              <w:rPr>
                <w:rFonts w:ascii="XO Thames" w:hAnsi="XO Thames"/>
                <w:color w:val="000000"/>
                <w:spacing w:val="0"/>
                <w:sz w:val="28"/>
              </w:rPr>
              <w:t>133959,633</w:t>
            </w:r>
            <w:r>
              <w:rPr>
                <w:rFonts w:ascii="XO Thames" w:hAnsi="XO Thames"/>
                <w:sz w:val="28"/>
              </w:rPr>
              <w:t xml:space="preserve"> тыс. рублей;</w:t>
            </w:r>
          </w:p>
          <w:p w14:paraId="23000000">
            <w:pPr>
              <w:ind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2027 год- </w:t>
            </w:r>
            <w:r>
              <w:rPr>
                <w:rFonts w:ascii="XO Thames" w:hAnsi="XO Thames"/>
                <w:color w:val="000000"/>
                <w:spacing w:val="0"/>
                <w:sz w:val="28"/>
              </w:rPr>
              <w:t>133959,663</w:t>
            </w:r>
            <w:r>
              <w:rPr>
                <w:rFonts w:ascii="XO Thames" w:hAnsi="XO Thames"/>
                <w:sz w:val="28"/>
              </w:rPr>
              <w:t xml:space="preserve"> тыс. рублей, в том числе: за счет средств городского бюджета </w:t>
            </w:r>
            <w:r>
              <w:rPr>
                <w:rFonts w:ascii="XO Thames" w:hAnsi="XO Thames"/>
                <w:color w:val="000000"/>
                <w:spacing w:val="0"/>
                <w:sz w:val="28"/>
              </w:rPr>
              <w:t>133959,633</w:t>
            </w:r>
            <w:r>
              <w:rPr>
                <w:rFonts w:ascii="XO Thames" w:hAnsi="XO Thames"/>
                <w:sz w:val="28"/>
              </w:rPr>
              <w:t xml:space="preserve"> тыс. рублей;</w:t>
            </w:r>
          </w:p>
          <w:p w14:paraId="24000000">
            <w:pPr>
              <w:ind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2028 год -</w:t>
            </w:r>
            <w:r>
              <w:rPr>
                <w:rFonts w:ascii="XO Thames" w:hAnsi="XO Thames"/>
                <w:color w:val="000000"/>
                <w:spacing w:val="0"/>
                <w:sz w:val="28"/>
              </w:rPr>
              <w:t>133959,663</w:t>
            </w:r>
            <w:r>
              <w:rPr>
                <w:rFonts w:ascii="XO Thames" w:hAnsi="XO Thames"/>
                <w:sz w:val="28"/>
              </w:rPr>
              <w:t xml:space="preserve"> тыс. рублей, в том числе: за счет средств городского бюджета </w:t>
            </w:r>
            <w:r>
              <w:rPr>
                <w:rFonts w:ascii="XO Thames" w:hAnsi="XO Thames"/>
                <w:color w:val="000000"/>
                <w:spacing w:val="0"/>
                <w:sz w:val="28"/>
              </w:rPr>
              <w:t>133959,633</w:t>
            </w:r>
            <w:r>
              <w:rPr>
                <w:rFonts w:ascii="XO Thames" w:hAnsi="XO Thames"/>
                <w:sz w:val="28"/>
              </w:rPr>
              <w:t xml:space="preserve"> тыс. рублей;</w:t>
            </w:r>
          </w:p>
          <w:p w14:paraId="25000000">
            <w:pPr>
              <w:ind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2029 год- </w:t>
            </w:r>
            <w:r>
              <w:rPr>
                <w:rFonts w:ascii="XO Thames" w:hAnsi="XO Thames"/>
                <w:color w:val="000000"/>
                <w:spacing w:val="0"/>
                <w:sz w:val="28"/>
              </w:rPr>
              <w:t>133959,663</w:t>
            </w:r>
            <w:r>
              <w:rPr>
                <w:rFonts w:ascii="XO Thames" w:hAnsi="XO Thames"/>
                <w:sz w:val="28"/>
              </w:rPr>
              <w:t xml:space="preserve"> тыс. рублей, в том числе: за счет средств городского бюджета </w:t>
            </w:r>
            <w:r>
              <w:rPr>
                <w:rFonts w:ascii="XO Thames" w:hAnsi="XO Thames"/>
                <w:color w:val="000000"/>
                <w:spacing w:val="0"/>
                <w:sz w:val="28"/>
              </w:rPr>
              <w:t>133959,633</w:t>
            </w:r>
            <w:r>
              <w:rPr>
                <w:rFonts w:ascii="XO Thames" w:hAnsi="XO Thames"/>
                <w:sz w:val="28"/>
              </w:rPr>
              <w:t xml:space="preserve"> тыс. рублей;</w:t>
            </w:r>
          </w:p>
          <w:p w14:paraId="26000000">
            <w:pPr>
              <w:ind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2030 год - </w:t>
            </w:r>
            <w:r>
              <w:rPr>
                <w:rFonts w:ascii="XO Thames" w:hAnsi="XO Thames"/>
                <w:color w:val="000000"/>
                <w:spacing w:val="0"/>
                <w:sz w:val="28"/>
              </w:rPr>
              <w:t>133959,663</w:t>
            </w:r>
            <w:r>
              <w:rPr>
                <w:rFonts w:ascii="XO Thames" w:hAnsi="XO Thames"/>
                <w:sz w:val="28"/>
              </w:rPr>
              <w:t xml:space="preserve"> тыс. рублей, в том числе: за счет средств городского бюджета </w:t>
            </w:r>
            <w:r>
              <w:rPr>
                <w:rFonts w:ascii="XO Thames" w:hAnsi="XO Thames"/>
                <w:color w:val="000000"/>
                <w:spacing w:val="0"/>
                <w:sz w:val="28"/>
              </w:rPr>
              <w:t>133959,633</w:t>
            </w:r>
            <w:r>
              <w:rPr>
                <w:rFonts w:ascii="XO Thames" w:hAnsi="XO Thames"/>
                <w:sz w:val="28"/>
              </w:rPr>
              <w:t xml:space="preserve"> тыс. рублей.</w:t>
            </w:r>
          </w:p>
          <w:p w14:paraId="27000000">
            <w:pPr>
              <w:rPr>
                <w:rFonts w:ascii="XO Thames" w:hAnsi="XO Thames"/>
                <w:sz w:val="28"/>
              </w:rPr>
            </w:pPr>
          </w:p>
        </w:tc>
      </w:tr>
    </w:tbl>
    <w:p w14:paraId="28000000">
      <w:pPr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ab/>
      </w:r>
      <w:r>
        <w:rPr>
          <w:rFonts w:ascii="XO Thames" w:hAnsi="XO Thames"/>
          <w:sz w:val="28"/>
        </w:rPr>
        <w:t>1.2. Раздел  9. "Объем финансовых ресурсов, необходимых для реализации муниципальной программы" Программы изложить в новой редакции:</w:t>
      </w:r>
    </w:p>
    <w:p w14:paraId="29000000">
      <w:pPr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«Объем финансового обеспечения реализации муниципальной программы </w:t>
      </w:r>
      <w:r>
        <w:rPr>
          <w:rFonts w:ascii="Times New Roman" w:hAnsi="Times New Roman"/>
          <w:color w:val="000000"/>
          <w:spacing w:val="0"/>
          <w:sz w:val="28"/>
        </w:rPr>
        <w:t>1701015,722</w:t>
      </w:r>
      <w:r>
        <w:rPr>
          <w:rFonts w:ascii="Times New Roman" w:hAnsi="Times New Roman"/>
          <w:color w:val="000000"/>
          <w:spacing w:val="0"/>
          <w:sz w:val="28"/>
        </w:rPr>
        <w:t xml:space="preserve"> </w:t>
      </w:r>
      <w:r>
        <w:rPr>
          <w:rFonts w:ascii="XO Thames" w:hAnsi="XO Thames"/>
          <w:color w:val="000000"/>
          <w:spacing w:val="0"/>
          <w:sz w:val="28"/>
        </w:rPr>
        <w:t xml:space="preserve">тыс. рублей, в том числе: за счет средств городского бюджета – </w:t>
      </w:r>
      <w:r>
        <w:rPr>
          <w:rFonts w:ascii="Times New Roman" w:hAnsi="Times New Roman"/>
          <w:color w:val="000000"/>
          <w:spacing w:val="0"/>
          <w:sz w:val="28"/>
        </w:rPr>
        <w:t xml:space="preserve">1627755,435 </w:t>
      </w:r>
      <w:r>
        <w:rPr>
          <w:rFonts w:ascii="XO Thames" w:hAnsi="XO Thames"/>
          <w:color w:val="000000"/>
          <w:spacing w:val="0"/>
          <w:sz w:val="28"/>
        </w:rPr>
        <w:t>тыс. рубле</w:t>
      </w:r>
      <w:r>
        <w:rPr>
          <w:rFonts w:ascii="XO Thames" w:hAnsi="XO Thames"/>
          <w:color w:val="000000"/>
          <w:spacing w:val="0"/>
          <w:sz w:val="28"/>
        </w:rPr>
        <w:t>й, за</w:t>
      </w:r>
      <w:r>
        <w:rPr>
          <w:rFonts w:ascii="XO Thames" w:hAnsi="XO Thames"/>
          <w:color w:val="000000"/>
          <w:spacing w:val="0"/>
          <w:sz w:val="28"/>
        </w:rPr>
        <w:t xml:space="preserve"> счет средств областного бюджета – 65641,057 тыс. рублей, за счет средств федерального бюджета –6000,000 тыс. рублей,  за счет средств внебюджет. источников - 1619,230 тыс. рублей</w:t>
      </w:r>
      <w:r>
        <w:rPr>
          <w:rFonts w:ascii="XO Thames" w:hAnsi="XO Thames"/>
          <w:sz w:val="28"/>
        </w:rPr>
        <w:t>:</w:t>
      </w:r>
    </w:p>
    <w:p w14:paraId="2A000000">
      <w:pPr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2016-2020 г.– 376240,301тыс. рублей, в том числе: за счет средств городского бюджета 309000,423 тыс. рублей, за счет средств областного бюджета – 65620,648 тыс. рублей, за счет средств внебюджет. источников - 1619,230 тыс. рублей;</w:t>
      </w:r>
    </w:p>
    <w:p w14:paraId="2B000000">
      <w:pPr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2021 год – 124307,413 тыс. рублей, в том числе: за счет средств городского бюджета 124307,413 тыс. рублей;</w:t>
      </w:r>
    </w:p>
    <w:p w14:paraId="2C000000">
      <w:pPr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2022 год – 133479,703 тыс. рублей, в том числе: за счет средств городского бюджета 133479,703тыс. рублей;</w:t>
      </w:r>
    </w:p>
    <w:p w14:paraId="2D000000">
      <w:pPr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2023 год – </w:t>
      </w:r>
      <w:r>
        <w:rPr>
          <w:sz w:val="28"/>
        </w:rPr>
        <w:t xml:space="preserve">132661,628 </w:t>
      </w:r>
      <w:r>
        <w:rPr>
          <w:rFonts w:ascii="XO Thames" w:hAnsi="XO Thames"/>
          <w:sz w:val="28"/>
        </w:rPr>
        <w:t xml:space="preserve">тыс. рублей, в том числе: за счет средств городского бюджета </w:t>
      </w:r>
      <w:r>
        <w:rPr>
          <w:sz w:val="28"/>
        </w:rPr>
        <w:t>127661,628</w:t>
      </w:r>
      <w:r>
        <w:rPr>
          <w:rFonts w:ascii="XO Thames" w:hAnsi="XO Thames"/>
          <w:sz w:val="28"/>
        </w:rPr>
        <w:t xml:space="preserve"> тыс. рублей и за счет средств федерального бюджета 5000,000 тыс. рублей;</w:t>
      </w:r>
    </w:p>
    <w:p w14:paraId="2E000000">
      <w:pPr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color w:val="000000"/>
          <w:spacing w:val="0"/>
          <w:sz w:val="28"/>
        </w:rPr>
        <w:t xml:space="preserve">2024 год – </w:t>
      </w:r>
      <w:r>
        <w:rPr>
          <w:rFonts w:ascii="XO Thames" w:hAnsi="XO Thames"/>
          <w:color w:val="000000"/>
          <w:spacing w:val="0"/>
          <w:sz w:val="28"/>
        </w:rPr>
        <w:t xml:space="preserve">139245,188 тыс. рублей, в том числе: за счет средств городского бюджета </w:t>
      </w:r>
      <w:r>
        <w:rPr>
          <w:rFonts w:ascii="XO Thames" w:hAnsi="XO Thames"/>
          <w:color w:val="000000"/>
          <w:spacing w:val="0"/>
          <w:sz w:val="28"/>
        </w:rPr>
        <w:t xml:space="preserve"> 138224,779 </w:t>
      </w:r>
      <w:r>
        <w:rPr>
          <w:rFonts w:ascii="XO Thames" w:hAnsi="XO Thames"/>
          <w:color w:val="000000"/>
          <w:spacing w:val="0"/>
          <w:sz w:val="28"/>
        </w:rPr>
        <w:t>тыс. рублей;</w:t>
      </w:r>
      <w:r>
        <w:rPr>
          <w:rFonts w:ascii="XO Thames" w:hAnsi="XO Thames"/>
          <w:color w:val="000000"/>
          <w:spacing w:val="0"/>
          <w:sz w:val="28"/>
        </w:rPr>
        <w:t xml:space="preserve"> за счет средств федерального бюджета 1000,000 тыс. рублей и</w:t>
      </w:r>
      <w:r>
        <w:rPr>
          <w:rFonts w:ascii="XO Thames" w:hAnsi="XO Thames"/>
          <w:color w:val="000000"/>
          <w:spacing w:val="0"/>
          <w:sz w:val="28"/>
        </w:rPr>
        <w:t xml:space="preserve"> за счет средств областного бюджета 20,409 тыс. рублей;</w:t>
      </w:r>
    </w:p>
    <w:p w14:paraId="2F000000">
      <w:pPr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2025 год - 125283,174 тыс. рублей, в том числе: за счет средств городского бюджета </w:t>
      </w:r>
      <w:r>
        <w:rPr>
          <w:rFonts w:ascii="XO Thames" w:hAnsi="XO Thames"/>
          <w:sz w:val="28"/>
        </w:rPr>
        <w:t>125283,174</w:t>
      </w:r>
      <w:r>
        <w:rPr>
          <w:rFonts w:ascii="XO Thames" w:hAnsi="XO Thames"/>
          <w:sz w:val="28"/>
        </w:rPr>
        <w:t xml:space="preserve"> тыс. рублей;</w:t>
      </w:r>
    </w:p>
    <w:p w14:paraId="30000000">
      <w:pPr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2026 год-133959,663 тыс. рублей, в том числе: за счет средств городского бюджета </w:t>
      </w:r>
      <w:r>
        <w:rPr>
          <w:rFonts w:ascii="XO Thames" w:hAnsi="XO Thames"/>
          <w:sz w:val="28"/>
        </w:rPr>
        <w:t>133959,663</w:t>
      </w:r>
      <w:r>
        <w:rPr>
          <w:rFonts w:ascii="XO Thames" w:hAnsi="XO Thames"/>
          <w:sz w:val="28"/>
        </w:rPr>
        <w:t xml:space="preserve"> тыс. рублей;</w:t>
      </w:r>
    </w:p>
    <w:p w14:paraId="31000000">
      <w:pPr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2027 год- </w:t>
      </w:r>
      <w:r>
        <w:rPr>
          <w:rFonts w:ascii="XO Thames" w:hAnsi="XO Thames"/>
          <w:sz w:val="28"/>
        </w:rPr>
        <w:t>133959,663</w:t>
      </w:r>
      <w:r>
        <w:rPr>
          <w:rFonts w:ascii="XO Thames" w:hAnsi="XO Thames"/>
          <w:sz w:val="28"/>
        </w:rPr>
        <w:t xml:space="preserve"> тыс. рублей, в том числе: за счет средств городского бюджета </w:t>
      </w:r>
      <w:r>
        <w:rPr>
          <w:rFonts w:ascii="XO Thames" w:hAnsi="XO Thames"/>
          <w:sz w:val="28"/>
        </w:rPr>
        <w:t>133959,663</w:t>
      </w:r>
      <w:r>
        <w:rPr>
          <w:rFonts w:ascii="XO Thames" w:hAnsi="XO Thames"/>
          <w:sz w:val="28"/>
        </w:rPr>
        <w:t xml:space="preserve"> тыс. рублей;</w:t>
      </w:r>
    </w:p>
    <w:p w14:paraId="32000000">
      <w:pPr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2028 год -</w:t>
      </w:r>
      <w:r>
        <w:rPr>
          <w:rFonts w:ascii="XO Thames" w:hAnsi="XO Thames"/>
          <w:sz w:val="28"/>
        </w:rPr>
        <w:t>133959,663</w:t>
      </w:r>
      <w:r>
        <w:rPr>
          <w:rFonts w:ascii="XO Thames" w:hAnsi="XO Thames"/>
          <w:sz w:val="28"/>
        </w:rPr>
        <w:t xml:space="preserve"> тыс. рублей, в том числе: за счет средств городского бюджета </w:t>
      </w:r>
      <w:r>
        <w:rPr>
          <w:rFonts w:ascii="XO Thames" w:hAnsi="XO Thames"/>
          <w:sz w:val="28"/>
        </w:rPr>
        <w:t>133959,663</w:t>
      </w:r>
      <w:r>
        <w:rPr>
          <w:rFonts w:ascii="XO Thames" w:hAnsi="XO Thames"/>
          <w:sz w:val="28"/>
        </w:rPr>
        <w:t xml:space="preserve"> тыс. рублей;</w:t>
      </w:r>
    </w:p>
    <w:p w14:paraId="33000000">
      <w:pPr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2029 год- </w:t>
      </w:r>
      <w:r>
        <w:rPr>
          <w:rFonts w:ascii="XO Thames" w:hAnsi="XO Thames"/>
          <w:sz w:val="28"/>
        </w:rPr>
        <w:t>133959,663</w:t>
      </w:r>
      <w:r>
        <w:rPr>
          <w:rFonts w:ascii="XO Thames" w:hAnsi="XO Thames"/>
          <w:sz w:val="28"/>
        </w:rPr>
        <w:t xml:space="preserve"> тыс. рублей, в том числе: за счет средств городского бюджета </w:t>
      </w:r>
      <w:r>
        <w:rPr>
          <w:rFonts w:ascii="XO Thames" w:hAnsi="XO Thames"/>
          <w:sz w:val="28"/>
        </w:rPr>
        <w:t>133959,663</w:t>
      </w:r>
      <w:r>
        <w:rPr>
          <w:rFonts w:ascii="XO Thames" w:hAnsi="XO Thames"/>
          <w:sz w:val="28"/>
        </w:rPr>
        <w:t xml:space="preserve"> тыс. рублей;</w:t>
      </w:r>
    </w:p>
    <w:p w14:paraId="34000000">
      <w:pPr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2030 год - </w:t>
      </w:r>
      <w:r>
        <w:rPr>
          <w:rFonts w:ascii="XO Thames" w:hAnsi="XO Thames"/>
          <w:sz w:val="28"/>
        </w:rPr>
        <w:t>133959,663</w:t>
      </w:r>
      <w:r>
        <w:rPr>
          <w:rFonts w:ascii="XO Thames" w:hAnsi="XO Thames"/>
          <w:sz w:val="28"/>
        </w:rPr>
        <w:t xml:space="preserve"> тыс. рублей, в том числе: за счет средств городского бюджета </w:t>
      </w:r>
      <w:r>
        <w:rPr>
          <w:rFonts w:ascii="XO Thames" w:hAnsi="XO Thames"/>
          <w:sz w:val="28"/>
        </w:rPr>
        <w:t>133959,663</w:t>
      </w:r>
      <w:r>
        <w:rPr>
          <w:rFonts w:ascii="XO Thames" w:hAnsi="XO Thames"/>
          <w:sz w:val="28"/>
        </w:rPr>
        <w:t xml:space="preserve"> тыс. рублей.</w:t>
      </w:r>
    </w:p>
    <w:p w14:paraId="35000000">
      <w:pPr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ab/>
      </w:r>
      <w:r>
        <w:rPr>
          <w:rFonts w:ascii="XO Thames" w:hAnsi="XO Thames"/>
          <w:sz w:val="28"/>
        </w:rPr>
        <w:t>Ресурсное обеспечение реализации муниципальной программы за счет средств городского бюджета представлено в приложении №4 к настоящей муниципальной программе.</w:t>
      </w:r>
    </w:p>
    <w:p w14:paraId="36000000">
      <w:pPr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ab/>
      </w:r>
      <w:r>
        <w:rPr>
          <w:rFonts w:ascii="XO Thames" w:hAnsi="XO Thames"/>
          <w:sz w:val="28"/>
        </w:rPr>
        <w:t>Ресурсное обеспечение и прогнозная (справочная) оценка расходов федерального бюджета, областного бюджета, городского бюджета и внебюджетных источников  на реализацию целей муниципальной программы представлены в приложении №5 к настоящей муниципальной программе».</w:t>
      </w:r>
    </w:p>
    <w:p w14:paraId="37000000">
      <w:pPr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ab/>
      </w:r>
      <w:r>
        <w:rPr>
          <w:rFonts w:ascii="XO Thames" w:hAnsi="XO Thames"/>
          <w:sz w:val="28"/>
        </w:rPr>
        <w:t>1.3. Пункт «Объемы бюджетных ассигнований подпрограммы» Паспорта подпрограммы 1 «Искусство» Программы изложить в новой редакции:</w:t>
      </w:r>
    </w:p>
    <w:tbl>
      <w:tblPr>
        <w:tblStyle w:val="Style_1"/>
        <w:tblLayout w:type="fixed"/>
      </w:tblPr>
      <w:tblGrid>
        <w:gridCol w:w="3085"/>
        <w:gridCol w:w="6520"/>
      </w:tblGrid>
      <w:tr>
        <w:tc>
          <w:tcPr>
            <w:tcW w:type="dxa" w:w="3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00000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Объемы бюджетных ассигнований   подпрограммы</w:t>
            </w:r>
          </w:p>
        </w:tc>
        <w:tc>
          <w:tcPr>
            <w:tcW w:type="dxa" w:w="6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00000">
            <w:pPr>
              <w:rPr>
                <w:sz w:val="28"/>
              </w:rPr>
            </w:pPr>
            <w:r>
              <w:rPr>
                <w:sz w:val="28"/>
              </w:rPr>
              <w:t>Объем бюджетных ассигнований  подпрограммы</w:t>
            </w:r>
          </w:p>
          <w:p w14:paraId="3A000000">
            <w:pPr>
              <w:ind w:firstLine="317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Общий объем бюджетных ассигнований городского бюджета на реализацию подпрограммы составляет </w:t>
            </w:r>
            <w:r>
              <w:rPr>
                <w:rFonts w:ascii="XO Thames" w:hAnsi="XO Thames"/>
                <w:sz w:val="28"/>
              </w:rPr>
              <w:t xml:space="preserve">1428351,316 </w:t>
            </w:r>
            <w:r>
              <w:rPr>
                <w:sz w:val="28"/>
              </w:rPr>
              <w:t xml:space="preserve">тыс. рублей, в том числе: федеральный бюджет 1000,000 тыс. руб., областной бюджет – 65641,057 тыс. руб.,  городской бюджет — </w:t>
            </w:r>
            <w:r>
              <w:rPr>
                <w:rFonts w:ascii="XO Thames" w:hAnsi="XO Thames"/>
                <w:sz w:val="28"/>
              </w:rPr>
              <w:t>13</w:t>
            </w:r>
            <w:r>
              <w:rPr>
                <w:sz w:val="28"/>
              </w:rPr>
              <w:t>60931,029 тыс. руб., внебюджетные источники –779,230 тыс. руб.</w:t>
            </w:r>
          </w:p>
          <w:p w14:paraId="3B000000">
            <w:pPr>
              <w:ind w:firstLine="317"/>
              <w:rPr>
                <w:sz w:val="28"/>
              </w:rPr>
            </w:pPr>
            <w:r>
              <w:rPr>
                <w:sz w:val="28"/>
              </w:rPr>
              <w:t>Бюджетные ассигнования городского бюджета на реализацию подпрограммы по годам распределяются в следующих объемах:</w:t>
            </w:r>
          </w:p>
          <w:p w14:paraId="3C000000">
            <w:pPr>
              <w:ind w:firstLine="317"/>
              <w:rPr>
                <w:sz w:val="28"/>
              </w:rPr>
            </w:pPr>
            <w:r>
              <w:rPr>
                <w:sz w:val="28"/>
              </w:rPr>
              <w:t>2016-2020 гг. – 311053,383 тыс. руб., в том числе  городской бюджет- 244653,505 тыс. руб., внебюджетные источники –779,230 тыс. руб.;</w:t>
            </w:r>
          </w:p>
          <w:p w14:paraId="3D000000">
            <w:pPr>
              <w:ind w:firstLine="317"/>
              <w:jc w:val="both"/>
              <w:rPr>
                <w:sz w:val="28"/>
              </w:rPr>
            </w:pPr>
            <w:r>
              <w:rPr>
                <w:sz w:val="28"/>
              </w:rPr>
              <w:t>2021 год – 108465,705 тыс. руб. - городской бюджет;</w:t>
            </w:r>
          </w:p>
          <w:p w14:paraId="3E000000">
            <w:pPr>
              <w:ind w:firstLine="317"/>
              <w:jc w:val="both"/>
              <w:rPr>
                <w:sz w:val="28"/>
              </w:rPr>
            </w:pPr>
            <w:r>
              <w:rPr>
                <w:sz w:val="28"/>
              </w:rPr>
              <w:t>2022 год — 112170,000 тыс. руб. - городской бюджет;</w:t>
            </w:r>
          </w:p>
          <w:p w14:paraId="3F000000">
            <w:pPr>
              <w:ind w:firstLine="317"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2023 год — </w:t>
            </w:r>
            <w:r>
              <w:rPr>
                <w:sz w:val="28"/>
              </w:rPr>
              <w:t>107334,674</w:t>
            </w:r>
            <w:r>
              <w:rPr>
                <w:rFonts w:ascii="XO Thames" w:hAnsi="XO Thames"/>
                <w:sz w:val="28"/>
              </w:rPr>
              <w:t xml:space="preserve"> </w:t>
            </w:r>
            <w:r>
              <w:rPr>
                <w:sz w:val="28"/>
              </w:rPr>
              <w:t>тыс. руб. - городской бюджет;</w:t>
            </w:r>
          </w:p>
          <w:p w14:paraId="40000000">
            <w:pPr>
              <w:rPr>
                <w:sz w:val="28"/>
              </w:rPr>
            </w:pPr>
            <w:r>
              <w:rPr>
                <w:sz w:val="28"/>
              </w:rPr>
              <w:t xml:space="preserve">     2024 год — 117791,028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тыс. руб., в том числе : 116770,619 - городской бюджет, 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 xml:space="preserve">1000,000 тыс. руб.- 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федеральный бюджет, 20,409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 xml:space="preserve"> тыс. руб. - 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 xml:space="preserve">областной бюджет; 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 xml:space="preserve"> </w:t>
            </w:r>
          </w:p>
          <w:p w14:paraId="41000000">
            <w:pPr>
              <w:rPr>
                <w:sz w:val="28"/>
              </w:rPr>
            </w:pPr>
            <w:r>
              <w:rPr>
                <w:sz w:val="28"/>
              </w:rPr>
              <w:t xml:space="preserve">     2025 год — 103059,014 тыс. руб. - городской бюджет;</w:t>
            </w:r>
          </w:p>
          <w:p w14:paraId="42000000">
            <w:pPr>
              <w:rPr>
                <w:sz w:val="28"/>
              </w:rPr>
            </w:pPr>
            <w:r>
              <w:rPr>
                <w:sz w:val="28"/>
              </w:rPr>
              <w:t xml:space="preserve">     2026 год — 113695,503 тыс. руб. - городской бюджет;</w:t>
            </w:r>
          </w:p>
          <w:p w14:paraId="43000000">
            <w:pPr>
              <w:rPr>
                <w:sz w:val="28"/>
              </w:rPr>
            </w:pPr>
            <w:r>
              <w:rPr>
                <w:sz w:val="28"/>
              </w:rPr>
              <w:t xml:space="preserve">     2027 год — 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113695,503</w:t>
            </w:r>
            <w:r>
              <w:rPr>
                <w:sz w:val="28"/>
              </w:rPr>
              <w:t xml:space="preserve"> тыс. руб. - городской бюджет;</w:t>
            </w:r>
          </w:p>
          <w:p w14:paraId="44000000">
            <w:pPr>
              <w:rPr>
                <w:sz w:val="28"/>
              </w:rPr>
            </w:pPr>
            <w:r>
              <w:rPr>
                <w:sz w:val="28"/>
              </w:rPr>
              <w:t xml:space="preserve">     2028 год — 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113695,503</w:t>
            </w:r>
            <w:r>
              <w:rPr>
                <w:sz w:val="28"/>
              </w:rPr>
              <w:t xml:space="preserve"> тыс. руб. - городской бюджет;</w:t>
            </w:r>
          </w:p>
          <w:p w14:paraId="45000000">
            <w:pPr>
              <w:rPr>
                <w:sz w:val="28"/>
              </w:rPr>
            </w:pPr>
            <w:r>
              <w:rPr>
                <w:sz w:val="28"/>
              </w:rPr>
              <w:t xml:space="preserve">     2029 год — 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113695,503</w:t>
            </w:r>
            <w:r>
              <w:rPr>
                <w:sz w:val="28"/>
              </w:rPr>
              <w:t xml:space="preserve"> тыс. руб. - городской бюджет;</w:t>
            </w:r>
          </w:p>
          <w:p w14:paraId="46000000">
            <w:pPr>
              <w:rPr>
                <w:sz w:val="28"/>
              </w:rPr>
            </w:pPr>
            <w:r>
              <w:rPr>
                <w:sz w:val="28"/>
              </w:rPr>
              <w:t xml:space="preserve">     2030 год — 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113695,503</w:t>
            </w:r>
            <w:r>
              <w:rPr>
                <w:sz w:val="28"/>
              </w:rPr>
              <w:t xml:space="preserve"> тыс. руб. - городской бюджет.</w:t>
            </w:r>
          </w:p>
        </w:tc>
      </w:tr>
    </w:tbl>
    <w:p w14:paraId="47000000">
      <w:pPr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t>1.4.</w:t>
      </w:r>
      <w:r>
        <w:rPr>
          <w:b w:val="0"/>
          <w:sz w:val="28"/>
        </w:rPr>
        <w:t xml:space="preserve"> Раздел 3 "Характеристика структурных элементов подпрограммы" изложить в новой редакции:</w:t>
      </w:r>
    </w:p>
    <w:p w14:paraId="48000000">
      <w:pPr>
        <w:ind w:firstLine="709"/>
        <w:jc w:val="both"/>
        <w:rPr>
          <w:sz w:val="28"/>
        </w:rPr>
      </w:pPr>
      <w:r>
        <w:rPr>
          <w:sz w:val="28"/>
        </w:rPr>
        <w:t>В рамках реализации подпрограммы «Искусство» планируется осуществление основных мероприятий:</w:t>
      </w:r>
    </w:p>
    <w:p w14:paraId="49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- организация </w:t>
      </w:r>
      <w:r>
        <w:rPr>
          <w:sz w:val="28"/>
        </w:rPr>
        <w:t>культурно-досуговой</w:t>
      </w:r>
      <w:r>
        <w:rPr>
          <w:sz w:val="28"/>
        </w:rPr>
        <w:t xml:space="preserve"> деятельности</w:t>
      </w:r>
    </w:p>
    <w:p w14:paraId="4A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- развитие инфраструктуры сферы культуры;</w:t>
      </w:r>
    </w:p>
    <w:p w14:paraId="4B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- обеспечение выполнения функций муниципальных учреждений культуры;</w:t>
      </w:r>
    </w:p>
    <w:p w14:paraId="4C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- финансовое обеспечение выполнения муниципального задания (субсидия);</w:t>
      </w:r>
    </w:p>
    <w:p w14:paraId="4D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- содействие в развитии учреждений в сфере культуры и искусства. Приложение№2;</w:t>
      </w:r>
    </w:p>
    <w:p w14:paraId="4E000000">
      <w:pPr>
        <w:ind/>
        <w:jc w:val="both"/>
        <w:rPr>
          <w:b w:val="0"/>
          <w:sz w:val="28"/>
        </w:rPr>
      </w:pPr>
      <w:r>
        <w:rPr>
          <w:sz w:val="28"/>
        </w:rPr>
        <w:tab/>
      </w:r>
      <w:r>
        <w:rPr>
          <w:sz w:val="28"/>
        </w:rPr>
        <w:t>- благоустройство и содержание территории МАУ «</w:t>
      </w:r>
      <w:r>
        <w:rPr>
          <w:sz w:val="28"/>
        </w:rPr>
        <w:t>ПКиО</w:t>
      </w:r>
      <w:r>
        <w:rPr>
          <w:sz w:val="28"/>
        </w:rPr>
        <w:t xml:space="preserve"> «Теплый берег».                                                                                                          </w:t>
      </w:r>
      <w:r>
        <w:rPr>
          <w:b w:val="0"/>
          <w:sz w:val="28"/>
        </w:rPr>
        <w:tab/>
      </w:r>
      <w:r>
        <w:rPr>
          <w:b w:val="0"/>
          <w:sz w:val="28"/>
        </w:rPr>
        <w:t>Основное мероприятие 1.1</w:t>
      </w:r>
      <w:r>
        <w:rPr>
          <w:b w:val="0"/>
          <w:sz w:val="28"/>
        </w:rPr>
        <w:t xml:space="preserve">. </w:t>
      </w:r>
      <w:r>
        <w:rPr>
          <w:b w:val="0"/>
          <w:sz w:val="28"/>
        </w:rPr>
        <w:t xml:space="preserve">«Организация </w:t>
      </w:r>
      <w:r>
        <w:rPr>
          <w:b w:val="0"/>
          <w:sz w:val="28"/>
        </w:rPr>
        <w:t>культурно-досуговой</w:t>
      </w:r>
      <w:r>
        <w:rPr>
          <w:b w:val="0"/>
          <w:sz w:val="28"/>
        </w:rPr>
        <w:t xml:space="preserve"> деятельности»</w:t>
      </w:r>
    </w:p>
    <w:p w14:paraId="4F000000">
      <w:pPr>
        <w:ind/>
        <w:jc w:val="both"/>
        <w:rPr>
          <w:sz w:val="28"/>
        </w:rPr>
      </w:pPr>
      <w:r>
        <w:rPr>
          <w:b w:val="1"/>
          <w:sz w:val="28"/>
        </w:rPr>
        <w:tab/>
      </w:r>
      <w:r>
        <w:rPr>
          <w:sz w:val="28"/>
        </w:rPr>
        <w:t xml:space="preserve">Выполнение данного мероприятия  направлено </w:t>
      </w:r>
      <w:r>
        <w:rPr>
          <w:sz w:val="28"/>
        </w:rPr>
        <w:t>на</w:t>
      </w:r>
      <w:r>
        <w:rPr>
          <w:sz w:val="28"/>
        </w:rPr>
        <w:t>:</w:t>
      </w:r>
    </w:p>
    <w:p w14:paraId="50000000">
      <w:pPr>
        <w:keepNext w:val="1"/>
        <w:numPr>
          <w:numId w:val="1"/>
        </w:numPr>
        <w:ind/>
        <w:jc w:val="both"/>
        <w:rPr>
          <w:sz w:val="28"/>
        </w:rPr>
      </w:pPr>
      <w:r>
        <w:rPr>
          <w:sz w:val="28"/>
        </w:rPr>
        <w:t xml:space="preserve">проведение мероприятий, посвященных значимым событиям российской культуры, истории и календарных праздников </w:t>
      </w:r>
    </w:p>
    <w:p w14:paraId="51000000">
      <w:pPr>
        <w:keepNext w:val="1"/>
        <w:numPr>
          <w:numId w:val="2"/>
        </w:numPr>
        <w:ind/>
        <w:jc w:val="both"/>
        <w:rPr>
          <w:sz w:val="28"/>
        </w:rPr>
      </w:pPr>
      <w:r>
        <w:rPr>
          <w:sz w:val="28"/>
        </w:rPr>
        <w:t>организацию и проведение общегородских праздников, конкурсов, фестивалей, церемоний награждения, итоговых концертов, приобретение сценической обуви и одежды</w:t>
      </w:r>
    </w:p>
    <w:p w14:paraId="52000000">
      <w:pPr>
        <w:keepNext w:val="1"/>
        <w:numPr>
          <w:numId w:val="3"/>
        </w:numPr>
        <w:ind/>
        <w:jc w:val="both"/>
        <w:rPr>
          <w:sz w:val="28"/>
        </w:rPr>
      </w:pPr>
      <w:r>
        <w:rPr>
          <w:sz w:val="28"/>
        </w:rPr>
        <w:t>на развитие международных и межрегиональных творческих связей, в т.ч. в рамках заключённых Соглашений;</w:t>
      </w:r>
    </w:p>
    <w:p w14:paraId="53000000">
      <w:pPr>
        <w:keepNext w:val="1"/>
        <w:numPr>
          <w:numId w:val="4"/>
        </w:numPr>
        <w:ind/>
        <w:jc w:val="both"/>
        <w:rPr>
          <w:sz w:val="28"/>
        </w:rPr>
      </w:pPr>
      <w:r>
        <w:rPr>
          <w:sz w:val="28"/>
        </w:rPr>
        <w:t xml:space="preserve">дальнейшее формирование положительного имиджа города Курчатова в России и зарубежных странах. </w:t>
      </w:r>
    </w:p>
    <w:p w14:paraId="54000000">
      <w:pPr>
        <w:ind w:firstLine="709"/>
        <w:jc w:val="both"/>
        <w:rPr>
          <w:sz w:val="28"/>
        </w:rPr>
      </w:pPr>
      <w:r>
        <w:rPr>
          <w:sz w:val="28"/>
        </w:rPr>
        <w:t>Исполнителем основного мероприятия является Управление по культуре, спорту и делам молодёжи администрации города Курчатова.</w:t>
      </w:r>
    </w:p>
    <w:p w14:paraId="55000000">
      <w:pPr>
        <w:keepNext w:val="1"/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t>Основное мероприятие  1.2. «Развитие инфраструктуры в сфере культуры»</w:t>
      </w:r>
    </w:p>
    <w:p w14:paraId="56000000">
      <w:pPr>
        <w:ind w:firstLine="709"/>
        <w:jc w:val="both"/>
        <w:rPr>
          <w:sz w:val="28"/>
        </w:rPr>
      </w:pPr>
      <w:r>
        <w:rPr>
          <w:sz w:val="28"/>
        </w:rPr>
        <w:t>Основное мероприятие направлено на достижение следующих показателей подпрограммы «Обеспечение условий реализации муниципальной программы «Развитие культуры города Курчатова Курской области»:</w:t>
      </w:r>
    </w:p>
    <w:p w14:paraId="57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уровень удовлетворенности населением качеством предоставляемых услуг; </w:t>
      </w:r>
    </w:p>
    <w:p w14:paraId="58000000">
      <w:pPr>
        <w:ind w:firstLine="709"/>
        <w:jc w:val="both"/>
        <w:rPr>
          <w:sz w:val="28"/>
        </w:rPr>
      </w:pPr>
      <w:r>
        <w:rPr>
          <w:sz w:val="28"/>
        </w:rPr>
        <w:t>введение в строй новых площадей;</w:t>
      </w:r>
    </w:p>
    <w:p w14:paraId="59000000">
      <w:pPr>
        <w:ind w:firstLine="709"/>
        <w:jc w:val="both"/>
        <w:rPr>
          <w:sz w:val="28"/>
        </w:rPr>
      </w:pPr>
      <w:r>
        <w:rPr>
          <w:sz w:val="28"/>
        </w:rPr>
        <w:t>развитие инфраструктуры в сфере культуры.</w:t>
      </w:r>
    </w:p>
    <w:p w14:paraId="5A000000">
      <w:pPr>
        <w:ind w:firstLine="709"/>
        <w:jc w:val="both"/>
        <w:rPr>
          <w:sz w:val="28"/>
        </w:rPr>
      </w:pPr>
      <w:r>
        <w:rPr>
          <w:sz w:val="28"/>
        </w:rPr>
        <w:t>Результатами реализации основного мероприятия станут:</w:t>
      </w:r>
    </w:p>
    <w:p w14:paraId="5B000000">
      <w:pPr>
        <w:ind w:firstLine="709"/>
        <w:jc w:val="both"/>
        <w:rPr>
          <w:sz w:val="28"/>
        </w:rPr>
      </w:pPr>
      <w:r>
        <w:rPr>
          <w:sz w:val="28"/>
        </w:rPr>
        <w:t>повышение качества и доступности муниципальных услуг, оказываемых в сфере культуры;</w:t>
      </w:r>
    </w:p>
    <w:p w14:paraId="5C000000">
      <w:pPr>
        <w:ind w:firstLine="709"/>
        <w:jc w:val="both"/>
        <w:rPr>
          <w:sz w:val="28"/>
        </w:rPr>
      </w:pPr>
      <w:r>
        <w:rPr>
          <w:sz w:val="28"/>
        </w:rPr>
        <w:t>создание условий для привлечения в отрасль культуры высококвалифицированных кадров, в том числе молодых специалистов;</w:t>
      </w:r>
    </w:p>
    <w:p w14:paraId="5D000000">
      <w:pPr>
        <w:ind w:firstLine="709"/>
        <w:jc w:val="both"/>
        <w:rPr>
          <w:sz w:val="28"/>
        </w:rPr>
      </w:pPr>
      <w:r>
        <w:rPr>
          <w:sz w:val="28"/>
        </w:rPr>
        <w:t>создание необходимых условий для активизации инновационной и инвестиционной деятельности в сфере культуры.</w:t>
      </w:r>
    </w:p>
    <w:p w14:paraId="5E000000">
      <w:pPr>
        <w:ind w:firstLine="709"/>
        <w:jc w:val="both"/>
        <w:rPr>
          <w:sz w:val="28"/>
        </w:rPr>
      </w:pPr>
      <w:r>
        <w:rPr>
          <w:sz w:val="28"/>
        </w:rPr>
        <w:t>обеспечение деятельности кинозала МАУК «Дворец культуры».</w:t>
      </w:r>
    </w:p>
    <w:p w14:paraId="5F000000">
      <w:pPr>
        <w:ind w:firstLine="709"/>
        <w:jc w:val="both"/>
        <w:rPr>
          <w:sz w:val="28"/>
        </w:rPr>
      </w:pPr>
      <w:r>
        <w:rPr>
          <w:sz w:val="28"/>
        </w:rPr>
        <w:t>Основное мероприятие будет реализоваться на протяжении всего периода действия Государственной программы – с 2016 по 2030 годы, в один этап.</w:t>
      </w:r>
    </w:p>
    <w:p w14:paraId="60000000">
      <w:pPr>
        <w:ind w:firstLine="709"/>
        <w:jc w:val="both"/>
        <w:rPr>
          <w:sz w:val="28"/>
        </w:rPr>
      </w:pPr>
      <w:r>
        <w:rPr>
          <w:b w:val="0"/>
          <w:sz w:val="28"/>
        </w:rPr>
        <w:t>Исполнителями</w:t>
      </w:r>
      <w:r>
        <w:rPr>
          <w:sz w:val="28"/>
        </w:rPr>
        <w:t xml:space="preserve"> основного мероприятия являются МКУ «УГХ г</w:t>
      </w:r>
      <w:r>
        <w:rPr>
          <w:sz w:val="28"/>
        </w:rPr>
        <w:t>.К</w:t>
      </w:r>
      <w:r>
        <w:rPr>
          <w:sz w:val="28"/>
        </w:rPr>
        <w:t>урчатова», МАУК «Дворец культуры», МКУКМЦ «Комсомолец», МКОУ ДО «Курчатовская ДШИ».</w:t>
      </w:r>
    </w:p>
    <w:p w14:paraId="61000000">
      <w:pPr>
        <w:keepNext w:val="1"/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t>Основное мероприятие 1.3. «Обеспечение выполнения функций муниципальных казённых учреждений»</w:t>
      </w:r>
    </w:p>
    <w:p w14:paraId="62000000">
      <w:pPr>
        <w:ind w:firstLine="709"/>
        <w:jc w:val="both"/>
        <w:rPr>
          <w:sz w:val="28"/>
        </w:rPr>
      </w:pPr>
      <w:r>
        <w:rPr>
          <w:sz w:val="28"/>
        </w:rPr>
        <w:t>Главной целью данного мероприятия  является обеспечение деятельности учреждений культуры, которое включает в себя расходы на выплату заработной платы, налогов, пошлин, оплату ТЭР, а также расходы, связанные с укреплением материально-технической базы.</w:t>
      </w:r>
    </w:p>
    <w:p w14:paraId="63000000">
      <w:pPr>
        <w:ind w:firstLine="709"/>
        <w:jc w:val="both"/>
        <w:rPr>
          <w:sz w:val="28"/>
        </w:rPr>
      </w:pPr>
      <w:r>
        <w:rPr>
          <w:sz w:val="28"/>
        </w:rPr>
        <w:t>Основное мероприятие направлено на достижение следующих показателей подпрограммы «Искусство»:</w:t>
      </w:r>
    </w:p>
    <w:p w14:paraId="64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создание условий для привлечения в отрасль культуры       </w:t>
      </w:r>
    </w:p>
    <w:p w14:paraId="65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высококвалифицированных кадров, в том числе молодых специалистов;</w:t>
      </w:r>
    </w:p>
    <w:p w14:paraId="66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укрепление материально-технической базы учреждений культуры и образовательных учреждений культуры и искусства.</w:t>
      </w:r>
    </w:p>
    <w:p w14:paraId="67000000">
      <w:pPr>
        <w:ind w:firstLine="709"/>
        <w:jc w:val="both"/>
        <w:rPr>
          <w:sz w:val="28"/>
        </w:rPr>
      </w:pPr>
      <w:r>
        <w:rPr>
          <w:b w:val="0"/>
          <w:sz w:val="28"/>
        </w:rPr>
        <w:t>Исполнителем</w:t>
      </w:r>
      <w:r>
        <w:rPr>
          <w:sz w:val="28"/>
        </w:rPr>
        <w:t xml:space="preserve"> основного мероприятия являются МКУКМЦ «Комсомолец»,  МКОУ </w:t>
      </w:r>
      <w:r>
        <w:rPr>
          <w:sz w:val="28"/>
        </w:rPr>
        <w:t>ДО</w:t>
      </w:r>
      <w:r>
        <w:rPr>
          <w:sz w:val="28"/>
        </w:rPr>
        <w:t xml:space="preserve"> «</w:t>
      </w:r>
      <w:r>
        <w:rPr>
          <w:sz w:val="28"/>
        </w:rPr>
        <w:t>Курчатовская</w:t>
      </w:r>
      <w:r>
        <w:rPr>
          <w:sz w:val="28"/>
        </w:rPr>
        <w:t xml:space="preserve"> детская школа искусств».</w:t>
      </w:r>
    </w:p>
    <w:p w14:paraId="68000000">
      <w:pPr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t>Основное мероприятие 1.4. «Финансовое обеспечение выполнения муниципального задания»</w:t>
      </w:r>
    </w:p>
    <w:p w14:paraId="69000000">
      <w:pPr>
        <w:ind w:firstLine="709"/>
        <w:jc w:val="both"/>
        <w:rPr>
          <w:sz w:val="28"/>
        </w:rPr>
      </w:pPr>
      <w:r>
        <w:rPr>
          <w:sz w:val="28"/>
        </w:rPr>
        <w:t>Главной целью данного мероприятия  является обеспечение деятельности МАУК «ДК», МАУ «ПК и</w:t>
      </w:r>
      <w:r>
        <w:rPr>
          <w:sz w:val="28"/>
        </w:rPr>
        <w:t xml:space="preserve"> О</w:t>
      </w:r>
      <w:r>
        <w:rPr>
          <w:sz w:val="28"/>
        </w:rPr>
        <w:t xml:space="preserve"> «Теплый берег», которые включают в себя расходы на выплату заработной платы, налогов, пошлин, оплату ТЭР, а также расходы, связанные с укреплением материально-технической базы.</w:t>
      </w:r>
    </w:p>
    <w:p w14:paraId="6A000000">
      <w:pPr>
        <w:ind w:firstLine="709"/>
        <w:jc w:val="both"/>
        <w:rPr>
          <w:sz w:val="28"/>
        </w:rPr>
      </w:pPr>
      <w:r>
        <w:rPr>
          <w:sz w:val="28"/>
        </w:rPr>
        <w:t>Основное мероприятие направлено на достижение следующих показателей подпрограммы «Искусство»:</w:t>
      </w:r>
    </w:p>
    <w:p w14:paraId="6B000000">
      <w:pPr>
        <w:spacing w:before="60"/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создание условий для привлечения в отрасль культуры       </w:t>
      </w:r>
    </w:p>
    <w:p w14:paraId="6C000000">
      <w:pPr>
        <w:spacing w:before="60"/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высококвалифицированных кадров, в том числе молодых специалистов;</w:t>
      </w:r>
    </w:p>
    <w:p w14:paraId="6D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укрепление материально-технической базы учреждений культуры и образовательных учреждений культуры и искусства.</w:t>
      </w:r>
    </w:p>
    <w:p w14:paraId="6E000000">
      <w:pPr>
        <w:keepNext w:val="1"/>
        <w:ind/>
        <w:jc w:val="both"/>
        <w:rPr>
          <w:sz w:val="28"/>
        </w:rPr>
      </w:pPr>
      <w:r>
        <w:rPr>
          <w:b w:val="1"/>
          <w:sz w:val="28"/>
        </w:rPr>
        <w:tab/>
      </w:r>
      <w:r>
        <w:rPr>
          <w:b w:val="0"/>
          <w:sz w:val="28"/>
        </w:rPr>
        <w:t>Исполнителем</w:t>
      </w:r>
      <w:r>
        <w:rPr>
          <w:sz w:val="28"/>
        </w:rPr>
        <w:t xml:space="preserve"> основного мероприятия являются МАУК «Дворец культуры»,  МАУ «ПК и</w:t>
      </w:r>
      <w:r>
        <w:rPr>
          <w:sz w:val="28"/>
        </w:rPr>
        <w:t xml:space="preserve"> О</w:t>
      </w:r>
      <w:r>
        <w:rPr>
          <w:sz w:val="28"/>
        </w:rPr>
        <w:t xml:space="preserve"> «Теплый берег».</w:t>
      </w:r>
    </w:p>
    <w:p w14:paraId="6F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содействие в развитии учреждений в сфере культуры и искусства.</w:t>
      </w:r>
    </w:p>
    <w:p w14:paraId="70000000">
      <w:pPr>
        <w:ind/>
        <w:jc w:val="both"/>
        <w:rPr>
          <w:b w:val="0"/>
          <w:sz w:val="28"/>
        </w:rPr>
      </w:pPr>
      <w:r>
        <w:rPr>
          <w:b w:val="1"/>
          <w:sz w:val="28"/>
        </w:rPr>
        <w:t xml:space="preserve">       </w:t>
      </w:r>
      <w:r>
        <w:rPr>
          <w:b w:val="1"/>
          <w:sz w:val="28"/>
        </w:rPr>
        <w:t>О</w:t>
      </w:r>
      <w:r>
        <w:rPr>
          <w:b w:val="0"/>
          <w:sz w:val="28"/>
        </w:rPr>
        <w:t>сновное мероприятие</w:t>
      </w:r>
      <w:r>
        <w:rPr>
          <w:b w:val="0"/>
          <w:sz w:val="28"/>
        </w:rPr>
        <w:t xml:space="preserve"> 1.5.  Содействие в развитии учреждений в сфере культуры и искусства. </w:t>
      </w:r>
    </w:p>
    <w:p w14:paraId="71000000">
      <w:pPr>
        <w:ind w:firstLine="709"/>
        <w:jc w:val="both"/>
        <w:rPr>
          <w:sz w:val="28"/>
        </w:rPr>
      </w:pPr>
      <w:r>
        <w:rPr>
          <w:sz w:val="28"/>
        </w:rPr>
        <w:t xml:space="preserve">Основное мероприятие направлено на достижение следующих показателей подпрограммы «Искусство»:         </w:t>
      </w:r>
    </w:p>
    <w:p w14:paraId="72000000">
      <w:pPr>
        <w:ind/>
        <w:jc w:val="both"/>
        <w:rPr>
          <w:sz w:val="28"/>
        </w:rPr>
      </w:pPr>
      <w:r>
        <w:rPr>
          <w:sz w:val="28"/>
        </w:rPr>
        <w:t xml:space="preserve">         укрепление материально-технической базы МКОУ ДО «</w:t>
      </w:r>
      <w:r>
        <w:rPr>
          <w:sz w:val="28"/>
        </w:rPr>
        <w:t>Курчатовская</w:t>
      </w:r>
      <w:r>
        <w:rPr>
          <w:sz w:val="28"/>
        </w:rPr>
        <w:t xml:space="preserve"> ДШИ», МКУКМЦ «Комсомолец», МАУК «Дворец культуры», МАУ «</w:t>
      </w:r>
      <w:r>
        <w:rPr>
          <w:sz w:val="28"/>
        </w:rPr>
        <w:t>ПКиО</w:t>
      </w:r>
      <w:r>
        <w:rPr>
          <w:sz w:val="28"/>
        </w:rPr>
        <w:t xml:space="preserve"> «Теплый берег».</w:t>
      </w:r>
    </w:p>
    <w:p w14:paraId="73000000">
      <w:pPr>
        <w:keepNext w:val="1"/>
        <w:ind/>
        <w:jc w:val="both"/>
        <w:rPr>
          <w:sz w:val="28"/>
        </w:rPr>
      </w:pPr>
      <w:r>
        <w:rPr>
          <w:sz w:val="28"/>
        </w:rPr>
        <w:t>Исполнителем основного мероприятия является МКОУ ДО «Курчатовская ДШИ</w:t>
      </w:r>
      <w:r>
        <w:rPr>
          <w:sz w:val="28"/>
        </w:rPr>
        <w:t>»М</w:t>
      </w:r>
      <w:r>
        <w:rPr>
          <w:sz w:val="28"/>
        </w:rPr>
        <w:t>КУКМЦ «Комсомолец», МАУК «Дворец культуры», МАУ «</w:t>
      </w:r>
      <w:r>
        <w:rPr>
          <w:sz w:val="28"/>
        </w:rPr>
        <w:t>ПКиО</w:t>
      </w:r>
      <w:r>
        <w:rPr>
          <w:sz w:val="28"/>
        </w:rPr>
        <w:t xml:space="preserve"> «Теплый берег».</w:t>
      </w:r>
    </w:p>
    <w:p w14:paraId="74000000">
      <w:pPr>
        <w:ind/>
        <w:jc w:val="both"/>
        <w:rPr>
          <w:b w:val="0"/>
          <w:sz w:val="28"/>
        </w:rPr>
      </w:pPr>
      <w:r>
        <w:rPr>
          <w:sz w:val="28"/>
        </w:rPr>
        <w:tab/>
      </w:r>
      <w:r>
        <w:rPr>
          <w:b w:val="0"/>
          <w:sz w:val="28"/>
        </w:rPr>
        <w:t>Основное мероприятие 1.6. Благоустройство и содержание МАУ «Парк культуры и отдыха «Теплый берег».</w:t>
      </w:r>
    </w:p>
    <w:p w14:paraId="75000000">
      <w:pPr>
        <w:ind/>
        <w:jc w:val="both"/>
        <w:rPr>
          <w:sz w:val="28"/>
        </w:rPr>
      </w:pPr>
      <w:r>
        <w:rPr>
          <w:b w:val="1"/>
          <w:sz w:val="28"/>
        </w:rPr>
        <w:tab/>
      </w:r>
      <w:r>
        <w:rPr>
          <w:sz w:val="28"/>
        </w:rPr>
        <w:t xml:space="preserve">Основное мероприятие направлено на достижение следующих показателей подпрограммы «Искусство»: </w:t>
      </w:r>
    </w:p>
    <w:p w14:paraId="76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создание условий для качественного отдыха с использованием современных малых архитектурных форм и комфортной среды для пребывания на территории расположения </w:t>
      </w:r>
      <w:r>
        <w:rPr>
          <w:sz w:val="28"/>
        </w:rPr>
        <w:t>ПКиО</w:t>
      </w:r>
      <w:r>
        <w:rPr>
          <w:sz w:val="28"/>
        </w:rPr>
        <w:t xml:space="preserve"> «Теплый берег»; </w:t>
      </w:r>
    </w:p>
    <w:p w14:paraId="77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число участников мероприятий, проводимых </w:t>
      </w:r>
      <w:r>
        <w:rPr>
          <w:sz w:val="28"/>
        </w:rPr>
        <w:t>ПКиО</w:t>
      </w:r>
      <w:r>
        <w:rPr>
          <w:sz w:val="28"/>
        </w:rPr>
        <w:t xml:space="preserve"> «Теплый берег».</w:t>
      </w:r>
    </w:p>
    <w:p w14:paraId="78000000">
      <w:pPr>
        <w:rPr>
          <w:sz w:val="28"/>
        </w:rPr>
      </w:pPr>
      <w:r>
        <w:rPr>
          <w:sz w:val="28"/>
        </w:rPr>
        <w:t>Исполнителем основного мероприятия является МАУ «Парк культуры и отдыха «Теплый берег».</w:t>
      </w:r>
    </w:p>
    <w:p w14:paraId="79000000">
      <w:pPr>
        <w:rPr>
          <w:b w:val="0"/>
          <w:sz w:val="28"/>
        </w:rPr>
      </w:pPr>
      <w:r>
        <w:rPr>
          <w:sz w:val="28"/>
        </w:rPr>
        <w:t xml:space="preserve">          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>Основное мероприятие 1.7. Создание виртуальных концертных залов в Курской области.</w:t>
      </w:r>
    </w:p>
    <w:p w14:paraId="7A000000">
      <w:pPr>
        <w:rPr>
          <w:sz w:val="28"/>
        </w:rPr>
      </w:pPr>
      <w:r>
        <w:rPr>
          <w:sz w:val="28"/>
        </w:rPr>
        <w:t xml:space="preserve">           </w:t>
      </w:r>
      <w:r>
        <w:rPr>
          <w:sz w:val="28"/>
        </w:rPr>
        <w:t>Основное мероприятие направлено на достижение следующих показателей подпрограммы «Искусство»:</w:t>
      </w:r>
    </w:p>
    <w:p w14:paraId="7B000000">
      <w:pPr>
        <w:ind/>
        <w:jc w:val="both"/>
        <w:rPr>
          <w:sz w:val="28"/>
        </w:rPr>
      </w:pPr>
      <w:r>
        <w:rPr>
          <w:sz w:val="28"/>
        </w:rPr>
        <w:t xml:space="preserve">      создание уникального пространства для</w:t>
      </w:r>
      <w:r>
        <w:rPr>
          <w:sz w:val="28"/>
        </w:rPr>
        <w:t xml:space="preserve"> </w:t>
      </w:r>
      <w:r>
        <w:rPr>
          <w:sz w:val="28"/>
        </w:rPr>
        <w:t>реализации возможности жителям города увидеть лучшие концерты и театральные постановки на большом экране, ощутить эффект присутствия, который создается с помощью современного оборудования;</w:t>
      </w:r>
    </w:p>
    <w:p w14:paraId="7C000000">
      <w:pPr>
        <w:ind/>
        <w:jc w:val="both"/>
        <w:rPr>
          <w:sz w:val="28"/>
        </w:rPr>
      </w:pPr>
      <w:r>
        <w:t xml:space="preserve">        </w:t>
      </w:r>
      <w:r>
        <w:rPr>
          <w:sz w:val="28"/>
        </w:rPr>
        <w:t>укрепление материально-технической базы МАУДО "Курчатовская ДШИ" (оснащение современным оборудованием, приобретение  музыкальных инструментов)</w:t>
      </w:r>
      <w:r>
        <w:rPr>
          <w:sz w:val="28"/>
        </w:rPr>
        <w:t>.</w:t>
      </w:r>
    </w:p>
    <w:p w14:paraId="7D000000">
      <w:pPr>
        <w:ind/>
        <w:jc w:val="both"/>
        <w:rPr>
          <w:sz w:val="28"/>
        </w:rPr>
      </w:pPr>
      <w:r>
        <w:rPr>
          <w:sz w:val="28"/>
        </w:rPr>
        <w:t>Исполнителем основного мероприятия является МКОУДО «Курчатовская ДШИ</w:t>
      </w:r>
      <w:r>
        <w:rPr>
          <w:sz w:val="28"/>
        </w:rPr>
        <w:t>».</w:t>
      </w:r>
    </w:p>
    <w:p w14:paraId="7E000000">
      <w:pPr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ab/>
      </w:r>
      <w:r>
        <w:rPr>
          <w:rFonts w:ascii="XO Thames" w:hAnsi="XO Thames"/>
          <w:sz w:val="28"/>
        </w:rPr>
        <w:t>1.5. Раздел 6 «Объем финансовых ресурсов, необходимых для реализации подпрограммы» Подпрограммы 1 «Искусство» Программы изложить в новой редакции:</w:t>
      </w:r>
    </w:p>
    <w:p w14:paraId="7F000000">
      <w:pPr>
        <w:ind w:firstLine="317"/>
        <w:jc w:val="both"/>
        <w:rPr>
          <w:sz w:val="28"/>
        </w:rPr>
      </w:pPr>
      <w:r>
        <w:rPr>
          <w:rFonts w:ascii="XO Thames" w:hAnsi="XO Thames"/>
          <w:sz w:val="28"/>
        </w:rPr>
        <w:tab/>
      </w:r>
      <w:r>
        <w:rPr>
          <w:rFonts w:ascii="XO Thames" w:hAnsi="XO Thames"/>
          <w:sz w:val="28"/>
        </w:rPr>
        <w:t xml:space="preserve">«Общий объем бюджетных ассигнований на реализацию подпрограммы составляет </w:t>
      </w:r>
      <w:r>
        <w:rPr>
          <w:rFonts w:ascii="XO Thames" w:hAnsi="XO Thames"/>
          <w:color w:val="000000"/>
          <w:spacing w:val="0"/>
          <w:sz w:val="28"/>
        </w:rPr>
        <w:t xml:space="preserve">1428351,316 </w:t>
      </w:r>
      <w:r>
        <w:rPr>
          <w:rFonts w:ascii="Times New Roman" w:hAnsi="Times New Roman"/>
          <w:color w:val="000000"/>
          <w:spacing w:val="0"/>
          <w:sz w:val="28"/>
        </w:rPr>
        <w:t xml:space="preserve">тыс. рублей, в том числе: федеральный бюджет 1000,000 тыс. руб., областной бюджет – 65641,057 тыс. руб.,  городской бюджет — </w:t>
      </w:r>
      <w:r>
        <w:rPr>
          <w:rFonts w:ascii="XO Thames" w:hAnsi="XO Thames"/>
          <w:color w:val="000000"/>
          <w:spacing w:val="0"/>
          <w:sz w:val="28"/>
        </w:rPr>
        <w:t>13</w:t>
      </w:r>
      <w:r>
        <w:rPr>
          <w:rFonts w:ascii="Times New Roman" w:hAnsi="Times New Roman"/>
          <w:color w:val="000000"/>
          <w:spacing w:val="0"/>
          <w:sz w:val="28"/>
        </w:rPr>
        <w:t>60931,029 тыс. руб., внебюджетные источники –779,230 тыс. руб.</w:t>
      </w:r>
    </w:p>
    <w:p w14:paraId="80000000">
      <w:pPr>
        <w:ind w:firstLine="317"/>
        <w:rPr>
          <w:sz w:val="28"/>
        </w:rPr>
      </w:pPr>
      <w:r>
        <w:rPr>
          <w:sz w:val="28"/>
        </w:rPr>
        <w:t>Бюджетные ассигнования городского бюджета на реализацию подпрограммы по годам распределяются в следующих объемах:</w:t>
      </w:r>
    </w:p>
    <w:p w14:paraId="81000000">
      <w:pPr>
        <w:ind w:firstLine="317"/>
        <w:rPr>
          <w:sz w:val="28"/>
        </w:rPr>
      </w:pPr>
      <w:r>
        <w:rPr>
          <w:sz w:val="28"/>
        </w:rPr>
        <w:t>2016-2020 гг. – 311053,383 тыс. руб., в том числе  городской бюджет- 244653,505 тыс. руб., внебюджетные источники –779,230 тыс. руб.;</w:t>
      </w:r>
    </w:p>
    <w:p w14:paraId="82000000">
      <w:pPr>
        <w:ind/>
        <w:jc w:val="both"/>
        <w:rPr>
          <w:sz w:val="28"/>
        </w:rPr>
      </w:pPr>
      <w:r>
        <w:rPr>
          <w:sz w:val="28"/>
        </w:rPr>
        <w:t>2021 год – 108465,705 тыс. руб. - городской бюджет;</w:t>
      </w:r>
    </w:p>
    <w:p w14:paraId="83000000">
      <w:pPr>
        <w:ind/>
        <w:jc w:val="both"/>
        <w:rPr>
          <w:sz w:val="28"/>
        </w:rPr>
      </w:pPr>
      <w:r>
        <w:rPr>
          <w:sz w:val="28"/>
        </w:rPr>
        <w:t>2022 год — 112170,000 тыс. руб. - городской бюджет;</w:t>
      </w:r>
    </w:p>
    <w:p w14:paraId="84000000">
      <w:pPr>
        <w:ind/>
        <w:jc w:val="both"/>
        <w:rPr>
          <w:sz w:val="28"/>
        </w:rPr>
      </w:pPr>
      <w:r>
        <w:rPr>
          <w:sz w:val="28"/>
        </w:rPr>
        <w:t>2023 год — 107334,674</w:t>
      </w:r>
      <w:r>
        <w:rPr>
          <w:rFonts w:ascii="XO Thames" w:hAnsi="XO Thames"/>
          <w:sz w:val="28"/>
        </w:rPr>
        <w:t xml:space="preserve"> </w:t>
      </w:r>
      <w:r>
        <w:rPr>
          <w:sz w:val="28"/>
        </w:rPr>
        <w:t>тыс. руб. - городской бюджет;</w:t>
      </w:r>
    </w:p>
    <w:p w14:paraId="85000000">
      <w:pPr>
        <w:ind/>
        <w:jc w:val="both"/>
        <w:rPr>
          <w:rFonts w:ascii="XO Thames" w:hAnsi="XO Thames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>2024 год — 117791,028</w:t>
      </w:r>
      <w:r>
        <w:rPr>
          <w:rFonts w:ascii="Times New Roman" w:hAns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/>
          <w:color w:val="000000"/>
          <w:spacing w:val="0"/>
          <w:sz w:val="28"/>
        </w:rPr>
        <w:t xml:space="preserve">тыс. руб. - городской бюджет, </w:t>
      </w:r>
      <w:r>
        <w:rPr>
          <w:rFonts w:ascii="Times New Roman" w:hAnsi="Times New Roman"/>
          <w:color w:val="000000"/>
          <w:spacing w:val="0"/>
          <w:sz w:val="28"/>
        </w:rPr>
        <w:t xml:space="preserve">1000,000 тыс. руб.- </w:t>
      </w:r>
      <w:r>
        <w:rPr>
          <w:rFonts w:ascii="Times New Roman" w:hAnsi="Times New Roman"/>
          <w:color w:val="000000"/>
          <w:spacing w:val="0"/>
          <w:sz w:val="28"/>
        </w:rPr>
        <w:t>федеральный бюджет, 20,409</w:t>
      </w:r>
      <w:r>
        <w:rPr>
          <w:rFonts w:ascii="Times New Roman" w:hAnsi="Times New Roman"/>
          <w:color w:val="000000"/>
          <w:spacing w:val="0"/>
          <w:sz w:val="28"/>
        </w:rPr>
        <w:t xml:space="preserve"> тыс. руб. - </w:t>
      </w:r>
      <w:r>
        <w:rPr>
          <w:rFonts w:ascii="Times New Roman" w:hAnsi="Times New Roman"/>
          <w:color w:val="000000"/>
          <w:spacing w:val="0"/>
          <w:sz w:val="28"/>
        </w:rPr>
        <w:t>областной бюджет;</w:t>
      </w:r>
    </w:p>
    <w:p w14:paraId="86000000">
      <w:pPr>
        <w:tabs>
          <w:tab w:leader="none" w:pos="6586" w:val="right"/>
        </w:tabs>
        <w:ind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2025 год – 103059,014 тыс. руб. городской бюджет;</w:t>
      </w:r>
    </w:p>
    <w:p w14:paraId="87000000">
      <w:pPr>
        <w:tabs>
          <w:tab w:leader="none" w:pos="6586" w:val="right"/>
        </w:tabs>
        <w:ind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2026 год – 113695,503 тыс. руб. городской бюджет;</w:t>
      </w:r>
    </w:p>
    <w:p w14:paraId="88000000">
      <w:pPr>
        <w:tabs>
          <w:tab w:leader="none" w:pos="6586" w:val="right"/>
        </w:tabs>
        <w:ind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2027 год – </w:t>
      </w:r>
      <w:r>
        <w:rPr>
          <w:rFonts w:ascii="XO Thames" w:hAnsi="XO Thames"/>
          <w:sz w:val="28"/>
        </w:rPr>
        <w:t xml:space="preserve">113695,503 </w:t>
      </w:r>
      <w:r>
        <w:rPr>
          <w:rFonts w:ascii="XO Thames" w:hAnsi="XO Thames"/>
          <w:sz w:val="28"/>
        </w:rPr>
        <w:t xml:space="preserve"> тыс. руб. городской бюджет;</w:t>
      </w:r>
    </w:p>
    <w:p w14:paraId="89000000">
      <w:pPr>
        <w:tabs>
          <w:tab w:leader="none" w:pos="6586" w:val="right"/>
        </w:tabs>
        <w:ind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2028 год – </w:t>
      </w:r>
      <w:r>
        <w:rPr>
          <w:rFonts w:ascii="XO Thames" w:hAnsi="XO Thames"/>
          <w:sz w:val="28"/>
        </w:rPr>
        <w:t xml:space="preserve">113695,503 </w:t>
      </w:r>
      <w:r>
        <w:rPr>
          <w:rFonts w:ascii="XO Thames" w:hAnsi="XO Thames"/>
          <w:sz w:val="28"/>
        </w:rPr>
        <w:t xml:space="preserve"> тыс. руб. городской бюджет;</w:t>
      </w:r>
    </w:p>
    <w:p w14:paraId="8A000000">
      <w:pPr>
        <w:tabs>
          <w:tab w:leader="none" w:pos="6586" w:val="right"/>
        </w:tabs>
        <w:ind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2029 год – </w:t>
      </w:r>
      <w:r>
        <w:rPr>
          <w:rFonts w:ascii="XO Thames" w:hAnsi="XO Thames"/>
          <w:sz w:val="28"/>
        </w:rPr>
        <w:t xml:space="preserve">113695,503 </w:t>
      </w:r>
      <w:r>
        <w:rPr>
          <w:rFonts w:ascii="XO Thames" w:hAnsi="XO Thames"/>
          <w:sz w:val="28"/>
        </w:rPr>
        <w:t xml:space="preserve"> тыс. руб. городской бюджет;</w:t>
      </w:r>
    </w:p>
    <w:p w14:paraId="8B000000">
      <w:pPr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2030 год – </w:t>
      </w:r>
      <w:r>
        <w:rPr>
          <w:rFonts w:ascii="XO Thames" w:hAnsi="XO Thames"/>
          <w:sz w:val="28"/>
        </w:rPr>
        <w:t xml:space="preserve">113695,503 </w:t>
      </w:r>
      <w:r>
        <w:rPr>
          <w:rFonts w:ascii="XO Thames" w:hAnsi="XO Thames"/>
          <w:sz w:val="28"/>
        </w:rPr>
        <w:t xml:space="preserve"> тыс.  руб. городской бюджет.</w:t>
      </w:r>
    </w:p>
    <w:p w14:paraId="8C000000">
      <w:pPr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ab/>
      </w:r>
      <w:r>
        <w:rPr>
          <w:rFonts w:ascii="XO Thames" w:hAnsi="XO Thames"/>
          <w:sz w:val="28"/>
        </w:rPr>
        <w:t xml:space="preserve">Ресурсное обеспечение реализации муниципальной программы за счет средств городского бюджета представлено в приложении № 4».  </w:t>
      </w:r>
    </w:p>
    <w:p w14:paraId="8D000000">
      <w:pPr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      </w:t>
      </w:r>
      <w:r>
        <w:rPr>
          <w:rFonts w:ascii="XO Thames" w:hAnsi="XO Thames"/>
          <w:sz w:val="28"/>
        </w:rPr>
        <w:t xml:space="preserve"> 1.6. Пункт    «Объемы   бюджетных   ассигнований   подпрограммы»   Паспорта подпрограммы 2 «Наследие» Программы изложить в новой редакции:</w:t>
      </w:r>
    </w:p>
    <w:tbl>
      <w:tblPr>
        <w:tblStyle w:val="Style_1"/>
        <w:tblLayout w:type="fixed"/>
      </w:tblPr>
      <w:tblGrid>
        <w:gridCol w:w="2960"/>
        <w:gridCol w:w="6395"/>
      </w:tblGrid>
      <w:tr>
        <w:tc>
          <w:tcPr>
            <w:tcW w:type="dxa" w:w="2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00000">
            <w:pPr>
              <w:rPr>
                <w:sz w:val="28"/>
              </w:rPr>
            </w:pPr>
            <w:r>
              <w:rPr>
                <w:sz w:val="28"/>
              </w:rPr>
              <w:t>Объем бюджетных ассигнований  подпрограммы</w:t>
            </w:r>
          </w:p>
        </w:tc>
        <w:tc>
          <w:tcPr>
            <w:tcW w:type="dxa" w:w="6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00000">
            <w:pPr>
              <w:ind w:firstLine="317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Общий объем бюджетных ассигнований городского бюджета на реализацию подпрограммы составляет </w:t>
            </w:r>
            <w:r>
              <w:rPr>
                <w:rFonts w:ascii="XO Thames" w:hAnsi="XO Thames"/>
                <w:b w:val="0"/>
                <w:color w:val="000000"/>
                <w:spacing w:val="0"/>
                <w:sz w:val="28"/>
              </w:rPr>
              <w:t>259123,551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тыс. рублей, в том числе  городской бюджет — </w:t>
            </w:r>
            <w:r>
              <w:rPr>
                <w:sz w:val="28"/>
              </w:rPr>
              <w:t>253283</w:t>
            </w:r>
            <w:r>
              <w:rPr>
                <w:rFonts w:ascii="XO Thames" w:hAnsi="XO Thames"/>
                <w:sz w:val="28"/>
              </w:rPr>
              <w:t>,</w:t>
            </w:r>
            <w:r>
              <w:rPr>
                <w:rFonts w:ascii="XO Thames" w:hAnsi="XO Thames"/>
                <w:sz w:val="28"/>
              </w:rPr>
              <w:t>551</w:t>
            </w:r>
            <w:r>
              <w:rPr>
                <w:rFonts w:ascii="Calibri" w:hAnsi="Calibri"/>
                <w:sz w:val="28"/>
              </w:rPr>
              <w:t xml:space="preserve"> </w:t>
            </w:r>
            <w:r>
              <w:rPr>
                <w:sz w:val="28"/>
              </w:rPr>
              <w:t>тыс. руб., внебюджетные источники –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840,000 тыс. руб., федеральный бюджет-5000,000 тыс. руб.</w:t>
            </w:r>
          </w:p>
          <w:p w14:paraId="90000000">
            <w:pPr>
              <w:ind w:firstLine="317"/>
              <w:rPr>
                <w:sz w:val="28"/>
              </w:rPr>
            </w:pPr>
            <w:r>
              <w:rPr>
                <w:sz w:val="28"/>
              </w:rPr>
              <w:t>Бюджетные ассигнования городского бюджета на реализацию подпрограммы по годам распределяются в следующих объемах:</w:t>
            </w:r>
          </w:p>
          <w:p w14:paraId="91000000">
            <w:pPr>
              <w:ind w:firstLine="317"/>
              <w:rPr>
                <w:sz w:val="28"/>
              </w:rPr>
            </w:pPr>
            <w:r>
              <w:rPr>
                <w:sz w:val="28"/>
              </w:rPr>
              <w:t>2016-2020 гг. – 65186,918 тыс. руб., в том числе  городской бюджет- 64346,918 тыс. руб., внебюджетные источники –840,000 тыс. руб.;</w:t>
            </w:r>
          </w:p>
          <w:p w14:paraId="92000000">
            <w:pPr>
              <w:ind w:firstLine="317"/>
              <w:jc w:val="both"/>
              <w:rPr>
                <w:sz w:val="28"/>
              </w:rPr>
            </w:pPr>
            <w:r>
              <w:rPr>
                <w:sz w:val="28"/>
              </w:rPr>
              <w:t>2021 год – 15841,708 тыс. руб. - городской бюджет;</w:t>
            </w:r>
          </w:p>
          <w:p w14:paraId="93000000">
            <w:pPr>
              <w:ind w:firstLine="317"/>
              <w:jc w:val="both"/>
              <w:rPr>
                <w:sz w:val="28"/>
              </w:rPr>
            </w:pPr>
            <w:r>
              <w:rPr>
                <w:sz w:val="28"/>
              </w:rPr>
              <w:t>2022 год — 17011,032 тыс. руб. - городской бюджет;</w:t>
            </w:r>
          </w:p>
          <w:p w14:paraId="94000000">
            <w:pPr>
              <w:ind w:firstLine="317"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2023 год — </w:t>
            </w:r>
            <w:r>
              <w:rPr>
                <w:sz w:val="28"/>
              </w:rPr>
              <w:t>24</w:t>
            </w:r>
            <w:r>
              <w:rPr>
                <w:sz w:val="28"/>
              </w:rPr>
              <w:t>459,354</w:t>
            </w:r>
            <w:r>
              <w:rPr>
                <w:b w:val="1"/>
                <w:sz w:val="28"/>
              </w:rPr>
              <w:t xml:space="preserve"> </w:t>
            </w:r>
            <w:r>
              <w:rPr>
                <w:sz w:val="28"/>
              </w:rPr>
              <w:t>тыс. руб., в том числе</w:t>
            </w:r>
            <w:r>
              <w:rPr>
                <w:sz w:val="28"/>
              </w:rPr>
              <w:t xml:space="preserve">: </w:t>
            </w:r>
            <w:r>
              <w:rPr>
                <w:sz w:val="28"/>
              </w:rPr>
              <w:t>194</w:t>
            </w:r>
            <w:r>
              <w:rPr>
                <w:sz w:val="28"/>
              </w:rPr>
              <w:t>59,3</w:t>
            </w:r>
            <w:r>
              <w:rPr>
                <w:sz w:val="28"/>
              </w:rPr>
              <w:t>54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</w:t>
            </w:r>
            <w:r>
              <w:rPr>
                <w:sz w:val="28"/>
              </w:rPr>
              <w:t>. руб. - городской бюджет. федеральный бюджет – 5000,000 тыс. руб.;</w:t>
            </w:r>
          </w:p>
          <w:p w14:paraId="95000000">
            <w:pPr>
              <w:rPr>
                <w:sz w:val="28"/>
              </w:rPr>
            </w:pPr>
            <w:r>
              <w:rPr>
                <w:sz w:val="28"/>
              </w:rPr>
              <w:t xml:space="preserve">     2024 год — 20452,077 тыс. руб. - городской бюджет;</w:t>
            </w:r>
          </w:p>
          <w:p w14:paraId="96000000">
            <w:pPr>
              <w:rPr>
                <w:sz w:val="28"/>
              </w:rPr>
            </w:pPr>
            <w:r>
              <w:rPr>
                <w:sz w:val="28"/>
              </w:rPr>
              <w:t xml:space="preserve">     2025 год — 19862,077 тыс. руб. - городской бюджет;</w:t>
            </w:r>
          </w:p>
          <w:p w14:paraId="97000000">
            <w:pPr>
              <w:rPr>
                <w:sz w:val="28"/>
              </w:rPr>
            </w:pPr>
            <w:r>
              <w:rPr>
                <w:sz w:val="28"/>
              </w:rPr>
              <w:t xml:space="preserve">     2026 год — 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19262,077</w:t>
            </w:r>
            <w:r>
              <w:rPr>
                <w:sz w:val="28"/>
              </w:rPr>
              <w:t xml:space="preserve"> тыс. руб. - городской бюджет;</w:t>
            </w:r>
          </w:p>
          <w:p w14:paraId="98000000">
            <w:pPr>
              <w:rPr>
                <w:sz w:val="28"/>
              </w:rPr>
            </w:pPr>
            <w:r>
              <w:rPr>
                <w:sz w:val="28"/>
              </w:rPr>
              <w:t xml:space="preserve">     2027 год — 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19262,077</w:t>
            </w:r>
            <w:r>
              <w:rPr>
                <w:sz w:val="28"/>
              </w:rPr>
              <w:t xml:space="preserve"> тыс. руб. - городской бюджет;</w:t>
            </w:r>
          </w:p>
          <w:p w14:paraId="99000000">
            <w:pPr>
              <w:rPr>
                <w:sz w:val="28"/>
              </w:rPr>
            </w:pPr>
            <w:r>
              <w:rPr>
                <w:sz w:val="28"/>
              </w:rPr>
              <w:t xml:space="preserve">     2028 год — 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19262,077</w:t>
            </w:r>
            <w:r>
              <w:rPr>
                <w:sz w:val="28"/>
              </w:rPr>
              <w:t xml:space="preserve"> тыс. руб. - городской бюджет;</w:t>
            </w:r>
          </w:p>
          <w:p w14:paraId="9A000000">
            <w:pPr>
              <w:rPr>
                <w:sz w:val="28"/>
              </w:rPr>
            </w:pPr>
            <w:r>
              <w:rPr>
                <w:sz w:val="28"/>
              </w:rPr>
              <w:t xml:space="preserve">     2029 год — 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19262,077</w:t>
            </w:r>
            <w:r>
              <w:rPr>
                <w:sz w:val="28"/>
              </w:rPr>
              <w:t xml:space="preserve"> тыс. руб. - городской бюджет;</w:t>
            </w:r>
          </w:p>
          <w:p w14:paraId="9B000000">
            <w:pPr>
              <w:rPr>
                <w:sz w:val="28"/>
              </w:rPr>
            </w:pPr>
            <w:r>
              <w:rPr>
                <w:sz w:val="28"/>
              </w:rPr>
              <w:t xml:space="preserve">     2030 год — 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19262,077</w:t>
            </w:r>
            <w:r>
              <w:rPr>
                <w:sz w:val="28"/>
              </w:rPr>
              <w:t xml:space="preserve"> тыс. руб. - городской бюджет.</w:t>
            </w:r>
          </w:p>
        </w:tc>
      </w:tr>
    </w:tbl>
    <w:p w14:paraId="9C000000">
      <w:pPr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    1.7.  Раздел  6.  «Объем финансовых ресурсов, необходимых для реализации подпрограммы» Подпрограммы 2 «Наследие» Программы изложить в новой редакции: </w:t>
      </w:r>
    </w:p>
    <w:p w14:paraId="9D000000">
      <w:pPr>
        <w:ind w:firstLine="317"/>
        <w:jc w:val="both"/>
        <w:rPr>
          <w:sz w:val="28"/>
        </w:rPr>
      </w:pPr>
      <w:r>
        <w:rPr>
          <w:rFonts w:ascii="XO Thames" w:hAnsi="XO Thames"/>
          <w:sz w:val="28"/>
        </w:rPr>
        <w:t xml:space="preserve">   "Общий объем бюджетных ассигнований городского бюджета на реализацию подпрограммы составляет </w:t>
      </w:r>
      <w:r>
        <w:rPr>
          <w:rFonts w:ascii="XO Thames" w:hAnsi="XO Thames"/>
          <w:b w:val="0"/>
          <w:color w:val="000000"/>
          <w:spacing w:val="0"/>
          <w:sz w:val="28"/>
        </w:rPr>
        <w:t>259123,551</w:t>
      </w:r>
      <w:r>
        <w:rPr>
          <w:sz w:val="28"/>
        </w:rPr>
        <w:t xml:space="preserve"> тыс. рублей, в том числе  городской бюджет — </w:t>
      </w:r>
      <w:r>
        <w:rPr>
          <w:rFonts w:ascii="Times New Roman" w:hAnsi="Times New Roman"/>
          <w:color w:val="000000"/>
          <w:spacing w:val="0"/>
          <w:sz w:val="28"/>
        </w:rPr>
        <w:t>256283</w:t>
      </w:r>
      <w:r>
        <w:rPr>
          <w:rFonts w:ascii="XO Thames" w:hAnsi="XO Thames"/>
          <w:color w:val="000000"/>
          <w:spacing w:val="0"/>
          <w:sz w:val="28"/>
        </w:rPr>
        <w:t>,</w:t>
      </w:r>
      <w:r>
        <w:rPr>
          <w:rFonts w:ascii="XO Thames" w:hAnsi="XO Thames"/>
          <w:color w:val="000000"/>
          <w:spacing w:val="0"/>
          <w:sz w:val="28"/>
        </w:rPr>
        <w:t>551</w:t>
      </w:r>
      <w:r>
        <w:rPr>
          <w:rFonts w:ascii="Calibri" w:hAnsi="Calibri"/>
          <w:sz w:val="28"/>
        </w:rPr>
        <w:t xml:space="preserve"> </w:t>
      </w:r>
      <w:r>
        <w:rPr>
          <w:sz w:val="28"/>
        </w:rPr>
        <w:t xml:space="preserve">тыс. руб., внебюджетные источники – </w:t>
      </w:r>
      <w:r>
        <w:rPr>
          <w:sz w:val="28"/>
        </w:rPr>
        <w:t>840,000</w:t>
      </w:r>
      <w:r>
        <w:rPr>
          <w:sz w:val="28"/>
        </w:rPr>
        <w:t xml:space="preserve"> тыс. руб., федеральный бюджет-</w:t>
      </w:r>
      <w:r>
        <w:rPr>
          <w:sz w:val="28"/>
        </w:rPr>
        <w:t>5000,000</w:t>
      </w:r>
      <w:r>
        <w:rPr>
          <w:sz w:val="28"/>
        </w:rPr>
        <w:t xml:space="preserve"> тыс. руб.</w:t>
      </w:r>
    </w:p>
    <w:p w14:paraId="9E000000">
      <w:pPr>
        <w:ind w:firstLine="317"/>
        <w:rPr>
          <w:sz w:val="28"/>
        </w:rPr>
      </w:pPr>
      <w:r>
        <w:rPr>
          <w:sz w:val="28"/>
        </w:rPr>
        <w:t>Бюджетные ассигнования городского бюджета на реализацию подпрограммы по годам распределяются в следующих объемах:</w:t>
      </w:r>
    </w:p>
    <w:p w14:paraId="9F000000">
      <w:pPr>
        <w:ind w:firstLine="317"/>
        <w:rPr>
          <w:sz w:val="28"/>
        </w:rPr>
      </w:pPr>
      <w:r>
        <w:rPr>
          <w:sz w:val="28"/>
        </w:rPr>
        <w:t>2016-2020 гг. – 65186,918 тыс. руб., в том числе  городской бюджет- 64346,918 тыс. руб., внебюджетные источники –840,000 тыс. руб.;</w:t>
      </w:r>
    </w:p>
    <w:p w14:paraId="A0000000">
      <w:pPr>
        <w:ind w:firstLine="317"/>
        <w:jc w:val="both"/>
        <w:rPr>
          <w:sz w:val="28"/>
        </w:rPr>
      </w:pPr>
      <w:r>
        <w:rPr>
          <w:sz w:val="28"/>
        </w:rPr>
        <w:t>2021 год – 15841,708 тыс. руб. - городской бюджет;</w:t>
      </w:r>
    </w:p>
    <w:p w14:paraId="A1000000">
      <w:pPr>
        <w:ind w:firstLine="317"/>
        <w:jc w:val="both"/>
        <w:rPr>
          <w:sz w:val="28"/>
        </w:rPr>
      </w:pPr>
      <w:r>
        <w:rPr>
          <w:sz w:val="28"/>
        </w:rPr>
        <w:t>2022 год — 17011,032 тыс. руб. - городской бюджет;</w:t>
      </w:r>
    </w:p>
    <w:p w14:paraId="A2000000">
      <w:pPr>
        <w:ind w:firstLine="317"/>
        <w:jc w:val="both"/>
        <w:rPr>
          <w:sz w:val="28"/>
        </w:rPr>
      </w:pPr>
      <w:r>
        <w:rPr>
          <w:sz w:val="28"/>
        </w:rPr>
        <w:t xml:space="preserve">2023 год — </w:t>
      </w:r>
      <w:r>
        <w:rPr>
          <w:sz w:val="28"/>
        </w:rPr>
        <w:t>24</w:t>
      </w:r>
      <w:r>
        <w:rPr>
          <w:sz w:val="28"/>
        </w:rPr>
        <w:t>459,354</w:t>
      </w:r>
      <w:r>
        <w:rPr>
          <w:b w:val="1"/>
          <w:sz w:val="28"/>
        </w:rPr>
        <w:t xml:space="preserve"> </w:t>
      </w:r>
      <w:r>
        <w:rPr>
          <w:sz w:val="28"/>
        </w:rPr>
        <w:t>тыс. руб., в том числе: 194</w:t>
      </w:r>
      <w:r>
        <w:rPr>
          <w:sz w:val="28"/>
        </w:rPr>
        <w:t>59,3</w:t>
      </w:r>
      <w:r>
        <w:rPr>
          <w:sz w:val="28"/>
        </w:rPr>
        <w:t>54 тыс. руб. - городской бюджет. федеральный бюджет – 5000,000 тыс. руб.;</w:t>
      </w:r>
    </w:p>
    <w:p w14:paraId="A3000000">
      <w:pPr>
        <w:rPr>
          <w:sz w:val="28"/>
        </w:rPr>
      </w:pPr>
      <w:r>
        <w:rPr>
          <w:sz w:val="28"/>
        </w:rPr>
        <w:t xml:space="preserve">     2024 год — 20452,077 тыс. руб. - городской бюджет;</w:t>
      </w:r>
    </w:p>
    <w:p w14:paraId="A4000000">
      <w:pPr>
        <w:rPr>
          <w:sz w:val="28"/>
        </w:rPr>
      </w:pPr>
      <w:r>
        <w:rPr>
          <w:sz w:val="28"/>
        </w:rPr>
        <w:t xml:space="preserve">     2025 год — 19862,077 тыс. руб. - городской бюджет;</w:t>
      </w:r>
    </w:p>
    <w:p w14:paraId="A5000000">
      <w:pPr>
        <w:rPr>
          <w:sz w:val="28"/>
        </w:rPr>
      </w:pPr>
      <w:r>
        <w:rPr>
          <w:sz w:val="28"/>
        </w:rPr>
        <w:t xml:space="preserve">     2026 год — </w:t>
      </w:r>
      <w:r>
        <w:rPr>
          <w:sz w:val="28"/>
        </w:rPr>
        <w:t>19262,077</w:t>
      </w:r>
      <w:r>
        <w:rPr>
          <w:sz w:val="28"/>
        </w:rPr>
        <w:t xml:space="preserve"> тыс. руб. - городской бюджет;</w:t>
      </w:r>
    </w:p>
    <w:p w14:paraId="A6000000">
      <w:pPr>
        <w:rPr>
          <w:sz w:val="28"/>
        </w:rPr>
      </w:pPr>
      <w:r>
        <w:rPr>
          <w:sz w:val="28"/>
        </w:rPr>
        <w:t xml:space="preserve">     2027 год — </w:t>
      </w:r>
      <w:r>
        <w:rPr>
          <w:sz w:val="28"/>
        </w:rPr>
        <w:t>19262,077</w:t>
      </w:r>
      <w:r>
        <w:rPr>
          <w:sz w:val="28"/>
        </w:rPr>
        <w:t xml:space="preserve"> тыс. руб. - городской бюджет;</w:t>
      </w:r>
    </w:p>
    <w:p w14:paraId="A7000000">
      <w:pPr>
        <w:rPr>
          <w:sz w:val="28"/>
        </w:rPr>
      </w:pPr>
      <w:r>
        <w:rPr>
          <w:sz w:val="28"/>
        </w:rPr>
        <w:t xml:space="preserve">     2028 год — </w:t>
      </w:r>
      <w:r>
        <w:rPr>
          <w:sz w:val="28"/>
        </w:rPr>
        <w:t>19262,077</w:t>
      </w:r>
      <w:r>
        <w:rPr>
          <w:sz w:val="28"/>
        </w:rPr>
        <w:t xml:space="preserve"> тыс. руб. - городской бюджет;</w:t>
      </w:r>
    </w:p>
    <w:p w14:paraId="A8000000">
      <w:pPr>
        <w:rPr>
          <w:sz w:val="28"/>
        </w:rPr>
      </w:pPr>
      <w:r>
        <w:rPr>
          <w:sz w:val="28"/>
        </w:rPr>
        <w:t xml:space="preserve">     2029 год — </w:t>
      </w:r>
      <w:r>
        <w:rPr>
          <w:sz w:val="28"/>
        </w:rPr>
        <w:t>19262,077</w:t>
      </w:r>
      <w:r>
        <w:rPr>
          <w:sz w:val="28"/>
        </w:rPr>
        <w:t xml:space="preserve"> тыс. руб. - городской бюджет;</w:t>
      </w:r>
    </w:p>
    <w:p w14:paraId="A9000000">
      <w:pPr>
        <w:ind w:firstLine="317"/>
        <w:rPr>
          <w:sz w:val="28"/>
        </w:rPr>
      </w:pPr>
      <w:r>
        <w:rPr>
          <w:sz w:val="28"/>
        </w:rPr>
        <w:t xml:space="preserve">2030 год — </w:t>
      </w:r>
      <w:r>
        <w:rPr>
          <w:sz w:val="28"/>
        </w:rPr>
        <w:t>19262,077</w:t>
      </w:r>
      <w:r>
        <w:rPr>
          <w:sz w:val="28"/>
        </w:rPr>
        <w:t xml:space="preserve"> тыс. руб. - городской бюджет.</w:t>
      </w:r>
    </w:p>
    <w:p w14:paraId="AA000000">
      <w:pPr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    Ресурсное обеспечение реализации муниципальной программы за счет средств городского бюджета представлено в приложении № 4».</w:t>
      </w:r>
    </w:p>
    <w:p w14:paraId="AB000000">
      <w:pPr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         </w:t>
      </w:r>
      <w:r>
        <w:rPr>
          <w:rFonts w:ascii="XO Thames" w:hAnsi="XO Thames"/>
          <w:sz w:val="28"/>
        </w:rPr>
        <w:t>1.8. Пункт    «Объемы   бюджетных   ассигнований   подпрограммы»   Паспорта подпрограммы 3 «Туризм» Программы изложить в новой редакции:</w:t>
      </w:r>
    </w:p>
    <w:tbl>
      <w:tblPr>
        <w:tblStyle w:val="Style_1"/>
        <w:tblLayout w:type="fixed"/>
      </w:tblPr>
      <w:tblGrid>
        <w:gridCol w:w="2960"/>
        <w:gridCol w:w="6395"/>
      </w:tblGrid>
      <w:tr>
        <w:tc>
          <w:tcPr>
            <w:tcW w:type="dxa" w:w="2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00000">
            <w:pPr>
              <w:rPr>
                <w:sz w:val="28"/>
              </w:rPr>
            </w:pPr>
            <w:r>
              <w:rPr>
                <w:sz w:val="28"/>
              </w:rPr>
              <w:t>Объем бюджетных ассигнований  подпрограммы</w:t>
            </w:r>
          </w:p>
        </w:tc>
        <w:tc>
          <w:tcPr>
            <w:tcW w:type="dxa" w:w="6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00000">
            <w:pPr>
              <w:ind w:firstLine="317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Общий объем бюджетных ассигнований городского бюджета на реализацию подпрограммы составляет </w:t>
            </w:r>
            <w:r>
              <w:rPr>
                <w:rFonts w:ascii="XO Thames" w:hAnsi="XO Thames"/>
                <w:b w:val="0"/>
                <w:color w:val="000000"/>
                <w:spacing w:val="0"/>
                <w:sz w:val="28"/>
              </w:rPr>
              <w:t>13540,</w:t>
            </w:r>
            <w:r>
              <w:rPr>
                <w:sz w:val="28"/>
              </w:rPr>
              <w:t xml:space="preserve">852 тыс. рублей, в том числе  городской бюджет — </w:t>
            </w:r>
            <w:r>
              <w:rPr>
                <w:rFonts w:ascii="XO Thames" w:hAnsi="XO Thames"/>
                <w:b w:val="0"/>
                <w:color w:val="000000"/>
                <w:spacing w:val="0"/>
                <w:sz w:val="28"/>
              </w:rPr>
              <w:t>13540,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852</w:t>
            </w:r>
            <w:r>
              <w:rPr>
                <w:rFonts w:ascii="Calibri" w:hAnsi="Calibri"/>
                <w:sz w:val="28"/>
              </w:rPr>
              <w:t xml:space="preserve"> </w:t>
            </w:r>
            <w:r>
              <w:rPr>
                <w:sz w:val="28"/>
              </w:rPr>
              <w:t>тыс. руб., внебюджетные источники –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0,000 тыс. руб., федеральный бюджет-0,000 тыс. руб.</w:t>
            </w:r>
          </w:p>
          <w:p w14:paraId="AE000000">
            <w:pPr>
              <w:ind w:firstLine="317"/>
              <w:rPr>
                <w:sz w:val="28"/>
              </w:rPr>
            </w:pPr>
            <w:r>
              <w:rPr>
                <w:sz w:val="28"/>
              </w:rPr>
              <w:t>Бюджетные ассигнования городского бюджета на реализацию подпрограммы по годам распределяются в следующих объемах:</w:t>
            </w:r>
          </w:p>
          <w:p w14:paraId="AF000000">
            <w:pPr>
              <w:ind w:firstLine="317"/>
              <w:jc w:val="both"/>
              <w:rPr>
                <w:sz w:val="28"/>
              </w:rPr>
            </w:pPr>
            <w:r>
              <w:rPr>
                <w:sz w:val="28"/>
              </w:rPr>
              <w:t>2022 год — 4298,671 тыс. руб. - городской бюджет;</w:t>
            </w:r>
          </w:p>
          <w:p w14:paraId="B0000000">
            <w:pPr>
              <w:ind w:firstLine="317"/>
              <w:jc w:val="both"/>
              <w:rPr>
                <w:sz w:val="28"/>
              </w:rPr>
            </w:pPr>
            <w:r>
              <w:rPr>
                <w:sz w:val="28"/>
              </w:rPr>
              <w:t>2023 год — 867</w:t>
            </w:r>
            <w:r>
              <w:rPr>
                <w:sz w:val="28"/>
              </w:rPr>
              <w:t>,</w:t>
            </w:r>
            <w:r>
              <w:rPr>
                <w:b w:val="0"/>
                <w:sz w:val="28"/>
              </w:rPr>
              <w:t>600</w:t>
            </w:r>
            <w:r>
              <w:rPr>
                <w:b w:val="1"/>
                <w:sz w:val="28"/>
              </w:rPr>
              <w:t xml:space="preserve"> </w:t>
            </w:r>
            <w:r>
              <w:rPr>
                <w:sz w:val="28"/>
              </w:rPr>
              <w:t xml:space="preserve">тыс. руб. </w:t>
            </w:r>
            <w:r>
              <w:rPr>
                <w:sz w:val="28"/>
              </w:rPr>
              <w:t>городской бюджет;</w:t>
            </w:r>
          </w:p>
          <w:p w14:paraId="B1000000">
            <w:pPr>
              <w:rPr>
                <w:sz w:val="28"/>
              </w:rPr>
            </w:pPr>
            <w:r>
              <w:rPr>
                <w:sz w:val="28"/>
              </w:rPr>
              <w:t xml:space="preserve">     2024 год — 1002,083 тыс. руб. - городской бюджет;</w:t>
            </w:r>
          </w:p>
          <w:p w14:paraId="B2000000">
            <w:pPr>
              <w:rPr>
                <w:sz w:val="28"/>
              </w:rPr>
            </w:pPr>
            <w:r>
              <w:rPr>
                <w:sz w:val="28"/>
              </w:rPr>
              <w:t xml:space="preserve">     2025 год — 2362,083 тыс. руб. - городской бюджет;</w:t>
            </w:r>
          </w:p>
          <w:p w14:paraId="B3000000">
            <w:pPr>
              <w:rPr>
                <w:sz w:val="28"/>
              </w:rPr>
            </w:pPr>
            <w:r>
              <w:rPr>
                <w:sz w:val="28"/>
              </w:rPr>
              <w:t xml:space="preserve">     2026 год — 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1002,</w:t>
            </w:r>
            <w:r>
              <w:rPr>
                <w:sz w:val="28"/>
              </w:rPr>
              <w:t>083 тыс. руб. - городской бюджет;</w:t>
            </w:r>
          </w:p>
          <w:p w14:paraId="B4000000">
            <w:pPr>
              <w:rPr>
                <w:sz w:val="28"/>
              </w:rPr>
            </w:pPr>
            <w:r>
              <w:rPr>
                <w:sz w:val="28"/>
              </w:rPr>
              <w:t xml:space="preserve">     2027 год — 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1002,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083</w:t>
            </w:r>
            <w:r>
              <w:rPr>
                <w:sz w:val="28"/>
              </w:rPr>
              <w:t xml:space="preserve"> тыс. руб. - городской бюджет;</w:t>
            </w:r>
          </w:p>
          <w:p w14:paraId="B5000000">
            <w:pPr>
              <w:rPr>
                <w:sz w:val="28"/>
              </w:rPr>
            </w:pPr>
            <w:r>
              <w:rPr>
                <w:sz w:val="28"/>
              </w:rPr>
              <w:t xml:space="preserve">     2028 год — 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1002,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083</w:t>
            </w:r>
            <w:r>
              <w:rPr>
                <w:sz w:val="28"/>
              </w:rPr>
              <w:t xml:space="preserve"> тыс. руб. - городской бюджет;</w:t>
            </w:r>
          </w:p>
          <w:p w14:paraId="B6000000">
            <w:pPr>
              <w:rPr>
                <w:sz w:val="28"/>
              </w:rPr>
            </w:pPr>
            <w:r>
              <w:rPr>
                <w:sz w:val="28"/>
              </w:rPr>
              <w:t xml:space="preserve">     2029 год — 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1002,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083</w:t>
            </w:r>
            <w:r>
              <w:rPr>
                <w:sz w:val="28"/>
              </w:rPr>
              <w:t xml:space="preserve"> тыс. руб. - городской бюджет;</w:t>
            </w:r>
          </w:p>
          <w:p w14:paraId="B7000000">
            <w:pPr>
              <w:rPr>
                <w:sz w:val="28"/>
              </w:rPr>
            </w:pPr>
            <w:r>
              <w:rPr>
                <w:sz w:val="28"/>
              </w:rPr>
              <w:t xml:space="preserve">     2030 год — 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1002,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083</w:t>
            </w:r>
            <w:r>
              <w:rPr>
                <w:sz w:val="28"/>
              </w:rPr>
              <w:t xml:space="preserve"> тыс. руб. - городской бюджет.</w:t>
            </w:r>
          </w:p>
        </w:tc>
      </w:tr>
    </w:tbl>
    <w:p w14:paraId="B8000000">
      <w:pPr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    1.9.  Раздел  6.  «Объем финансовых ресурсов, необходимых для реализации подпрограммы» Подпрограммы 3 «Туризм» Программы изложить в новой редакции: </w:t>
      </w:r>
    </w:p>
    <w:p w14:paraId="B9000000">
      <w:pPr>
        <w:ind w:firstLine="317"/>
        <w:jc w:val="both"/>
        <w:rPr>
          <w:sz w:val="28"/>
        </w:rPr>
      </w:pPr>
      <w:r>
        <w:rPr>
          <w:rFonts w:ascii="XO Thames" w:hAnsi="XO Thames"/>
          <w:sz w:val="28"/>
        </w:rPr>
        <w:t xml:space="preserve">   "Общий объем бюджетных ассигнований городского бюджета на реализацию подпрограммы составляет </w:t>
      </w:r>
      <w:r>
        <w:rPr>
          <w:rFonts w:ascii="XO Thames" w:hAnsi="XO Thames"/>
          <w:b w:val="0"/>
          <w:color w:val="000000"/>
          <w:spacing w:val="0"/>
          <w:sz w:val="28"/>
        </w:rPr>
        <w:t>13540,</w:t>
      </w:r>
      <w:r>
        <w:rPr>
          <w:rFonts w:ascii="Times New Roman" w:hAnsi="Times New Roman"/>
          <w:color w:val="000000"/>
          <w:spacing w:val="0"/>
          <w:sz w:val="28"/>
        </w:rPr>
        <w:t>852</w:t>
      </w:r>
      <w:r>
        <w:rPr>
          <w:sz w:val="28"/>
        </w:rPr>
        <w:t xml:space="preserve"> тыс. рублей, в том числе  городской бюджет —</w:t>
      </w:r>
      <w:r>
        <w:rPr>
          <w:rFonts w:ascii="XO Thames" w:hAnsi="XO Thames"/>
          <w:b w:val="0"/>
          <w:color w:val="000000"/>
          <w:spacing w:val="0"/>
          <w:sz w:val="28"/>
        </w:rPr>
        <w:t>13540,</w:t>
      </w:r>
      <w:r>
        <w:rPr>
          <w:rFonts w:ascii="Times New Roman" w:hAnsi="Times New Roman"/>
          <w:color w:val="000000"/>
          <w:spacing w:val="0"/>
          <w:sz w:val="28"/>
        </w:rPr>
        <w:t xml:space="preserve">852 </w:t>
      </w:r>
      <w:r>
        <w:rPr>
          <w:sz w:val="28"/>
        </w:rPr>
        <w:t xml:space="preserve">тыс. руб., внебюджетные источники – </w:t>
      </w:r>
      <w:r>
        <w:rPr>
          <w:sz w:val="28"/>
        </w:rPr>
        <w:t>0,000</w:t>
      </w:r>
      <w:r>
        <w:rPr>
          <w:sz w:val="28"/>
        </w:rPr>
        <w:t xml:space="preserve"> тыс. руб., федеральный бюджет-</w:t>
      </w:r>
      <w:r>
        <w:rPr>
          <w:sz w:val="28"/>
        </w:rPr>
        <w:t>0,000</w:t>
      </w:r>
      <w:r>
        <w:rPr>
          <w:sz w:val="28"/>
        </w:rPr>
        <w:t xml:space="preserve"> тыс. руб.</w:t>
      </w:r>
    </w:p>
    <w:p w14:paraId="BA000000">
      <w:pPr>
        <w:ind w:firstLine="317"/>
        <w:rPr>
          <w:sz w:val="28"/>
        </w:rPr>
      </w:pPr>
      <w:r>
        <w:rPr>
          <w:sz w:val="28"/>
        </w:rPr>
        <w:t>Бюджетные ассигнования городского бюджета на реализацию подпрограммы по годам распределяются в следующих объемах:</w:t>
      </w:r>
    </w:p>
    <w:p w14:paraId="BB000000">
      <w:pPr>
        <w:ind w:firstLine="317"/>
        <w:jc w:val="both"/>
        <w:rPr>
          <w:sz w:val="28"/>
        </w:rPr>
      </w:pPr>
      <w:r>
        <w:rPr>
          <w:sz w:val="28"/>
        </w:rPr>
        <w:t xml:space="preserve">2022 год — </w:t>
      </w:r>
      <w:r>
        <w:rPr>
          <w:rFonts w:ascii="Times New Roman" w:hAnsi="Times New Roman"/>
          <w:color w:val="000000"/>
          <w:spacing w:val="0"/>
          <w:sz w:val="28"/>
        </w:rPr>
        <w:t>4298,671</w:t>
      </w:r>
      <w:r>
        <w:rPr>
          <w:sz w:val="28"/>
        </w:rPr>
        <w:t xml:space="preserve"> тыс. руб. - городской бюджет;</w:t>
      </w:r>
    </w:p>
    <w:p w14:paraId="BC000000">
      <w:pPr>
        <w:ind w:firstLine="317"/>
        <w:jc w:val="both"/>
        <w:rPr>
          <w:sz w:val="28"/>
        </w:rPr>
      </w:pPr>
      <w:r>
        <w:rPr>
          <w:sz w:val="28"/>
        </w:rPr>
        <w:t xml:space="preserve">2023 год — </w:t>
      </w:r>
      <w:r>
        <w:rPr>
          <w:rFonts w:ascii="Times New Roman" w:hAnsi="Times New Roman"/>
          <w:color w:val="000000"/>
          <w:spacing w:val="0"/>
          <w:sz w:val="28"/>
        </w:rPr>
        <w:t>867</w:t>
      </w:r>
      <w:r>
        <w:rPr>
          <w:rFonts w:ascii="Times New Roman" w:hAnsi="Times New Roman"/>
          <w:color w:val="000000"/>
          <w:spacing w:val="0"/>
          <w:sz w:val="28"/>
        </w:rPr>
        <w:t>,</w:t>
      </w:r>
      <w:r>
        <w:rPr>
          <w:rFonts w:ascii="Times New Roman" w:hAnsi="Times New Roman"/>
          <w:b w:val="0"/>
          <w:color w:val="000000"/>
          <w:spacing w:val="0"/>
          <w:sz w:val="28"/>
        </w:rPr>
        <w:t>600</w:t>
      </w:r>
      <w:r>
        <w:rPr>
          <w:b w:val="1"/>
          <w:sz w:val="28"/>
        </w:rPr>
        <w:t xml:space="preserve"> </w:t>
      </w:r>
      <w:r>
        <w:rPr>
          <w:sz w:val="28"/>
        </w:rPr>
        <w:t>тыс. руб.-</w:t>
      </w:r>
      <w:r>
        <w:rPr>
          <w:sz w:val="28"/>
        </w:rPr>
        <w:t xml:space="preserve"> городской бюджет;</w:t>
      </w:r>
    </w:p>
    <w:p w14:paraId="BD000000">
      <w:pPr>
        <w:rPr>
          <w:sz w:val="28"/>
        </w:rPr>
      </w:pPr>
      <w:r>
        <w:rPr>
          <w:sz w:val="28"/>
        </w:rPr>
        <w:t xml:space="preserve">     2024 год — </w:t>
      </w:r>
      <w:r>
        <w:rPr>
          <w:rFonts w:ascii="Times New Roman" w:hAnsi="Times New Roman"/>
          <w:color w:val="000000"/>
          <w:spacing w:val="0"/>
          <w:sz w:val="28"/>
        </w:rPr>
        <w:t>1002,083</w:t>
      </w:r>
      <w:r>
        <w:rPr>
          <w:sz w:val="28"/>
        </w:rPr>
        <w:t xml:space="preserve"> тыс. руб. - городской бюджет;</w:t>
      </w:r>
    </w:p>
    <w:p w14:paraId="BE000000">
      <w:pPr>
        <w:rPr>
          <w:sz w:val="28"/>
        </w:rPr>
      </w:pPr>
      <w:r>
        <w:rPr>
          <w:sz w:val="28"/>
        </w:rPr>
        <w:t xml:space="preserve">     2025 год — </w:t>
      </w:r>
      <w:r>
        <w:rPr>
          <w:rFonts w:ascii="Times New Roman" w:hAnsi="Times New Roman"/>
          <w:color w:val="000000"/>
          <w:spacing w:val="0"/>
          <w:sz w:val="28"/>
        </w:rPr>
        <w:t xml:space="preserve"> 2362,083</w:t>
      </w:r>
      <w:r>
        <w:rPr>
          <w:sz w:val="28"/>
        </w:rPr>
        <w:t xml:space="preserve"> тыс. руб. - городской бюджет;</w:t>
      </w:r>
    </w:p>
    <w:p w14:paraId="BF000000">
      <w:pPr>
        <w:rPr>
          <w:sz w:val="28"/>
        </w:rPr>
      </w:pPr>
      <w:r>
        <w:rPr>
          <w:sz w:val="28"/>
        </w:rPr>
        <w:t xml:space="preserve">     2026 год —</w:t>
      </w:r>
      <w:r>
        <w:rPr>
          <w:rFonts w:ascii="Times New Roman" w:hAnsi="Times New Roman"/>
          <w:color w:val="000000"/>
          <w:spacing w:val="0"/>
          <w:sz w:val="28"/>
        </w:rPr>
        <w:t>1002,</w:t>
      </w:r>
      <w:r>
        <w:rPr>
          <w:rFonts w:ascii="Times New Roman" w:hAnsi="Times New Roman"/>
          <w:color w:val="000000"/>
          <w:spacing w:val="0"/>
          <w:sz w:val="28"/>
        </w:rPr>
        <w:t>083</w:t>
      </w:r>
      <w:r>
        <w:rPr>
          <w:sz w:val="28"/>
        </w:rPr>
        <w:t xml:space="preserve"> тыс. руб. - городской бюджет;</w:t>
      </w:r>
    </w:p>
    <w:p w14:paraId="C0000000">
      <w:pPr>
        <w:rPr>
          <w:sz w:val="28"/>
        </w:rPr>
      </w:pPr>
      <w:r>
        <w:rPr>
          <w:sz w:val="28"/>
        </w:rPr>
        <w:t xml:space="preserve">     2027 год — </w:t>
      </w:r>
      <w:r>
        <w:rPr>
          <w:rFonts w:ascii="Times New Roman" w:hAnsi="Times New Roman"/>
          <w:color w:val="000000"/>
          <w:spacing w:val="0"/>
          <w:sz w:val="28"/>
        </w:rPr>
        <w:t>1002,</w:t>
      </w:r>
      <w:r>
        <w:rPr>
          <w:rFonts w:ascii="Times New Roman" w:hAnsi="Times New Roman"/>
          <w:color w:val="000000"/>
          <w:spacing w:val="0"/>
          <w:sz w:val="28"/>
        </w:rPr>
        <w:t>083</w:t>
      </w:r>
      <w:r>
        <w:rPr>
          <w:sz w:val="28"/>
        </w:rPr>
        <w:t xml:space="preserve"> тыс. руб. - городской бюджет;</w:t>
      </w:r>
    </w:p>
    <w:p w14:paraId="C1000000">
      <w:pPr>
        <w:rPr>
          <w:sz w:val="28"/>
        </w:rPr>
      </w:pPr>
      <w:r>
        <w:rPr>
          <w:sz w:val="28"/>
        </w:rPr>
        <w:t xml:space="preserve">     2028 год — </w:t>
      </w:r>
      <w:r>
        <w:rPr>
          <w:rFonts w:ascii="Times New Roman" w:hAnsi="Times New Roman"/>
          <w:color w:val="000000"/>
          <w:spacing w:val="0"/>
          <w:sz w:val="28"/>
        </w:rPr>
        <w:t>1002,</w:t>
      </w:r>
      <w:r>
        <w:rPr>
          <w:rFonts w:ascii="Times New Roman" w:hAnsi="Times New Roman"/>
          <w:color w:val="000000"/>
          <w:spacing w:val="0"/>
          <w:sz w:val="28"/>
        </w:rPr>
        <w:t>083</w:t>
      </w:r>
      <w:r>
        <w:rPr>
          <w:sz w:val="28"/>
        </w:rPr>
        <w:t xml:space="preserve"> тыс. руб. - городской бюджет;</w:t>
      </w:r>
    </w:p>
    <w:p w14:paraId="C2000000">
      <w:pPr>
        <w:rPr>
          <w:sz w:val="28"/>
        </w:rPr>
      </w:pPr>
      <w:r>
        <w:rPr>
          <w:sz w:val="28"/>
        </w:rPr>
        <w:t xml:space="preserve">     2029 год — </w:t>
      </w:r>
      <w:r>
        <w:rPr>
          <w:rFonts w:ascii="Times New Roman" w:hAnsi="Times New Roman"/>
          <w:color w:val="000000"/>
          <w:spacing w:val="0"/>
          <w:sz w:val="28"/>
        </w:rPr>
        <w:t>1002,</w:t>
      </w:r>
      <w:r>
        <w:rPr>
          <w:rFonts w:ascii="Times New Roman" w:hAnsi="Times New Roman"/>
          <w:color w:val="000000"/>
          <w:spacing w:val="0"/>
          <w:sz w:val="28"/>
        </w:rPr>
        <w:t>083</w:t>
      </w:r>
      <w:r>
        <w:rPr>
          <w:sz w:val="28"/>
        </w:rPr>
        <w:t xml:space="preserve"> тыс. руб. - городской бюджет;</w:t>
      </w:r>
    </w:p>
    <w:p w14:paraId="C3000000">
      <w:pPr>
        <w:ind w:firstLine="317"/>
        <w:rPr>
          <w:sz w:val="28"/>
        </w:rPr>
      </w:pPr>
      <w:r>
        <w:rPr>
          <w:sz w:val="28"/>
        </w:rPr>
        <w:t xml:space="preserve">2030 год — </w:t>
      </w:r>
      <w:r>
        <w:rPr>
          <w:rFonts w:ascii="Times New Roman" w:hAnsi="Times New Roman"/>
          <w:color w:val="000000"/>
          <w:spacing w:val="0"/>
          <w:sz w:val="28"/>
        </w:rPr>
        <w:t>1002,</w:t>
      </w:r>
      <w:r>
        <w:rPr>
          <w:rFonts w:ascii="Times New Roman" w:hAnsi="Times New Roman"/>
          <w:color w:val="000000"/>
          <w:spacing w:val="0"/>
          <w:sz w:val="28"/>
        </w:rPr>
        <w:t>083</w:t>
      </w:r>
      <w:r>
        <w:rPr>
          <w:sz w:val="28"/>
        </w:rPr>
        <w:t xml:space="preserve"> тыс. руб. - городской бюджет.</w:t>
      </w:r>
    </w:p>
    <w:p w14:paraId="C4000000">
      <w:pPr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    Ресурсное обеспечение реализации муниципальной программы за счет средств городского бюджета представлено в приложении № 4».</w:t>
      </w:r>
    </w:p>
    <w:p w14:paraId="C5000000">
      <w:pPr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ab/>
      </w:r>
      <w:r>
        <w:rPr>
          <w:rFonts w:ascii="XO Thames" w:hAnsi="XO Thames"/>
          <w:sz w:val="28"/>
        </w:rPr>
        <w:t>1.10. Приложение №4 «Ресурсное обеспечение реализации муниципальной программы «Развитие культуры и туризма в городе Курчатове Курской области» за счет средств городского бюджета (тыс. руб.)» к Программе изложить в новой редакции (Приложение №1).</w:t>
      </w:r>
    </w:p>
    <w:p w14:paraId="C6000000">
      <w:pPr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ab/>
      </w:r>
      <w:r>
        <w:rPr>
          <w:rFonts w:ascii="XO Thames" w:hAnsi="XO Thames"/>
          <w:sz w:val="28"/>
        </w:rPr>
        <w:t xml:space="preserve">1.11. Приложение №5 «Ресурсное обеспечение и прогнозная (справочная) оценка расходов федерального бюджета, областного бюджета, городского бюджета и внебюджетных источников на реализацию целей муниципальной программы «Развитие культуры и туризма в г. Курчатове Курской области» к Программе изложить в новой редакции (Приложение №2).  </w:t>
      </w:r>
    </w:p>
    <w:p w14:paraId="C7000000">
      <w:pPr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ab/>
      </w:r>
      <w:r>
        <w:rPr>
          <w:rFonts w:ascii="XO Thames" w:hAnsi="XO Thames"/>
          <w:sz w:val="28"/>
        </w:rPr>
        <w:t>2. Контроль за исполнением настоящего постановления возложить на  заместителя Главы администрации города  Рудакова С.В.</w:t>
      </w:r>
    </w:p>
    <w:p w14:paraId="C8000000">
      <w:pPr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ab/>
      </w:r>
      <w:r>
        <w:rPr>
          <w:rFonts w:ascii="XO Thames" w:hAnsi="XO Thames"/>
          <w:sz w:val="28"/>
        </w:rPr>
        <w:t>3. Постановление вступает в силу со дня его  опубликования.</w:t>
      </w:r>
    </w:p>
    <w:p w14:paraId="C9000000">
      <w:pPr>
        <w:rPr>
          <w:rFonts w:ascii="XO Thames" w:hAnsi="XO Thames"/>
          <w:b w:val="1"/>
          <w:sz w:val="28"/>
        </w:rPr>
      </w:pPr>
    </w:p>
    <w:p w14:paraId="CA000000">
      <w:pPr>
        <w:rPr>
          <w:rFonts w:ascii="XO Thames" w:hAnsi="XO Thames"/>
          <w:b w:val="1"/>
          <w:sz w:val="28"/>
        </w:rPr>
      </w:pPr>
    </w:p>
    <w:p w14:paraId="CB000000">
      <w:pPr>
        <w:rPr>
          <w:rFonts w:ascii="XO Thames" w:hAnsi="XO Thames"/>
          <w:b w:val="1"/>
          <w:sz w:val="28"/>
        </w:rPr>
      </w:pPr>
    </w:p>
    <w:p w14:paraId="CC000000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И.о.Главы города                                                                            Р.А. Кузнецова</w:t>
      </w:r>
    </w:p>
    <w:p w14:paraId="CD000000">
      <w:pPr>
        <w:rPr>
          <w:rFonts w:ascii="XO Thames" w:hAnsi="XO Thames"/>
          <w:sz w:val="28"/>
        </w:rPr>
      </w:pPr>
    </w:p>
    <w:p w14:paraId="CE000000">
      <w:pPr>
        <w:sectPr>
          <w:headerReference r:id="rId2" w:type="default"/>
          <w:pgSz w:h="16838" w:w="11906"/>
          <w:pgMar w:bottom="284" w:footer="0" w:gutter="0" w:header="0" w:left="1701" w:right="850" w:top="568"/>
        </w:sectPr>
      </w:pPr>
    </w:p>
    <w:p w14:paraId="CF000000">
      <w:pPr>
        <w:widowControl w:val="0"/>
        <w:ind/>
        <w:jc w:val="center"/>
      </w:pPr>
      <w:r>
        <w:rPr>
          <w:sz w:val="22"/>
        </w:rPr>
        <w:t xml:space="preserve">                                                                                                                                                                 </w:t>
      </w:r>
    </w:p>
    <w:p w14:paraId="D0000000">
      <w:pPr>
        <w:ind/>
        <w:jc w:val="both"/>
        <w:outlineLvl w:val="0"/>
      </w:pPr>
      <w:r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</w:t>
      </w:r>
      <w:r>
        <w:rPr>
          <w:sz w:val="22"/>
        </w:rPr>
        <w:t xml:space="preserve">  </w:t>
      </w:r>
      <w:r>
        <w:rPr>
          <w:sz w:val="22"/>
        </w:rPr>
        <w:t xml:space="preserve">   </w:t>
      </w:r>
      <w:r>
        <w:rPr>
          <w:sz w:val="22"/>
        </w:rPr>
        <w:t xml:space="preserve"> </w:t>
      </w:r>
      <w:r>
        <w:rPr>
          <w:sz w:val="22"/>
        </w:rPr>
        <w:t xml:space="preserve"> Приложение №1</w:t>
      </w:r>
    </w:p>
    <w:p w14:paraId="D1000000">
      <w:pPr>
        <w:ind/>
        <w:outlineLvl w:val="0"/>
      </w:pPr>
      <w:r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к постановлению администрации</w:t>
      </w:r>
    </w:p>
    <w:p w14:paraId="D2000000">
      <w:r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города Курчатова от 27.03.2024  </w:t>
      </w:r>
      <w:r>
        <w:rPr>
          <w:sz w:val="24"/>
        </w:rPr>
        <w:t>№ 488</w:t>
      </w:r>
    </w:p>
    <w:tbl>
      <w:tblPr>
        <w:tblStyle w:val="Style_1"/>
        <w:tblLayout w:type="fixed"/>
        <w:tblCellMar>
          <w:left w:type="dxa" w:w="20"/>
          <w:right w:type="dxa" w:w="20"/>
        </w:tblCellMar>
      </w:tblPr>
      <w:tblGrid>
        <w:gridCol w:w="1219"/>
        <w:gridCol w:w="6"/>
        <w:gridCol w:w="8"/>
        <w:gridCol w:w="16"/>
        <w:gridCol w:w="164"/>
        <w:gridCol w:w="1470"/>
        <w:gridCol w:w="29"/>
        <w:gridCol w:w="8"/>
        <w:gridCol w:w="60"/>
        <w:gridCol w:w="60"/>
        <w:gridCol w:w="97"/>
        <w:gridCol w:w="1159"/>
        <w:gridCol w:w="60"/>
        <w:gridCol w:w="60"/>
        <w:gridCol w:w="176"/>
        <w:gridCol w:w="241"/>
        <w:gridCol w:w="60"/>
        <w:gridCol w:w="60"/>
        <w:gridCol w:w="134"/>
        <w:gridCol w:w="130"/>
        <w:gridCol w:w="20"/>
        <w:gridCol w:w="11"/>
        <w:gridCol w:w="22"/>
        <w:gridCol w:w="260"/>
        <w:gridCol w:w="83"/>
        <w:gridCol w:w="35"/>
        <w:gridCol w:w="32"/>
        <w:gridCol w:w="464"/>
        <w:gridCol w:w="484"/>
        <w:gridCol w:w="33"/>
        <w:gridCol w:w="7"/>
        <w:gridCol w:w="242"/>
        <w:gridCol w:w="569"/>
        <w:gridCol w:w="511"/>
        <w:gridCol w:w="302"/>
        <w:gridCol w:w="754"/>
        <w:gridCol w:w="105"/>
        <w:gridCol w:w="814"/>
        <w:gridCol w:w="182"/>
        <w:gridCol w:w="634"/>
        <w:gridCol w:w="815"/>
        <w:gridCol w:w="722"/>
        <w:gridCol w:w="60"/>
        <w:gridCol w:w="9"/>
        <w:gridCol w:w="719"/>
        <w:gridCol w:w="60"/>
        <w:gridCol w:w="60"/>
        <w:gridCol w:w="708"/>
        <w:gridCol w:w="757"/>
        <w:gridCol w:w="816"/>
        <w:gridCol w:w="60"/>
        <w:gridCol w:w="60"/>
      </w:tblGrid>
      <w:tr>
        <w:trPr>
          <w:trHeight w:hRule="atLeast" w:val="1050"/>
        </w:trPr>
        <w:tc>
          <w:tcPr>
            <w:tcW w:type="dxa" w:w="1413"/>
            <w:gridSpan w:val="5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D300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</w:t>
            </w:r>
          </w:p>
        </w:tc>
        <w:tc>
          <w:tcPr>
            <w:tcW w:type="dxa" w:w="1724"/>
            <w:gridSpan w:val="6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D4000000">
            <w:pPr>
              <w:rPr>
                <w:rFonts w:ascii="Arial" w:hAnsi="Arial"/>
                <w:sz w:val="24"/>
              </w:rPr>
            </w:pPr>
          </w:p>
        </w:tc>
        <w:tc>
          <w:tcPr>
            <w:tcW w:type="dxa" w:w="1455"/>
            <w:gridSpan w:val="4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D5000000">
            <w:pPr>
              <w:rPr>
                <w:rFonts w:ascii="Arial" w:hAnsi="Arial"/>
                <w:sz w:val="24"/>
              </w:rPr>
            </w:pPr>
          </w:p>
        </w:tc>
        <w:tc>
          <w:tcPr>
            <w:tcW w:type="dxa" w:w="495"/>
            <w:gridSpan w:val="4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D6000000">
            <w:pPr>
              <w:rPr>
                <w:rFonts w:ascii="Arial" w:hAnsi="Arial"/>
                <w:sz w:val="24"/>
              </w:rPr>
            </w:pPr>
          </w:p>
        </w:tc>
        <w:tc>
          <w:tcPr>
            <w:tcW w:type="dxa" w:w="443"/>
            <w:gridSpan w:val="5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D7000000">
            <w:pPr>
              <w:rPr>
                <w:rFonts w:ascii="Arial" w:hAnsi="Arial"/>
                <w:sz w:val="24"/>
              </w:rPr>
            </w:pPr>
          </w:p>
        </w:tc>
        <w:tc>
          <w:tcPr>
            <w:tcW w:type="dxa" w:w="614"/>
            <w:gridSpan w:val="4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D8000000">
            <w:pPr>
              <w:rPr>
                <w:rFonts w:ascii="Arial" w:hAnsi="Arial"/>
                <w:sz w:val="24"/>
              </w:rPr>
            </w:pPr>
          </w:p>
        </w:tc>
        <w:tc>
          <w:tcPr>
            <w:tcW w:type="dxa" w:w="766"/>
            <w:gridSpan w:val="4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D9000000">
            <w:pPr>
              <w:rPr>
                <w:rFonts w:ascii="Arial" w:hAnsi="Arial"/>
                <w:sz w:val="24"/>
              </w:rPr>
            </w:pPr>
          </w:p>
        </w:tc>
        <w:tc>
          <w:tcPr>
            <w:tcW w:type="dxa" w:w="1080"/>
            <w:gridSpan w:val="2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DA000000">
            <w:pPr>
              <w:rPr>
                <w:rFonts w:ascii="Arial" w:hAnsi="Arial"/>
                <w:sz w:val="24"/>
              </w:rPr>
            </w:pPr>
          </w:p>
        </w:tc>
        <w:tc>
          <w:tcPr>
            <w:tcW w:type="dxa" w:w="1056"/>
            <w:gridSpan w:val="2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DB000000">
            <w:pPr>
              <w:rPr>
                <w:rFonts w:ascii="Arial" w:hAnsi="Arial"/>
                <w:sz w:val="24"/>
              </w:rPr>
            </w:pPr>
          </w:p>
        </w:tc>
        <w:tc>
          <w:tcPr>
            <w:tcW w:type="dxa" w:w="1101"/>
            <w:gridSpan w:val="3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DC000000">
            <w:pPr>
              <w:rPr>
                <w:rFonts w:ascii="Arial" w:hAnsi="Arial"/>
                <w:sz w:val="24"/>
              </w:rPr>
            </w:pPr>
          </w:p>
        </w:tc>
        <w:tc>
          <w:tcPr>
            <w:tcW w:type="dxa" w:w="5360"/>
            <w:gridSpan w:val="11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DD000000">
            <w:pPr>
              <w:widowControl w:val="0"/>
              <w:ind/>
              <w:outlineLvl w:val="0"/>
            </w:pPr>
            <w:r>
              <w:rPr>
                <w:sz w:val="22"/>
              </w:rPr>
              <w:t xml:space="preserve">           Приложение № 4                                                                                                 </w:t>
            </w:r>
          </w:p>
          <w:p w14:paraId="DE000000">
            <w:pPr>
              <w:widowControl w:val="0"/>
              <w:ind/>
              <w:outlineLvl w:val="0"/>
            </w:pPr>
            <w:r>
              <w:rPr>
                <w:sz w:val="22"/>
              </w:rPr>
              <w:t xml:space="preserve">           к муниципальной   программе                </w:t>
            </w:r>
          </w:p>
          <w:p w14:paraId="DF000000">
            <w:pPr>
              <w:widowControl w:val="0"/>
              <w:ind/>
              <w:outlineLvl w:val="0"/>
            </w:pPr>
            <w:r>
              <w:rPr>
                <w:sz w:val="22"/>
              </w:rPr>
              <w:t xml:space="preserve">          «Развитие   культуры и туризма </w:t>
            </w:r>
          </w:p>
          <w:p w14:paraId="E0000000">
            <w:pPr>
              <w:widowControl w:val="0"/>
              <w:ind/>
              <w:outlineLvl w:val="0"/>
            </w:pPr>
            <w:r>
              <w:rPr>
                <w:sz w:val="22"/>
              </w:rPr>
              <w:t xml:space="preserve">           в городе Курчатове Курской области»</w:t>
            </w:r>
          </w:p>
        </w:tc>
        <w:tc>
          <w:tcPr>
            <w:tcW w:type="dxa" w:w="60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1000000"/>
        </w:tc>
        <w:tc>
          <w:tcPr>
            <w:tcW w:type="dxa" w:w="60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2000000"/>
        </w:tc>
      </w:tr>
      <w:tr>
        <w:trPr>
          <w:trHeight w:hRule="atLeast" w:val="705"/>
        </w:trPr>
        <w:tc>
          <w:tcPr>
            <w:tcW w:type="dxa" w:w="15507"/>
            <w:gridSpan w:val="50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E3000000">
            <w:pPr>
              <w:widowControl w:val="0"/>
              <w:ind/>
              <w:jc w:val="center"/>
              <w:outlineLvl w:val="0"/>
            </w:pPr>
            <w:r>
              <w:rPr>
                <w:b w:val="1"/>
                <w:sz w:val="22"/>
              </w:rPr>
              <w:t>Ресурсное обеспечение реализации муниципальной программы "Развитие культуры и туризма  в городе Курчатове Курской области"</w:t>
            </w:r>
            <w:r>
              <w:rPr>
                <w:b w:val="1"/>
                <w:sz w:val="22"/>
              </w:rPr>
              <w:br/>
            </w:r>
            <w:r>
              <w:rPr>
                <w:b w:val="1"/>
                <w:sz w:val="22"/>
              </w:rPr>
              <w:t>за счет средств городского бюджета (тыс. руб.)</w:t>
            </w:r>
          </w:p>
        </w:tc>
        <w:tc>
          <w:tcPr>
            <w:tcW w:type="dxa" w:w="60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4000000"/>
        </w:tc>
        <w:tc>
          <w:tcPr>
            <w:tcW w:type="dxa" w:w="60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5000000"/>
        </w:tc>
      </w:tr>
      <w:tr>
        <w:trPr>
          <w:trHeight w:hRule="atLeast" w:val="964"/>
        </w:trPr>
        <w:tc>
          <w:tcPr>
            <w:tcW w:type="dxa" w:w="1249"/>
            <w:gridSpan w:val="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600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b w:val="1"/>
                <w:sz w:val="16"/>
              </w:rPr>
              <w:t>Статус</w:t>
            </w:r>
          </w:p>
        </w:tc>
        <w:tc>
          <w:tcPr>
            <w:tcW w:type="dxa" w:w="1671"/>
            <w:gridSpan w:val="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700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 xml:space="preserve">Наименование муниципальной программы, подпрограммы муниципальной программы, </w:t>
            </w:r>
          </w:p>
          <w:p w14:paraId="E8000000">
            <w:pPr>
              <w:spacing w:after="200" w:line="276" w:lineRule="auto"/>
              <w:ind/>
              <w:jc w:val="center"/>
              <w:rPr>
                <w:rFonts w:asciiTheme="minorAscii" w:hAnsiTheme="minorHAnsi"/>
                <w:b w:val="1"/>
                <w:sz w:val="22"/>
              </w:rPr>
            </w:pPr>
            <w:r>
              <w:rPr>
                <w:b w:val="1"/>
                <w:sz w:val="18"/>
              </w:rPr>
              <w:t>структурного элемента подпрограммы</w:t>
            </w:r>
          </w:p>
        </w:tc>
        <w:tc>
          <w:tcPr>
            <w:tcW w:type="dxa" w:w="1376"/>
            <w:gridSpan w:val="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900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b w:val="1"/>
                <w:sz w:val="16"/>
              </w:rPr>
              <w:t>Ответственный исполнитель, соисполнители, участники (ГРБС)</w:t>
            </w:r>
          </w:p>
        </w:tc>
        <w:tc>
          <w:tcPr>
            <w:tcW w:type="dxa" w:w="2365"/>
            <w:gridSpan w:val="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A00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b w:val="1"/>
                <w:sz w:val="16"/>
              </w:rPr>
              <w:t xml:space="preserve">Код бюджетной классификации </w:t>
            </w:r>
          </w:p>
        </w:tc>
        <w:tc>
          <w:tcPr>
            <w:tcW w:type="dxa" w:w="8846"/>
            <w:gridSpan w:val="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B000000">
            <w:pPr>
              <w:widowControl w:val="0"/>
              <w:ind/>
              <w:jc w:val="center"/>
              <w:outlineLvl w:val="0"/>
            </w:pPr>
            <w:r>
              <w:rPr>
                <w:b w:val="1"/>
                <w:sz w:val="16"/>
              </w:rPr>
              <w:t>Объемы бюджетных ассигнований (тыс. руб.), годы </w:t>
            </w:r>
          </w:p>
        </w:tc>
        <w:tc>
          <w:tcPr>
            <w:tcW w:type="dxa" w:w="60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C000000"/>
        </w:tc>
        <w:tc>
          <w:tcPr>
            <w:tcW w:type="dxa" w:w="60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D000000"/>
        </w:tc>
      </w:tr>
      <w:tr>
        <w:trPr>
          <w:trHeight w:hRule="atLeast" w:val="237"/>
        </w:trPr>
        <w:tc>
          <w:tcPr>
            <w:tcW w:type="dxa" w:w="1249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671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376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657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E00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b w:val="1"/>
                <w:sz w:val="16"/>
              </w:rPr>
              <w:t>ГРБС</w:t>
            </w:r>
          </w:p>
        </w:tc>
        <w:tc>
          <w:tcPr>
            <w:tcW w:type="dxa" w:w="317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F00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b w:val="1"/>
                <w:sz w:val="16"/>
              </w:rPr>
              <w:t>МП</w:t>
            </w:r>
          </w:p>
        </w:tc>
        <w:tc>
          <w:tcPr>
            <w:tcW w:type="dxa" w:w="41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000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b w:val="1"/>
                <w:sz w:val="16"/>
              </w:rPr>
              <w:t>пМП</w:t>
            </w:r>
          </w:p>
        </w:tc>
        <w:tc>
          <w:tcPr>
            <w:tcW w:type="dxa" w:w="98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100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СЭП</w:t>
            </w:r>
          </w:p>
          <w:p w14:paraId="F200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(структурный элемент</w:t>
            </w:r>
          </w:p>
          <w:p w14:paraId="F300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под-программы)</w:t>
            </w:r>
          </w:p>
        </w:tc>
        <w:tc>
          <w:tcPr>
            <w:tcW w:type="dxa" w:w="81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400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b w:val="1"/>
                <w:sz w:val="16"/>
              </w:rPr>
              <w:t>2016-202</w:t>
            </w:r>
            <w:r>
              <w:rPr>
                <w:sz w:val="16"/>
              </w:rPr>
              <w:t>0</w:t>
            </w:r>
          </w:p>
        </w:tc>
        <w:tc>
          <w:tcPr>
            <w:tcW w:type="dxa" w:w="81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500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b w:val="1"/>
                <w:sz w:val="16"/>
              </w:rPr>
              <w:t>2021</w:t>
            </w:r>
          </w:p>
        </w:tc>
        <w:tc>
          <w:tcPr>
            <w:tcW w:type="dxa" w:w="8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6000000">
            <w:pPr>
              <w:ind/>
              <w:jc w:val="center"/>
              <w:rPr>
                <w:sz w:val="16"/>
              </w:rPr>
            </w:pPr>
            <w:r>
              <w:rPr>
                <w:b w:val="1"/>
                <w:sz w:val="16"/>
              </w:rPr>
              <w:t>2022</w:t>
            </w:r>
          </w:p>
        </w:tc>
        <w:tc>
          <w:tcPr>
            <w:tcW w:type="dxa" w:w="8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7000000">
            <w:pPr>
              <w:ind/>
              <w:jc w:val="center"/>
              <w:rPr>
                <w:sz w:val="16"/>
              </w:rPr>
            </w:pPr>
            <w:r>
              <w:rPr>
                <w:b w:val="1"/>
                <w:sz w:val="16"/>
              </w:rPr>
              <w:t>2023</w:t>
            </w:r>
          </w:p>
        </w:tc>
        <w:tc>
          <w:tcPr>
            <w:tcW w:type="dxa" w:w="8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8000000">
            <w:pPr>
              <w:widowControl w:val="0"/>
              <w:ind/>
              <w:jc w:val="center"/>
              <w:outlineLvl w:val="0"/>
            </w:pPr>
            <w:r>
              <w:rPr>
                <w:b w:val="1"/>
                <w:sz w:val="16"/>
              </w:rPr>
              <w:t>2024</w:t>
            </w:r>
          </w:p>
        </w:tc>
        <w:tc>
          <w:tcPr>
            <w:tcW w:type="dxa" w:w="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9000000">
            <w:pPr>
              <w:ind/>
              <w:jc w:val="center"/>
            </w:pPr>
            <w:r>
              <w:rPr>
                <w:b w:val="1"/>
                <w:sz w:val="16"/>
              </w:rPr>
              <w:t>2025</w:t>
            </w:r>
          </w:p>
        </w:tc>
        <w:tc>
          <w:tcPr>
            <w:tcW w:type="dxa" w:w="7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A000000">
            <w:pPr>
              <w:ind/>
              <w:jc w:val="center"/>
            </w:pPr>
            <w:r>
              <w:rPr>
                <w:b w:val="1"/>
                <w:sz w:val="16"/>
              </w:rPr>
              <w:t>2026</w:t>
            </w:r>
          </w:p>
        </w:tc>
        <w:tc>
          <w:tcPr>
            <w:tcW w:type="dxa" w:w="78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B000000">
            <w:pPr>
              <w:ind/>
              <w:jc w:val="center"/>
            </w:pPr>
            <w:r>
              <w:rPr>
                <w:b w:val="1"/>
                <w:sz w:val="16"/>
              </w:rPr>
              <w:t>2027</w:t>
            </w:r>
          </w:p>
        </w:tc>
        <w:tc>
          <w:tcPr>
            <w:tcW w:type="dxa" w:w="82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C000000">
            <w:pPr>
              <w:ind/>
              <w:jc w:val="center"/>
            </w:pPr>
            <w:r>
              <w:rPr>
                <w:b w:val="1"/>
                <w:sz w:val="16"/>
              </w:rPr>
              <w:t>2028</w:t>
            </w:r>
          </w:p>
        </w:tc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D000000">
            <w:pPr>
              <w:ind/>
              <w:jc w:val="center"/>
            </w:pPr>
            <w:r>
              <w:rPr>
                <w:b w:val="1"/>
                <w:sz w:val="16"/>
              </w:rPr>
              <w:t>2029</w:t>
            </w:r>
          </w:p>
        </w:tc>
        <w:tc>
          <w:tcPr>
            <w:tcW w:type="dxa" w:w="8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E000000">
            <w:pPr>
              <w:ind/>
              <w:jc w:val="center"/>
            </w:pPr>
            <w:r>
              <w:rPr>
                <w:b w:val="1"/>
                <w:sz w:val="16"/>
              </w:rPr>
              <w:t>2030</w:t>
            </w:r>
          </w:p>
        </w:tc>
        <w:tc>
          <w:tcPr>
            <w:tcW w:type="dxa" w:w="60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F000000"/>
        </w:tc>
        <w:tc>
          <w:tcPr>
            <w:tcW w:type="dxa" w:w="60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0010000"/>
        </w:tc>
      </w:tr>
      <w:tr>
        <w:trPr>
          <w:trHeight w:hRule="atLeast" w:val="406"/>
        </w:trPr>
        <w:tc>
          <w:tcPr>
            <w:tcW w:type="dxa" w:w="1249"/>
            <w:gridSpan w:val="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1010000">
            <w:pPr>
              <w:widowControl w:val="0"/>
              <w:ind/>
              <w:outlineLvl w:val="0"/>
              <w:rPr>
                <w:sz w:val="16"/>
              </w:rPr>
            </w:pPr>
            <w:r>
              <w:rPr>
                <w:b w:val="1"/>
                <w:sz w:val="16"/>
              </w:rPr>
              <w:t>Муниципальная программа</w:t>
            </w:r>
          </w:p>
        </w:tc>
        <w:tc>
          <w:tcPr>
            <w:tcW w:type="dxa" w:w="1671"/>
            <w:gridSpan w:val="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2010000">
            <w:pPr>
              <w:widowControl w:val="0"/>
              <w:ind/>
              <w:outlineLvl w:val="0"/>
              <w:rPr>
                <w:sz w:val="16"/>
              </w:rPr>
            </w:pPr>
            <w:r>
              <w:rPr>
                <w:b w:val="1"/>
                <w:sz w:val="16"/>
              </w:rPr>
              <w:t>Развитие культуры и туризма в городе Курчатове</w:t>
            </w:r>
          </w:p>
        </w:tc>
        <w:tc>
          <w:tcPr>
            <w:tcW w:type="dxa" w:w="1376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3010000">
            <w:pPr>
              <w:widowControl w:val="0"/>
              <w:ind/>
              <w:jc w:val="both"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Всего:</w:t>
            </w:r>
          </w:p>
        </w:tc>
        <w:tc>
          <w:tcPr>
            <w:tcW w:type="dxa" w:w="657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4010000">
            <w:pPr>
              <w:widowControl w:val="0"/>
              <w:ind/>
              <w:jc w:val="center"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001</w:t>
            </w:r>
          </w:p>
        </w:tc>
        <w:tc>
          <w:tcPr>
            <w:tcW w:type="dxa" w:w="317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5010000">
            <w:pPr>
              <w:widowControl w:val="0"/>
              <w:ind/>
              <w:jc w:val="center"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01</w:t>
            </w:r>
          </w:p>
        </w:tc>
        <w:tc>
          <w:tcPr>
            <w:tcW w:type="dxa" w:w="41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6010000">
            <w:pPr>
              <w:widowControl w:val="0"/>
              <w:ind/>
              <w:jc w:val="center"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</w:t>
            </w:r>
          </w:p>
        </w:tc>
        <w:tc>
          <w:tcPr>
            <w:tcW w:type="dxa" w:w="98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7010000">
            <w:pPr>
              <w:widowControl w:val="0"/>
              <w:ind/>
              <w:jc w:val="center"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00</w:t>
            </w:r>
          </w:p>
        </w:tc>
        <w:tc>
          <w:tcPr>
            <w:tcW w:type="dxa" w:w="81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0801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309000,423</w:t>
            </w:r>
          </w:p>
        </w:tc>
        <w:tc>
          <w:tcPr>
            <w:tcW w:type="dxa" w:w="81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0901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124307,413</w:t>
            </w:r>
          </w:p>
        </w:tc>
        <w:tc>
          <w:tcPr>
            <w:tcW w:type="dxa" w:w="8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0A01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133479,703</w:t>
            </w:r>
          </w:p>
        </w:tc>
        <w:tc>
          <w:tcPr>
            <w:tcW w:type="dxa" w:w="8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0B01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127661,628</w:t>
            </w:r>
          </w:p>
        </w:tc>
        <w:tc>
          <w:tcPr>
            <w:tcW w:type="dxa" w:w="8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0C010000">
            <w:pPr>
              <w:ind/>
              <w:jc w:val="center"/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139245,188</w:t>
            </w:r>
          </w:p>
        </w:tc>
        <w:tc>
          <w:tcPr>
            <w:tcW w:type="dxa" w:w="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0D010000">
            <w:pPr>
              <w:ind/>
              <w:jc w:val="center"/>
            </w:pPr>
            <w:r>
              <w:rPr>
                <w:b w:val="1"/>
                <w:sz w:val="16"/>
              </w:rPr>
              <w:t>125283,174</w:t>
            </w:r>
          </w:p>
        </w:tc>
        <w:tc>
          <w:tcPr>
            <w:tcW w:type="dxa" w:w="7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0E010000">
            <w:pPr>
              <w:ind/>
              <w:jc w:val="center"/>
            </w:pPr>
            <w:r>
              <w:rPr>
                <w:b w:val="1"/>
                <w:sz w:val="16"/>
              </w:rPr>
              <w:t>133959,663</w:t>
            </w:r>
          </w:p>
        </w:tc>
        <w:tc>
          <w:tcPr>
            <w:tcW w:type="dxa" w:w="78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0F010000">
            <w:pPr>
              <w:ind/>
              <w:jc w:val="center"/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133959,663</w:t>
            </w:r>
          </w:p>
        </w:tc>
        <w:tc>
          <w:tcPr>
            <w:tcW w:type="dxa" w:w="82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10010000">
            <w:pPr>
              <w:ind/>
              <w:jc w:val="center"/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133959,663</w:t>
            </w:r>
          </w:p>
        </w:tc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11010000">
            <w:pPr>
              <w:ind/>
              <w:jc w:val="center"/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133959,663</w:t>
            </w:r>
          </w:p>
        </w:tc>
        <w:tc>
          <w:tcPr>
            <w:tcW w:type="dxa" w:w="8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1201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133959,663</w:t>
            </w:r>
          </w:p>
        </w:tc>
        <w:tc>
          <w:tcPr>
            <w:tcW w:type="dxa" w:w="60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3010000"/>
        </w:tc>
        <w:tc>
          <w:tcPr>
            <w:tcW w:type="dxa" w:w="60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4010000"/>
        </w:tc>
      </w:tr>
      <w:tr>
        <w:trPr>
          <w:trHeight w:hRule="atLeast" w:val="994"/>
        </w:trPr>
        <w:tc>
          <w:tcPr>
            <w:tcW w:type="dxa" w:w="1249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671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376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5010000">
            <w:pPr>
              <w:widowControl w:val="0"/>
              <w:ind/>
              <w:jc w:val="both"/>
              <w:outlineLvl w:val="0"/>
              <w:rPr>
                <w:sz w:val="16"/>
              </w:rPr>
            </w:pPr>
            <w:r>
              <w:rPr>
                <w:sz w:val="16"/>
              </w:rPr>
              <w:t>Управление по культуре, спорту и делам молодёжи администрации города</w:t>
            </w:r>
          </w:p>
        </w:tc>
        <w:tc>
          <w:tcPr>
            <w:tcW w:type="dxa" w:w="657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6010000">
            <w:pPr>
              <w:widowControl w:val="0"/>
              <w:ind/>
              <w:outlineLvl w:val="0"/>
              <w:rPr>
                <w:sz w:val="16"/>
              </w:rPr>
            </w:pPr>
            <w:r>
              <w:rPr>
                <w:b w:val="1"/>
                <w:sz w:val="16"/>
              </w:rPr>
              <w:t>х</w:t>
            </w:r>
          </w:p>
        </w:tc>
        <w:tc>
          <w:tcPr>
            <w:tcW w:type="dxa" w:w="317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701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b w:val="1"/>
                <w:sz w:val="16"/>
              </w:rPr>
              <w:t>х</w:t>
            </w:r>
          </w:p>
        </w:tc>
        <w:tc>
          <w:tcPr>
            <w:tcW w:type="dxa" w:w="41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801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b w:val="1"/>
                <w:sz w:val="16"/>
              </w:rPr>
              <w:t>х</w:t>
            </w:r>
          </w:p>
        </w:tc>
        <w:tc>
          <w:tcPr>
            <w:tcW w:type="dxa" w:w="98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901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b w:val="1"/>
                <w:sz w:val="16"/>
              </w:rPr>
              <w:t>х</w:t>
            </w:r>
          </w:p>
        </w:tc>
        <w:tc>
          <w:tcPr>
            <w:tcW w:type="dxa" w:w="81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1A01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3978,473</w:t>
            </w:r>
          </w:p>
        </w:tc>
        <w:tc>
          <w:tcPr>
            <w:tcW w:type="dxa" w:w="81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1B01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4936,500</w:t>
            </w:r>
          </w:p>
        </w:tc>
        <w:tc>
          <w:tcPr>
            <w:tcW w:type="dxa" w:w="8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1C01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1771,298</w:t>
            </w:r>
          </w:p>
        </w:tc>
        <w:tc>
          <w:tcPr>
            <w:tcW w:type="dxa" w:w="8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1D01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1518,000</w:t>
            </w:r>
          </w:p>
        </w:tc>
        <w:tc>
          <w:tcPr>
            <w:tcW w:type="dxa" w:w="8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1E010000">
            <w:pPr>
              <w:ind/>
              <w:jc w:val="center"/>
              <w:rPr>
                <w:color w:val="000000"/>
              </w:rPr>
            </w:pPr>
            <w:r>
              <w:rPr>
                <w:b w:val="1"/>
                <w:color w:val="000000"/>
                <w:sz w:val="16"/>
              </w:rPr>
              <w:t>1500,000</w:t>
            </w:r>
          </w:p>
        </w:tc>
        <w:tc>
          <w:tcPr>
            <w:tcW w:type="dxa" w:w="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1F010000">
            <w:pPr>
              <w:ind/>
              <w:jc w:val="center"/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1500,000</w:t>
            </w:r>
          </w:p>
        </w:tc>
        <w:tc>
          <w:tcPr>
            <w:tcW w:type="dxa" w:w="7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20010000">
            <w:pPr>
              <w:ind/>
              <w:jc w:val="center"/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1838,233</w:t>
            </w:r>
          </w:p>
        </w:tc>
        <w:tc>
          <w:tcPr>
            <w:tcW w:type="dxa" w:w="78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21010000">
            <w:pPr>
              <w:ind/>
              <w:jc w:val="center"/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1838,233</w:t>
            </w:r>
          </w:p>
        </w:tc>
        <w:tc>
          <w:tcPr>
            <w:tcW w:type="dxa" w:w="82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22010000">
            <w:pPr>
              <w:ind/>
              <w:jc w:val="center"/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1838,233</w:t>
            </w:r>
          </w:p>
        </w:tc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23010000">
            <w:pPr>
              <w:ind/>
              <w:jc w:val="center"/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1838,233</w:t>
            </w:r>
          </w:p>
        </w:tc>
        <w:tc>
          <w:tcPr>
            <w:tcW w:type="dxa" w:w="8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24010000">
            <w:pPr>
              <w:ind/>
              <w:jc w:val="center"/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1838,233</w:t>
            </w:r>
          </w:p>
        </w:tc>
        <w:tc>
          <w:tcPr>
            <w:tcW w:type="dxa" w:w="60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5010000"/>
        </w:tc>
        <w:tc>
          <w:tcPr>
            <w:tcW w:type="dxa" w:w="60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6010000"/>
        </w:tc>
      </w:tr>
      <w:tr>
        <w:trPr>
          <w:trHeight w:hRule="atLeast" w:val="449"/>
        </w:trPr>
        <w:tc>
          <w:tcPr>
            <w:tcW w:type="dxa" w:w="1249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671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376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7010000">
            <w:pPr>
              <w:widowControl w:val="0"/>
              <w:ind/>
              <w:jc w:val="both"/>
              <w:outlineLvl w:val="0"/>
              <w:rPr>
                <w:sz w:val="16"/>
              </w:rPr>
            </w:pPr>
            <w:r>
              <w:rPr>
                <w:sz w:val="16"/>
              </w:rPr>
              <w:t>МАУК «Дворец культуры»</w:t>
            </w:r>
          </w:p>
        </w:tc>
        <w:tc>
          <w:tcPr>
            <w:tcW w:type="dxa" w:w="657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801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х</w:t>
            </w:r>
          </w:p>
        </w:tc>
        <w:tc>
          <w:tcPr>
            <w:tcW w:type="dxa" w:w="317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901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х</w:t>
            </w:r>
          </w:p>
        </w:tc>
        <w:tc>
          <w:tcPr>
            <w:tcW w:type="dxa" w:w="41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A01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х</w:t>
            </w:r>
          </w:p>
        </w:tc>
        <w:tc>
          <w:tcPr>
            <w:tcW w:type="dxa" w:w="98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B01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х</w:t>
            </w:r>
          </w:p>
        </w:tc>
        <w:tc>
          <w:tcPr>
            <w:tcW w:type="dxa" w:w="81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2C01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73270,147</w:t>
            </w:r>
          </w:p>
        </w:tc>
        <w:tc>
          <w:tcPr>
            <w:tcW w:type="dxa" w:w="81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2D01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22268,028</w:t>
            </w:r>
          </w:p>
        </w:tc>
        <w:tc>
          <w:tcPr>
            <w:tcW w:type="dxa" w:w="8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2E01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30209,501</w:t>
            </w:r>
          </w:p>
        </w:tc>
        <w:tc>
          <w:tcPr>
            <w:tcW w:type="dxa" w:w="8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2F01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28321,344</w:t>
            </w:r>
          </w:p>
        </w:tc>
        <w:tc>
          <w:tcPr>
            <w:tcW w:type="dxa" w:w="8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30010000">
            <w:pPr>
              <w:ind/>
              <w:jc w:val="center"/>
              <w:rPr>
                <w:color w:val="000000"/>
              </w:rPr>
            </w:pPr>
            <w:r>
              <w:rPr>
                <w:b w:val="1"/>
                <w:color w:val="000000"/>
                <w:sz w:val="16"/>
              </w:rPr>
              <w:t>25807,625</w:t>
            </w:r>
          </w:p>
        </w:tc>
        <w:tc>
          <w:tcPr>
            <w:tcW w:type="dxa" w:w="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31010000">
            <w:pPr>
              <w:ind/>
              <w:jc w:val="center"/>
            </w:pPr>
            <w:r>
              <w:rPr>
                <w:b w:val="1"/>
                <w:sz w:val="16"/>
              </w:rPr>
              <w:t>29457,688</w:t>
            </w:r>
          </w:p>
        </w:tc>
        <w:tc>
          <w:tcPr>
            <w:tcW w:type="dxa" w:w="7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32010000">
            <w:pPr>
              <w:ind/>
              <w:jc w:val="center"/>
            </w:pPr>
            <w:r>
              <w:rPr>
                <w:b w:val="1"/>
                <w:sz w:val="16"/>
              </w:rPr>
              <w:t>27846,013</w:t>
            </w:r>
          </w:p>
        </w:tc>
        <w:tc>
          <w:tcPr>
            <w:tcW w:type="dxa" w:w="78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33010000">
            <w:pPr>
              <w:ind/>
              <w:jc w:val="center"/>
            </w:pPr>
            <w:r>
              <w:rPr>
                <w:b w:val="1"/>
                <w:sz w:val="16"/>
              </w:rPr>
              <w:t>20728,973</w:t>
            </w:r>
          </w:p>
        </w:tc>
        <w:tc>
          <w:tcPr>
            <w:tcW w:type="dxa" w:w="82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34010000">
            <w:pPr>
              <w:ind/>
              <w:jc w:val="center"/>
            </w:pPr>
            <w:r>
              <w:rPr>
                <w:b w:val="1"/>
                <w:sz w:val="16"/>
              </w:rPr>
              <w:t>20728,973</w:t>
            </w:r>
          </w:p>
        </w:tc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35010000">
            <w:pPr>
              <w:ind/>
              <w:jc w:val="center"/>
            </w:pPr>
            <w:r>
              <w:rPr>
                <w:b w:val="1"/>
                <w:sz w:val="16"/>
              </w:rPr>
              <w:t>20728,973</w:t>
            </w:r>
          </w:p>
        </w:tc>
        <w:tc>
          <w:tcPr>
            <w:tcW w:type="dxa" w:w="8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36010000">
            <w:pPr>
              <w:ind/>
              <w:jc w:val="center"/>
            </w:pPr>
            <w:r>
              <w:rPr>
                <w:b w:val="1"/>
                <w:sz w:val="16"/>
              </w:rPr>
              <w:t>20728,973</w:t>
            </w:r>
          </w:p>
        </w:tc>
        <w:tc>
          <w:tcPr>
            <w:tcW w:type="dxa" w:w="60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7010000"/>
        </w:tc>
        <w:tc>
          <w:tcPr>
            <w:tcW w:type="dxa" w:w="60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8010000"/>
        </w:tc>
      </w:tr>
      <w:tr>
        <w:trPr>
          <w:trHeight w:hRule="atLeast" w:val="375"/>
        </w:trPr>
        <w:tc>
          <w:tcPr>
            <w:tcW w:type="dxa" w:w="1249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671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376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9010000">
            <w:pPr>
              <w:widowControl w:val="0"/>
              <w:ind/>
              <w:jc w:val="both"/>
              <w:outlineLvl w:val="0"/>
              <w:rPr>
                <w:sz w:val="16"/>
              </w:rPr>
            </w:pPr>
            <w:r>
              <w:rPr>
                <w:sz w:val="16"/>
              </w:rPr>
              <w:t>МАУ «ПК и О «Теплый берег»</w:t>
            </w:r>
          </w:p>
        </w:tc>
        <w:tc>
          <w:tcPr>
            <w:tcW w:type="dxa" w:w="657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A01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х</w:t>
            </w:r>
          </w:p>
        </w:tc>
        <w:tc>
          <w:tcPr>
            <w:tcW w:type="dxa" w:w="317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B01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х</w:t>
            </w:r>
          </w:p>
        </w:tc>
        <w:tc>
          <w:tcPr>
            <w:tcW w:type="dxa" w:w="41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C01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х</w:t>
            </w:r>
          </w:p>
        </w:tc>
        <w:tc>
          <w:tcPr>
            <w:tcW w:type="dxa" w:w="98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D01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х</w:t>
            </w:r>
          </w:p>
        </w:tc>
        <w:tc>
          <w:tcPr>
            <w:tcW w:type="dxa" w:w="81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3E01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1697,374</w:t>
            </w:r>
          </w:p>
        </w:tc>
        <w:tc>
          <w:tcPr>
            <w:tcW w:type="dxa" w:w="81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3F01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19012,142</w:t>
            </w:r>
          </w:p>
        </w:tc>
        <w:tc>
          <w:tcPr>
            <w:tcW w:type="dxa" w:w="8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4001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33362,032</w:t>
            </w:r>
          </w:p>
        </w:tc>
        <w:tc>
          <w:tcPr>
            <w:tcW w:type="dxa" w:w="8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4101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24154,739</w:t>
            </w:r>
          </w:p>
        </w:tc>
        <w:tc>
          <w:tcPr>
            <w:tcW w:type="dxa" w:w="8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42010000">
            <w:pPr>
              <w:ind/>
              <w:jc w:val="center"/>
              <w:rPr>
                <w:color w:val="000000"/>
              </w:rPr>
            </w:pPr>
            <w:r>
              <w:rPr>
                <w:b w:val="1"/>
                <w:color w:val="000000"/>
                <w:sz w:val="16"/>
              </w:rPr>
              <w:t>23814,279</w:t>
            </w:r>
          </w:p>
        </w:tc>
        <w:tc>
          <w:tcPr>
            <w:tcW w:type="dxa" w:w="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43010000">
            <w:pPr>
              <w:ind/>
              <w:jc w:val="center"/>
            </w:pPr>
            <w:r>
              <w:rPr>
                <w:b w:val="1"/>
                <w:sz w:val="16"/>
              </w:rPr>
              <w:t>27527,555</w:t>
            </w:r>
          </w:p>
        </w:tc>
        <w:tc>
          <w:tcPr>
            <w:tcW w:type="dxa" w:w="7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44010000">
            <w:pPr>
              <w:ind/>
              <w:jc w:val="center"/>
            </w:pPr>
            <w:r>
              <w:rPr>
                <w:b w:val="1"/>
                <w:sz w:val="16"/>
              </w:rPr>
              <w:t>27382,799</w:t>
            </w:r>
          </w:p>
        </w:tc>
        <w:tc>
          <w:tcPr>
            <w:tcW w:type="dxa" w:w="78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4501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27382,799</w:t>
            </w:r>
          </w:p>
        </w:tc>
        <w:tc>
          <w:tcPr>
            <w:tcW w:type="dxa" w:w="82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46010000">
            <w:pPr>
              <w:ind/>
              <w:jc w:val="center"/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27382,799</w:t>
            </w:r>
          </w:p>
        </w:tc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47010000">
            <w:pPr>
              <w:ind/>
              <w:jc w:val="center"/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27382,799</w:t>
            </w:r>
          </w:p>
        </w:tc>
        <w:tc>
          <w:tcPr>
            <w:tcW w:type="dxa" w:w="8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48010000">
            <w:pPr>
              <w:ind/>
              <w:jc w:val="center"/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27382,799</w:t>
            </w:r>
          </w:p>
        </w:tc>
        <w:tc>
          <w:tcPr>
            <w:tcW w:type="dxa" w:w="60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9010000"/>
        </w:tc>
        <w:tc>
          <w:tcPr>
            <w:tcW w:type="dxa" w:w="60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A010000"/>
        </w:tc>
      </w:tr>
      <w:tr>
        <w:tc>
          <w:tcPr>
            <w:tcW w:type="dxa" w:w="1249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671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376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B010000">
            <w:pPr>
              <w:widowControl w:val="0"/>
              <w:ind/>
              <w:jc w:val="both"/>
              <w:outlineLvl w:val="0"/>
              <w:rPr>
                <w:sz w:val="16"/>
              </w:rPr>
            </w:pPr>
            <w:r>
              <w:rPr>
                <w:sz w:val="16"/>
              </w:rPr>
              <w:t>МКУК «ЦБС»</w:t>
            </w:r>
          </w:p>
        </w:tc>
        <w:tc>
          <w:tcPr>
            <w:tcW w:type="dxa" w:w="657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C01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х</w:t>
            </w:r>
          </w:p>
        </w:tc>
        <w:tc>
          <w:tcPr>
            <w:tcW w:type="dxa" w:w="317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D01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х</w:t>
            </w:r>
          </w:p>
        </w:tc>
        <w:tc>
          <w:tcPr>
            <w:tcW w:type="dxa" w:w="41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E01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х</w:t>
            </w:r>
          </w:p>
        </w:tc>
        <w:tc>
          <w:tcPr>
            <w:tcW w:type="dxa" w:w="98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F01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х</w:t>
            </w:r>
          </w:p>
        </w:tc>
        <w:tc>
          <w:tcPr>
            <w:tcW w:type="dxa" w:w="81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5001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64346,918</w:t>
            </w:r>
          </w:p>
        </w:tc>
        <w:tc>
          <w:tcPr>
            <w:tcW w:type="dxa" w:w="81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5101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15841,708</w:t>
            </w:r>
          </w:p>
        </w:tc>
        <w:tc>
          <w:tcPr>
            <w:tcW w:type="dxa" w:w="8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5201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19808,930</w:t>
            </w:r>
          </w:p>
        </w:tc>
        <w:tc>
          <w:tcPr>
            <w:tcW w:type="dxa" w:w="8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5301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19949,354</w:t>
            </w:r>
          </w:p>
        </w:tc>
        <w:tc>
          <w:tcPr>
            <w:tcW w:type="dxa" w:w="8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54010000">
            <w:pPr>
              <w:ind/>
              <w:jc w:val="center"/>
              <w:rPr>
                <w:color w:val="000000"/>
              </w:rPr>
            </w:pPr>
            <w:r>
              <w:rPr>
                <w:b w:val="1"/>
                <w:color w:val="000000"/>
                <w:sz w:val="16"/>
              </w:rPr>
              <w:t>20452,077</w:t>
            </w:r>
          </w:p>
        </w:tc>
        <w:tc>
          <w:tcPr>
            <w:tcW w:type="dxa" w:w="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55010000">
            <w:pPr>
              <w:ind/>
              <w:jc w:val="center"/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19862,077</w:t>
            </w:r>
          </w:p>
        </w:tc>
        <w:tc>
          <w:tcPr>
            <w:tcW w:type="dxa" w:w="7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56010000">
            <w:pPr>
              <w:ind/>
              <w:jc w:val="center"/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19262,077</w:t>
            </w:r>
          </w:p>
        </w:tc>
        <w:tc>
          <w:tcPr>
            <w:tcW w:type="dxa" w:w="78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57010000">
            <w:pPr>
              <w:ind/>
              <w:jc w:val="center"/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19262,077</w:t>
            </w:r>
          </w:p>
        </w:tc>
        <w:tc>
          <w:tcPr>
            <w:tcW w:type="dxa" w:w="82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58010000">
            <w:pPr>
              <w:ind/>
              <w:jc w:val="center"/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19262,077</w:t>
            </w:r>
          </w:p>
        </w:tc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59010000">
            <w:pPr>
              <w:ind/>
              <w:jc w:val="center"/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19262,077</w:t>
            </w:r>
          </w:p>
        </w:tc>
        <w:tc>
          <w:tcPr>
            <w:tcW w:type="dxa" w:w="8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5A010000">
            <w:pPr>
              <w:ind/>
              <w:jc w:val="center"/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19262,077</w:t>
            </w:r>
          </w:p>
        </w:tc>
        <w:tc>
          <w:tcPr>
            <w:tcW w:type="dxa" w:w="60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B010000"/>
        </w:tc>
        <w:tc>
          <w:tcPr>
            <w:tcW w:type="dxa" w:w="60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C010000"/>
        </w:tc>
      </w:tr>
      <w:tr>
        <w:trPr>
          <w:trHeight w:hRule="atLeast" w:val="389"/>
        </w:trPr>
        <w:tc>
          <w:tcPr>
            <w:tcW w:type="dxa" w:w="1249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671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376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D010000">
            <w:pPr>
              <w:widowControl w:val="0"/>
              <w:ind/>
              <w:jc w:val="both"/>
              <w:outlineLvl w:val="0"/>
              <w:rPr>
                <w:sz w:val="16"/>
              </w:rPr>
            </w:pPr>
            <w:r>
              <w:rPr>
                <w:sz w:val="16"/>
              </w:rPr>
              <w:t>МКОУ ДО «Курчатовская ДШИ»</w:t>
            </w:r>
          </w:p>
        </w:tc>
        <w:tc>
          <w:tcPr>
            <w:tcW w:type="dxa" w:w="657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E01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х</w:t>
            </w:r>
          </w:p>
        </w:tc>
        <w:tc>
          <w:tcPr>
            <w:tcW w:type="dxa" w:w="317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F01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х</w:t>
            </w:r>
          </w:p>
        </w:tc>
        <w:tc>
          <w:tcPr>
            <w:tcW w:type="dxa" w:w="41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001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х</w:t>
            </w:r>
          </w:p>
        </w:tc>
        <w:tc>
          <w:tcPr>
            <w:tcW w:type="dxa" w:w="98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101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х</w:t>
            </w:r>
          </w:p>
        </w:tc>
        <w:tc>
          <w:tcPr>
            <w:tcW w:type="dxa" w:w="81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6201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111336,568</w:t>
            </w:r>
          </w:p>
        </w:tc>
        <w:tc>
          <w:tcPr>
            <w:tcW w:type="dxa" w:w="81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6301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37765,809</w:t>
            </w:r>
          </w:p>
        </w:tc>
        <w:tc>
          <w:tcPr>
            <w:tcW w:type="dxa" w:w="8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6401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34463,018</w:t>
            </w:r>
          </w:p>
        </w:tc>
        <w:tc>
          <w:tcPr>
            <w:tcW w:type="dxa" w:w="8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6501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33106,393</w:t>
            </w:r>
          </w:p>
        </w:tc>
        <w:tc>
          <w:tcPr>
            <w:tcW w:type="dxa" w:w="8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66010000">
            <w:pPr>
              <w:ind/>
              <w:jc w:val="center"/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37738,867</w:t>
            </w:r>
          </w:p>
        </w:tc>
        <w:tc>
          <w:tcPr>
            <w:tcW w:type="dxa" w:w="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67010000">
            <w:pPr>
              <w:ind/>
              <w:jc w:val="center"/>
            </w:pPr>
            <w:r>
              <w:rPr>
                <w:b w:val="1"/>
                <w:sz w:val="16"/>
              </w:rPr>
              <w:t>31280,415</w:t>
            </w:r>
          </w:p>
        </w:tc>
        <w:tc>
          <w:tcPr>
            <w:tcW w:type="dxa" w:w="7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68010000">
            <w:pPr>
              <w:ind/>
              <w:jc w:val="center"/>
            </w:pPr>
            <w:r>
              <w:rPr>
                <w:b w:val="1"/>
                <w:sz w:val="16"/>
              </w:rPr>
              <w:t>31696,775</w:t>
            </w:r>
          </w:p>
        </w:tc>
        <w:tc>
          <w:tcPr>
            <w:tcW w:type="dxa" w:w="78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69010000">
            <w:pPr>
              <w:ind/>
              <w:jc w:val="center"/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31696,775</w:t>
            </w:r>
          </w:p>
        </w:tc>
        <w:tc>
          <w:tcPr>
            <w:tcW w:type="dxa" w:w="82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6A010000">
            <w:pPr>
              <w:ind/>
              <w:jc w:val="center"/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31696,775</w:t>
            </w:r>
          </w:p>
        </w:tc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6B010000">
            <w:pPr>
              <w:ind/>
              <w:jc w:val="center"/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31696,775</w:t>
            </w:r>
          </w:p>
        </w:tc>
        <w:tc>
          <w:tcPr>
            <w:tcW w:type="dxa" w:w="8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6C01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31696,775</w:t>
            </w:r>
          </w:p>
        </w:tc>
        <w:tc>
          <w:tcPr>
            <w:tcW w:type="dxa" w:w="60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D010000"/>
        </w:tc>
        <w:tc>
          <w:tcPr>
            <w:tcW w:type="dxa" w:w="60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E010000"/>
        </w:tc>
      </w:tr>
      <w:tr>
        <w:trPr>
          <w:trHeight w:hRule="atLeast" w:val="408"/>
        </w:trPr>
        <w:tc>
          <w:tcPr>
            <w:tcW w:type="dxa" w:w="1249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671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376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F010000">
            <w:pPr>
              <w:widowControl w:val="0"/>
              <w:ind/>
              <w:jc w:val="both"/>
              <w:outlineLvl w:val="0"/>
              <w:rPr>
                <w:sz w:val="16"/>
              </w:rPr>
            </w:pPr>
            <w:r>
              <w:rPr>
                <w:sz w:val="16"/>
              </w:rPr>
              <w:t>МКУК МЦ «Комсомолец»</w:t>
            </w:r>
          </w:p>
        </w:tc>
        <w:tc>
          <w:tcPr>
            <w:tcW w:type="dxa" w:w="657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001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х</w:t>
            </w:r>
          </w:p>
        </w:tc>
        <w:tc>
          <w:tcPr>
            <w:tcW w:type="dxa" w:w="317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101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х</w:t>
            </w:r>
          </w:p>
        </w:tc>
        <w:tc>
          <w:tcPr>
            <w:tcW w:type="dxa" w:w="41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201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х</w:t>
            </w:r>
          </w:p>
        </w:tc>
        <w:tc>
          <w:tcPr>
            <w:tcW w:type="dxa" w:w="98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301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х</w:t>
            </w:r>
          </w:p>
        </w:tc>
        <w:tc>
          <w:tcPr>
            <w:tcW w:type="dxa" w:w="81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7401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51289,026</w:t>
            </w:r>
          </w:p>
        </w:tc>
        <w:tc>
          <w:tcPr>
            <w:tcW w:type="dxa" w:w="81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7501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24483,226</w:t>
            </w:r>
          </w:p>
        </w:tc>
        <w:tc>
          <w:tcPr>
            <w:tcW w:type="dxa" w:w="8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7601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13864,924</w:t>
            </w:r>
          </w:p>
        </w:tc>
        <w:tc>
          <w:tcPr>
            <w:tcW w:type="dxa" w:w="8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7701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19061,799</w:t>
            </w:r>
          </w:p>
        </w:tc>
        <w:tc>
          <w:tcPr>
            <w:tcW w:type="dxa" w:w="8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78010000">
            <w:pPr>
              <w:ind/>
              <w:jc w:val="center"/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29932,340</w:t>
            </w:r>
          </w:p>
        </w:tc>
        <w:tc>
          <w:tcPr>
            <w:tcW w:type="dxa" w:w="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79010000">
            <w:pPr>
              <w:ind/>
              <w:jc w:val="center"/>
            </w:pPr>
            <w:r>
              <w:rPr>
                <w:b w:val="1"/>
                <w:sz w:val="16"/>
              </w:rPr>
              <w:t>15655,439</w:t>
            </w:r>
          </w:p>
        </w:tc>
        <w:tc>
          <w:tcPr>
            <w:tcW w:type="dxa" w:w="7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7A01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25933,</w:t>
            </w:r>
            <w:r>
              <w:rPr>
                <w:b w:val="1"/>
                <w:sz w:val="16"/>
              </w:rPr>
              <w:t>766</w:t>
            </w:r>
          </w:p>
        </w:tc>
        <w:tc>
          <w:tcPr>
            <w:tcW w:type="dxa" w:w="78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7B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25933,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766</w:t>
            </w:r>
          </w:p>
        </w:tc>
        <w:tc>
          <w:tcPr>
            <w:tcW w:type="dxa" w:w="82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7C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25933,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766</w:t>
            </w:r>
          </w:p>
        </w:tc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7D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25933,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766</w:t>
            </w:r>
          </w:p>
        </w:tc>
        <w:tc>
          <w:tcPr>
            <w:tcW w:type="dxa" w:w="8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7E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25933,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766</w:t>
            </w:r>
          </w:p>
        </w:tc>
        <w:tc>
          <w:tcPr>
            <w:tcW w:type="dxa" w:w="60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F010000"/>
        </w:tc>
        <w:tc>
          <w:tcPr>
            <w:tcW w:type="dxa" w:w="60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0010000"/>
        </w:tc>
      </w:tr>
      <w:tr>
        <w:trPr>
          <w:trHeight w:hRule="atLeast" w:val="578"/>
        </w:trPr>
        <w:tc>
          <w:tcPr>
            <w:tcW w:type="dxa" w:w="1249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671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376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1010000">
            <w:pPr>
              <w:widowControl w:val="0"/>
              <w:ind/>
              <w:jc w:val="both"/>
              <w:outlineLvl w:val="0"/>
              <w:rPr>
                <w:sz w:val="16"/>
              </w:rPr>
            </w:pPr>
            <w:r>
              <w:rPr>
                <w:sz w:val="16"/>
              </w:rPr>
              <w:t>Комитет городского хозяйства г. Курчатова</w:t>
            </w:r>
          </w:p>
        </w:tc>
        <w:tc>
          <w:tcPr>
            <w:tcW w:type="dxa" w:w="657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201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х</w:t>
            </w:r>
          </w:p>
        </w:tc>
        <w:tc>
          <w:tcPr>
            <w:tcW w:type="dxa" w:w="317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301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х</w:t>
            </w:r>
          </w:p>
        </w:tc>
        <w:tc>
          <w:tcPr>
            <w:tcW w:type="dxa" w:w="41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401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х</w:t>
            </w:r>
          </w:p>
        </w:tc>
        <w:tc>
          <w:tcPr>
            <w:tcW w:type="dxa" w:w="98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501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х</w:t>
            </w:r>
          </w:p>
        </w:tc>
        <w:tc>
          <w:tcPr>
            <w:tcW w:type="dxa" w:w="81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8601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2877,546</w:t>
            </w:r>
          </w:p>
        </w:tc>
        <w:tc>
          <w:tcPr>
            <w:tcW w:type="dxa" w:w="81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8701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8801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8901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8A010000">
            <w:pPr>
              <w:ind/>
              <w:jc w:val="center"/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8B010000">
            <w:pPr>
              <w:ind/>
              <w:jc w:val="center"/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7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8C010000">
            <w:pPr>
              <w:ind/>
              <w:jc w:val="center"/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78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8D010000">
            <w:pPr>
              <w:ind/>
              <w:jc w:val="center"/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2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8E010000">
            <w:pPr>
              <w:ind/>
              <w:jc w:val="center"/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8F010000">
            <w:pPr>
              <w:ind/>
              <w:jc w:val="center"/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90010000">
            <w:pPr>
              <w:ind/>
              <w:jc w:val="center"/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60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1010000"/>
        </w:tc>
        <w:tc>
          <w:tcPr>
            <w:tcW w:type="dxa" w:w="60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2010000"/>
        </w:tc>
      </w:tr>
      <w:tr>
        <w:trPr>
          <w:trHeight w:hRule="atLeast" w:val="608"/>
        </w:trPr>
        <w:tc>
          <w:tcPr>
            <w:tcW w:type="dxa" w:w="1249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671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376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3010000">
            <w:pPr>
              <w:widowControl w:val="0"/>
              <w:ind/>
              <w:jc w:val="both"/>
              <w:outlineLvl w:val="0"/>
              <w:rPr>
                <w:sz w:val="16"/>
              </w:rPr>
            </w:pPr>
            <w:r>
              <w:rPr>
                <w:sz w:val="16"/>
              </w:rPr>
              <w:t xml:space="preserve">МКУ «Управление городского  хозяйства г.Курчатова»                                </w:t>
            </w:r>
          </w:p>
        </w:tc>
        <w:tc>
          <w:tcPr>
            <w:tcW w:type="dxa" w:w="657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401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х</w:t>
            </w:r>
          </w:p>
        </w:tc>
        <w:tc>
          <w:tcPr>
            <w:tcW w:type="dxa" w:w="317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501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х</w:t>
            </w:r>
          </w:p>
        </w:tc>
        <w:tc>
          <w:tcPr>
            <w:tcW w:type="dxa" w:w="41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601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х</w:t>
            </w:r>
          </w:p>
        </w:tc>
        <w:tc>
          <w:tcPr>
            <w:tcW w:type="dxa" w:w="98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701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81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9801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204,371</w:t>
            </w:r>
          </w:p>
        </w:tc>
        <w:tc>
          <w:tcPr>
            <w:tcW w:type="dxa" w:w="81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9901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9A01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9B01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9C010000">
            <w:pPr>
              <w:ind/>
              <w:jc w:val="center"/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9D010000">
            <w:pPr>
              <w:ind/>
              <w:jc w:val="center"/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7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9E010000">
            <w:pPr>
              <w:ind/>
              <w:jc w:val="center"/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78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9F010000">
            <w:pPr>
              <w:ind/>
              <w:jc w:val="center"/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2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A0010000">
            <w:pPr>
              <w:ind/>
              <w:jc w:val="center"/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A1010000">
            <w:pPr>
              <w:ind/>
              <w:jc w:val="center"/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A2010000">
            <w:pPr>
              <w:ind/>
              <w:jc w:val="center"/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60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3010000"/>
        </w:tc>
        <w:tc>
          <w:tcPr>
            <w:tcW w:type="dxa" w:w="60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4010000"/>
        </w:tc>
      </w:tr>
      <w:tr>
        <w:trPr>
          <w:trHeight w:hRule="atLeast" w:val="422"/>
        </w:trPr>
        <w:tc>
          <w:tcPr>
            <w:tcW w:type="dxa" w:w="1249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671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376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5010000">
            <w:pPr>
              <w:widowControl w:val="0"/>
              <w:ind/>
              <w:jc w:val="both"/>
              <w:outlineLvl w:val="0"/>
              <w:rPr>
                <w:sz w:val="16"/>
              </w:rPr>
            </w:pPr>
            <w:r>
              <w:rPr>
                <w:sz w:val="16"/>
              </w:rPr>
              <w:t>Администрация города</w:t>
            </w:r>
          </w:p>
        </w:tc>
        <w:tc>
          <w:tcPr>
            <w:tcW w:type="dxa" w:w="657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6010000">
            <w:pPr>
              <w:widowControl w:val="0"/>
              <w:ind/>
              <w:jc w:val="center"/>
              <w:outlineLvl w:val="0"/>
              <w:rPr>
                <w:b w:val="1"/>
                <w:sz w:val="16"/>
              </w:rPr>
            </w:pPr>
            <w:r>
              <w:rPr>
                <w:sz w:val="16"/>
              </w:rPr>
              <w:t>х</w:t>
            </w:r>
          </w:p>
        </w:tc>
        <w:tc>
          <w:tcPr>
            <w:tcW w:type="dxa" w:w="317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7010000">
            <w:pPr>
              <w:widowControl w:val="0"/>
              <w:ind/>
              <w:jc w:val="center"/>
              <w:outlineLvl w:val="0"/>
              <w:rPr>
                <w:b w:val="1"/>
                <w:sz w:val="16"/>
              </w:rPr>
            </w:pPr>
            <w:r>
              <w:rPr>
                <w:sz w:val="16"/>
              </w:rPr>
              <w:t>х</w:t>
            </w:r>
          </w:p>
        </w:tc>
        <w:tc>
          <w:tcPr>
            <w:tcW w:type="dxa" w:w="41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8010000">
            <w:pPr>
              <w:widowControl w:val="0"/>
              <w:ind/>
              <w:jc w:val="center"/>
              <w:outlineLvl w:val="0"/>
              <w:rPr>
                <w:b w:val="1"/>
                <w:sz w:val="16"/>
              </w:rPr>
            </w:pPr>
            <w:r>
              <w:rPr>
                <w:sz w:val="16"/>
              </w:rPr>
              <w:t>х</w:t>
            </w:r>
          </w:p>
        </w:tc>
        <w:tc>
          <w:tcPr>
            <w:tcW w:type="dxa" w:w="98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9010000">
            <w:pPr>
              <w:widowControl w:val="0"/>
              <w:ind/>
              <w:jc w:val="center"/>
              <w:outlineLvl w:val="0"/>
              <w:rPr>
                <w:b w:val="1"/>
                <w:sz w:val="16"/>
              </w:rPr>
            </w:pPr>
            <w:r>
              <w:rPr>
                <w:sz w:val="16"/>
              </w:rPr>
              <w:t>х</w:t>
            </w:r>
          </w:p>
        </w:tc>
        <w:tc>
          <w:tcPr>
            <w:tcW w:type="dxa" w:w="81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AA01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1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AB01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AC01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AD01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1550,000</w:t>
            </w:r>
          </w:p>
        </w:tc>
        <w:tc>
          <w:tcPr>
            <w:tcW w:type="dxa" w:w="8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AE010000">
            <w:pPr>
              <w:ind/>
              <w:jc w:val="center"/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AF010000">
            <w:pPr>
              <w:ind/>
              <w:jc w:val="center"/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7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B0010000">
            <w:pPr>
              <w:ind/>
              <w:jc w:val="center"/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78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B1010000">
            <w:pPr>
              <w:ind/>
              <w:jc w:val="center"/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2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B2010000">
            <w:pPr>
              <w:ind/>
              <w:jc w:val="center"/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B3010000">
            <w:pPr>
              <w:ind/>
              <w:jc w:val="center"/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B4010000">
            <w:pPr>
              <w:ind/>
              <w:jc w:val="center"/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60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5010000"/>
        </w:tc>
        <w:tc>
          <w:tcPr>
            <w:tcW w:type="dxa" w:w="60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6010000"/>
        </w:tc>
      </w:tr>
      <w:tr>
        <w:trPr>
          <w:trHeight w:hRule="atLeast" w:val="422"/>
        </w:trPr>
        <w:tc>
          <w:tcPr>
            <w:tcW w:type="dxa" w:w="1249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top"/>
          </w:tcPr>
          <w:p w14:paraId="B7010000">
            <w:pPr>
              <w:widowControl w:val="0"/>
              <w:ind/>
              <w:outlineLvl w:val="0"/>
              <w:rPr>
                <w:sz w:val="16"/>
              </w:rPr>
            </w:pPr>
            <w:r>
              <w:rPr>
                <w:b w:val="1"/>
                <w:sz w:val="16"/>
              </w:rPr>
              <w:t>Подпрограмма 1</w:t>
            </w:r>
          </w:p>
        </w:tc>
        <w:tc>
          <w:tcPr>
            <w:tcW w:type="dxa" w:w="1671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top"/>
          </w:tcPr>
          <w:p w14:paraId="B8010000">
            <w:pPr>
              <w:widowControl w:val="0"/>
              <w:ind/>
              <w:outlineLvl w:val="0"/>
              <w:rPr>
                <w:sz w:val="16"/>
              </w:rPr>
            </w:pPr>
            <w:r>
              <w:rPr>
                <w:b w:val="1"/>
                <w:sz w:val="16"/>
              </w:rPr>
              <w:t>«Искусство»</w:t>
            </w:r>
          </w:p>
        </w:tc>
        <w:tc>
          <w:tcPr>
            <w:tcW w:type="dxa" w:w="1376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top"/>
          </w:tcPr>
          <w:p w14:paraId="B9010000">
            <w:pPr>
              <w:widowControl w:val="0"/>
              <w:ind/>
              <w:jc w:val="both"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Всего:</w:t>
            </w:r>
          </w:p>
        </w:tc>
        <w:tc>
          <w:tcPr>
            <w:tcW w:type="dxa" w:w="657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top"/>
          </w:tcPr>
          <w:p w14:paraId="BA010000">
            <w:pPr>
              <w:widowControl w:val="0"/>
              <w:ind/>
              <w:jc w:val="center"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001</w:t>
            </w:r>
          </w:p>
        </w:tc>
        <w:tc>
          <w:tcPr>
            <w:tcW w:type="dxa" w:w="317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top"/>
          </w:tcPr>
          <w:p w14:paraId="BB010000">
            <w:pPr>
              <w:widowControl w:val="0"/>
              <w:ind/>
              <w:jc w:val="center"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01</w:t>
            </w:r>
          </w:p>
        </w:tc>
        <w:tc>
          <w:tcPr>
            <w:tcW w:type="dxa" w:w="41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top"/>
          </w:tcPr>
          <w:p w14:paraId="BC010000">
            <w:pPr>
              <w:widowControl w:val="0"/>
              <w:ind/>
              <w:jc w:val="center"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1</w:t>
            </w:r>
          </w:p>
        </w:tc>
        <w:tc>
          <w:tcPr>
            <w:tcW w:type="dxa" w:w="98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top"/>
          </w:tcPr>
          <w:p w14:paraId="BD010000">
            <w:pPr>
              <w:widowControl w:val="0"/>
              <w:ind/>
              <w:jc w:val="center"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00</w:t>
            </w:r>
          </w:p>
        </w:tc>
        <w:tc>
          <w:tcPr>
            <w:tcW w:type="dxa" w:w="81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top"/>
          </w:tcPr>
          <w:p w14:paraId="BE01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244653,505</w:t>
            </w:r>
          </w:p>
        </w:tc>
        <w:tc>
          <w:tcPr>
            <w:tcW w:type="dxa" w:w="81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top"/>
          </w:tcPr>
          <w:p w14:paraId="BF01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108465,705</w:t>
            </w:r>
          </w:p>
        </w:tc>
        <w:tc>
          <w:tcPr>
            <w:tcW w:type="dxa" w:w="8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top"/>
          </w:tcPr>
          <w:p w14:paraId="C001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112170,000</w:t>
            </w:r>
          </w:p>
        </w:tc>
        <w:tc>
          <w:tcPr>
            <w:tcW w:type="dxa" w:w="8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top"/>
          </w:tcPr>
          <w:p w14:paraId="C101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rFonts w:ascii="XO Thames" w:hAnsi="XO Thames"/>
                <w:b w:val="1"/>
                <w:sz w:val="16"/>
              </w:rPr>
              <w:t>107334,674</w:t>
            </w:r>
          </w:p>
        </w:tc>
        <w:tc>
          <w:tcPr>
            <w:tcW w:type="dxa" w:w="8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top"/>
          </w:tcPr>
          <w:p w14:paraId="C2010000">
            <w:pPr>
              <w:ind/>
              <w:jc w:val="center"/>
              <w:rPr>
                <w:b w:val="1"/>
                <w:color w:val="00000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117791,028</w:t>
            </w:r>
          </w:p>
          <w:p w14:paraId="C3010000">
            <w:pPr>
              <w:ind/>
              <w:jc w:val="center"/>
              <w:rPr>
                <w:b w:val="1"/>
                <w:color w:val="FB290D"/>
                <w:sz w:val="16"/>
              </w:rPr>
            </w:pPr>
          </w:p>
        </w:tc>
        <w:tc>
          <w:tcPr>
            <w:tcW w:type="dxa" w:w="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top"/>
          </w:tcPr>
          <w:p w14:paraId="C4010000">
            <w:pPr>
              <w:ind/>
              <w:jc w:val="center"/>
            </w:pPr>
            <w:r>
              <w:rPr>
                <w:b w:val="1"/>
                <w:sz w:val="16"/>
              </w:rPr>
              <w:t>103059,014</w:t>
            </w:r>
          </w:p>
        </w:tc>
        <w:tc>
          <w:tcPr>
            <w:tcW w:type="dxa" w:w="7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top"/>
          </w:tcPr>
          <w:p w14:paraId="C5010000">
            <w:pPr>
              <w:ind/>
              <w:jc w:val="center"/>
            </w:pPr>
            <w:r>
              <w:rPr>
                <w:b w:val="1"/>
                <w:sz w:val="16"/>
              </w:rPr>
              <w:t>113695,503</w:t>
            </w:r>
          </w:p>
        </w:tc>
        <w:tc>
          <w:tcPr>
            <w:tcW w:type="dxa" w:w="78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top"/>
          </w:tcPr>
          <w:p w14:paraId="C6010000">
            <w:pPr>
              <w:ind/>
              <w:jc w:val="center"/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113695,503</w:t>
            </w:r>
          </w:p>
        </w:tc>
        <w:tc>
          <w:tcPr>
            <w:tcW w:type="dxa" w:w="82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top"/>
          </w:tcPr>
          <w:p w14:paraId="C7010000">
            <w:pPr>
              <w:ind/>
              <w:jc w:val="center"/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113695,503</w:t>
            </w:r>
          </w:p>
        </w:tc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top"/>
          </w:tcPr>
          <w:p w14:paraId="C8010000">
            <w:pPr>
              <w:ind/>
              <w:jc w:val="center"/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113695,503</w:t>
            </w:r>
          </w:p>
        </w:tc>
        <w:tc>
          <w:tcPr>
            <w:tcW w:type="dxa" w:w="8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top"/>
          </w:tcPr>
          <w:p w14:paraId="C901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113695,503</w:t>
            </w:r>
          </w:p>
        </w:tc>
        <w:tc>
          <w:tcPr>
            <w:tcW w:type="dxa" w:w="60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top"/>
          </w:tcPr>
          <w:p w14:paraId="CA010000"/>
        </w:tc>
        <w:tc>
          <w:tcPr>
            <w:tcW w:type="dxa" w:w="60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top"/>
          </w:tcPr>
          <w:p w14:paraId="CB010000"/>
        </w:tc>
      </w:tr>
      <w:tr>
        <w:trPr>
          <w:trHeight w:hRule="atLeast" w:val="422"/>
        </w:trPr>
        <w:tc>
          <w:tcPr>
            <w:tcW w:type="dxa" w:w="1249"/>
            <w:gridSpan w:val="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C010000">
            <w:pPr>
              <w:widowControl w:val="0"/>
              <w:ind/>
              <w:outlineLvl w:val="0"/>
              <w:rPr>
                <w:sz w:val="16"/>
              </w:rPr>
            </w:pPr>
            <w:r>
              <w:rPr>
                <w:b w:val="1"/>
                <w:sz w:val="16"/>
              </w:rPr>
              <w:t xml:space="preserve">Основное мероприятие </w:t>
            </w:r>
            <w:r>
              <w:rPr>
                <w:b w:val="1"/>
                <w:sz w:val="16"/>
              </w:rPr>
              <w:t>1.1.</w:t>
            </w:r>
          </w:p>
        </w:tc>
        <w:tc>
          <w:tcPr>
            <w:tcW w:type="dxa" w:w="1671"/>
            <w:gridSpan w:val="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D010000">
            <w:pPr>
              <w:widowControl w:val="0"/>
              <w:ind/>
              <w:outlineLvl w:val="0"/>
              <w:rPr>
                <w:b w:val="1"/>
                <w:sz w:val="16"/>
              </w:rPr>
            </w:pPr>
          </w:p>
          <w:p w14:paraId="CE010000">
            <w:pPr>
              <w:widowControl w:val="0"/>
              <w:ind/>
              <w:outlineLvl w:val="0"/>
              <w:rPr>
                <w:b w:val="1"/>
                <w:sz w:val="16"/>
              </w:rPr>
            </w:pPr>
          </w:p>
          <w:p w14:paraId="CF010000">
            <w:pPr>
              <w:widowControl w:val="0"/>
              <w:ind/>
              <w:outlineLvl w:val="0"/>
              <w:rPr>
                <w:sz w:val="16"/>
              </w:rPr>
            </w:pPr>
            <w:r>
              <w:rPr>
                <w:b w:val="1"/>
                <w:sz w:val="16"/>
              </w:rPr>
              <w:t>Организация культурно-досуговой деятельности</w:t>
            </w:r>
          </w:p>
        </w:tc>
        <w:tc>
          <w:tcPr>
            <w:tcW w:type="dxa" w:w="1376"/>
            <w:gridSpan w:val="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0010000">
            <w:pPr>
              <w:widowControl w:val="0"/>
              <w:ind/>
              <w:jc w:val="both"/>
              <w:outlineLvl w:val="0"/>
              <w:rPr>
                <w:sz w:val="16"/>
              </w:rPr>
            </w:pPr>
          </w:p>
          <w:p w14:paraId="D1010000">
            <w:pPr>
              <w:widowControl w:val="0"/>
              <w:ind/>
              <w:jc w:val="both"/>
              <w:outlineLvl w:val="0"/>
              <w:rPr>
                <w:sz w:val="16"/>
              </w:rPr>
            </w:pPr>
          </w:p>
          <w:p w14:paraId="D2010000">
            <w:pPr>
              <w:widowControl w:val="0"/>
              <w:ind/>
              <w:jc w:val="both"/>
              <w:outlineLvl w:val="0"/>
              <w:rPr>
                <w:sz w:val="16"/>
              </w:rPr>
            </w:pPr>
            <w:r>
              <w:rPr>
                <w:sz w:val="16"/>
              </w:rPr>
              <w:t>Управление по культуре, спорту и делам молодёжи администрации города</w:t>
            </w:r>
          </w:p>
        </w:tc>
        <w:tc>
          <w:tcPr>
            <w:tcW w:type="dxa" w:w="657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3010000">
            <w:pPr>
              <w:widowControl w:val="0"/>
              <w:ind/>
              <w:jc w:val="center"/>
              <w:outlineLvl w:val="0"/>
              <w:rPr>
                <w:b w:val="1"/>
                <w:sz w:val="16"/>
              </w:rPr>
            </w:pPr>
          </w:p>
          <w:p w14:paraId="D4010000">
            <w:pPr>
              <w:widowControl w:val="0"/>
              <w:ind/>
              <w:jc w:val="center"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 xml:space="preserve">0 01 </w:t>
            </w:r>
          </w:p>
        </w:tc>
        <w:tc>
          <w:tcPr>
            <w:tcW w:type="dxa" w:w="317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5010000">
            <w:pPr>
              <w:widowControl w:val="0"/>
              <w:ind/>
              <w:jc w:val="center"/>
              <w:outlineLvl w:val="0"/>
              <w:rPr>
                <w:b w:val="1"/>
                <w:sz w:val="16"/>
              </w:rPr>
            </w:pPr>
          </w:p>
          <w:p w14:paraId="D6010000">
            <w:pPr>
              <w:widowControl w:val="0"/>
              <w:ind/>
              <w:jc w:val="center"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01</w:t>
            </w:r>
          </w:p>
        </w:tc>
        <w:tc>
          <w:tcPr>
            <w:tcW w:type="dxa" w:w="41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7010000">
            <w:pPr>
              <w:widowControl w:val="0"/>
              <w:ind/>
              <w:jc w:val="center"/>
              <w:outlineLvl w:val="0"/>
              <w:rPr>
                <w:b w:val="1"/>
                <w:sz w:val="16"/>
              </w:rPr>
            </w:pPr>
          </w:p>
          <w:p w14:paraId="D8010000">
            <w:pPr>
              <w:widowControl w:val="0"/>
              <w:ind/>
              <w:jc w:val="center"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1</w:t>
            </w:r>
          </w:p>
        </w:tc>
        <w:tc>
          <w:tcPr>
            <w:tcW w:type="dxa" w:w="98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9010000">
            <w:pPr>
              <w:widowControl w:val="0"/>
              <w:ind/>
              <w:jc w:val="center"/>
              <w:outlineLvl w:val="0"/>
              <w:rPr>
                <w:b w:val="1"/>
                <w:sz w:val="16"/>
              </w:rPr>
            </w:pPr>
          </w:p>
          <w:p w14:paraId="DA010000">
            <w:pPr>
              <w:widowControl w:val="0"/>
              <w:ind/>
              <w:jc w:val="center"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01</w:t>
            </w:r>
          </w:p>
        </w:tc>
        <w:tc>
          <w:tcPr>
            <w:tcW w:type="dxa" w:w="81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DB01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3978,473</w:t>
            </w:r>
          </w:p>
        </w:tc>
        <w:tc>
          <w:tcPr>
            <w:tcW w:type="dxa" w:w="81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DC01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4936,500</w:t>
            </w:r>
          </w:p>
        </w:tc>
        <w:tc>
          <w:tcPr>
            <w:tcW w:type="dxa" w:w="8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DD01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1771,298</w:t>
            </w:r>
          </w:p>
        </w:tc>
        <w:tc>
          <w:tcPr>
            <w:tcW w:type="dxa" w:w="8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DE01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9133,192</w:t>
            </w:r>
          </w:p>
        </w:tc>
        <w:tc>
          <w:tcPr>
            <w:tcW w:type="dxa" w:w="8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DF010000">
            <w:pPr>
              <w:ind/>
              <w:jc w:val="center"/>
            </w:pPr>
            <w:r>
              <w:rPr>
                <w:b w:val="1"/>
                <w:sz w:val="16"/>
              </w:rPr>
              <w:t>1500,00</w:t>
            </w:r>
          </w:p>
        </w:tc>
        <w:tc>
          <w:tcPr>
            <w:tcW w:type="dxa" w:w="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E0010000">
            <w:pPr>
              <w:ind/>
              <w:jc w:val="center"/>
            </w:pPr>
            <w:r>
              <w:rPr>
                <w:b w:val="1"/>
                <w:sz w:val="16"/>
              </w:rPr>
              <w:t>1500,000</w:t>
            </w:r>
          </w:p>
        </w:tc>
        <w:tc>
          <w:tcPr>
            <w:tcW w:type="dxa" w:w="7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E1010000">
            <w:pPr>
              <w:ind/>
              <w:jc w:val="center"/>
            </w:pPr>
            <w:r>
              <w:rPr>
                <w:b w:val="1"/>
                <w:sz w:val="16"/>
              </w:rPr>
              <w:t>1838,233</w:t>
            </w:r>
          </w:p>
        </w:tc>
        <w:tc>
          <w:tcPr>
            <w:tcW w:type="dxa" w:w="78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E2010000">
            <w:pPr>
              <w:ind/>
              <w:jc w:val="center"/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1838,233</w:t>
            </w:r>
          </w:p>
        </w:tc>
        <w:tc>
          <w:tcPr>
            <w:tcW w:type="dxa" w:w="82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E3010000">
            <w:pPr>
              <w:ind/>
              <w:jc w:val="center"/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1838,233</w:t>
            </w:r>
          </w:p>
        </w:tc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E4010000">
            <w:pPr>
              <w:ind/>
              <w:jc w:val="center"/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1838,233</w:t>
            </w:r>
          </w:p>
        </w:tc>
        <w:tc>
          <w:tcPr>
            <w:tcW w:type="dxa" w:w="8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E5010000">
            <w:pPr>
              <w:ind/>
              <w:jc w:val="center"/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1838,233</w:t>
            </w:r>
          </w:p>
        </w:tc>
        <w:tc>
          <w:tcPr>
            <w:tcW w:type="dxa" w:w="60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6010000"/>
        </w:tc>
        <w:tc>
          <w:tcPr>
            <w:tcW w:type="dxa" w:w="60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7010000"/>
        </w:tc>
      </w:tr>
      <w:tr>
        <w:trPr>
          <w:trHeight w:hRule="atLeast" w:val="335"/>
        </w:trPr>
        <w:tc>
          <w:tcPr>
            <w:tcW w:type="dxa" w:w="1249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671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376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657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8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317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901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41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A01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98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B01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81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EC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2329,380</w:t>
            </w:r>
          </w:p>
        </w:tc>
        <w:tc>
          <w:tcPr>
            <w:tcW w:type="dxa" w:w="81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ED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2924,000</w:t>
            </w:r>
          </w:p>
        </w:tc>
        <w:tc>
          <w:tcPr>
            <w:tcW w:type="dxa" w:w="8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EE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EF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F0010000">
            <w:pPr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F1010000">
            <w:pPr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7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F2010000">
            <w:pPr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78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F3010000">
            <w:pPr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82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F4010000">
            <w:pPr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F5010000">
            <w:pPr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8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F6010000">
            <w:pPr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60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7010000"/>
        </w:tc>
        <w:tc>
          <w:tcPr>
            <w:tcW w:type="dxa" w:w="60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8010000"/>
        </w:tc>
      </w:tr>
      <w:tr>
        <w:tc>
          <w:tcPr>
            <w:tcW w:type="dxa" w:w="1249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671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376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657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901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317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A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41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B01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98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C01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81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FD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1649,093</w:t>
            </w:r>
          </w:p>
        </w:tc>
        <w:tc>
          <w:tcPr>
            <w:tcW w:type="dxa" w:w="81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FE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2012,500</w:t>
            </w:r>
          </w:p>
        </w:tc>
        <w:tc>
          <w:tcPr>
            <w:tcW w:type="dxa" w:w="8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FF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1771,298</w:t>
            </w:r>
          </w:p>
        </w:tc>
        <w:tc>
          <w:tcPr>
            <w:tcW w:type="dxa" w:w="8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00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1518,000</w:t>
            </w:r>
          </w:p>
        </w:tc>
        <w:tc>
          <w:tcPr>
            <w:tcW w:type="dxa" w:w="8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01020000">
            <w:pPr>
              <w:ind/>
              <w:jc w:val="center"/>
            </w:pPr>
            <w:r>
              <w:rPr>
                <w:sz w:val="16"/>
              </w:rPr>
              <w:t>1500,00</w:t>
            </w:r>
          </w:p>
        </w:tc>
        <w:tc>
          <w:tcPr>
            <w:tcW w:type="dxa" w:w="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02020000">
            <w:pPr>
              <w:ind/>
              <w:jc w:val="center"/>
            </w:pPr>
            <w:r>
              <w:rPr>
                <w:sz w:val="16"/>
              </w:rPr>
              <w:t>1500,000</w:t>
            </w:r>
          </w:p>
        </w:tc>
        <w:tc>
          <w:tcPr>
            <w:tcW w:type="dxa" w:w="7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03020000">
            <w:pPr>
              <w:ind/>
              <w:jc w:val="center"/>
            </w:pPr>
            <w:r>
              <w:rPr>
                <w:sz w:val="16"/>
              </w:rPr>
              <w:t>1838,233</w:t>
            </w:r>
          </w:p>
        </w:tc>
        <w:tc>
          <w:tcPr>
            <w:tcW w:type="dxa" w:w="78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0402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1838,233</w:t>
            </w:r>
          </w:p>
        </w:tc>
        <w:tc>
          <w:tcPr>
            <w:tcW w:type="dxa" w:w="82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0502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1838,233</w:t>
            </w:r>
          </w:p>
        </w:tc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0602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1838,233</w:t>
            </w:r>
          </w:p>
        </w:tc>
        <w:tc>
          <w:tcPr>
            <w:tcW w:type="dxa" w:w="8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0702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1838,233</w:t>
            </w:r>
          </w:p>
        </w:tc>
        <w:tc>
          <w:tcPr>
            <w:tcW w:type="dxa" w:w="60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8020000"/>
        </w:tc>
        <w:tc>
          <w:tcPr>
            <w:tcW w:type="dxa" w:w="60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9020000"/>
        </w:tc>
      </w:tr>
      <w:tr>
        <w:tc>
          <w:tcPr>
            <w:tcW w:type="dxa" w:w="1249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671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376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A020000">
            <w:pPr>
              <w:widowControl w:val="0"/>
              <w:ind/>
              <w:jc w:val="both"/>
              <w:outlineLvl w:val="0"/>
              <w:rPr>
                <w:sz w:val="16"/>
              </w:rPr>
            </w:pPr>
            <w:r>
              <w:rPr>
                <w:sz w:val="16"/>
              </w:rPr>
              <w:t>МАУК "Дворец культуры"</w:t>
            </w:r>
          </w:p>
        </w:tc>
        <w:tc>
          <w:tcPr>
            <w:tcW w:type="dxa" w:w="657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B02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  <w:p w14:paraId="0C020000">
            <w:pPr>
              <w:widowControl w:val="0"/>
              <w:ind/>
              <w:jc w:val="center"/>
              <w:outlineLvl w:val="0"/>
              <w:rPr>
                <w:b w:val="1"/>
                <w:sz w:val="16"/>
              </w:rPr>
            </w:pPr>
          </w:p>
        </w:tc>
        <w:tc>
          <w:tcPr>
            <w:tcW w:type="dxa" w:w="317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D02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41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E02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  <w:p w14:paraId="0F020000">
            <w:pPr>
              <w:widowControl w:val="0"/>
              <w:ind/>
              <w:jc w:val="center"/>
              <w:outlineLvl w:val="0"/>
              <w:rPr>
                <w:b w:val="1"/>
                <w:sz w:val="16"/>
              </w:rPr>
            </w:pPr>
          </w:p>
        </w:tc>
        <w:tc>
          <w:tcPr>
            <w:tcW w:type="dxa" w:w="98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002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  <w:p w14:paraId="11020000">
            <w:pPr>
              <w:widowControl w:val="0"/>
              <w:ind/>
              <w:jc w:val="center"/>
              <w:outlineLvl w:val="0"/>
              <w:rPr>
                <w:b w:val="1"/>
                <w:sz w:val="16"/>
              </w:rPr>
            </w:pPr>
          </w:p>
        </w:tc>
        <w:tc>
          <w:tcPr>
            <w:tcW w:type="dxa" w:w="81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12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1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13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14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15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5160,102</w:t>
            </w:r>
          </w:p>
        </w:tc>
        <w:tc>
          <w:tcPr>
            <w:tcW w:type="dxa" w:w="8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16020000">
            <w:pPr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17020000">
            <w:pPr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7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18020000">
            <w:pPr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78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19020000">
            <w:pPr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82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1A020000">
            <w:pPr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1B020000">
            <w:pPr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8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1C020000">
            <w:pPr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60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D020000"/>
        </w:tc>
        <w:tc>
          <w:tcPr>
            <w:tcW w:type="dxa" w:w="60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E020000"/>
        </w:tc>
      </w:tr>
      <w:tr>
        <w:tc>
          <w:tcPr>
            <w:tcW w:type="dxa" w:w="1249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671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376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F020000">
            <w:pPr>
              <w:widowControl w:val="0"/>
              <w:ind/>
              <w:jc w:val="both"/>
              <w:outlineLvl w:val="0"/>
              <w:rPr>
                <w:sz w:val="16"/>
              </w:rPr>
            </w:pPr>
            <w:r>
              <w:rPr>
                <w:sz w:val="16"/>
              </w:rPr>
              <w:t>Администрация города</w:t>
            </w:r>
          </w:p>
        </w:tc>
        <w:tc>
          <w:tcPr>
            <w:tcW w:type="dxa" w:w="657"/>
            <w:gridSpan w:val="6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0020000">
            <w:r>
              <w:t>x</w:t>
            </w:r>
          </w:p>
        </w:tc>
        <w:tc>
          <w:tcPr>
            <w:tcW w:type="dxa" w:w="317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1020000">
            <w:pPr>
              <w:widowControl w:val="0"/>
              <w:ind/>
              <w:jc w:val="center"/>
              <w:outlineLvl w:val="0"/>
              <w:rPr>
                <w:b w:val="1"/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41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2020000">
            <w:pPr>
              <w:widowControl w:val="0"/>
              <w:ind/>
              <w:jc w:val="center"/>
              <w:outlineLvl w:val="0"/>
              <w:rPr>
                <w:b w:val="1"/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98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3020000">
            <w:pPr>
              <w:widowControl w:val="0"/>
              <w:ind/>
              <w:jc w:val="center"/>
              <w:outlineLvl w:val="0"/>
              <w:rPr>
                <w:b w:val="1"/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81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24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1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25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26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27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1550,000</w:t>
            </w:r>
          </w:p>
        </w:tc>
        <w:tc>
          <w:tcPr>
            <w:tcW w:type="dxa" w:w="8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28020000">
            <w:pPr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29020000">
            <w:pPr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7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2A020000">
            <w:pPr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78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2B020000">
            <w:pPr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82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2C020000">
            <w:pPr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2D020000">
            <w:pPr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8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2E020000">
            <w:pPr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60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F020000"/>
        </w:tc>
        <w:tc>
          <w:tcPr>
            <w:tcW w:type="dxa" w:w="60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0020000"/>
        </w:tc>
      </w:tr>
      <w:tr>
        <w:tc>
          <w:tcPr>
            <w:tcW w:type="dxa" w:w="1249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671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376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1020000">
            <w:pPr>
              <w:widowControl w:val="0"/>
              <w:ind/>
              <w:jc w:val="both"/>
              <w:outlineLvl w:val="0"/>
              <w:rPr>
                <w:sz w:val="16"/>
              </w:rPr>
            </w:pPr>
            <w:r>
              <w:rPr>
                <w:sz w:val="16"/>
              </w:rPr>
              <w:t>МКУК "ЦБС"</w:t>
            </w:r>
          </w:p>
        </w:tc>
        <w:tc>
          <w:tcPr>
            <w:tcW w:type="dxa" w:w="657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2020000">
            <w:pPr>
              <w:widowControl w:val="0"/>
              <w:ind/>
              <w:jc w:val="center"/>
              <w:outlineLvl w:val="0"/>
              <w:rPr>
                <w:b w:val="1"/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317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3020000">
            <w:r>
              <w:rPr>
                <w:sz w:val="16"/>
              </w:rPr>
              <w:t>x</w:t>
            </w:r>
          </w:p>
        </w:tc>
        <w:tc>
          <w:tcPr>
            <w:tcW w:type="dxa" w:w="41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4020000">
            <w:pPr>
              <w:widowControl w:val="0"/>
              <w:ind/>
              <w:jc w:val="center"/>
              <w:outlineLvl w:val="0"/>
              <w:rPr>
                <w:b w:val="1"/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98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5020000">
            <w:pPr>
              <w:widowControl w:val="0"/>
              <w:ind/>
              <w:jc w:val="center"/>
              <w:outlineLvl w:val="0"/>
              <w:rPr>
                <w:b w:val="1"/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81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36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1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37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38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39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490,000</w:t>
            </w:r>
          </w:p>
        </w:tc>
        <w:tc>
          <w:tcPr>
            <w:tcW w:type="dxa" w:w="8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3A020000">
            <w:pPr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3B020000">
            <w:pPr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7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3C020000">
            <w:pPr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78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3D020000">
            <w:pPr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82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3E020000">
            <w:pPr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3F020000">
            <w:pPr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8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40020000">
            <w:pPr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60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1020000"/>
        </w:tc>
        <w:tc>
          <w:tcPr>
            <w:tcW w:type="dxa" w:w="60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2020000"/>
        </w:tc>
      </w:tr>
      <w:tr>
        <w:tc>
          <w:tcPr>
            <w:tcW w:type="dxa" w:w="1249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671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3020000">
            <w:pPr>
              <w:widowControl w:val="0"/>
              <w:ind/>
              <w:jc w:val="both"/>
              <w:outlineLvl w:val="0"/>
              <w:rPr>
                <w:sz w:val="16"/>
              </w:rPr>
            </w:pPr>
          </w:p>
        </w:tc>
        <w:tc>
          <w:tcPr>
            <w:tcW w:type="dxa" w:w="60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4020000">
            <w:pPr>
              <w:widowControl w:val="0"/>
              <w:ind/>
              <w:jc w:val="both"/>
              <w:outlineLvl w:val="0"/>
              <w:rPr>
                <w:sz w:val="16"/>
              </w:rPr>
            </w:pPr>
          </w:p>
        </w:tc>
        <w:tc>
          <w:tcPr>
            <w:tcW w:type="dxa" w:w="1256"/>
            <w:gridSpan w:val="2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5020000">
            <w:pPr>
              <w:widowControl w:val="0"/>
              <w:ind/>
              <w:jc w:val="both"/>
              <w:outlineLvl w:val="0"/>
              <w:rPr>
                <w:sz w:val="16"/>
              </w:rPr>
            </w:pPr>
            <w:r>
              <w:rPr>
                <w:sz w:val="16"/>
              </w:rPr>
              <w:t>МАУ «ПК и О «Теплый берег»</w:t>
            </w:r>
          </w:p>
        </w:tc>
        <w:tc>
          <w:tcPr>
            <w:tcW w:type="dxa" w:w="60"/>
            <w:tcBorders>
              <w:top w:color="000000" w:sz="6" w:val="single"/>
              <w:left w:sz="4" w:val="nil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6020000">
            <w:pPr>
              <w:widowControl w:val="0"/>
              <w:ind/>
              <w:jc w:val="center"/>
              <w:outlineLvl w:val="0"/>
              <w:rPr>
                <w:b w:val="1"/>
                <w:sz w:val="16"/>
              </w:rPr>
            </w:pPr>
          </w:p>
        </w:tc>
        <w:tc>
          <w:tcPr>
            <w:tcW w:type="dxa" w:w="60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7020000">
            <w:pPr>
              <w:widowControl w:val="0"/>
              <w:ind/>
              <w:jc w:val="center"/>
              <w:outlineLvl w:val="0"/>
              <w:rPr>
                <w:b w:val="1"/>
                <w:sz w:val="16"/>
              </w:rPr>
            </w:pPr>
          </w:p>
        </w:tc>
        <w:tc>
          <w:tcPr>
            <w:tcW w:type="dxa" w:w="417"/>
            <w:gridSpan w:val="2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8020000">
            <w:pPr>
              <w:widowControl w:val="0"/>
              <w:ind/>
              <w:jc w:val="center"/>
              <w:outlineLvl w:val="0"/>
              <w:rPr>
                <w:b w:val="1"/>
                <w:sz w:val="16"/>
              </w:rPr>
            </w:pPr>
            <w:r>
              <w:rPr>
                <w:sz w:val="16"/>
              </w:rPr>
              <w:t>x</w:t>
            </w:r>
          </w:p>
          <w:p w14:paraId="49020000">
            <w:pPr>
              <w:widowControl w:val="0"/>
              <w:ind/>
              <w:jc w:val="center"/>
              <w:outlineLvl w:val="0"/>
              <w:rPr>
                <w:b w:val="1"/>
                <w:sz w:val="16"/>
              </w:rPr>
            </w:pPr>
          </w:p>
        </w:tc>
        <w:tc>
          <w:tcPr>
            <w:tcW w:type="dxa" w:w="60"/>
            <w:tcBorders>
              <w:top w:color="000000" w:sz="6" w:val="single"/>
              <w:left w:sz="4" w:val="nil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A020000">
            <w:pPr>
              <w:widowControl w:val="0"/>
              <w:ind/>
              <w:jc w:val="center"/>
              <w:outlineLvl w:val="0"/>
              <w:rPr>
                <w:b w:val="1"/>
                <w:sz w:val="16"/>
              </w:rPr>
            </w:pPr>
          </w:p>
        </w:tc>
        <w:tc>
          <w:tcPr>
            <w:tcW w:type="dxa" w:w="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B020000">
            <w:pPr>
              <w:widowControl w:val="0"/>
              <w:ind/>
              <w:jc w:val="center"/>
              <w:outlineLvl w:val="0"/>
              <w:rPr>
                <w:b w:val="1"/>
                <w:sz w:val="16"/>
              </w:rPr>
            </w:pPr>
          </w:p>
        </w:tc>
        <w:tc>
          <w:tcPr>
            <w:tcW w:type="dxa" w:w="317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C020000">
            <w:pPr>
              <w:widowControl w:val="0"/>
              <w:ind/>
              <w:jc w:val="center"/>
              <w:outlineLvl w:val="0"/>
              <w:rPr>
                <w:b w:val="1"/>
                <w:sz w:val="16"/>
              </w:rPr>
            </w:pPr>
            <w:r>
              <w:rPr>
                <w:sz w:val="16"/>
              </w:rPr>
              <w:t>x</w:t>
            </w:r>
          </w:p>
          <w:p w14:paraId="4D020000">
            <w:pPr>
              <w:rPr>
                <w:sz w:val="16"/>
              </w:rPr>
            </w:pPr>
          </w:p>
        </w:tc>
        <w:tc>
          <w:tcPr>
            <w:tcW w:type="dxa" w:w="41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E020000">
            <w:pPr>
              <w:widowControl w:val="0"/>
              <w:ind/>
              <w:jc w:val="center"/>
              <w:outlineLvl w:val="0"/>
              <w:rPr>
                <w:b w:val="1"/>
                <w:sz w:val="16"/>
              </w:rPr>
            </w:pPr>
            <w:r>
              <w:rPr>
                <w:sz w:val="16"/>
              </w:rPr>
              <w:t>x</w:t>
            </w:r>
          </w:p>
          <w:p w14:paraId="4F020000">
            <w:pPr>
              <w:widowControl w:val="0"/>
              <w:ind/>
              <w:jc w:val="center"/>
              <w:outlineLvl w:val="0"/>
              <w:rPr>
                <w:b w:val="1"/>
                <w:sz w:val="16"/>
              </w:rPr>
            </w:pPr>
          </w:p>
        </w:tc>
        <w:tc>
          <w:tcPr>
            <w:tcW w:type="dxa" w:w="988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0020000">
            <w:pPr>
              <w:widowControl w:val="0"/>
              <w:ind/>
              <w:jc w:val="center"/>
              <w:outlineLvl w:val="0"/>
              <w:rPr>
                <w:b w:val="1"/>
                <w:sz w:val="16"/>
              </w:rPr>
            </w:pPr>
            <w:r>
              <w:rPr>
                <w:sz w:val="16"/>
              </w:rPr>
              <w:t>x</w:t>
            </w:r>
          </w:p>
          <w:p w14:paraId="51020000">
            <w:pPr>
              <w:widowControl w:val="0"/>
              <w:ind/>
              <w:jc w:val="center"/>
              <w:outlineLvl w:val="0"/>
              <w:rPr>
                <w:b w:val="1"/>
                <w:sz w:val="16"/>
              </w:rPr>
            </w:pPr>
          </w:p>
        </w:tc>
        <w:tc>
          <w:tcPr>
            <w:tcW w:type="dxa" w:w="811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52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1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53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54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55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415,090</w:t>
            </w:r>
          </w:p>
        </w:tc>
        <w:tc>
          <w:tcPr>
            <w:tcW w:type="dxa" w:w="8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56020000">
            <w:pPr>
              <w:ind/>
              <w:jc w:val="center"/>
              <w:rPr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57020000">
            <w:pPr>
              <w:ind/>
              <w:jc w:val="center"/>
              <w:rPr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7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58020000">
            <w:pPr>
              <w:ind/>
              <w:jc w:val="center"/>
              <w:rPr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60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5902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728"/>
            <w:gridSpan w:val="2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5A020000">
            <w:pPr>
              <w:ind/>
              <w:jc w:val="center"/>
              <w:rPr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60"/>
            <w:tcBorders>
              <w:top w:color="000000" w:sz="6" w:val="single"/>
              <w:left w:sz="4" w:val="nil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5B02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768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5C020000">
            <w:pPr>
              <w:ind/>
              <w:jc w:val="center"/>
              <w:rPr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5D020000">
            <w:pPr>
              <w:ind/>
              <w:jc w:val="center"/>
              <w:rPr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5E020000">
            <w:pPr>
              <w:ind/>
              <w:jc w:val="center"/>
              <w:rPr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60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F020000"/>
        </w:tc>
        <w:tc>
          <w:tcPr>
            <w:tcW w:type="dxa" w:w="60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0020000"/>
        </w:tc>
      </w:tr>
      <w:tr>
        <w:trPr>
          <w:trHeight w:hRule="atLeast" w:val="468"/>
        </w:trPr>
        <w:tc>
          <w:tcPr>
            <w:tcW w:type="dxa" w:w="1249"/>
            <w:gridSpan w:val="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1020000">
            <w:pPr>
              <w:widowControl w:val="0"/>
              <w:ind/>
              <w:outlineLvl w:val="0"/>
              <w:rPr>
                <w:sz w:val="16"/>
              </w:rPr>
            </w:pPr>
            <w:r>
              <w:rPr>
                <w:b w:val="1"/>
                <w:sz w:val="16"/>
              </w:rPr>
              <w:t>Основное мероприятие 1.2.</w:t>
            </w:r>
          </w:p>
        </w:tc>
        <w:tc>
          <w:tcPr>
            <w:tcW w:type="dxa" w:w="1671"/>
            <w:gridSpan w:val="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2020000">
            <w:pPr>
              <w:widowControl w:val="0"/>
              <w:ind/>
              <w:outlineLvl w:val="0"/>
              <w:rPr>
                <w:sz w:val="16"/>
              </w:rPr>
            </w:pPr>
            <w:r>
              <w:rPr>
                <w:b w:val="1"/>
                <w:sz w:val="16"/>
              </w:rPr>
              <w:t> Развитие инфраструктуры в сфере культуры</w:t>
            </w:r>
          </w:p>
        </w:tc>
        <w:tc>
          <w:tcPr>
            <w:tcW w:type="dxa" w:w="1376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3020000">
            <w:pPr>
              <w:widowControl w:val="0"/>
              <w:ind/>
              <w:jc w:val="both"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Всего:</w:t>
            </w:r>
          </w:p>
        </w:tc>
        <w:tc>
          <w:tcPr>
            <w:tcW w:type="dxa" w:w="657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4020000">
            <w:pPr>
              <w:widowControl w:val="0"/>
              <w:ind/>
              <w:jc w:val="center"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 xml:space="preserve">0 01 </w:t>
            </w:r>
          </w:p>
        </w:tc>
        <w:tc>
          <w:tcPr>
            <w:tcW w:type="dxa" w:w="317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5020000">
            <w:pPr>
              <w:widowControl w:val="0"/>
              <w:ind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01</w:t>
            </w:r>
          </w:p>
        </w:tc>
        <w:tc>
          <w:tcPr>
            <w:tcW w:type="dxa" w:w="41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6020000">
            <w:pPr>
              <w:widowControl w:val="0"/>
              <w:ind/>
              <w:jc w:val="center"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1</w:t>
            </w:r>
          </w:p>
        </w:tc>
        <w:tc>
          <w:tcPr>
            <w:tcW w:type="dxa" w:w="98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7020000">
            <w:pPr>
              <w:widowControl w:val="0"/>
              <w:ind/>
              <w:jc w:val="center"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02</w:t>
            </w:r>
          </w:p>
        </w:tc>
        <w:tc>
          <w:tcPr>
            <w:tcW w:type="dxa" w:w="81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6802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3081,917</w:t>
            </w:r>
          </w:p>
        </w:tc>
        <w:tc>
          <w:tcPr>
            <w:tcW w:type="dxa" w:w="81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6902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6A02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6B02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6C020000">
            <w:pPr>
              <w:ind/>
              <w:jc w:val="center"/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6D020000">
            <w:pPr>
              <w:ind/>
              <w:jc w:val="center"/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7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6E020000">
            <w:pPr>
              <w:ind/>
              <w:jc w:val="center"/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78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6F020000">
            <w:pPr>
              <w:ind/>
              <w:jc w:val="center"/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2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70020000">
            <w:pPr>
              <w:ind/>
              <w:jc w:val="center"/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71020000">
            <w:pPr>
              <w:ind/>
              <w:jc w:val="center"/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72020000">
            <w:pPr>
              <w:ind/>
              <w:jc w:val="center"/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60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3020000"/>
        </w:tc>
        <w:tc>
          <w:tcPr>
            <w:tcW w:type="dxa" w:w="60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4020000"/>
        </w:tc>
      </w:tr>
      <w:tr>
        <w:tc>
          <w:tcPr>
            <w:tcW w:type="dxa" w:w="1249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671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376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5020000">
            <w:pPr>
              <w:widowControl w:val="0"/>
              <w:ind/>
              <w:jc w:val="both"/>
              <w:outlineLvl w:val="0"/>
              <w:rPr>
                <w:sz w:val="16"/>
              </w:rPr>
            </w:pPr>
            <w:r>
              <w:rPr>
                <w:sz w:val="16"/>
              </w:rPr>
              <w:t>Комитет городского хозяйства г. Курчатова</w:t>
            </w:r>
          </w:p>
        </w:tc>
        <w:tc>
          <w:tcPr>
            <w:tcW w:type="dxa" w:w="657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6020000">
            <w:pPr>
              <w:ind/>
              <w:jc w:val="center"/>
            </w:pPr>
            <w:r>
              <w:rPr>
                <w:sz w:val="16"/>
              </w:rPr>
              <w:t>x</w:t>
            </w:r>
          </w:p>
        </w:tc>
        <w:tc>
          <w:tcPr>
            <w:tcW w:type="dxa" w:w="317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702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41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802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98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902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81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7A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2877,546</w:t>
            </w:r>
          </w:p>
        </w:tc>
        <w:tc>
          <w:tcPr>
            <w:tcW w:type="dxa" w:w="81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7B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7C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7D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7E020000">
            <w:pPr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7F020000">
            <w:pPr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7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80020000">
            <w:pPr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78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81020000">
            <w:pPr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82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82020000">
            <w:pPr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83020000">
            <w:pPr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8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84020000">
            <w:pPr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60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5020000"/>
        </w:tc>
        <w:tc>
          <w:tcPr>
            <w:tcW w:type="dxa" w:w="60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6020000"/>
        </w:tc>
      </w:tr>
      <w:tr>
        <w:trPr>
          <w:trHeight w:hRule="atLeast" w:val="329"/>
        </w:trPr>
        <w:tc>
          <w:tcPr>
            <w:tcW w:type="dxa" w:w="1249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671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376"/>
            <w:gridSpan w:val="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7020000">
            <w:pPr>
              <w:widowControl w:val="0"/>
              <w:ind/>
              <w:outlineLvl w:val="0"/>
              <w:rPr>
                <w:sz w:val="16"/>
              </w:rPr>
            </w:pPr>
            <w:r>
              <w:rPr>
                <w:sz w:val="16"/>
              </w:rPr>
              <w:t xml:space="preserve">МКУ «Управление городского  хозяйства г.Курчатова»                                </w:t>
            </w:r>
          </w:p>
        </w:tc>
        <w:tc>
          <w:tcPr>
            <w:tcW w:type="dxa" w:w="657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802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 xml:space="preserve">x </w:t>
            </w:r>
          </w:p>
        </w:tc>
        <w:tc>
          <w:tcPr>
            <w:tcW w:type="dxa" w:w="317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902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41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A02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98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B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81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8C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88,226</w:t>
            </w:r>
          </w:p>
        </w:tc>
        <w:tc>
          <w:tcPr>
            <w:tcW w:type="dxa" w:w="81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8D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8E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8F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90020000">
            <w:pPr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91020000">
            <w:pPr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7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92020000">
            <w:pPr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78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93020000">
            <w:pPr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82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94020000">
            <w:pPr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95020000">
            <w:pPr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8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96020000">
            <w:pPr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60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7020000"/>
        </w:tc>
        <w:tc>
          <w:tcPr>
            <w:tcW w:type="dxa" w:w="60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8020000"/>
        </w:tc>
      </w:tr>
      <w:tr>
        <w:trPr>
          <w:trHeight w:hRule="atLeast" w:val="450"/>
        </w:trPr>
        <w:tc>
          <w:tcPr>
            <w:tcW w:type="dxa" w:w="1249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671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376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657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9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317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A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41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B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98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C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81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9D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116,145</w:t>
            </w:r>
          </w:p>
        </w:tc>
        <w:tc>
          <w:tcPr>
            <w:tcW w:type="dxa" w:w="81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9E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9F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A0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A1020000">
            <w:pPr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A2020000">
            <w:pPr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7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A3020000">
            <w:pPr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78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A4020000">
            <w:pPr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82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A5020000">
            <w:pPr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A6020000">
            <w:pPr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8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A7020000">
            <w:pPr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60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8020000"/>
        </w:tc>
        <w:tc>
          <w:tcPr>
            <w:tcW w:type="dxa" w:w="60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9020000"/>
        </w:tc>
      </w:tr>
      <w:tr>
        <w:trPr>
          <w:trHeight w:hRule="atLeast" w:val="284"/>
        </w:trPr>
        <w:tc>
          <w:tcPr>
            <w:tcW w:type="dxa" w:w="1249"/>
            <w:gridSpan w:val="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A020000">
            <w:pPr>
              <w:widowControl w:val="0"/>
              <w:ind/>
              <w:outlineLvl w:val="0"/>
              <w:rPr>
                <w:sz w:val="16"/>
              </w:rPr>
            </w:pPr>
            <w:r>
              <w:rPr>
                <w:b w:val="1"/>
                <w:sz w:val="16"/>
              </w:rPr>
              <w:t>Основное мероприятие 1.3</w:t>
            </w:r>
          </w:p>
        </w:tc>
        <w:tc>
          <w:tcPr>
            <w:tcW w:type="dxa" w:w="1671"/>
            <w:gridSpan w:val="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B020000">
            <w:pPr>
              <w:widowControl w:val="0"/>
              <w:ind/>
              <w:outlineLvl w:val="0"/>
              <w:rPr>
                <w:sz w:val="16"/>
              </w:rPr>
            </w:pPr>
            <w:r>
              <w:rPr>
                <w:b w:val="1"/>
                <w:sz w:val="16"/>
              </w:rPr>
              <w:t xml:space="preserve">Обеспечение выполнения функций муниципальных казенных учреждений </w:t>
            </w:r>
          </w:p>
        </w:tc>
        <w:tc>
          <w:tcPr>
            <w:tcW w:type="dxa" w:w="1376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C020000">
            <w:pPr>
              <w:widowControl w:val="0"/>
              <w:ind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 xml:space="preserve">Всего:                          </w:t>
            </w:r>
          </w:p>
        </w:tc>
        <w:tc>
          <w:tcPr>
            <w:tcW w:type="dxa" w:w="657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D020000">
            <w:pPr>
              <w:widowControl w:val="0"/>
              <w:ind/>
              <w:jc w:val="right"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0 01</w:t>
            </w:r>
          </w:p>
          <w:p w14:paraId="AE020000">
            <w:pPr>
              <w:widowControl w:val="0"/>
              <w:ind/>
              <w:jc w:val="right"/>
              <w:outlineLvl w:val="0"/>
              <w:rPr>
                <w:b w:val="1"/>
                <w:sz w:val="16"/>
              </w:rPr>
            </w:pPr>
          </w:p>
        </w:tc>
        <w:tc>
          <w:tcPr>
            <w:tcW w:type="dxa" w:w="317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F020000">
            <w:pPr>
              <w:widowControl w:val="0"/>
              <w:ind/>
              <w:jc w:val="center"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01</w:t>
            </w:r>
          </w:p>
          <w:p w14:paraId="B0020000">
            <w:pPr>
              <w:widowControl w:val="0"/>
              <w:ind/>
              <w:outlineLvl w:val="0"/>
              <w:rPr>
                <w:b w:val="1"/>
                <w:sz w:val="16"/>
              </w:rPr>
            </w:pPr>
          </w:p>
        </w:tc>
        <w:tc>
          <w:tcPr>
            <w:tcW w:type="dxa" w:w="41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1020000">
            <w:pPr>
              <w:widowControl w:val="0"/>
              <w:ind/>
              <w:jc w:val="center"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1</w:t>
            </w:r>
          </w:p>
        </w:tc>
        <w:tc>
          <w:tcPr>
            <w:tcW w:type="dxa" w:w="98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2020000">
            <w:pPr>
              <w:widowControl w:val="0"/>
              <w:ind/>
              <w:jc w:val="center"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03</w:t>
            </w:r>
          </w:p>
        </w:tc>
        <w:tc>
          <w:tcPr>
            <w:tcW w:type="dxa" w:w="81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B302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162223,804</w:t>
            </w:r>
          </w:p>
        </w:tc>
        <w:tc>
          <w:tcPr>
            <w:tcW w:type="dxa" w:w="81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B402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50893,921</w:t>
            </w:r>
          </w:p>
        </w:tc>
        <w:tc>
          <w:tcPr>
            <w:tcW w:type="dxa" w:w="8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B502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47368,727</w:t>
            </w:r>
          </w:p>
        </w:tc>
        <w:tc>
          <w:tcPr>
            <w:tcW w:type="dxa" w:w="8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B602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51172,231</w:t>
            </w:r>
          </w:p>
        </w:tc>
        <w:tc>
          <w:tcPr>
            <w:tcW w:type="dxa" w:w="8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B7020000">
            <w:pPr>
              <w:ind/>
              <w:jc w:val="center"/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48051,440</w:t>
            </w:r>
          </w:p>
        </w:tc>
        <w:tc>
          <w:tcPr>
            <w:tcW w:type="dxa" w:w="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B8020000">
            <w:pPr>
              <w:ind/>
              <w:jc w:val="center"/>
            </w:pPr>
            <w:r>
              <w:rPr>
                <w:b w:val="1"/>
                <w:sz w:val="16"/>
              </w:rPr>
              <w:t>46935,854</w:t>
            </w:r>
          </w:p>
        </w:tc>
        <w:tc>
          <w:tcPr>
            <w:tcW w:type="dxa" w:w="7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B9020000">
            <w:pPr>
              <w:ind/>
              <w:jc w:val="center"/>
            </w:pPr>
            <w:r>
              <w:rPr>
                <w:b w:val="1"/>
                <w:sz w:val="16"/>
              </w:rPr>
              <w:t>47418,96</w:t>
            </w:r>
            <w:r>
              <w:rPr>
                <w:b w:val="1"/>
                <w:sz w:val="16"/>
              </w:rPr>
              <w:t>2</w:t>
            </w:r>
          </w:p>
        </w:tc>
        <w:tc>
          <w:tcPr>
            <w:tcW w:type="dxa" w:w="78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BA02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47418,96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2</w:t>
            </w:r>
          </w:p>
        </w:tc>
        <w:tc>
          <w:tcPr>
            <w:tcW w:type="dxa" w:w="82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BB020000">
            <w:pPr>
              <w:ind/>
              <w:jc w:val="center"/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47418,96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2</w:t>
            </w:r>
          </w:p>
        </w:tc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BC020000">
            <w:pPr>
              <w:ind/>
              <w:jc w:val="center"/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47418,96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2</w:t>
            </w:r>
          </w:p>
        </w:tc>
        <w:tc>
          <w:tcPr>
            <w:tcW w:type="dxa" w:w="8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BD02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47418,96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2</w:t>
            </w:r>
          </w:p>
        </w:tc>
        <w:tc>
          <w:tcPr>
            <w:tcW w:type="dxa" w:w="60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E020000"/>
        </w:tc>
        <w:tc>
          <w:tcPr>
            <w:tcW w:type="dxa" w:w="60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F020000"/>
        </w:tc>
      </w:tr>
      <w:tr>
        <w:tc>
          <w:tcPr>
            <w:tcW w:type="dxa" w:w="1249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671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376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0020000">
            <w:pPr>
              <w:widowControl w:val="0"/>
              <w:ind/>
              <w:outlineLvl w:val="0"/>
              <w:rPr>
                <w:sz w:val="16"/>
              </w:rPr>
            </w:pPr>
            <w:r>
              <w:rPr>
                <w:sz w:val="16"/>
              </w:rPr>
              <w:t>МКУК МЦ</w:t>
            </w:r>
          </w:p>
          <w:p w14:paraId="C1020000">
            <w:pPr>
              <w:widowControl w:val="0"/>
              <w:ind/>
              <w:outlineLvl w:val="0"/>
              <w:rPr>
                <w:sz w:val="16"/>
              </w:rPr>
            </w:pPr>
            <w:r>
              <w:rPr>
                <w:sz w:val="16"/>
              </w:rPr>
              <w:t>«Комсомолец»</w:t>
            </w:r>
          </w:p>
        </w:tc>
        <w:tc>
          <w:tcPr>
            <w:tcW w:type="dxa" w:w="657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202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317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3020000">
            <w:pPr>
              <w:widowControl w:val="0"/>
              <w:ind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41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402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98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502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81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C6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2,052</w:t>
            </w:r>
          </w:p>
        </w:tc>
        <w:tc>
          <w:tcPr>
            <w:tcW w:type="dxa" w:w="81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C7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1,200</w:t>
            </w:r>
          </w:p>
        </w:tc>
        <w:tc>
          <w:tcPr>
            <w:tcW w:type="dxa" w:w="8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C8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C9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CA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type="dxa" w:w="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CB020000">
            <w:pPr>
              <w:ind/>
              <w:jc w:val="center"/>
            </w:pPr>
            <w:r>
              <w:rPr>
                <w:sz w:val="16"/>
              </w:rPr>
              <w:t>9,000</w:t>
            </w:r>
          </w:p>
        </w:tc>
        <w:tc>
          <w:tcPr>
            <w:tcW w:type="dxa" w:w="7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CC020000">
            <w:pPr>
              <w:ind/>
              <w:jc w:val="center"/>
            </w:pPr>
            <w:r>
              <w:rPr>
                <w:sz w:val="16"/>
              </w:rPr>
              <w:t>9,000</w:t>
            </w:r>
          </w:p>
        </w:tc>
        <w:tc>
          <w:tcPr>
            <w:tcW w:type="dxa" w:w="78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CD02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9,000</w:t>
            </w:r>
          </w:p>
        </w:tc>
        <w:tc>
          <w:tcPr>
            <w:tcW w:type="dxa" w:w="82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CE02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9,000</w:t>
            </w:r>
          </w:p>
        </w:tc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CF02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9,000</w:t>
            </w:r>
          </w:p>
        </w:tc>
        <w:tc>
          <w:tcPr>
            <w:tcW w:type="dxa" w:w="8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D002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9,000</w:t>
            </w:r>
          </w:p>
        </w:tc>
        <w:tc>
          <w:tcPr>
            <w:tcW w:type="dxa" w:w="60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1020000"/>
        </w:tc>
        <w:tc>
          <w:tcPr>
            <w:tcW w:type="dxa" w:w="60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2020000"/>
        </w:tc>
      </w:tr>
      <w:tr>
        <w:tc>
          <w:tcPr>
            <w:tcW w:type="dxa" w:w="1249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671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376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3020000">
            <w:pPr>
              <w:widowControl w:val="0"/>
              <w:ind/>
              <w:outlineLvl w:val="0"/>
              <w:rPr>
                <w:sz w:val="16"/>
              </w:rPr>
            </w:pPr>
            <w:r>
              <w:rPr>
                <w:sz w:val="16"/>
              </w:rPr>
              <w:t>МКУК МЦ "Комсомолец"</w:t>
            </w:r>
          </w:p>
        </w:tc>
        <w:tc>
          <w:tcPr>
            <w:tcW w:type="dxa" w:w="657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402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317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5020000">
            <w:pPr>
              <w:widowControl w:val="0"/>
              <w:ind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41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602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98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702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81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D8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50885,184</w:t>
            </w:r>
          </w:p>
        </w:tc>
        <w:tc>
          <w:tcPr>
            <w:tcW w:type="dxa" w:w="81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D9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13126,912</w:t>
            </w:r>
          </w:p>
        </w:tc>
        <w:tc>
          <w:tcPr>
            <w:tcW w:type="dxa" w:w="8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DA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12905,709</w:t>
            </w:r>
          </w:p>
        </w:tc>
        <w:tc>
          <w:tcPr>
            <w:tcW w:type="dxa" w:w="8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B020000">
            <w:pPr>
              <w:rPr>
                <w:rFonts w:ascii="XO Thames" w:hAnsi="XO Thames"/>
                <w:sz w:val="16"/>
              </w:rPr>
            </w:pPr>
            <w:r>
              <w:rPr>
                <w:rFonts w:ascii="XO Thames" w:hAnsi="XO Thames"/>
                <w:sz w:val="16"/>
              </w:rPr>
              <w:t>18165,838</w:t>
            </w:r>
          </w:p>
        </w:tc>
        <w:tc>
          <w:tcPr>
            <w:tcW w:type="dxa" w:w="8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DC02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16229,598</w:t>
            </w:r>
          </w:p>
        </w:tc>
        <w:tc>
          <w:tcPr>
            <w:tcW w:type="dxa" w:w="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DD020000">
            <w:pPr>
              <w:ind/>
              <w:jc w:val="center"/>
            </w:pPr>
            <w:r>
              <w:rPr>
                <w:sz w:val="16"/>
              </w:rPr>
              <w:t>15646,439</w:t>
            </w:r>
          </w:p>
        </w:tc>
        <w:tc>
          <w:tcPr>
            <w:tcW w:type="dxa" w:w="7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DE020000">
            <w:pPr>
              <w:ind/>
              <w:jc w:val="center"/>
            </w:pPr>
            <w:r>
              <w:rPr>
                <w:sz w:val="16"/>
              </w:rPr>
              <w:t>15713,187</w:t>
            </w:r>
          </w:p>
        </w:tc>
        <w:tc>
          <w:tcPr>
            <w:tcW w:type="dxa" w:w="78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DF02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15713,187</w:t>
            </w:r>
          </w:p>
        </w:tc>
        <w:tc>
          <w:tcPr>
            <w:tcW w:type="dxa" w:w="82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E002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15713,187</w:t>
            </w:r>
          </w:p>
        </w:tc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E102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15713,187</w:t>
            </w:r>
          </w:p>
        </w:tc>
        <w:tc>
          <w:tcPr>
            <w:tcW w:type="dxa" w:w="8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E202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15713,187</w:t>
            </w:r>
          </w:p>
        </w:tc>
        <w:tc>
          <w:tcPr>
            <w:tcW w:type="dxa" w:w="60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3020000"/>
        </w:tc>
        <w:tc>
          <w:tcPr>
            <w:tcW w:type="dxa" w:w="60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4020000"/>
        </w:tc>
      </w:tr>
      <w:tr>
        <w:trPr>
          <w:trHeight w:hRule="atLeast" w:val="315"/>
        </w:trPr>
        <w:tc>
          <w:tcPr>
            <w:tcW w:type="dxa" w:w="1249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671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376"/>
            <w:gridSpan w:val="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5020000">
            <w:pPr>
              <w:widowControl w:val="0"/>
              <w:ind/>
              <w:outlineLvl w:val="0"/>
              <w:rPr>
                <w:sz w:val="16"/>
              </w:rPr>
            </w:pPr>
            <w:r>
              <w:rPr>
                <w:sz w:val="16"/>
              </w:rPr>
              <w:t>МКОУ ДО «Курчатовская ДШИ»</w:t>
            </w:r>
          </w:p>
        </w:tc>
        <w:tc>
          <w:tcPr>
            <w:tcW w:type="dxa" w:w="657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602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 xml:space="preserve">x </w:t>
            </w:r>
          </w:p>
        </w:tc>
        <w:tc>
          <w:tcPr>
            <w:tcW w:type="dxa" w:w="317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7020000">
            <w:pPr>
              <w:widowControl w:val="0"/>
              <w:ind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41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802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98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902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81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EA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17282,124</w:t>
            </w:r>
          </w:p>
        </w:tc>
        <w:tc>
          <w:tcPr>
            <w:tcW w:type="dxa" w:w="81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EB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EC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D02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EE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type="dxa" w:w="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EF020000">
            <w:pPr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7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F0020000">
            <w:pPr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78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F1020000">
            <w:pPr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82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F2020000">
            <w:pPr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F3020000">
            <w:pPr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8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F4020000">
            <w:pPr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60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5020000"/>
        </w:tc>
        <w:tc>
          <w:tcPr>
            <w:tcW w:type="dxa" w:w="60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6020000"/>
        </w:tc>
      </w:tr>
      <w:tr>
        <w:tc>
          <w:tcPr>
            <w:tcW w:type="dxa" w:w="1249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671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376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657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702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 xml:space="preserve">x </w:t>
            </w:r>
          </w:p>
        </w:tc>
        <w:tc>
          <w:tcPr>
            <w:tcW w:type="dxa" w:w="317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8020000">
            <w:pPr>
              <w:widowControl w:val="0"/>
              <w:ind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41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902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98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A02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81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FB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93437,708</w:t>
            </w:r>
          </w:p>
        </w:tc>
        <w:tc>
          <w:tcPr>
            <w:tcW w:type="dxa" w:w="81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FC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28801,981</w:t>
            </w:r>
          </w:p>
        </w:tc>
        <w:tc>
          <w:tcPr>
            <w:tcW w:type="dxa" w:w="8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FD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34463,018</w:t>
            </w:r>
          </w:p>
        </w:tc>
        <w:tc>
          <w:tcPr>
            <w:tcW w:type="dxa" w:w="8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E02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33006,393</w:t>
            </w:r>
          </w:p>
        </w:tc>
        <w:tc>
          <w:tcPr>
            <w:tcW w:type="dxa" w:w="8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FF02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31821,842</w:t>
            </w:r>
          </w:p>
        </w:tc>
        <w:tc>
          <w:tcPr>
            <w:tcW w:type="dxa" w:w="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00030000">
            <w:pPr>
              <w:ind/>
              <w:jc w:val="center"/>
            </w:pPr>
            <w:r>
              <w:rPr>
                <w:sz w:val="16"/>
              </w:rPr>
              <w:t>31227,415</w:t>
            </w:r>
          </w:p>
        </w:tc>
        <w:tc>
          <w:tcPr>
            <w:tcW w:type="dxa" w:w="7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01030000">
            <w:pPr>
              <w:ind/>
              <w:jc w:val="center"/>
            </w:pPr>
            <w:r>
              <w:rPr>
                <w:sz w:val="16"/>
              </w:rPr>
              <w:t>31637,375</w:t>
            </w:r>
          </w:p>
        </w:tc>
        <w:tc>
          <w:tcPr>
            <w:tcW w:type="dxa" w:w="78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0203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31637,375</w:t>
            </w:r>
          </w:p>
        </w:tc>
        <w:tc>
          <w:tcPr>
            <w:tcW w:type="dxa" w:w="82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0303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31637,375</w:t>
            </w:r>
          </w:p>
        </w:tc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0403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31637,375</w:t>
            </w:r>
          </w:p>
        </w:tc>
        <w:tc>
          <w:tcPr>
            <w:tcW w:type="dxa" w:w="8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0503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31637,375</w:t>
            </w:r>
          </w:p>
        </w:tc>
        <w:tc>
          <w:tcPr>
            <w:tcW w:type="dxa" w:w="60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6030000"/>
        </w:tc>
        <w:tc>
          <w:tcPr>
            <w:tcW w:type="dxa" w:w="60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7030000"/>
        </w:tc>
      </w:tr>
      <w:tr>
        <w:tc>
          <w:tcPr>
            <w:tcW w:type="dxa" w:w="1249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671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376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657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803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 xml:space="preserve">x </w:t>
            </w:r>
          </w:p>
        </w:tc>
        <w:tc>
          <w:tcPr>
            <w:tcW w:type="dxa" w:w="317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9030000">
            <w:pPr>
              <w:widowControl w:val="0"/>
              <w:ind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41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A03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98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B03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81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0C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498,036</w:t>
            </w:r>
          </w:p>
        </w:tc>
        <w:tc>
          <w:tcPr>
            <w:tcW w:type="dxa" w:w="81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0D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8962,628</w:t>
            </w:r>
          </w:p>
        </w:tc>
        <w:tc>
          <w:tcPr>
            <w:tcW w:type="dxa" w:w="8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0E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0F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10030000">
            <w:pPr>
              <w:ind/>
              <w:jc w:val="center"/>
              <w:rPr>
                <w:color w:val="FB290D"/>
                <w:sz w:val="16"/>
              </w:rPr>
            </w:pPr>
          </w:p>
        </w:tc>
        <w:tc>
          <w:tcPr>
            <w:tcW w:type="dxa" w:w="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11030000">
            <w:pPr>
              <w:ind/>
              <w:jc w:val="center"/>
            </w:pPr>
            <w:r>
              <w:rPr>
                <w:sz w:val="16"/>
              </w:rPr>
              <w:t>53,000</w:t>
            </w:r>
          </w:p>
        </w:tc>
        <w:tc>
          <w:tcPr>
            <w:tcW w:type="dxa" w:w="7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12030000">
            <w:pPr>
              <w:ind/>
              <w:jc w:val="center"/>
            </w:pPr>
            <w:r>
              <w:rPr>
                <w:sz w:val="16"/>
              </w:rPr>
              <w:t>59,400</w:t>
            </w:r>
          </w:p>
        </w:tc>
        <w:tc>
          <w:tcPr>
            <w:tcW w:type="dxa" w:w="78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1303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59,400</w:t>
            </w:r>
          </w:p>
        </w:tc>
        <w:tc>
          <w:tcPr>
            <w:tcW w:type="dxa" w:w="82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1403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59,400</w:t>
            </w:r>
          </w:p>
        </w:tc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1503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59,400</w:t>
            </w:r>
          </w:p>
        </w:tc>
        <w:tc>
          <w:tcPr>
            <w:tcW w:type="dxa" w:w="8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1603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59,400</w:t>
            </w:r>
          </w:p>
        </w:tc>
        <w:tc>
          <w:tcPr>
            <w:tcW w:type="dxa" w:w="60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7030000"/>
        </w:tc>
        <w:tc>
          <w:tcPr>
            <w:tcW w:type="dxa" w:w="60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8030000"/>
        </w:tc>
      </w:tr>
      <w:tr>
        <w:tc>
          <w:tcPr>
            <w:tcW w:type="dxa" w:w="1249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671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376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657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903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317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A030000">
            <w:pPr>
              <w:widowControl w:val="0"/>
              <w:ind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41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B03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98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C03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81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1D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118,700</w:t>
            </w:r>
          </w:p>
        </w:tc>
        <w:tc>
          <w:tcPr>
            <w:tcW w:type="dxa" w:w="81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1E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1F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20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21030000">
            <w:pPr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22030000">
            <w:pPr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7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23030000">
            <w:pPr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78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24030000">
            <w:pPr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82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25030000">
            <w:pPr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26030000">
            <w:pPr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8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27030000">
            <w:pPr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60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8030000"/>
        </w:tc>
        <w:tc>
          <w:tcPr>
            <w:tcW w:type="dxa" w:w="60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9030000"/>
        </w:tc>
      </w:tr>
      <w:tr>
        <w:tc>
          <w:tcPr>
            <w:tcW w:type="dxa" w:w="1249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671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376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657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A03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317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B030000">
            <w:pPr>
              <w:widowControl w:val="0"/>
              <w:ind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41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C03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98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D03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81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2E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1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2F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1,200</w:t>
            </w:r>
          </w:p>
        </w:tc>
        <w:tc>
          <w:tcPr>
            <w:tcW w:type="dxa" w:w="8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30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31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32030000">
            <w:pPr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33030000">
            <w:pPr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7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34030000">
            <w:pPr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78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35030000">
            <w:pPr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82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36030000">
            <w:pPr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37030000">
            <w:pPr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8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38030000">
            <w:pPr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60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9030000"/>
        </w:tc>
        <w:tc>
          <w:tcPr>
            <w:tcW w:type="dxa" w:w="60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A030000"/>
        </w:tc>
      </w:tr>
      <w:tr>
        <w:trPr>
          <w:trHeight w:hRule="atLeast" w:val="211"/>
        </w:trPr>
        <w:tc>
          <w:tcPr>
            <w:tcW w:type="dxa" w:w="1249"/>
            <w:gridSpan w:val="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B030000">
            <w:pPr>
              <w:widowControl w:val="0"/>
              <w:ind/>
              <w:outlineLvl w:val="0"/>
              <w:rPr>
                <w:sz w:val="16"/>
              </w:rPr>
            </w:pPr>
            <w:r>
              <w:rPr>
                <w:b w:val="1"/>
                <w:sz w:val="16"/>
              </w:rPr>
              <w:t>Основное мероприятие 1.4.</w:t>
            </w:r>
          </w:p>
        </w:tc>
        <w:tc>
          <w:tcPr>
            <w:tcW w:type="dxa" w:w="1671"/>
            <w:gridSpan w:val="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C030000">
            <w:pPr>
              <w:widowControl w:val="0"/>
              <w:ind/>
              <w:outlineLvl w:val="0"/>
              <w:rPr>
                <w:sz w:val="16"/>
              </w:rPr>
            </w:pPr>
            <w:r>
              <w:rPr>
                <w:b w:val="1"/>
                <w:sz w:val="16"/>
              </w:rPr>
              <w:t>Финансовое обеспечение  выполнения муниципального задания</w:t>
            </w:r>
          </w:p>
        </w:tc>
        <w:tc>
          <w:tcPr>
            <w:tcW w:type="dxa" w:w="1376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D030000">
            <w:pPr>
              <w:widowControl w:val="0"/>
              <w:ind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Всего:</w:t>
            </w:r>
          </w:p>
          <w:p w14:paraId="3E030000">
            <w:pPr>
              <w:widowControl w:val="0"/>
              <w:ind/>
              <w:outlineLvl w:val="0"/>
              <w:rPr>
                <w:sz w:val="16"/>
              </w:rPr>
            </w:pPr>
          </w:p>
        </w:tc>
        <w:tc>
          <w:tcPr>
            <w:tcW w:type="dxa" w:w="657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F030000">
            <w:pPr>
              <w:widowControl w:val="0"/>
              <w:ind/>
              <w:jc w:val="right"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0 01</w:t>
            </w:r>
          </w:p>
          <w:p w14:paraId="40030000">
            <w:pPr>
              <w:widowControl w:val="0"/>
              <w:ind/>
              <w:jc w:val="right"/>
              <w:outlineLvl w:val="0"/>
              <w:rPr>
                <w:b w:val="1"/>
                <w:sz w:val="16"/>
              </w:rPr>
            </w:pPr>
          </w:p>
        </w:tc>
        <w:tc>
          <w:tcPr>
            <w:tcW w:type="dxa" w:w="317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1030000">
            <w:pPr>
              <w:widowControl w:val="0"/>
              <w:ind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01</w:t>
            </w:r>
          </w:p>
          <w:p w14:paraId="42030000">
            <w:pPr>
              <w:widowControl w:val="0"/>
              <w:ind/>
              <w:outlineLvl w:val="0"/>
              <w:rPr>
                <w:b w:val="1"/>
                <w:sz w:val="16"/>
              </w:rPr>
            </w:pPr>
          </w:p>
        </w:tc>
        <w:tc>
          <w:tcPr>
            <w:tcW w:type="dxa" w:w="41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3030000">
            <w:pPr>
              <w:widowControl w:val="0"/>
              <w:ind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1</w:t>
            </w:r>
          </w:p>
          <w:p w14:paraId="44030000">
            <w:pPr>
              <w:widowControl w:val="0"/>
              <w:ind/>
              <w:outlineLvl w:val="0"/>
              <w:rPr>
                <w:b w:val="1"/>
                <w:sz w:val="16"/>
              </w:rPr>
            </w:pPr>
          </w:p>
        </w:tc>
        <w:tc>
          <w:tcPr>
            <w:tcW w:type="dxa" w:w="98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5030000">
            <w:pPr>
              <w:widowControl w:val="0"/>
              <w:ind/>
              <w:jc w:val="center"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04</w:t>
            </w:r>
          </w:p>
          <w:p w14:paraId="46030000">
            <w:pPr>
              <w:widowControl w:val="0"/>
              <w:ind/>
              <w:jc w:val="right"/>
              <w:outlineLvl w:val="0"/>
              <w:rPr>
                <w:b w:val="1"/>
                <w:sz w:val="16"/>
              </w:rPr>
            </w:pPr>
          </w:p>
        </w:tc>
        <w:tc>
          <w:tcPr>
            <w:tcW w:type="dxa" w:w="81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4703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74892,521</w:t>
            </w:r>
          </w:p>
        </w:tc>
        <w:tc>
          <w:tcPr>
            <w:tcW w:type="dxa" w:w="81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4803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27269,808</w:t>
            </w:r>
          </w:p>
        </w:tc>
        <w:tc>
          <w:tcPr>
            <w:tcW w:type="dxa" w:w="8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4903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33886,824</w:t>
            </w:r>
          </w:p>
        </w:tc>
        <w:tc>
          <w:tcPr>
            <w:tcW w:type="dxa" w:w="8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4A03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41300,172</w:t>
            </w:r>
          </w:p>
        </w:tc>
        <w:tc>
          <w:tcPr>
            <w:tcW w:type="dxa" w:w="8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4B030000">
            <w:pPr>
              <w:ind/>
              <w:jc w:val="center"/>
            </w:pPr>
            <w:r>
              <w:rPr>
                <w:b w:val="1"/>
                <w:sz w:val="16"/>
              </w:rPr>
              <w:t>42002,340</w:t>
            </w:r>
          </w:p>
        </w:tc>
        <w:tc>
          <w:tcPr>
            <w:tcW w:type="dxa" w:w="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4C030000">
            <w:pPr>
              <w:ind/>
              <w:jc w:val="center"/>
            </w:pPr>
            <w:r>
              <w:rPr>
                <w:b w:val="1"/>
                <w:sz w:val="16"/>
              </w:rPr>
              <w:t>42032,322</w:t>
            </w:r>
          </w:p>
        </w:tc>
        <w:tc>
          <w:tcPr>
            <w:tcW w:type="dxa" w:w="7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4D030000">
            <w:pPr>
              <w:ind/>
              <w:jc w:val="center"/>
            </w:pPr>
            <w:r>
              <w:rPr>
                <w:b w:val="1"/>
                <w:sz w:val="16"/>
              </w:rPr>
              <w:t>43247,566</w:t>
            </w:r>
          </w:p>
        </w:tc>
        <w:tc>
          <w:tcPr>
            <w:tcW w:type="dxa" w:w="78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4E030000">
            <w:pPr>
              <w:ind/>
              <w:jc w:val="center"/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43247,566</w:t>
            </w:r>
          </w:p>
        </w:tc>
        <w:tc>
          <w:tcPr>
            <w:tcW w:type="dxa" w:w="82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4F030000">
            <w:pPr>
              <w:ind/>
              <w:jc w:val="center"/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43247,566</w:t>
            </w:r>
          </w:p>
        </w:tc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50030000">
            <w:pPr>
              <w:ind/>
              <w:jc w:val="center"/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43247,566</w:t>
            </w:r>
          </w:p>
        </w:tc>
        <w:tc>
          <w:tcPr>
            <w:tcW w:type="dxa" w:w="8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5103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43247,566</w:t>
            </w:r>
          </w:p>
        </w:tc>
        <w:tc>
          <w:tcPr>
            <w:tcW w:type="dxa" w:w="60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2030000"/>
        </w:tc>
        <w:tc>
          <w:tcPr>
            <w:tcW w:type="dxa" w:w="60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3030000"/>
        </w:tc>
      </w:tr>
      <w:tr>
        <w:trPr>
          <w:trHeight w:hRule="atLeast" w:val="303"/>
        </w:trPr>
        <w:tc>
          <w:tcPr>
            <w:tcW w:type="dxa" w:w="1249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671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376"/>
            <w:gridSpan w:val="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4030000">
            <w:pPr>
              <w:widowControl w:val="0"/>
              <w:ind/>
              <w:outlineLvl w:val="0"/>
              <w:rPr>
                <w:sz w:val="16"/>
              </w:rPr>
            </w:pPr>
            <w:r>
              <w:rPr>
                <w:sz w:val="16"/>
              </w:rPr>
              <w:t>МАУК "ДК"</w:t>
            </w:r>
          </w:p>
        </w:tc>
        <w:tc>
          <w:tcPr>
            <w:tcW w:type="dxa" w:w="657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503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</w:p>
          <w:p w14:paraId="5603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317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703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</w:p>
          <w:p w14:paraId="5803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41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903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</w:p>
          <w:p w14:paraId="5A03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98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B03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</w:p>
          <w:p w14:paraId="5C03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81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5D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2,400</w:t>
            </w:r>
          </w:p>
        </w:tc>
        <w:tc>
          <w:tcPr>
            <w:tcW w:type="dxa" w:w="81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5E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1,100</w:t>
            </w:r>
          </w:p>
        </w:tc>
        <w:tc>
          <w:tcPr>
            <w:tcW w:type="dxa" w:w="8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5F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0030000">
            <w:pPr>
              <w:rPr>
                <w:rFonts w:ascii="Calibri" w:hAnsi="Calibri"/>
                <w:b w:val="1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61030000">
            <w:pPr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62030000">
            <w:pPr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7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63030000">
            <w:pPr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78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64030000">
            <w:pPr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82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65030000">
            <w:pPr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66030000">
            <w:pPr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8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67030000">
            <w:pPr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60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8030000"/>
        </w:tc>
        <w:tc>
          <w:tcPr>
            <w:tcW w:type="dxa" w:w="60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9030000"/>
        </w:tc>
      </w:tr>
      <w:tr>
        <w:tc>
          <w:tcPr>
            <w:tcW w:type="dxa" w:w="1249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671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376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657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A03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 xml:space="preserve">x </w:t>
            </w:r>
          </w:p>
        </w:tc>
        <w:tc>
          <w:tcPr>
            <w:tcW w:type="dxa" w:w="317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B03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41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C03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98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D03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81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6E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73192,747</w:t>
            </w:r>
          </w:p>
        </w:tc>
        <w:tc>
          <w:tcPr>
            <w:tcW w:type="dxa" w:w="81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6F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17644,558</w:t>
            </w:r>
          </w:p>
        </w:tc>
        <w:tc>
          <w:tcPr>
            <w:tcW w:type="dxa" w:w="8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70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19882,977</w:t>
            </w:r>
          </w:p>
        </w:tc>
        <w:tc>
          <w:tcPr>
            <w:tcW w:type="dxa" w:w="8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103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23086,702</w:t>
            </w:r>
          </w:p>
        </w:tc>
        <w:tc>
          <w:tcPr>
            <w:tcW w:type="dxa" w:w="8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72030000">
            <w:pPr>
              <w:ind/>
              <w:jc w:val="center"/>
            </w:pPr>
            <w:r>
              <w:rPr>
                <w:sz w:val="16"/>
              </w:rPr>
              <w:t>24390,494</w:t>
            </w:r>
          </w:p>
        </w:tc>
        <w:tc>
          <w:tcPr>
            <w:tcW w:type="dxa" w:w="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73030000">
            <w:pPr>
              <w:ind/>
              <w:jc w:val="center"/>
            </w:pPr>
            <w:r>
              <w:rPr>
                <w:sz w:val="16"/>
              </w:rPr>
              <w:t>23635,708</w:t>
            </w:r>
          </w:p>
        </w:tc>
        <w:tc>
          <w:tcPr>
            <w:tcW w:type="dxa" w:w="7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74030000">
            <w:pPr>
              <w:ind/>
              <w:jc w:val="center"/>
            </w:pPr>
            <w:r>
              <w:rPr>
                <w:sz w:val="16"/>
              </w:rPr>
              <w:t>23635,708</w:t>
            </w:r>
          </w:p>
        </w:tc>
        <w:tc>
          <w:tcPr>
            <w:tcW w:type="dxa" w:w="78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7503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23635,708</w:t>
            </w:r>
          </w:p>
        </w:tc>
        <w:tc>
          <w:tcPr>
            <w:tcW w:type="dxa" w:w="82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7603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23635,708</w:t>
            </w:r>
          </w:p>
        </w:tc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7703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23635,708</w:t>
            </w:r>
          </w:p>
        </w:tc>
        <w:tc>
          <w:tcPr>
            <w:tcW w:type="dxa" w:w="8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7803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23635,708</w:t>
            </w:r>
          </w:p>
        </w:tc>
        <w:tc>
          <w:tcPr>
            <w:tcW w:type="dxa" w:w="60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9030000"/>
        </w:tc>
        <w:tc>
          <w:tcPr>
            <w:tcW w:type="dxa" w:w="60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A030000"/>
        </w:tc>
      </w:tr>
      <w:tr>
        <w:tc>
          <w:tcPr>
            <w:tcW w:type="dxa" w:w="1249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671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376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B030000">
            <w:pPr>
              <w:rPr>
                <w:sz w:val="16"/>
              </w:rPr>
            </w:pPr>
            <w:r>
              <w:rPr>
                <w:sz w:val="16"/>
              </w:rPr>
              <w:t>МАУ «ПК и О «Теплый берег»</w:t>
            </w:r>
          </w:p>
        </w:tc>
        <w:tc>
          <w:tcPr>
            <w:tcW w:type="dxa" w:w="657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C03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 xml:space="preserve">x </w:t>
            </w:r>
          </w:p>
        </w:tc>
        <w:tc>
          <w:tcPr>
            <w:tcW w:type="dxa" w:w="317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D03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41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E03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98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F03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81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80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1697,374</w:t>
            </w:r>
          </w:p>
        </w:tc>
        <w:tc>
          <w:tcPr>
            <w:tcW w:type="dxa" w:w="81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81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9624,150</w:t>
            </w:r>
          </w:p>
        </w:tc>
        <w:tc>
          <w:tcPr>
            <w:tcW w:type="dxa" w:w="8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82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14003,847</w:t>
            </w:r>
          </w:p>
        </w:tc>
        <w:tc>
          <w:tcPr>
            <w:tcW w:type="dxa" w:w="8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83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18213,47</w:t>
            </w:r>
          </w:p>
        </w:tc>
        <w:tc>
          <w:tcPr>
            <w:tcW w:type="dxa" w:w="8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84030000">
            <w:pPr>
              <w:ind/>
              <w:jc w:val="center"/>
            </w:pPr>
            <w:r>
              <w:rPr>
                <w:sz w:val="16"/>
              </w:rPr>
              <w:t>17611,846</w:t>
            </w:r>
          </w:p>
        </w:tc>
        <w:tc>
          <w:tcPr>
            <w:tcW w:type="dxa" w:w="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85030000">
            <w:pPr>
              <w:ind/>
              <w:jc w:val="center"/>
            </w:pPr>
            <w:r>
              <w:rPr>
                <w:sz w:val="16"/>
              </w:rPr>
              <w:t>18396,614</w:t>
            </w:r>
          </w:p>
        </w:tc>
        <w:tc>
          <w:tcPr>
            <w:tcW w:type="dxa" w:w="7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86030000">
            <w:pPr>
              <w:ind/>
              <w:jc w:val="center"/>
            </w:pPr>
            <w:r>
              <w:rPr>
                <w:sz w:val="16"/>
              </w:rPr>
              <w:t>19611,858</w:t>
            </w:r>
          </w:p>
        </w:tc>
        <w:tc>
          <w:tcPr>
            <w:tcW w:type="dxa" w:w="78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8703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19611,858</w:t>
            </w:r>
          </w:p>
        </w:tc>
        <w:tc>
          <w:tcPr>
            <w:tcW w:type="dxa" w:w="82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8803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19611,858</w:t>
            </w:r>
          </w:p>
        </w:tc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8903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19611,858</w:t>
            </w:r>
          </w:p>
        </w:tc>
        <w:tc>
          <w:tcPr>
            <w:tcW w:type="dxa" w:w="8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8A03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19611,858</w:t>
            </w:r>
          </w:p>
        </w:tc>
        <w:tc>
          <w:tcPr>
            <w:tcW w:type="dxa" w:w="60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B030000"/>
        </w:tc>
        <w:tc>
          <w:tcPr>
            <w:tcW w:type="dxa" w:w="60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C030000"/>
        </w:tc>
      </w:tr>
      <w:tr>
        <w:trPr>
          <w:trHeight w:hRule="atLeast" w:val="300"/>
        </w:trPr>
        <w:tc>
          <w:tcPr>
            <w:tcW w:type="dxa" w:w="1249"/>
            <w:gridSpan w:val="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D030000">
            <w:pPr>
              <w:widowControl w:val="0"/>
              <w:ind/>
              <w:outlineLvl w:val="0"/>
              <w:rPr>
                <w:sz w:val="16"/>
              </w:rPr>
            </w:pPr>
            <w:r>
              <w:rPr>
                <w:b w:val="1"/>
                <w:sz w:val="16"/>
              </w:rPr>
              <w:t>Основное мероприятие 1.5.</w:t>
            </w:r>
          </w:p>
        </w:tc>
        <w:tc>
          <w:tcPr>
            <w:tcW w:type="dxa" w:w="1671"/>
            <w:gridSpan w:val="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E030000">
            <w:pPr>
              <w:widowControl w:val="0"/>
              <w:ind/>
              <w:outlineLvl w:val="0"/>
              <w:rPr>
                <w:sz w:val="16"/>
              </w:rPr>
            </w:pPr>
            <w:r>
              <w:rPr>
                <w:b w:val="1"/>
                <w:sz w:val="16"/>
              </w:rPr>
              <w:t>Содействие в развитии учреждений в сфере культуры и искусства</w:t>
            </w:r>
          </w:p>
        </w:tc>
        <w:tc>
          <w:tcPr>
            <w:tcW w:type="dxa" w:w="1376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F030000">
            <w:pPr>
              <w:widowControl w:val="0"/>
              <w:ind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Всего:</w:t>
            </w:r>
          </w:p>
        </w:tc>
        <w:tc>
          <w:tcPr>
            <w:tcW w:type="dxa" w:w="657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0030000">
            <w:pPr>
              <w:widowControl w:val="0"/>
              <w:ind/>
              <w:jc w:val="right"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0 01</w:t>
            </w:r>
          </w:p>
        </w:tc>
        <w:tc>
          <w:tcPr>
            <w:tcW w:type="dxa" w:w="317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1030000">
            <w:pPr>
              <w:widowControl w:val="0"/>
              <w:ind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01</w:t>
            </w:r>
          </w:p>
        </w:tc>
        <w:tc>
          <w:tcPr>
            <w:tcW w:type="dxa" w:w="41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2030000">
            <w:pPr>
              <w:widowControl w:val="0"/>
              <w:ind/>
              <w:jc w:val="center"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1</w:t>
            </w:r>
          </w:p>
        </w:tc>
        <w:tc>
          <w:tcPr>
            <w:tcW w:type="dxa" w:w="98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3030000">
            <w:pPr>
              <w:widowControl w:val="0"/>
              <w:ind/>
              <w:jc w:val="center"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05</w:t>
            </w:r>
          </w:p>
        </w:tc>
        <w:tc>
          <w:tcPr>
            <w:tcW w:type="dxa" w:w="81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9403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476,790</w:t>
            </w:r>
          </w:p>
        </w:tc>
        <w:tc>
          <w:tcPr>
            <w:tcW w:type="dxa" w:w="81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9503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21092,002</w:t>
            </w:r>
          </w:p>
        </w:tc>
        <w:tc>
          <w:tcPr>
            <w:tcW w:type="dxa" w:w="8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9603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14110,637</w:t>
            </w:r>
          </w:p>
        </w:tc>
        <w:tc>
          <w:tcPr>
            <w:tcW w:type="dxa" w:w="8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9703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1070,500</w:t>
            </w:r>
          </w:p>
        </w:tc>
        <w:tc>
          <w:tcPr>
            <w:tcW w:type="dxa" w:w="8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98030000">
            <w:pPr>
              <w:ind/>
              <w:jc w:val="center"/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19962,783</w:t>
            </w:r>
          </w:p>
        </w:tc>
        <w:tc>
          <w:tcPr>
            <w:tcW w:type="dxa" w:w="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99030000">
            <w:pPr>
              <w:ind/>
              <w:jc w:val="center"/>
              <w:rPr>
                <w:b w:val="1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5821,980</w:t>
            </w:r>
          </w:p>
        </w:tc>
        <w:tc>
          <w:tcPr>
            <w:tcW w:type="dxa" w:w="7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9A030000">
            <w:pPr>
              <w:ind/>
              <w:jc w:val="center"/>
            </w:pPr>
            <w:r>
              <w:rPr>
                <w:b w:val="1"/>
                <w:sz w:val="16"/>
              </w:rPr>
              <w:t>14421,884</w:t>
            </w:r>
          </w:p>
        </w:tc>
        <w:tc>
          <w:tcPr>
            <w:tcW w:type="dxa" w:w="78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9B030000">
            <w:pPr>
              <w:ind/>
              <w:jc w:val="center"/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14421,884</w:t>
            </w:r>
          </w:p>
        </w:tc>
        <w:tc>
          <w:tcPr>
            <w:tcW w:type="dxa" w:w="82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9C030000">
            <w:pPr>
              <w:ind/>
              <w:jc w:val="center"/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14421,884</w:t>
            </w:r>
          </w:p>
        </w:tc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9D030000">
            <w:pPr>
              <w:ind/>
              <w:jc w:val="center"/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14421,884</w:t>
            </w:r>
          </w:p>
        </w:tc>
        <w:tc>
          <w:tcPr>
            <w:tcW w:type="dxa" w:w="8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9E030000">
            <w:pPr>
              <w:ind/>
              <w:jc w:val="center"/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14421,884</w:t>
            </w:r>
          </w:p>
        </w:tc>
        <w:tc>
          <w:tcPr>
            <w:tcW w:type="dxa" w:w="60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F030000"/>
        </w:tc>
        <w:tc>
          <w:tcPr>
            <w:tcW w:type="dxa" w:w="60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0030000"/>
        </w:tc>
      </w:tr>
      <w:tr>
        <w:trPr>
          <w:trHeight w:hRule="atLeast" w:val="385"/>
        </w:trPr>
        <w:tc>
          <w:tcPr>
            <w:tcW w:type="dxa" w:w="1249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671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376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1030000">
            <w:pPr>
              <w:widowControl w:val="0"/>
              <w:ind/>
              <w:outlineLvl w:val="0"/>
              <w:rPr>
                <w:sz w:val="16"/>
              </w:rPr>
            </w:pPr>
            <w:r>
              <w:rPr>
                <w:sz w:val="16"/>
              </w:rPr>
              <w:t>МКУК "ЦБС"</w:t>
            </w:r>
          </w:p>
        </w:tc>
        <w:tc>
          <w:tcPr>
            <w:tcW w:type="dxa" w:w="657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203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317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303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41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403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98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503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81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A6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1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A7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A8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2447,898</w:t>
            </w:r>
          </w:p>
        </w:tc>
        <w:tc>
          <w:tcPr>
            <w:tcW w:type="dxa" w:w="8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A9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AA030000">
            <w:pPr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AB030000">
            <w:pPr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7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AC030000">
            <w:pPr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78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AD030000">
            <w:pPr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82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AE030000">
            <w:pPr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AF030000">
            <w:pPr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8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B0030000">
            <w:pPr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60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1030000"/>
        </w:tc>
        <w:tc>
          <w:tcPr>
            <w:tcW w:type="dxa" w:w="60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2030000"/>
        </w:tc>
      </w:tr>
      <w:tr>
        <w:trPr>
          <w:trHeight w:hRule="atLeast" w:val="385"/>
        </w:trPr>
        <w:tc>
          <w:tcPr>
            <w:tcW w:type="dxa" w:w="1249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671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376"/>
            <w:gridSpan w:val="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3030000">
            <w:pPr>
              <w:widowControl w:val="0"/>
              <w:ind/>
              <w:outlineLvl w:val="0"/>
              <w:rPr>
                <w:sz w:val="16"/>
              </w:rPr>
            </w:pPr>
            <w:r>
              <w:rPr>
                <w:sz w:val="16"/>
              </w:rPr>
              <w:t>МКУК МЦ «Комсомолец</w:t>
            </w:r>
          </w:p>
          <w:p w14:paraId="B4030000">
            <w:pPr>
              <w:widowControl w:val="0"/>
              <w:ind/>
              <w:outlineLvl w:val="0"/>
              <w:rPr>
                <w:sz w:val="16"/>
              </w:rPr>
            </w:pPr>
            <w:r>
              <w:rPr>
                <w:sz w:val="16"/>
              </w:rPr>
              <w:t>ПК и О «Теплый берег»</w:t>
            </w:r>
          </w:p>
        </w:tc>
        <w:tc>
          <w:tcPr>
            <w:tcW w:type="dxa" w:w="657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503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 xml:space="preserve">x </w:t>
            </w:r>
          </w:p>
        </w:tc>
        <w:tc>
          <w:tcPr>
            <w:tcW w:type="dxa" w:w="317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603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41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703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98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803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81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B9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401,790</w:t>
            </w:r>
          </w:p>
        </w:tc>
        <w:tc>
          <w:tcPr>
            <w:tcW w:type="dxa" w:w="81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BA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BB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BC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895,960</w:t>
            </w:r>
          </w:p>
        </w:tc>
        <w:tc>
          <w:tcPr>
            <w:tcW w:type="dxa" w:w="8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BD03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13702,742</w:t>
            </w:r>
          </w:p>
        </w:tc>
        <w:tc>
          <w:tcPr>
            <w:tcW w:type="dxa" w:w="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BE030000">
            <w:pPr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7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BF030000">
            <w:pPr>
              <w:ind/>
              <w:jc w:val="center"/>
            </w:pPr>
            <w:r>
              <w:rPr>
                <w:sz w:val="16"/>
              </w:rPr>
              <w:t>10211,579</w:t>
            </w:r>
          </w:p>
        </w:tc>
        <w:tc>
          <w:tcPr>
            <w:tcW w:type="dxa" w:w="78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C003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10211,579</w:t>
            </w:r>
          </w:p>
        </w:tc>
        <w:tc>
          <w:tcPr>
            <w:tcW w:type="dxa" w:w="82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C103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10211,579</w:t>
            </w:r>
          </w:p>
        </w:tc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C203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10211,579</w:t>
            </w:r>
          </w:p>
        </w:tc>
        <w:tc>
          <w:tcPr>
            <w:tcW w:type="dxa" w:w="8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C303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10211,579</w:t>
            </w:r>
          </w:p>
        </w:tc>
        <w:tc>
          <w:tcPr>
            <w:tcW w:type="dxa" w:w="60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4030000"/>
        </w:tc>
        <w:tc>
          <w:tcPr>
            <w:tcW w:type="dxa" w:w="60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5030000"/>
        </w:tc>
      </w:tr>
      <w:tr>
        <w:trPr>
          <w:trHeight w:hRule="atLeast" w:val="335"/>
        </w:trPr>
        <w:tc>
          <w:tcPr>
            <w:tcW w:type="dxa" w:w="1249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671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376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657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603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317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703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41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803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98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903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81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CA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1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CB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5114,518</w:t>
            </w:r>
          </w:p>
        </w:tc>
        <w:tc>
          <w:tcPr>
            <w:tcW w:type="dxa" w:w="8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CC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377,000</w:t>
            </w:r>
          </w:p>
        </w:tc>
        <w:tc>
          <w:tcPr>
            <w:tcW w:type="dxa" w:w="8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CD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CE030000">
            <w:pPr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CF030000">
            <w:pPr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7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D0030000">
            <w:pPr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78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D1030000">
            <w:pPr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82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D2030000">
            <w:pPr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D3030000">
            <w:pPr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8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D4030000">
            <w:pPr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60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5030000"/>
        </w:tc>
        <w:tc>
          <w:tcPr>
            <w:tcW w:type="dxa" w:w="60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6030000"/>
        </w:tc>
      </w:tr>
      <w:tr>
        <w:trPr>
          <w:trHeight w:hRule="atLeast" w:val="597"/>
        </w:trPr>
        <w:tc>
          <w:tcPr>
            <w:tcW w:type="dxa" w:w="1249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671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376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7030000">
            <w:pPr>
              <w:rPr>
                <w:sz w:val="16"/>
              </w:rPr>
            </w:pPr>
            <w:r>
              <w:rPr>
                <w:sz w:val="16"/>
              </w:rPr>
              <w:t>МАУК «ДК»</w:t>
            </w:r>
          </w:p>
        </w:tc>
        <w:tc>
          <w:tcPr>
            <w:tcW w:type="dxa" w:w="657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803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  <w:p w14:paraId="D903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</w:p>
          <w:p w14:paraId="DA03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317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B03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  <w:p w14:paraId="DC030000">
            <w:pPr>
              <w:widowControl w:val="0"/>
              <w:ind/>
              <w:outlineLvl w:val="0"/>
              <w:rPr>
                <w:sz w:val="16"/>
              </w:rPr>
            </w:pPr>
          </w:p>
          <w:p w14:paraId="DD03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41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E03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  <w:p w14:paraId="DF030000">
            <w:pPr>
              <w:widowControl w:val="0"/>
              <w:ind/>
              <w:outlineLvl w:val="0"/>
              <w:rPr>
                <w:sz w:val="16"/>
              </w:rPr>
            </w:pPr>
          </w:p>
          <w:p w14:paraId="E003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98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103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  <w:p w14:paraId="E2030000">
            <w:pPr>
              <w:widowControl w:val="0"/>
              <w:ind/>
              <w:outlineLvl w:val="0"/>
              <w:rPr>
                <w:sz w:val="16"/>
              </w:rPr>
            </w:pPr>
          </w:p>
          <w:p w14:paraId="E303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81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E4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1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E5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E6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10326,524</w:t>
            </w:r>
          </w:p>
        </w:tc>
        <w:tc>
          <w:tcPr>
            <w:tcW w:type="dxa" w:w="8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E7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74,540</w:t>
            </w:r>
          </w:p>
        </w:tc>
        <w:tc>
          <w:tcPr>
            <w:tcW w:type="dxa" w:w="8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E8030000">
            <w:pPr>
              <w:ind/>
              <w:jc w:val="center"/>
              <w:rPr>
                <w:b w:val="0"/>
                <w:color w:val="000000"/>
                <w:sz w:val="16"/>
              </w:rPr>
            </w:pPr>
            <w:r>
              <w:rPr>
                <w:b w:val="0"/>
                <w:color w:val="000000"/>
                <w:sz w:val="16"/>
              </w:rPr>
              <w:t>1417,131</w:t>
            </w:r>
          </w:p>
        </w:tc>
        <w:tc>
          <w:tcPr>
            <w:tcW w:type="dxa" w:w="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E9030000">
            <w:pPr>
              <w:ind/>
              <w:jc w:val="center"/>
            </w:pPr>
            <w:r>
              <w:rPr>
                <w:sz w:val="16"/>
              </w:rPr>
              <w:t>5821,980</w:t>
            </w:r>
          </w:p>
        </w:tc>
        <w:tc>
          <w:tcPr>
            <w:tcW w:type="dxa" w:w="7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EA030000">
            <w:pPr>
              <w:ind/>
              <w:jc w:val="center"/>
            </w:pPr>
            <w:r>
              <w:rPr>
                <w:sz w:val="16"/>
              </w:rPr>
              <w:t>4210,305</w:t>
            </w:r>
          </w:p>
        </w:tc>
        <w:tc>
          <w:tcPr>
            <w:tcW w:type="dxa" w:w="78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EB03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4210,305</w:t>
            </w:r>
          </w:p>
        </w:tc>
        <w:tc>
          <w:tcPr>
            <w:tcW w:type="dxa" w:w="82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EC03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4210,305</w:t>
            </w:r>
          </w:p>
        </w:tc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ED03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4210,305</w:t>
            </w:r>
          </w:p>
        </w:tc>
        <w:tc>
          <w:tcPr>
            <w:tcW w:type="dxa" w:w="8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EE03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4210,305</w:t>
            </w:r>
          </w:p>
        </w:tc>
        <w:tc>
          <w:tcPr>
            <w:tcW w:type="dxa" w:w="60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F030000"/>
        </w:tc>
        <w:tc>
          <w:tcPr>
            <w:tcW w:type="dxa" w:w="60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0030000"/>
        </w:tc>
      </w:tr>
      <w:tr>
        <w:trPr>
          <w:trHeight w:hRule="atLeast" w:val="401"/>
        </w:trPr>
        <w:tc>
          <w:tcPr>
            <w:tcW w:type="dxa" w:w="1249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671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376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1030000">
            <w:pPr>
              <w:rPr>
                <w:sz w:val="16"/>
              </w:rPr>
            </w:pPr>
            <w:r>
              <w:rPr>
                <w:sz w:val="16"/>
              </w:rPr>
              <w:t>МКОУДО "ДШИ"</w:t>
            </w:r>
          </w:p>
        </w:tc>
        <w:tc>
          <w:tcPr>
            <w:tcW w:type="dxa" w:w="657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203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317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303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41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403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98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503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81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F6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75,000</w:t>
            </w:r>
          </w:p>
        </w:tc>
        <w:tc>
          <w:tcPr>
            <w:tcW w:type="dxa" w:w="81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F7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F8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F9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100,000</w:t>
            </w:r>
          </w:p>
        </w:tc>
        <w:tc>
          <w:tcPr>
            <w:tcW w:type="dxa" w:w="8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FA03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4842,910</w:t>
            </w:r>
          </w:p>
        </w:tc>
        <w:tc>
          <w:tcPr>
            <w:tcW w:type="dxa" w:w="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FB030000">
            <w:pPr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7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FC030000">
            <w:pPr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78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FD030000">
            <w:pPr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82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FE030000">
            <w:pPr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FF030000">
            <w:pPr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8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00040000">
            <w:pPr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60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1040000"/>
        </w:tc>
        <w:tc>
          <w:tcPr>
            <w:tcW w:type="dxa" w:w="60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2040000"/>
        </w:tc>
      </w:tr>
      <w:tr>
        <w:trPr>
          <w:trHeight w:hRule="atLeast" w:val="355"/>
        </w:trPr>
        <w:tc>
          <w:tcPr>
            <w:tcW w:type="dxa" w:w="1249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671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376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3040000">
            <w:pPr>
              <w:rPr>
                <w:sz w:val="16"/>
              </w:rPr>
            </w:pPr>
            <w:r>
              <w:rPr>
                <w:sz w:val="16"/>
              </w:rPr>
              <w:t>МАУК «ДК»</w:t>
            </w:r>
          </w:p>
        </w:tc>
        <w:tc>
          <w:tcPr>
            <w:tcW w:type="dxa" w:w="657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4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317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5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41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6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98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7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81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08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1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09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11355,114</w:t>
            </w:r>
          </w:p>
        </w:tc>
        <w:tc>
          <w:tcPr>
            <w:tcW w:type="dxa" w:w="8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0A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959,215</w:t>
            </w:r>
          </w:p>
        </w:tc>
        <w:tc>
          <w:tcPr>
            <w:tcW w:type="dxa" w:w="8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0B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0C040000">
            <w:pPr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0D040000">
            <w:pPr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7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0E040000">
            <w:pPr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78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0F040000">
            <w:pPr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82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10040000">
            <w:pPr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11040000">
            <w:pPr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8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12040000">
            <w:pPr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60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3040000"/>
        </w:tc>
        <w:tc>
          <w:tcPr>
            <w:tcW w:type="dxa" w:w="60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4040000"/>
        </w:tc>
      </w:tr>
      <w:tr>
        <w:trPr>
          <w:trHeight w:hRule="atLeast" w:val="597"/>
        </w:trPr>
        <w:tc>
          <w:tcPr>
            <w:tcW w:type="dxa" w:w="1249"/>
            <w:gridSpan w:val="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5040000">
            <w:pPr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Основное мероприятие 1.6.</w:t>
            </w:r>
          </w:p>
        </w:tc>
        <w:tc>
          <w:tcPr>
            <w:tcW w:type="dxa" w:w="1671"/>
            <w:gridSpan w:val="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6040000">
            <w:pPr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 xml:space="preserve">Благоустройство и содержание МАУ «Парк культуры и </w:t>
            </w:r>
          </w:p>
          <w:p w14:paraId="17040000">
            <w:pPr>
              <w:rPr>
                <w:b w:val="1"/>
                <w:sz w:val="16"/>
              </w:rPr>
            </w:pPr>
          </w:p>
          <w:p w14:paraId="18040000">
            <w:pPr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отдыха «Теплый берег»</w:t>
            </w:r>
          </w:p>
        </w:tc>
        <w:tc>
          <w:tcPr>
            <w:tcW w:type="dxa" w:w="1376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9040000">
            <w:pPr>
              <w:rPr>
                <w:b w:val="1"/>
                <w:sz w:val="16"/>
              </w:rPr>
            </w:pPr>
          </w:p>
          <w:p w14:paraId="1A040000">
            <w:pPr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Всего:</w:t>
            </w:r>
          </w:p>
        </w:tc>
        <w:tc>
          <w:tcPr>
            <w:tcW w:type="dxa" w:w="657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B040000">
            <w:pPr>
              <w:widowControl w:val="0"/>
              <w:ind/>
              <w:outlineLvl w:val="0"/>
              <w:rPr>
                <w:b w:val="1"/>
                <w:sz w:val="16"/>
              </w:rPr>
            </w:pPr>
          </w:p>
          <w:p w14:paraId="1C040000">
            <w:pPr>
              <w:widowControl w:val="0"/>
              <w:ind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001</w:t>
            </w:r>
          </w:p>
        </w:tc>
        <w:tc>
          <w:tcPr>
            <w:tcW w:type="dxa" w:w="317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D040000">
            <w:pPr>
              <w:widowControl w:val="0"/>
              <w:ind/>
              <w:outlineLvl w:val="0"/>
              <w:rPr>
                <w:b w:val="1"/>
                <w:sz w:val="16"/>
              </w:rPr>
            </w:pPr>
          </w:p>
          <w:p w14:paraId="1E040000">
            <w:pPr>
              <w:widowControl w:val="0"/>
              <w:ind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01</w:t>
            </w:r>
          </w:p>
        </w:tc>
        <w:tc>
          <w:tcPr>
            <w:tcW w:type="dxa" w:w="41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F040000">
            <w:pPr>
              <w:widowControl w:val="0"/>
              <w:ind/>
              <w:outlineLvl w:val="0"/>
              <w:rPr>
                <w:b w:val="1"/>
                <w:sz w:val="16"/>
              </w:rPr>
            </w:pPr>
          </w:p>
          <w:p w14:paraId="20040000">
            <w:pPr>
              <w:widowControl w:val="0"/>
              <w:ind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1</w:t>
            </w:r>
          </w:p>
        </w:tc>
        <w:tc>
          <w:tcPr>
            <w:tcW w:type="dxa" w:w="98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1040000">
            <w:pPr>
              <w:widowControl w:val="0"/>
              <w:ind/>
              <w:outlineLvl w:val="0"/>
              <w:rPr>
                <w:b w:val="1"/>
                <w:sz w:val="16"/>
              </w:rPr>
            </w:pPr>
          </w:p>
          <w:p w14:paraId="22040000">
            <w:pPr>
              <w:widowControl w:val="0"/>
              <w:ind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06</w:t>
            </w:r>
          </w:p>
        </w:tc>
        <w:tc>
          <w:tcPr>
            <w:tcW w:type="dxa" w:w="81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2304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1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2404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4273,474</w:t>
            </w:r>
          </w:p>
        </w:tc>
        <w:tc>
          <w:tcPr>
            <w:tcW w:type="dxa" w:w="8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2504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15032,514</w:t>
            </w:r>
          </w:p>
        </w:tc>
        <w:tc>
          <w:tcPr>
            <w:tcW w:type="dxa" w:w="8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2604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4658,579</w:t>
            </w:r>
          </w:p>
        </w:tc>
        <w:tc>
          <w:tcPr>
            <w:tcW w:type="dxa" w:w="8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27040000">
            <w:pPr>
              <w:ind/>
              <w:jc w:val="center"/>
            </w:pPr>
            <w:r>
              <w:rPr>
                <w:b w:val="1"/>
                <w:sz w:val="16"/>
              </w:rPr>
              <w:t>5200,350</w:t>
            </w:r>
          </w:p>
        </w:tc>
        <w:tc>
          <w:tcPr>
            <w:tcW w:type="dxa" w:w="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28040000">
            <w:pPr>
              <w:ind/>
              <w:jc w:val="center"/>
            </w:pPr>
            <w:r>
              <w:rPr>
                <w:b w:val="1"/>
                <w:sz w:val="16"/>
              </w:rPr>
              <w:t>6768,858</w:t>
            </w:r>
          </w:p>
        </w:tc>
        <w:tc>
          <w:tcPr>
            <w:tcW w:type="dxa" w:w="7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29040000">
            <w:pPr>
              <w:ind/>
              <w:jc w:val="center"/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6768,858</w:t>
            </w:r>
          </w:p>
        </w:tc>
        <w:tc>
          <w:tcPr>
            <w:tcW w:type="dxa" w:w="78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2A040000">
            <w:pPr>
              <w:ind/>
              <w:jc w:val="center"/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6768,858</w:t>
            </w:r>
          </w:p>
        </w:tc>
        <w:tc>
          <w:tcPr>
            <w:tcW w:type="dxa" w:w="82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2B040000">
            <w:pPr>
              <w:ind/>
              <w:jc w:val="center"/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6768,858</w:t>
            </w:r>
          </w:p>
        </w:tc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2C040000">
            <w:pPr>
              <w:ind/>
              <w:jc w:val="center"/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6768,858</w:t>
            </w:r>
          </w:p>
        </w:tc>
        <w:tc>
          <w:tcPr>
            <w:tcW w:type="dxa" w:w="8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2D040000">
            <w:pPr>
              <w:ind/>
              <w:jc w:val="center"/>
            </w:pPr>
            <w:r>
              <w:rPr>
                <w:b w:val="1"/>
                <w:sz w:val="16"/>
              </w:rPr>
              <w:t>3246,389</w:t>
            </w:r>
          </w:p>
        </w:tc>
        <w:tc>
          <w:tcPr>
            <w:tcW w:type="dxa" w:w="60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E040000"/>
        </w:tc>
        <w:tc>
          <w:tcPr>
            <w:tcW w:type="dxa" w:w="60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F040000"/>
        </w:tc>
      </w:tr>
      <w:tr>
        <w:trPr>
          <w:trHeight w:hRule="atLeast" w:val="323"/>
        </w:trPr>
        <w:tc>
          <w:tcPr>
            <w:tcW w:type="dxa" w:w="1249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671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376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0040000">
            <w:pPr>
              <w:rPr>
                <w:sz w:val="16"/>
              </w:rPr>
            </w:pPr>
          </w:p>
          <w:p w14:paraId="31040000">
            <w:pPr>
              <w:rPr>
                <w:sz w:val="16"/>
              </w:rPr>
            </w:pPr>
            <w:r>
              <w:rPr>
                <w:sz w:val="16"/>
              </w:rPr>
              <w:t xml:space="preserve">МАУ ПК и О </w:t>
            </w:r>
          </w:p>
          <w:p w14:paraId="32040000">
            <w:pPr>
              <w:rPr>
                <w:sz w:val="16"/>
              </w:rPr>
            </w:pPr>
            <w:r>
              <w:rPr>
                <w:sz w:val="16"/>
              </w:rPr>
              <w:t>«Теплый берег»</w:t>
            </w:r>
          </w:p>
        </w:tc>
        <w:tc>
          <w:tcPr>
            <w:tcW w:type="dxa" w:w="657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3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</w:p>
          <w:p w14:paraId="34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317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5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</w:p>
          <w:p w14:paraId="36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41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7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</w:p>
          <w:p w14:paraId="38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98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9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</w:p>
          <w:p w14:paraId="3A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81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3B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1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3C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4273,474</w:t>
            </w:r>
          </w:p>
        </w:tc>
        <w:tc>
          <w:tcPr>
            <w:tcW w:type="dxa" w:w="8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3D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15032,514</w:t>
            </w:r>
          </w:p>
        </w:tc>
        <w:tc>
          <w:tcPr>
            <w:tcW w:type="dxa" w:w="8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3E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4658,579</w:t>
            </w:r>
          </w:p>
        </w:tc>
        <w:tc>
          <w:tcPr>
            <w:tcW w:type="dxa" w:w="8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3F040000">
            <w:pPr>
              <w:ind/>
              <w:jc w:val="center"/>
            </w:pPr>
            <w:r>
              <w:rPr>
                <w:sz w:val="16"/>
              </w:rPr>
              <w:t>5200,350</w:t>
            </w:r>
          </w:p>
        </w:tc>
        <w:tc>
          <w:tcPr>
            <w:tcW w:type="dxa" w:w="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40040000">
            <w:pPr>
              <w:ind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  <w:t>6768,858</w:t>
            </w:r>
          </w:p>
        </w:tc>
        <w:tc>
          <w:tcPr>
            <w:tcW w:type="dxa" w:w="7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41040000">
            <w:pPr>
              <w:ind/>
              <w:jc w:val="center"/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  <w:t>6768,858</w:t>
            </w:r>
          </w:p>
        </w:tc>
        <w:tc>
          <w:tcPr>
            <w:tcW w:type="dxa" w:w="78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42040000">
            <w:pPr>
              <w:ind/>
              <w:jc w:val="center"/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  <w:t>6768,858</w:t>
            </w:r>
          </w:p>
        </w:tc>
        <w:tc>
          <w:tcPr>
            <w:tcW w:type="dxa" w:w="82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43040000">
            <w:pPr>
              <w:ind/>
              <w:jc w:val="center"/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  <w:t>6768,858</w:t>
            </w:r>
          </w:p>
        </w:tc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44040000">
            <w:pPr>
              <w:ind/>
              <w:jc w:val="center"/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  <w:t>6768,858</w:t>
            </w:r>
          </w:p>
        </w:tc>
        <w:tc>
          <w:tcPr>
            <w:tcW w:type="dxa" w:w="8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45040000">
            <w:pPr>
              <w:ind/>
              <w:jc w:val="center"/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  <w:t>6768,858</w:t>
            </w:r>
          </w:p>
        </w:tc>
        <w:tc>
          <w:tcPr>
            <w:tcW w:type="dxa" w:w="60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6040000"/>
        </w:tc>
        <w:tc>
          <w:tcPr>
            <w:tcW w:type="dxa" w:w="60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7040000"/>
        </w:tc>
      </w:tr>
      <w:tr>
        <w:trPr>
          <w:trHeight w:hRule="atLeast" w:val="341"/>
        </w:trPr>
        <w:tc>
          <w:tcPr>
            <w:tcW w:type="dxa" w:w="1249"/>
            <w:gridSpan w:val="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804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Основное мероприятие 1.7.</w:t>
            </w:r>
          </w:p>
        </w:tc>
        <w:tc>
          <w:tcPr>
            <w:tcW w:type="dxa" w:w="1671"/>
            <w:gridSpan w:val="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904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Создание виртуальных концертных залов в Курской области</w:t>
            </w:r>
          </w:p>
        </w:tc>
        <w:tc>
          <w:tcPr>
            <w:tcW w:type="dxa" w:w="1376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A04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</w:p>
          <w:p w14:paraId="4B04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Всего:</w:t>
            </w:r>
          </w:p>
        </w:tc>
        <w:tc>
          <w:tcPr>
            <w:tcW w:type="dxa" w:w="657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C04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</w:p>
          <w:p w14:paraId="4D04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001</w:t>
            </w:r>
          </w:p>
        </w:tc>
        <w:tc>
          <w:tcPr>
            <w:tcW w:type="dxa" w:w="317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E04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</w:p>
          <w:p w14:paraId="4F04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01</w:t>
            </w:r>
          </w:p>
        </w:tc>
        <w:tc>
          <w:tcPr>
            <w:tcW w:type="dxa" w:w="41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004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</w:p>
          <w:p w14:paraId="5104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1</w:t>
            </w:r>
          </w:p>
        </w:tc>
        <w:tc>
          <w:tcPr>
            <w:tcW w:type="dxa" w:w="98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204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</w:p>
          <w:p w14:paraId="5304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07</w:t>
            </w:r>
          </w:p>
        </w:tc>
        <w:tc>
          <w:tcPr>
            <w:tcW w:type="dxa" w:w="81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5404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1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5504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5604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5704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5804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1074,115</w:t>
            </w:r>
          </w:p>
        </w:tc>
        <w:tc>
          <w:tcPr>
            <w:tcW w:type="dxa" w:w="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5904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7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5A04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78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5B04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2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5C04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5D04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5E04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60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F04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  <w:tc>
          <w:tcPr>
            <w:tcW w:type="dxa" w:w="60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004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</w:tr>
      <w:tr>
        <w:trPr>
          <w:trHeight w:hRule="atLeast" w:val="341"/>
        </w:trPr>
        <w:tc>
          <w:tcPr>
            <w:tcW w:type="dxa" w:w="1249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671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376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104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  <w:p w14:paraId="6204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 xml:space="preserve">МКОУДО </w:t>
            </w:r>
          </w:p>
          <w:p w14:paraId="6304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«ДШИ»</w:t>
            </w:r>
          </w:p>
        </w:tc>
        <w:tc>
          <w:tcPr>
            <w:tcW w:type="dxa" w:w="657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4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  <w:p w14:paraId="65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317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6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  <w:p w14:paraId="67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41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8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  <w:p w14:paraId="69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98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A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  <w:p w14:paraId="6B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81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6C04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1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6D04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  <w:p w14:paraId="6E04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</w:tc>
        <w:tc>
          <w:tcPr>
            <w:tcW w:type="dxa" w:w="8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6F04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7004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7104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1074,115</w:t>
            </w:r>
          </w:p>
        </w:tc>
        <w:tc>
          <w:tcPr>
            <w:tcW w:type="dxa" w:w="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7204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  <w:p w14:paraId="7304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</w:p>
        </w:tc>
        <w:tc>
          <w:tcPr>
            <w:tcW w:type="dxa" w:w="7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7404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  <w:p w14:paraId="7504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  <w:tc>
          <w:tcPr>
            <w:tcW w:type="dxa" w:w="78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7604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  <w:p w14:paraId="7704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  <w:tc>
          <w:tcPr>
            <w:tcW w:type="dxa" w:w="82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7804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  <w:p w14:paraId="7904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7A04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  <w:p w14:paraId="7B04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  <w:tc>
          <w:tcPr>
            <w:tcW w:type="dxa" w:w="8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7C04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60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D04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  <w:tc>
          <w:tcPr>
            <w:tcW w:type="dxa" w:w="60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E04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</w:tr>
      <w:tr>
        <w:trPr>
          <w:trHeight w:hRule="atLeast" w:val="457"/>
        </w:trPr>
        <w:tc>
          <w:tcPr>
            <w:tcW w:type="dxa" w:w="1249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F04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 Подпрограмма 2</w:t>
            </w:r>
          </w:p>
        </w:tc>
        <w:tc>
          <w:tcPr>
            <w:tcW w:type="dxa" w:w="1671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004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 «Наследие»</w:t>
            </w:r>
          </w:p>
        </w:tc>
        <w:tc>
          <w:tcPr>
            <w:tcW w:type="dxa" w:w="1376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104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Всего</w:t>
            </w:r>
          </w:p>
        </w:tc>
        <w:tc>
          <w:tcPr>
            <w:tcW w:type="dxa" w:w="657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2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001</w:t>
            </w:r>
          </w:p>
        </w:tc>
        <w:tc>
          <w:tcPr>
            <w:tcW w:type="dxa" w:w="317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3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01</w:t>
            </w:r>
          </w:p>
        </w:tc>
        <w:tc>
          <w:tcPr>
            <w:tcW w:type="dxa" w:w="41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4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2</w:t>
            </w:r>
          </w:p>
        </w:tc>
        <w:tc>
          <w:tcPr>
            <w:tcW w:type="dxa" w:w="98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5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01</w:t>
            </w:r>
          </w:p>
        </w:tc>
        <w:tc>
          <w:tcPr>
            <w:tcW w:type="dxa" w:w="81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8604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64346,918</w:t>
            </w:r>
          </w:p>
        </w:tc>
        <w:tc>
          <w:tcPr>
            <w:tcW w:type="dxa" w:w="81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8704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15841,708</w:t>
            </w:r>
          </w:p>
        </w:tc>
        <w:tc>
          <w:tcPr>
            <w:tcW w:type="dxa" w:w="8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8804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17011,032</w:t>
            </w:r>
          </w:p>
        </w:tc>
        <w:tc>
          <w:tcPr>
            <w:tcW w:type="dxa" w:w="8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8904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  <w:r>
              <w:rPr>
                <w:rFonts w:ascii="XO Thames" w:hAnsi="XO Thames"/>
                <w:color w:val="000000"/>
                <w:spacing w:val="0"/>
                <w:sz w:val="16"/>
              </w:rPr>
              <w:t>194</w:t>
            </w:r>
            <w:r>
              <w:rPr>
                <w:rFonts w:ascii="XO Thames" w:hAnsi="XO Thames"/>
                <w:color w:val="000000"/>
                <w:spacing w:val="0"/>
                <w:sz w:val="16"/>
              </w:rPr>
              <w:t>59,3</w:t>
            </w:r>
            <w:r>
              <w:rPr>
                <w:rFonts w:ascii="XO Thames" w:hAnsi="XO Thames"/>
                <w:color w:val="000000"/>
                <w:spacing w:val="0"/>
                <w:sz w:val="16"/>
              </w:rPr>
              <w:t>54</w:t>
            </w:r>
          </w:p>
        </w:tc>
        <w:tc>
          <w:tcPr>
            <w:tcW w:type="dxa" w:w="8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8A04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20452,077</w:t>
            </w:r>
          </w:p>
        </w:tc>
        <w:tc>
          <w:tcPr>
            <w:tcW w:type="dxa" w:w="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8B04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19862,077</w:t>
            </w:r>
          </w:p>
        </w:tc>
        <w:tc>
          <w:tcPr>
            <w:tcW w:type="dxa" w:w="7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8C04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19262,077</w:t>
            </w:r>
          </w:p>
        </w:tc>
        <w:tc>
          <w:tcPr>
            <w:tcW w:type="dxa" w:w="78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8D04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19262,077</w:t>
            </w:r>
          </w:p>
        </w:tc>
        <w:tc>
          <w:tcPr>
            <w:tcW w:type="dxa" w:w="82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8E04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19262,077</w:t>
            </w:r>
          </w:p>
        </w:tc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8F04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19262,077</w:t>
            </w:r>
          </w:p>
        </w:tc>
        <w:tc>
          <w:tcPr>
            <w:tcW w:type="dxa" w:w="8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9004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19262,077</w:t>
            </w:r>
          </w:p>
        </w:tc>
        <w:tc>
          <w:tcPr>
            <w:tcW w:type="dxa" w:w="60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104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  <w:tc>
          <w:tcPr>
            <w:tcW w:type="dxa" w:w="60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204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</w:tr>
      <w:tr>
        <w:trPr>
          <w:trHeight w:hRule="atLeast" w:val="457"/>
        </w:trPr>
        <w:tc>
          <w:tcPr>
            <w:tcW w:type="dxa" w:w="1249"/>
            <w:gridSpan w:val="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3040000">
            <w:pPr>
              <w:widowControl w:val="0"/>
              <w:ind/>
              <w:outlineLvl w:val="0"/>
              <w:rPr>
                <w:sz w:val="16"/>
              </w:rPr>
            </w:pPr>
            <w:r>
              <w:rPr>
                <w:b w:val="1"/>
                <w:sz w:val="16"/>
              </w:rPr>
              <w:t xml:space="preserve">Основное мероприятие 2.1 </w:t>
            </w:r>
          </w:p>
        </w:tc>
        <w:tc>
          <w:tcPr>
            <w:tcW w:type="dxa" w:w="1671"/>
            <w:gridSpan w:val="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4040000">
            <w:pPr>
              <w:widowControl w:val="0"/>
              <w:ind/>
              <w:jc w:val="center"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 xml:space="preserve">Развитие библиотечного дела </w:t>
            </w:r>
          </w:p>
        </w:tc>
        <w:tc>
          <w:tcPr>
            <w:tcW w:type="dxa" w:w="1376"/>
            <w:gridSpan w:val="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5040000">
            <w:pPr>
              <w:widowControl w:val="0"/>
              <w:ind/>
              <w:outlineLvl w:val="0"/>
              <w:rPr>
                <w:sz w:val="16"/>
              </w:rPr>
            </w:pPr>
            <w:r>
              <w:rPr>
                <w:sz w:val="16"/>
              </w:rPr>
              <w:t>МКУК "ЦБС"</w:t>
            </w:r>
          </w:p>
        </w:tc>
        <w:tc>
          <w:tcPr>
            <w:tcW w:type="dxa" w:w="657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6040000">
            <w:pPr>
              <w:widowControl w:val="0"/>
              <w:ind/>
              <w:jc w:val="right"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 xml:space="preserve">001 </w:t>
            </w:r>
          </w:p>
        </w:tc>
        <w:tc>
          <w:tcPr>
            <w:tcW w:type="dxa" w:w="317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7040000">
            <w:pPr>
              <w:widowControl w:val="0"/>
              <w:ind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01</w:t>
            </w:r>
          </w:p>
        </w:tc>
        <w:tc>
          <w:tcPr>
            <w:tcW w:type="dxa" w:w="41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8040000">
            <w:pPr>
              <w:widowControl w:val="0"/>
              <w:ind/>
              <w:jc w:val="center"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2</w:t>
            </w:r>
          </w:p>
        </w:tc>
        <w:tc>
          <w:tcPr>
            <w:tcW w:type="dxa" w:w="98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9040000">
            <w:pPr>
              <w:widowControl w:val="0"/>
              <w:ind/>
              <w:jc w:val="center"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x</w:t>
            </w:r>
          </w:p>
        </w:tc>
        <w:tc>
          <w:tcPr>
            <w:tcW w:type="dxa" w:w="81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9A04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580,081</w:t>
            </w:r>
          </w:p>
        </w:tc>
        <w:tc>
          <w:tcPr>
            <w:tcW w:type="dxa" w:w="81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9B04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500,000</w:t>
            </w:r>
          </w:p>
        </w:tc>
        <w:tc>
          <w:tcPr>
            <w:tcW w:type="dxa" w:w="8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9C04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500,000</w:t>
            </w:r>
          </w:p>
        </w:tc>
        <w:tc>
          <w:tcPr>
            <w:tcW w:type="dxa" w:w="8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9D04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500,000</w:t>
            </w:r>
          </w:p>
        </w:tc>
        <w:tc>
          <w:tcPr>
            <w:tcW w:type="dxa" w:w="8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9E040000">
            <w:pPr>
              <w:ind/>
              <w:jc w:val="center"/>
            </w:pPr>
            <w:r>
              <w:rPr>
                <w:b w:val="1"/>
                <w:sz w:val="16"/>
              </w:rPr>
              <w:t>500,000</w:t>
            </w:r>
          </w:p>
        </w:tc>
        <w:tc>
          <w:tcPr>
            <w:tcW w:type="dxa" w:w="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9F040000">
            <w:pPr>
              <w:ind/>
              <w:jc w:val="center"/>
            </w:pPr>
            <w:r>
              <w:rPr>
                <w:b w:val="1"/>
                <w:sz w:val="16"/>
              </w:rPr>
              <w:t>500,000</w:t>
            </w:r>
          </w:p>
        </w:tc>
        <w:tc>
          <w:tcPr>
            <w:tcW w:type="dxa" w:w="7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A0040000">
            <w:pPr>
              <w:ind/>
              <w:jc w:val="center"/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500,000</w:t>
            </w:r>
          </w:p>
        </w:tc>
        <w:tc>
          <w:tcPr>
            <w:tcW w:type="dxa" w:w="78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A1040000">
            <w:pPr>
              <w:ind/>
              <w:jc w:val="center"/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500,000</w:t>
            </w:r>
          </w:p>
        </w:tc>
        <w:tc>
          <w:tcPr>
            <w:tcW w:type="dxa" w:w="82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A2040000">
            <w:pPr>
              <w:ind/>
              <w:jc w:val="center"/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500,000</w:t>
            </w:r>
          </w:p>
        </w:tc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A3040000">
            <w:pPr>
              <w:ind/>
              <w:jc w:val="center"/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500,000</w:t>
            </w:r>
          </w:p>
        </w:tc>
        <w:tc>
          <w:tcPr>
            <w:tcW w:type="dxa" w:w="8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A4040000">
            <w:pPr>
              <w:ind/>
              <w:jc w:val="center"/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500,000</w:t>
            </w:r>
          </w:p>
        </w:tc>
        <w:tc>
          <w:tcPr>
            <w:tcW w:type="dxa" w:w="60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5040000"/>
        </w:tc>
        <w:tc>
          <w:tcPr>
            <w:tcW w:type="dxa" w:w="60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6040000"/>
        </w:tc>
      </w:tr>
      <w:tr>
        <w:tc>
          <w:tcPr>
            <w:tcW w:type="dxa" w:w="1249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671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376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657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7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 xml:space="preserve">x </w:t>
            </w:r>
          </w:p>
        </w:tc>
        <w:tc>
          <w:tcPr>
            <w:tcW w:type="dxa" w:w="317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8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41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9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98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A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81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AB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580,081</w:t>
            </w:r>
          </w:p>
        </w:tc>
        <w:tc>
          <w:tcPr>
            <w:tcW w:type="dxa" w:w="81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AC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500,000</w:t>
            </w:r>
          </w:p>
        </w:tc>
        <w:tc>
          <w:tcPr>
            <w:tcW w:type="dxa" w:w="8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AD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500,000</w:t>
            </w:r>
          </w:p>
        </w:tc>
        <w:tc>
          <w:tcPr>
            <w:tcW w:type="dxa" w:w="8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AE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500,000</w:t>
            </w:r>
          </w:p>
        </w:tc>
        <w:tc>
          <w:tcPr>
            <w:tcW w:type="dxa" w:w="8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AF040000">
            <w:pPr>
              <w:ind/>
              <w:jc w:val="center"/>
            </w:pPr>
            <w:r>
              <w:rPr>
                <w:sz w:val="16"/>
              </w:rPr>
              <w:t>500,000</w:t>
            </w:r>
          </w:p>
        </w:tc>
        <w:tc>
          <w:tcPr>
            <w:tcW w:type="dxa" w:w="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B0040000">
            <w:pPr>
              <w:ind/>
              <w:jc w:val="center"/>
            </w:pPr>
            <w:r>
              <w:rPr>
                <w:sz w:val="16"/>
              </w:rPr>
              <w:t>500,000</w:t>
            </w:r>
          </w:p>
        </w:tc>
        <w:tc>
          <w:tcPr>
            <w:tcW w:type="dxa" w:w="7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B104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500,000</w:t>
            </w:r>
          </w:p>
        </w:tc>
        <w:tc>
          <w:tcPr>
            <w:tcW w:type="dxa" w:w="78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B204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500,000</w:t>
            </w:r>
          </w:p>
        </w:tc>
        <w:tc>
          <w:tcPr>
            <w:tcW w:type="dxa" w:w="82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B304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500,000</w:t>
            </w:r>
          </w:p>
        </w:tc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B404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500,000</w:t>
            </w:r>
          </w:p>
        </w:tc>
        <w:tc>
          <w:tcPr>
            <w:tcW w:type="dxa" w:w="8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B504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500,000</w:t>
            </w:r>
          </w:p>
        </w:tc>
        <w:tc>
          <w:tcPr>
            <w:tcW w:type="dxa" w:w="60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6040000"/>
        </w:tc>
        <w:tc>
          <w:tcPr>
            <w:tcW w:type="dxa" w:w="60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7040000"/>
        </w:tc>
      </w:tr>
      <w:tr>
        <w:trPr>
          <w:trHeight w:hRule="atLeast" w:val="402"/>
        </w:trPr>
        <w:tc>
          <w:tcPr>
            <w:tcW w:type="dxa" w:w="1249"/>
            <w:gridSpan w:val="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8040000">
            <w:pPr>
              <w:widowControl w:val="0"/>
              <w:ind/>
              <w:outlineLvl w:val="0"/>
              <w:rPr>
                <w:sz w:val="16"/>
              </w:rPr>
            </w:pPr>
            <w:r>
              <w:rPr>
                <w:b w:val="1"/>
                <w:sz w:val="16"/>
              </w:rPr>
              <w:t>Основное мероприятие 2.2.</w:t>
            </w:r>
          </w:p>
        </w:tc>
        <w:tc>
          <w:tcPr>
            <w:tcW w:type="dxa" w:w="1671"/>
            <w:gridSpan w:val="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9040000">
            <w:pPr>
              <w:widowControl w:val="0"/>
              <w:ind/>
              <w:jc w:val="center"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 xml:space="preserve">Обеспечение выполнения функций  </w:t>
            </w:r>
          </w:p>
          <w:p w14:paraId="BA040000">
            <w:pPr>
              <w:widowControl w:val="0"/>
              <w:ind/>
              <w:jc w:val="center"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муниципальных казенных учреждений</w:t>
            </w:r>
          </w:p>
        </w:tc>
        <w:tc>
          <w:tcPr>
            <w:tcW w:type="dxa" w:w="1376"/>
            <w:gridSpan w:val="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B040000">
            <w:pPr>
              <w:widowControl w:val="0"/>
              <w:ind/>
              <w:outlineLvl w:val="0"/>
              <w:rPr>
                <w:sz w:val="16"/>
              </w:rPr>
            </w:pPr>
            <w:r>
              <w:rPr>
                <w:sz w:val="16"/>
              </w:rPr>
              <w:t>МКУК "ЦБС"</w:t>
            </w:r>
          </w:p>
        </w:tc>
        <w:tc>
          <w:tcPr>
            <w:tcW w:type="dxa" w:w="657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C040000">
            <w:pPr>
              <w:widowControl w:val="0"/>
              <w:ind/>
              <w:jc w:val="right"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 xml:space="preserve">001 </w:t>
            </w:r>
          </w:p>
        </w:tc>
        <w:tc>
          <w:tcPr>
            <w:tcW w:type="dxa" w:w="317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D040000">
            <w:pPr>
              <w:widowControl w:val="0"/>
              <w:ind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02</w:t>
            </w:r>
          </w:p>
        </w:tc>
        <w:tc>
          <w:tcPr>
            <w:tcW w:type="dxa" w:w="41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E040000">
            <w:pPr>
              <w:widowControl w:val="0"/>
              <w:ind/>
              <w:jc w:val="center"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2</w:t>
            </w:r>
          </w:p>
        </w:tc>
        <w:tc>
          <w:tcPr>
            <w:tcW w:type="dxa" w:w="98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F040000">
            <w:pPr>
              <w:widowControl w:val="0"/>
              <w:ind/>
              <w:jc w:val="center"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02</w:t>
            </w:r>
          </w:p>
        </w:tc>
        <w:tc>
          <w:tcPr>
            <w:tcW w:type="dxa" w:w="81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C004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63751,837</w:t>
            </w:r>
          </w:p>
        </w:tc>
        <w:tc>
          <w:tcPr>
            <w:tcW w:type="dxa" w:w="81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C104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15333,708</w:t>
            </w:r>
          </w:p>
        </w:tc>
        <w:tc>
          <w:tcPr>
            <w:tcW w:type="dxa" w:w="8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C204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16511,032</w:t>
            </w:r>
          </w:p>
        </w:tc>
        <w:tc>
          <w:tcPr>
            <w:tcW w:type="dxa" w:w="8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C3040000">
            <w:pPr>
              <w:rPr>
                <w:b w:val="1"/>
                <w:sz w:val="16"/>
              </w:rPr>
            </w:pPr>
            <w:r>
              <w:rPr>
                <w:rFonts w:ascii="XO Thames" w:hAnsi="XO Thames"/>
                <w:b w:val="1"/>
                <w:sz w:val="16"/>
              </w:rPr>
              <w:t>18359,354</w:t>
            </w:r>
          </w:p>
        </w:tc>
        <w:tc>
          <w:tcPr>
            <w:tcW w:type="dxa" w:w="8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C4040000">
            <w:pPr>
              <w:ind/>
              <w:jc w:val="center"/>
            </w:pPr>
            <w:r>
              <w:rPr>
                <w:b w:val="1"/>
                <w:sz w:val="16"/>
              </w:rPr>
              <w:t>19352,077</w:t>
            </w:r>
          </w:p>
        </w:tc>
        <w:tc>
          <w:tcPr>
            <w:tcW w:type="dxa" w:w="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C5040000">
            <w:pPr>
              <w:ind/>
              <w:jc w:val="center"/>
            </w:pPr>
            <w:r>
              <w:rPr>
                <w:b w:val="1"/>
                <w:sz w:val="16"/>
              </w:rPr>
              <w:t>18762,077</w:t>
            </w:r>
          </w:p>
        </w:tc>
        <w:tc>
          <w:tcPr>
            <w:tcW w:type="dxa" w:w="7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C6040000">
            <w:pPr>
              <w:ind/>
              <w:jc w:val="center"/>
            </w:pPr>
            <w:r>
              <w:rPr>
                <w:b w:val="1"/>
                <w:sz w:val="16"/>
              </w:rPr>
              <w:t>18762,077</w:t>
            </w:r>
          </w:p>
        </w:tc>
        <w:tc>
          <w:tcPr>
            <w:tcW w:type="dxa" w:w="78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C7040000">
            <w:pPr>
              <w:ind/>
              <w:jc w:val="center"/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18762,077</w:t>
            </w:r>
          </w:p>
        </w:tc>
        <w:tc>
          <w:tcPr>
            <w:tcW w:type="dxa" w:w="82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C8040000">
            <w:pPr>
              <w:ind/>
              <w:jc w:val="center"/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18762,077</w:t>
            </w:r>
          </w:p>
        </w:tc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C9040000">
            <w:pPr>
              <w:ind/>
              <w:jc w:val="center"/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18762,077</w:t>
            </w:r>
          </w:p>
        </w:tc>
        <w:tc>
          <w:tcPr>
            <w:tcW w:type="dxa" w:w="8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CA04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18762,077</w:t>
            </w:r>
          </w:p>
        </w:tc>
        <w:tc>
          <w:tcPr>
            <w:tcW w:type="dxa" w:w="60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B040000"/>
        </w:tc>
        <w:tc>
          <w:tcPr>
            <w:tcW w:type="dxa" w:w="60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C040000"/>
        </w:tc>
      </w:tr>
      <w:tr>
        <w:tc>
          <w:tcPr>
            <w:tcW w:type="dxa" w:w="1249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671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376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657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D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 xml:space="preserve">x </w:t>
            </w:r>
          </w:p>
        </w:tc>
        <w:tc>
          <w:tcPr>
            <w:tcW w:type="dxa" w:w="317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E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41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F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98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0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81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D1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63751,837</w:t>
            </w:r>
          </w:p>
        </w:tc>
        <w:tc>
          <w:tcPr>
            <w:tcW w:type="dxa" w:w="81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D2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15333,708</w:t>
            </w:r>
          </w:p>
        </w:tc>
        <w:tc>
          <w:tcPr>
            <w:tcW w:type="dxa" w:w="8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D3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16511,032</w:t>
            </w:r>
          </w:p>
        </w:tc>
        <w:tc>
          <w:tcPr>
            <w:tcW w:type="dxa" w:w="8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D4040000">
            <w:pPr>
              <w:ind/>
              <w:jc w:val="center"/>
              <w:rPr>
                <w:sz w:val="16"/>
              </w:rPr>
            </w:pPr>
            <w:r>
              <w:rPr>
                <w:rFonts w:ascii="XO Thames" w:hAnsi="XO Thames"/>
                <w:b w:val="1"/>
                <w:sz w:val="16"/>
              </w:rPr>
              <w:t>18359,354</w:t>
            </w:r>
          </w:p>
        </w:tc>
        <w:tc>
          <w:tcPr>
            <w:tcW w:type="dxa" w:w="8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D5040000">
            <w:pPr>
              <w:ind/>
              <w:jc w:val="center"/>
            </w:pPr>
            <w:r>
              <w:rPr>
                <w:sz w:val="16"/>
              </w:rPr>
              <w:t>19352,077</w:t>
            </w:r>
          </w:p>
        </w:tc>
        <w:tc>
          <w:tcPr>
            <w:tcW w:type="dxa" w:w="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D6040000">
            <w:pPr>
              <w:ind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  <w:t>18762,077</w:t>
            </w:r>
          </w:p>
        </w:tc>
        <w:tc>
          <w:tcPr>
            <w:tcW w:type="dxa" w:w="7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D7040000">
            <w:pPr>
              <w:ind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  <w:t>18762,077</w:t>
            </w:r>
          </w:p>
        </w:tc>
        <w:tc>
          <w:tcPr>
            <w:tcW w:type="dxa" w:w="78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D8040000">
            <w:pPr>
              <w:ind/>
              <w:jc w:val="center"/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  <w:t>18762,077</w:t>
            </w:r>
          </w:p>
        </w:tc>
        <w:tc>
          <w:tcPr>
            <w:tcW w:type="dxa" w:w="82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D9040000">
            <w:pPr>
              <w:ind/>
              <w:jc w:val="center"/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  <w:t>18762,077</w:t>
            </w:r>
          </w:p>
        </w:tc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DA040000">
            <w:pPr>
              <w:ind/>
              <w:jc w:val="center"/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  <w:t>18762,077</w:t>
            </w:r>
          </w:p>
        </w:tc>
        <w:tc>
          <w:tcPr>
            <w:tcW w:type="dxa" w:w="8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DB040000">
            <w:pPr>
              <w:ind/>
              <w:jc w:val="center"/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  <w:t>18762,077</w:t>
            </w:r>
          </w:p>
        </w:tc>
        <w:tc>
          <w:tcPr>
            <w:tcW w:type="dxa" w:w="60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C040000"/>
        </w:tc>
        <w:tc>
          <w:tcPr>
            <w:tcW w:type="dxa" w:w="60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D040000"/>
        </w:tc>
      </w:tr>
      <w:tr>
        <w:tc>
          <w:tcPr>
            <w:tcW w:type="dxa" w:w="1249"/>
            <w:gridSpan w:val="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E040000">
            <w:pPr>
              <w:rPr>
                <w:sz w:val="16"/>
              </w:rPr>
            </w:pPr>
            <w:r>
              <w:rPr>
                <w:b w:val="1"/>
                <w:sz w:val="16"/>
              </w:rPr>
              <w:t>Основное мероприятие 2.3.</w:t>
            </w:r>
          </w:p>
        </w:tc>
        <w:tc>
          <w:tcPr>
            <w:tcW w:type="dxa" w:w="1731"/>
            <w:gridSpan w:val="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F040000">
            <w:pPr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Создание  условий для проведения мероприятий по реализации проекта "Культурная среда"</w:t>
            </w:r>
          </w:p>
        </w:tc>
        <w:tc>
          <w:tcPr>
            <w:tcW w:type="dxa" w:w="1316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0040000">
            <w:pPr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Всего:</w:t>
            </w:r>
          </w:p>
        </w:tc>
        <w:tc>
          <w:tcPr>
            <w:tcW w:type="dxa" w:w="657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1040000">
            <w:pPr>
              <w:widowControl w:val="0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001</w:t>
            </w:r>
          </w:p>
        </w:tc>
        <w:tc>
          <w:tcPr>
            <w:tcW w:type="dxa" w:w="317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2040000">
            <w:pPr>
              <w:widowControl w:val="0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01</w:t>
            </w:r>
          </w:p>
        </w:tc>
        <w:tc>
          <w:tcPr>
            <w:tcW w:type="dxa" w:w="41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3040000">
            <w:pPr>
              <w:widowControl w:val="0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2</w:t>
            </w:r>
          </w:p>
        </w:tc>
        <w:tc>
          <w:tcPr>
            <w:tcW w:type="dxa" w:w="948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4040000">
            <w:pPr>
              <w:widowControl w:val="0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03</w:t>
            </w:r>
          </w:p>
        </w:tc>
        <w:tc>
          <w:tcPr>
            <w:tcW w:type="dxa" w:w="851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E504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580,081</w:t>
            </w:r>
          </w:p>
        </w:tc>
        <w:tc>
          <w:tcPr>
            <w:tcW w:type="dxa" w:w="81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E604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500,000</w:t>
            </w:r>
          </w:p>
        </w:tc>
        <w:tc>
          <w:tcPr>
            <w:tcW w:type="dxa" w:w="8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E704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500,000</w:t>
            </w:r>
          </w:p>
        </w:tc>
        <w:tc>
          <w:tcPr>
            <w:tcW w:type="dxa" w:w="8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E804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600,000</w:t>
            </w:r>
          </w:p>
        </w:tc>
        <w:tc>
          <w:tcPr>
            <w:tcW w:type="dxa" w:w="8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E9040000">
            <w:pPr>
              <w:ind/>
              <w:jc w:val="center"/>
              <w:rPr>
                <w:color w:val="000000"/>
              </w:rPr>
            </w:pPr>
            <w:r>
              <w:rPr>
                <w:b w:val="1"/>
                <w:color w:val="000000"/>
                <w:sz w:val="16"/>
              </w:rPr>
              <w:t>600,000</w:t>
            </w:r>
          </w:p>
        </w:tc>
        <w:tc>
          <w:tcPr>
            <w:tcW w:type="dxa" w:w="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EA040000">
            <w:pPr>
              <w:ind/>
              <w:jc w:val="center"/>
            </w:pPr>
            <w:r>
              <w:rPr>
                <w:b w:val="1"/>
                <w:sz w:val="16"/>
              </w:rPr>
              <w:t>600,000</w:t>
            </w:r>
          </w:p>
        </w:tc>
        <w:tc>
          <w:tcPr>
            <w:tcW w:type="dxa" w:w="7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EB040000">
            <w:pPr>
              <w:ind/>
              <w:jc w:val="center"/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908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EC040000">
            <w:pPr>
              <w:ind/>
              <w:jc w:val="center"/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ED040000">
            <w:pPr>
              <w:ind/>
              <w:jc w:val="center"/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EE040000">
            <w:pPr>
              <w:ind/>
              <w:jc w:val="center"/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EF040000">
            <w:pPr>
              <w:ind/>
              <w:jc w:val="center"/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120"/>
            <w:gridSpan w:val="2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0040000"/>
        </w:tc>
      </w:tr>
      <w:tr>
        <w:tc>
          <w:tcPr>
            <w:tcW w:type="dxa" w:w="1249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731"/>
            <w:gridSpan w:val="5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316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1040000">
            <w:pPr>
              <w:rPr>
                <w:b w:val="1"/>
                <w:sz w:val="16"/>
              </w:rPr>
            </w:pPr>
            <w:r>
              <w:rPr>
                <w:sz w:val="16"/>
              </w:rPr>
              <w:t>МКУК "ЦБС"</w:t>
            </w:r>
          </w:p>
        </w:tc>
        <w:tc>
          <w:tcPr>
            <w:tcW w:type="dxa" w:w="657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2040000">
            <w:pPr>
              <w:widowControl w:val="0"/>
              <w:ind/>
              <w:jc w:val="center"/>
              <w:rPr>
                <w:b w:val="1"/>
                <w:sz w:val="16"/>
              </w:rPr>
            </w:pPr>
            <w:r>
              <w:rPr>
                <w:sz w:val="16"/>
              </w:rPr>
              <w:t xml:space="preserve">x </w:t>
            </w:r>
          </w:p>
        </w:tc>
        <w:tc>
          <w:tcPr>
            <w:tcW w:type="dxa" w:w="317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3040000">
            <w:pPr>
              <w:widowControl w:val="0"/>
              <w:ind/>
              <w:jc w:val="center"/>
              <w:rPr>
                <w:b w:val="1"/>
                <w:sz w:val="16"/>
              </w:rPr>
            </w:pPr>
            <w:r>
              <w:rPr>
                <w:sz w:val="16"/>
              </w:rPr>
              <w:t xml:space="preserve">x </w:t>
            </w:r>
          </w:p>
        </w:tc>
        <w:tc>
          <w:tcPr>
            <w:tcW w:type="dxa" w:w="41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4040000">
            <w:pPr>
              <w:widowControl w:val="0"/>
              <w:ind/>
              <w:jc w:val="center"/>
              <w:rPr>
                <w:b w:val="1"/>
                <w:sz w:val="16"/>
              </w:rPr>
            </w:pPr>
            <w:r>
              <w:rPr>
                <w:sz w:val="16"/>
              </w:rPr>
              <w:t xml:space="preserve">x </w:t>
            </w:r>
          </w:p>
        </w:tc>
        <w:tc>
          <w:tcPr>
            <w:tcW w:type="dxa" w:w="948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5040000">
            <w:pPr>
              <w:widowControl w:val="0"/>
              <w:ind/>
              <w:jc w:val="center"/>
              <w:rPr>
                <w:b w:val="1"/>
                <w:sz w:val="16"/>
              </w:rPr>
            </w:pPr>
            <w:r>
              <w:rPr>
                <w:sz w:val="16"/>
              </w:rPr>
              <w:t xml:space="preserve">x </w:t>
            </w:r>
          </w:p>
        </w:tc>
        <w:tc>
          <w:tcPr>
            <w:tcW w:type="dxa" w:w="851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F6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580,081</w:t>
            </w:r>
          </w:p>
        </w:tc>
        <w:tc>
          <w:tcPr>
            <w:tcW w:type="dxa" w:w="81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F7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500,000</w:t>
            </w:r>
          </w:p>
        </w:tc>
        <w:tc>
          <w:tcPr>
            <w:tcW w:type="dxa" w:w="8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F8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500,000</w:t>
            </w:r>
          </w:p>
        </w:tc>
        <w:tc>
          <w:tcPr>
            <w:tcW w:type="dxa" w:w="8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F9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600,000</w:t>
            </w:r>
          </w:p>
        </w:tc>
        <w:tc>
          <w:tcPr>
            <w:tcW w:type="dxa" w:w="8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FA040000">
            <w:pPr>
              <w:ind/>
              <w:jc w:val="center"/>
            </w:pPr>
            <w:r>
              <w:rPr>
                <w:sz w:val="16"/>
              </w:rPr>
              <w:t>600,000</w:t>
            </w:r>
          </w:p>
        </w:tc>
        <w:tc>
          <w:tcPr>
            <w:tcW w:type="dxa" w:w="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FB040000">
            <w:pPr>
              <w:ind/>
              <w:jc w:val="center"/>
            </w:pPr>
            <w:r>
              <w:rPr>
                <w:sz w:val="16"/>
              </w:rPr>
              <w:t>600,000</w:t>
            </w:r>
          </w:p>
        </w:tc>
        <w:tc>
          <w:tcPr>
            <w:tcW w:type="dxa" w:w="7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FC040000">
            <w:pPr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908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FD040000">
            <w:pPr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FE040000">
            <w:pPr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FF040000">
            <w:pPr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8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00050000">
            <w:pPr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120"/>
            <w:gridSpan w:val="2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1050000"/>
        </w:tc>
      </w:tr>
      <w:tr>
        <w:tc>
          <w:tcPr>
            <w:tcW w:type="dxa" w:w="1249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2050000">
            <w:pPr>
              <w:rPr>
                <w:sz w:val="16"/>
              </w:rPr>
            </w:pPr>
            <w:r>
              <w:rPr>
                <w:b w:val="1"/>
                <w:sz w:val="16"/>
              </w:rPr>
              <w:t>Подпрограмма3</w:t>
            </w:r>
            <w:r>
              <w:rPr>
                <w:sz w:val="16"/>
              </w:rPr>
              <w:t>.</w:t>
            </w:r>
          </w:p>
        </w:tc>
        <w:tc>
          <w:tcPr>
            <w:tcW w:type="dxa" w:w="1731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3050000">
            <w:pPr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«Туризм»</w:t>
            </w:r>
          </w:p>
        </w:tc>
        <w:tc>
          <w:tcPr>
            <w:tcW w:type="dxa" w:w="1316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4050000">
            <w:pPr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Всего:</w:t>
            </w:r>
          </w:p>
        </w:tc>
        <w:tc>
          <w:tcPr>
            <w:tcW w:type="dxa" w:w="657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5050000">
            <w:pPr>
              <w:widowControl w:val="0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001</w:t>
            </w:r>
          </w:p>
        </w:tc>
        <w:tc>
          <w:tcPr>
            <w:tcW w:type="dxa" w:w="317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6050000">
            <w:pPr>
              <w:widowControl w:val="0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01</w:t>
            </w:r>
          </w:p>
        </w:tc>
        <w:tc>
          <w:tcPr>
            <w:tcW w:type="dxa" w:w="41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7050000">
            <w:pPr>
              <w:widowControl w:val="0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3</w:t>
            </w:r>
          </w:p>
        </w:tc>
        <w:tc>
          <w:tcPr>
            <w:tcW w:type="dxa" w:w="948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8050000">
            <w:pPr>
              <w:widowControl w:val="0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01</w:t>
            </w:r>
          </w:p>
        </w:tc>
        <w:tc>
          <w:tcPr>
            <w:tcW w:type="dxa" w:w="851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0905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1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0A05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0B05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4298,671</w:t>
            </w:r>
          </w:p>
        </w:tc>
        <w:tc>
          <w:tcPr>
            <w:tcW w:type="dxa" w:w="8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0C05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867,600</w:t>
            </w:r>
          </w:p>
        </w:tc>
        <w:tc>
          <w:tcPr>
            <w:tcW w:type="dxa" w:w="8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0D050000">
            <w:pPr>
              <w:ind/>
              <w:jc w:val="center"/>
            </w:pPr>
            <w:r>
              <w:rPr>
                <w:b w:val="1"/>
                <w:sz w:val="16"/>
              </w:rPr>
              <w:t>1002,083</w:t>
            </w:r>
          </w:p>
        </w:tc>
        <w:tc>
          <w:tcPr>
            <w:tcW w:type="dxa" w:w="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0E050000">
            <w:pPr>
              <w:ind/>
              <w:jc w:val="center"/>
            </w:pPr>
            <w:r>
              <w:rPr>
                <w:b w:val="1"/>
                <w:sz w:val="16"/>
              </w:rPr>
              <w:t>2362,083</w:t>
            </w:r>
          </w:p>
        </w:tc>
        <w:tc>
          <w:tcPr>
            <w:tcW w:type="dxa" w:w="7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0F05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1002,083</w:t>
            </w:r>
          </w:p>
        </w:tc>
        <w:tc>
          <w:tcPr>
            <w:tcW w:type="dxa" w:w="908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10050000">
            <w:pPr>
              <w:ind/>
              <w:jc w:val="center"/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1002,083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1105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1002,083</w:t>
            </w:r>
          </w:p>
        </w:tc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12050000">
            <w:pPr>
              <w:ind/>
              <w:jc w:val="center"/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1002,083</w:t>
            </w:r>
          </w:p>
        </w:tc>
        <w:tc>
          <w:tcPr>
            <w:tcW w:type="dxa" w:w="8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13050000">
            <w:pPr>
              <w:ind/>
              <w:jc w:val="center"/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1002,083</w:t>
            </w:r>
          </w:p>
        </w:tc>
        <w:tc>
          <w:tcPr>
            <w:tcW w:type="dxa" w:w="120"/>
            <w:gridSpan w:val="2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4050000"/>
        </w:tc>
      </w:tr>
      <w:tr>
        <w:tc>
          <w:tcPr>
            <w:tcW w:type="dxa" w:w="1249"/>
            <w:gridSpan w:val="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5050000">
            <w:pPr>
              <w:rPr>
                <w:sz w:val="16"/>
              </w:rPr>
            </w:pPr>
            <w:r>
              <w:rPr>
                <w:b w:val="1"/>
                <w:sz w:val="16"/>
              </w:rPr>
              <w:t>Основноемероприятие3.1.</w:t>
            </w:r>
          </w:p>
        </w:tc>
        <w:tc>
          <w:tcPr>
            <w:tcW w:type="dxa" w:w="1731"/>
            <w:gridSpan w:val="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6050000">
            <w:pPr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Создание условий для развития туристической инфраструктуры и формирования доступной и комфортной туристической среды</w:t>
            </w:r>
          </w:p>
        </w:tc>
        <w:tc>
          <w:tcPr>
            <w:tcW w:type="dxa" w:w="1316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7050000">
            <w:pPr>
              <w:rPr>
                <w:sz w:val="16"/>
              </w:rPr>
            </w:pPr>
            <w:r>
              <w:rPr>
                <w:sz w:val="16"/>
              </w:rPr>
              <w:t>Всего:</w:t>
            </w:r>
          </w:p>
        </w:tc>
        <w:tc>
          <w:tcPr>
            <w:tcW w:type="dxa" w:w="657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805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003</w:t>
            </w:r>
          </w:p>
        </w:tc>
        <w:tc>
          <w:tcPr>
            <w:tcW w:type="dxa" w:w="317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905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type="dxa" w:w="41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A05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type="dxa" w:w="948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B05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851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1C05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1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1D05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1E05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2480,000</w:t>
            </w:r>
          </w:p>
        </w:tc>
        <w:tc>
          <w:tcPr>
            <w:tcW w:type="dxa" w:w="8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1F05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20050000">
            <w:pPr>
              <w:ind/>
              <w:jc w:val="center"/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21050000">
            <w:pPr>
              <w:ind/>
              <w:jc w:val="center"/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7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22050000">
            <w:pPr>
              <w:ind/>
              <w:jc w:val="center"/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908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23050000">
            <w:pPr>
              <w:ind/>
              <w:jc w:val="center"/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24050000">
            <w:pPr>
              <w:ind/>
              <w:jc w:val="center"/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25050000">
            <w:pPr>
              <w:ind/>
              <w:jc w:val="center"/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26050000">
            <w:pPr>
              <w:ind/>
              <w:jc w:val="center"/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120"/>
            <w:gridSpan w:val="2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7050000"/>
        </w:tc>
      </w:tr>
      <w:tr>
        <w:trPr>
          <w:trHeight w:hRule="atLeast" w:val="230"/>
        </w:trPr>
        <w:tc>
          <w:tcPr>
            <w:tcW w:type="dxa" w:w="1249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731"/>
            <w:gridSpan w:val="5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316"/>
            <w:gridSpan w:val="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8050000">
            <w:pPr>
              <w:rPr>
                <w:sz w:val="16"/>
              </w:rPr>
            </w:pPr>
            <w:r>
              <w:rPr>
                <w:sz w:val="16"/>
              </w:rPr>
              <w:t>МАУ ПК и О «Теплый берег»</w:t>
            </w:r>
          </w:p>
        </w:tc>
        <w:tc>
          <w:tcPr>
            <w:tcW w:type="dxa" w:w="657"/>
            <w:gridSpan w:val="6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9050000">
            <w:pPr>
              <w:widowControl w:val="0"/>
              <w:ind/>
              <w:jc w:val="center"/>
              <w:rPr>
                <w:sz w:val="16"/>
              </w:rPr>
            </w:pPr>
          </w:p>
        </w:tc>
        <w:tc>
          <w:tcPr>
            <w:tcW w:type="dxa" w:w="317"/>
            <w:gridSpan w:val="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A050000">
            <w:pPr>
              <w:widowControl w:val="0"/>
              <w:ind/>
              <w:jc w:val="center"/>
              <w:rPr>
                <w:sz w:val="16"/>
              </w:rPr>
            </w:pPr>
          </w:p>
        </w:tc>
        <w:tc>
          <w:tcPr>
            <w:tcW w:type="dxa" w:w="410"/>
            <w:gridSpan w:val="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B050000">
            <w:pPr>
              <w:widowControl w:val="0"/>
              <w:ind/>
              <w:jc w:val="center"/>
              <w:rPr>
                <w:sz w:val="16"/>
              </w:rPr>
            </w:pPr>
          </w:p>
        </w:tc>
        <w:tc>
          <w:tcPr>
            <w:tcW w:type="dxa" w:w="948"/>
            <w:gridSpan w:val="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C050000">
            <w:pPr>
              <w:widowControl w:val="0"/>
              <w:ind/>
              <w:jc w:val="center"/>
              <w:rPr>
                <w:sz w:val="16"/>
              </w:rPr>
            </w:pPr>
          </w:p>
        </w:tc>
        <w:tc>
          <w:tcPr>
            <w:tcW w:type="dxa" w:w="851"/>
            <w:gridSpan w:val="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2D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  <w:p w14:paraId="2E05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813"/>
            <w:gridSpan w:val="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2F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  <w:p w14:paraId="3005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859"/>
            <w:gridSpan w:val="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31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2480,000</w:t>
            </w:r>
          </w:p>
          <w:p w14:paraId="3205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81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33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  <w:p w14:paraId="3405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816"/>
            <w:gridSpan w:val="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35050000">
            <w:pPr>
              <w:ind/>
              <w:jc w:val="center"/>
            </w:pPr>
            <w:r>
              <w:rPr>
                <w:sz w:val="16"/>
              </w:rPr>
              <w:t>0,000</w:t>
            </w:r>
          </w:p>
          <w:p w14:paraId="3605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81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37050000">
            <w:pPr>
              <w:ind/>
              <w:jc w:val="center"/>
            </w:pPr>
            <w:r>
              <w:rPr>
                <w:sz w:val="16"/>
              </w:rPr>
              <w:t>0,000</w:t>
            </w:r>
          </w:p>
          <w:p w14:paraId="3805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72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39050000">
            <w:pPr>
              <w:ind/>
              <w:jc w:val="center"/>
            </w:pPr>
            <w:r>
              <w:rPr>
                <w:sz w:val="16"/>
              </w:rPr>
              <w:t>0,000</w:t>
            </w:r>
          </w:p>
          <w:p w14:paraId="3A05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908"/>
            <w:gridSpan w:val="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3B050000">
            <w:pPr>
              <w:ind/>
              <w:jc w:val="center"/>
            </w:pPr>
            <w:r>
              <w:rPr>
                <w:sz w:val="16"/>
              </w:rPr>
              <w:t>0,000</w:t>
            </w:r>
          </w:p>
          <w:p w14:paraId="3C05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70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3D050000">
            <w:pPr>
              <w:ind/>
              <w:jc w:val="center"/>
            </w:pPr>
            <w:r>
              <w:rPr>
                <w:sz w:val="16"/>
              </w:rPr>
              <w:t>0,000</w:t>
            </w:r>
          </w:p>
          <w:p w14:paraId="3E05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757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3F050000">
            <w:pPr>
              <w:ind/>
              <w:jc w:val="center"/>
            </w:pPr>
            <w:r>
              <w:rPr>
                <w:sz w:val="16"/>
              </w:rPr>
              <w:t>0,000</w:t>
            </w:r>
          </w:p>
          <w:p w14:paraId="4005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816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41050000">
            <w:pPr>
              <w:ind/>
              <w:jc w:val="center"/>
            </w:pPr>
            <w:r>
              <w:rPr>
                <w:sz w:val="16"/>
              </w:rPr>
              <w:t>0,000</w:t>
            </w:r>
          </w:p>
          <w:p w14:paraId="4205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20"/>
            <w:gridSpan w:val="2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3050000"/>
        </w:tc>
      </w:tr>
      <w:tr>
        <w:trPr>
          <w:trHeight w:hRule="atLeast" w:val="1275"/>
        </w:trPr>
        <w:tc>
          <w:tcPr>
            <w:tcW w:type="dxa" w:w="1249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731"/>
            <w:gridSpan w:val="5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316"/>
            <w:gridSpan w:val="3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657"/>
            <w:gridSpan w:val="6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317"/>
            <w:gridSpan w:val="5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410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948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851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/>
        </w:tc>
        <w:tc>
          <w:tcPr>
            <w:tcW w:type="dxa" w:w="813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/>
        </w:tc>
        <w:tc>
          <w:tcPr>
            <w:tcW w:type="dxa" w:w="859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/>
        </w:tc>
        <w:tc>
          <w:tcPr>
            <w:tcW w:type="dxa" w:w="81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/>
        </w:tc>
        <w:tc>
          <w:tcPr>
            <w:tcW w:type="dxa" w:w="816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/>
        </w:tc>
        <w:tc>
          <w:tcPr>
            <w:tcW w:type="dxa" w:w="81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/>
        </w:tc>
        <w:tc>
          <w:tcPr>
            <w:tcW w:type="dxa" w:w="72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/>
        </w:tc>
        <w:tc>
          <w:tcPr>
            <w:tcW w:type="dxa" w:w="908"/>
            <w:gridSpan w:val="5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/>
        </w:tc>
        <w:tc>
          <w:tcPr>
            <w:tcW w:type="dxa" w:w="70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/>
        </w:tc>
        <w:tc>
          <w:tcPr>
            <w:tcW w:type="dxa" w:w="75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/>
        </w:tc>
        <w:tc>
          <w:tcPr>
            <w:tcW w:type="dxa" w:w="81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/>
        </w:tc>
        <w:tc>
          <w:tcPr>
            <w:tcW w:type="dxa" w:w="120"/>
            <w:gridSpan w:val="2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4050000"/>
        </w:tc>
      </w:tr>
      <w:tr>
        <w:tc>
          <w:tcPr>
            <w:tcW w:type="dxa" w:w="1249"/>
            <w:gridSpan w:val="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5050000">
            <w:pPr>
              <w:rPr>
                <w:sz w:val="16"/>
              </w:rPr>
            </w:pPr>
            <w:r>
              <w:rPr>
                <w:b w:val="1"/>
                <w:sz w:val="16"/>
              </w:rPr>
              <w:t>Основное мероприятие 3.2.</w:t>
            </w:r>
          </w:p>
        </w:tc>
        <w:tc>
          <w:tcPr>
            <w:tcW w:type="dxa" w:w="1731"/>
            <w:gridSpan w:val="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6050000">
            <w:pPr>
              <w:spacing w:after="200"/>
              <w:ind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Формирование  туристического продукта</w:t>
            </w:r>
          </w:p>
        </w:tc>
        <w:tc>
          <w:tcPr>
            <w:tcW w:type="dxa" w:w="1316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7050000">
            <w:pPr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Всего:</w:t>
            </w:r>
          </w:p>
        </w:tc>
        <w:tc>
          <w:tcPr>
            <w:tcW w:type="dxa" w:w="657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8050000">
            <w:pPr>
              <w:widowControl w:val="0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003</w:t>
            </w:r>
          </w:p>
        </w:tc>
        <w:tc>
          <w:tcPr>
            <w:tcW w:type="dxa" w:w="317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9050000">
            <w:pPr>
              <w:widowControl w:val="0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03</w:t>
            </w:r>
          </w:p>
        </w:tc>
        <w:tc>
          <w:tcPr>
            <w:tcW w:type="dxa" w:w="41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A050000">
            <w:pPr>
              <w:widowControl w:val="0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2</w:t>
            </w:r>
          </w:p>
        </w:tc>
        <w:tc>
          <w:tcPr>
            <w:tcW w:type="dxa" w:w="948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B050000">
            <w:pPr>
              <w:widowControl w:val="0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02</w:t>
            </w:r>
          </w:p>
        </w:tc>
        <w:tc>
          <w:tcPr>
            <w:tcW w:type="dxa" w:w="851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4C05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1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4D05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4E05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350,000</w:t>
            </w:r>
          </w:p>
        </w:tc>
        <w:tc>
          <w:tcPr>
            <w:tcW w:type="dxa" w:w="8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4F05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50050000">
            <w:pPr>
              <w:ind/>
              <w:jc w:val="center"/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51050000">
            <w:pPr>
              <w:ind/>
              <w:jc w:val="center"/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7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52050000">
            <w:pPr>
              <w:ind/>
              <w:jc w:val="center"/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908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53050000">
            <w:pPr>
              <w:ind/>
              <w:jc w:val="center"/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54050000">
            <w:pPr>
              <w:ind/>
              <w:jc w:val="center"/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55050000">
            <w:pPr>
              <w:ind/>
              <w:jc w:val="center"/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56050000">
            <w:pPr>
              <w:ind/>
              <w:jc w:val="center"/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120"/>
            <w:gridSpan w:val="2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7050000"/>
        </w:tc>
      </w:tr>
      <w:tr>
        <w:trPr>
          <w:trHeight w:hRule="atLeast" w:val="294"/>
        </w:trPr>
        <w:tc>
          <w:tcPr>
            <w:tcW w:type="dxa" w:w="1249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731"/>
            <w:gridSpan w:val="5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316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8050000">
            <w:pPr>
              <w:rPr>
                <w:sz w:val="16"/>
              </w:rPr>
            </w:pPr>
            <w:r>
              <w:rPr>
                <w:sz w:val="16"/>
              </w:rPr>
              <w:t>МКУК «ЦБС»</w:t>
            </w:r>
          </w:p>
        </w:tc>
        <w:tc>
          <w:tcPr>
            <w:tcW w:type="dxa" w:w="657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9050000">
            <w:pPr>
              <w:widowControl w:val="0"/>
              <w:ind/>
              <w:jc w:val="center"/>
              <w:rPr>
                <w:sz w:val="16"/>
              </w:rPr>
            </w:pPr>
          </w:p>
        </w:tc>
        <w:tc>
          <w:tcPr>
            <w:tcW w:type="dxa" w:w="317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A050000">
            <w:pPr>
              <w:widowControl w:val="0"/>
              <w:ind/>
              <w:jc w:val="center"/>
              <w:rPr>
                <w:sz w:val="16"/>
              </w:rPr>
            </w:pPr>
          </w:p>
        </w:tc>
        <w:tc>
          <w:tcPr>
            <w:tcW w:type="dxa" w:w="41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B050000">
            <w:pPr>
              <w:widowControl w:val="0"/>
              <w:ind/>
              <w:jc w:val="center"/>
              <w:rPr>
                <w:sz w:val="16"/>
              </w:rPr>
            </w:pPr>
          </w:p>
        </w:tc>
        <w:tc>
          <w:tcPr>
            <w:tcW w:type="dxa" w:w="948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C050000">
            <w:pPr>
              <w:widowControl w:val="0"/>
              <w:ind/>
              <w:jc w:val="center"/>
              <w:rPr>
                <w:sz w:val="16"/>
              </w:rPr>
            </w:pPr>
          </w:p>
        </w:tc>
        <w:tc>
          <w:tcPr>
            <w:tcW w:type="dxa" w:w="851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5D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1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5E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5F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350,000</w:t>
            </w:r>
          </w:p>
        </w:tc>
        <w:tc>
          <w:tcPr>
            <w:tcW w:type="dxa" w:w="8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60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61050000">
            <w:pPr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62050000">
            <w:pPr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7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63050000">
            <w:pPr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908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64050000">
            <w:pPr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65050000">
            <w:pPr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66050000">
            <w:pPr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8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67050000">
            <w:pPr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120"/>
            <w:gridSpan w:val="2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8050000"/>
        </w:tc>
      </w:tr>
      <w:tr>
        <w:tc>
          <w:tcPr>
            <w:tcW w:type="dxa" w:w="1219"/>
            <w:vMerge w:val="restart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9050000">
            <w:pPr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Основное мероприятие 3.3.</w:t>
            </w:r>
          </w:p>
          <w:p w14:paraId="6A050000">
            <w:pPr>
              <w:rPr>
                <w:b w:val="1"/>
                <w:sz w:val="16"/>
              </w:rPr>
            </w:pPr>
          </w:p>
          <w:p w14:paraId="6B050000">
            <w:pPr>
              <w:rPr>
                <w:sz w:val="16"/>
              </w:rPr>
            </w:pPr>
          </w:p>
        </w:tc>
        <w:tc>
          <w:tcPr>
            <w:tcW w:type="dxa" w:w="1761"/>
            <w:gridSpan w:val="8"/>
            <w:vMerge w:val="restart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C050000">
            <w:pPr>
              <w:spacing w:after="200"/>
              <w:ind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Содержание и развитие "Парка птиц"</w:t>
            </w:r>
          </w:p>
        </w:tc>
        <w:tc>
          <w:tcPr>
            <w:tcW w:type="dxa" w:w="1316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D050000">
            <w:pPr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Всего:</w:t>
            </w:r>
          </w:p>
        </w:tc>
        <w:tc>
          <w:tcPr>
            <w:tcW w:type="dxa" w:w="537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E050000">
            <w:pPr>
              <w:widowControl w:val="0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001</w:t>
            </w:r>
          </w:p>
        </w:tc>
        <w:tc>
          <w:tcPr>
            <w:tcW w:type="dxa" w:w="384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F050000">
            <w:pPr>
              <w:widowControl w:val="0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01</w:t>
            </w:r>
          </w:p>
        </w:tc>
        <w:tc>
          <w:tcPr>
            <w:tcW w:type="dxa" w:w="396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0050000">
            <w:pPr>
              <w:widowControl w:val="0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3</w:t>
            </w:r>
          </w:p>
        </w:tc>
        <w:tc>
          <w:tcPr>
            <w:tcW w:type="dxa" w:w="1055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1050000">
            <w:pPr>
              <w:widowControl w:val="0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03</w:t>
            </w:r>
          </w:p>
        </w:tc>
        <w:tc>
          <w:tcPr>
            <w:tcW w:type="dxa" w:w="811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7205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1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7305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7405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1468,671</w:t>
            </w:r>
          </w:p>
        </w:tc>
        <w:tc>
          <w:tcPr>
            <w:tcW w:type="dxa" w:w="8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7505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867,600</w:t>
            </w:r>
          </w:p>
        </w:tc>
        <w:tc>
          <w:tcPr>
            <w:tcW w:type="dxa" w:w="8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76050000">
            <w:pPr>
              <w:ind/>
              <w:jc w:val="center"/>
            </w:pPr>
            <w:r>
              <w:rPr>
                <w:b w:val="1"/>
                <w:sz w:val="16"/>
              </w:rPr>
              <w:t>1002,083</w:t>
            </w:r>
          </w:p>
        </w:tc>
        <w:tc>
          <w:tcPr>
            <w:tcW w:type="dxa" w:w="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77050000">
            <w:pPr>
              <w:ind/>
              <w:jc w:val="center"/>
            </w:pPr>
            <w:r>
              <w:rPr>
                <w:b w:val="1"/>
                <w:sz w:val="16"/>
              </w:rPr>
              <w:t>2362,083</w:t>
            </w:r>
          </w:p>
        </w:tc>
        <w:tc>
          <w:tcPr>
            <w:tcW w:type="dxa" w:w="7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78050000">
            <w:pPr>
              <w:ind/>
              <w:jc w:val="center"/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1002,083</w:t>
            </w:r>
          </w:p>
        </w:tc>
        <w:tc>
          <w:tcPr>
            <w:tcW w:type="dxa" w:w="908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79050000">
            <w:pPr>
              <w:ind/>
              <w:jc w:val="center"/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1002,083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7A050000">
            <w:pPr>
              <w:ind/>
              <w:jc w:val="center"/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1002,083</w:t>
            </w:r>
          </w:p>
        </w:tc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7B050000">
            <w:pPr>
              <w:ind/>
              <w:jc w:val="center"/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1002,083</w:t>
            </w:r>
          </w:p>
        </w:tc>
        <w:tc>
          <w:tcPr>
            <w:tcW w:type="dxa" w:w="8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7C05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1002,083</w:t>
            </w:r>
          </w:p>
        </w:tc>
        <w:tc>
          <w:tcPr>
            <w:tcW w:type="dxa" w:w="60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D050000"/>
        </w:tc>
        <w:tc>
          <w:tcPr>
            <w:tcW w:type="dxa" w:w="60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E050000"/>
        </w:tc>
      </w:tr>
      <w:tr>
        <w:tc>
          <w:tcPr>
            <w:tcW w:type="dxa" w:w="121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761"/>
            <w:gridSpan w:val="8"/>
            <w:vMerge w:val="continue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316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F050000">
            <w:pPr>
              <w:rPr>
                <w:sz w:val="16"/>
              </w:rPr>
            </w:pPr>
            <w:r>
              <w:rPr>
                <w:sz w:val="16"/>
              </w:rPr>
              <w:t>МАУ ПК и О «Теплый берег»</w:t>
            </w:r>
          </w:p>
          <w:p w14:paraId="80050000"/>
        </w:tc>
        <w:tc>
          <w:tcPr>
            <w:tcW w:type="dxa" w:w="537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105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384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205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396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305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1055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405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811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85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1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86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87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1468,671</w:t>
            </w:r>
          </w:p>
        </w:tc>
        <w:tc>
          <w:tcPr>
            <w:tcW w:type="dxa" w:w="8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88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867,600</w:t>
            </w:r>
          </w:p>
        </w:tc>
        <w:tc>
          <w:tcPr>
            <w:tcW w:type="dxa" w:w="8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89050000">
            <w:pPr>
              <w:ind/>
              <w:jc w:val="center"/>
            </w:pPr>
            <w:r>
              <w:rPr>
                <w:sz w:val="16"/>
              </w:rPr>
              <w:t>1002,083</w:t>
            </w:r>
          </w:p>
        </w:tc>
        <w:tc>
          <w:tcPr>
            <w:tcW w:type="dxa" w:w="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8A050000">
            <w:pPr>
              <w:ind/>
              <w:jc w:val="center"/>
            </w:pPr>
            <w:r>
              <w:rPr>
                <w:sz w:val="16"/>
              </w:rPr>
              <w:t>2362,083</w:t>
            </w:r>
          </w:p>
        </w:tc>
        <w:tc>
          <w:tcPr>
            <w:tcW w:type="dxa" w:w="7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8B05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1002,083</w:t>
            </w:r>
          </w:p>
        </w:tc>
        <w:tc>
          <w:tcPr>
            <w:tcW w:type="dxa" w:w="908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8C05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1002,083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8D05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1002,083</w:t>
            </w:r>
          </w:p>
        </w:tc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8E05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1002,083</w:t>
            </w:r>
          </w:p>
        </w:tc>
        <w:tc>
          <w:tcPr>
            <w:tcW w:type="dxa" w:w="8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8F05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1002,083</w:t>
            </w:r>
          </w:p>
        </w:tc>
        <w:tc>
          <w:tcPr>
            <w:tcW w:type="dxa" w:w="60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0050000"/>
        </w:tc>
        <w:tc>
          <w:tcPr>
            <w:tcW w:type="dxa" w:w="60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1050000"/>
        </w:tc>
      </w:tr>
      <w:tr>
        <w:trPr>
          <w:trHeight w:hRule="atLeast" w:val="258"/>
        </w:trPr>
        <w:tc>
          <w:tcPr>
            <w:tcW w:type="dxa" w:w="1225"/>
            <w:gridSpan w:val="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2050000">
            <w:pPr>
              <w:widowControl w:val="0"/>
              <w:ind/>
              <w:outlineLvl w:val="0"/>
              <w:rPr>
                <w:sz w:val="16"/>
              </w:rPr>
            </w:pPr>
            <w:r>
              <w:rPr>
                <w:b w:val="1"/>
                <w:sz w:val="16"/>
              </w:rPr>
              <w:t>Основное мероприятие 3.4.</w:t>
            </w:r>
          </w:p>
        </w:tc>
        <w:tc>
          <w:tcPr>
            <w:tcW w:type="dxa" w:w="1658"/>
            <w:gridSpan w:val="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3050000">
            <w:pPr>
              <w:widowControl w:val="0"/>
              <w:ind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Развитие событийного туризма</w:t>
            </w:r>
          </w:p>
        </w:tc>
        <w:tc>
          <w:tcPr>
            <w:tcW w:type="dxa" w:w="1533"/>
            <w:gridSpan w:val="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4050000">
            <w:pPr>
              <w:widowControl w:val="0"/>
              <w:ind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Всего:</w:t>
            </w:r>
          </w:p>
          <w:p w14:paraId="95050000">
            <w:pPr>
              <w:widowControl w:val="0"/>
              <w:ind/>
              <w:outlineLvl w:val="0"/>
              <w:rPr>
                <w:sz w:val="16"/>
              </w:rPr>
            </w:pPr>
          </w:p>
        </w:tc>
        <w:tc>
          <w:tcPr>
            <w:tcW w:type="dxa" w:w="537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6050000">
            <w:pPr>
              <w:widowControl w:val="0"/>
              <w:ind/>
              <w:jc w:val="center"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0 03</w:t>
            </w:r>
          </w:p>
          <w:p w14:paraId="97050000">
            <w:pPr>
              <w:widowControl w:val="0"/>
              <w:ind/>
              <w:jc w:val="center"/>
              <w:outlineLvl w:val="0"/>
              <w:rPr>
                <w:b w:val="1"/>
                <w:sz w:val="16"/>
              </w:rPr>
            </w:pPr>
          </w:p>
        </w:tc>
        <w:tc>
          <w:tcPr>
            <w:tcW w:type="dxa" w:w="295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8050000">
            <w:pPr>
              <w:widowControl w:val="0"/>
              <w:ind/>
              <w:jc w:val="center"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03</w:t>
            </w:r>
          </w:p>
          <w:p w14:paraId="99050000">
            <w:pPr>
              <w:widowControl w:val="0"/>
              <w:ind/>
              <w:jc w:val="center"/>
              <w:outlineLvl w:val="0"/>
              <w:rPr>
                <w:b w:val="1"/>
                <w:sz w:val="16"/>
              </w:rPr>
            </w:pPr>
          </w:p>
        </w:tc>
        <w:tc>
          <w:tcPr>
            <w:tcW w:type="dxa" w:w="40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A050000">
            <w:pPr>
              <w:widowControl w:val="0"/>
              <w:ind/>
              <w:jc w:val="center"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4</w:t>
            </w:r>
          </w:p>
          <w:p w14:paraId="9B050000">
            <w:pPr>
              <w:widowControl w:val="0"/>
              <w:ind/>
              <w:jc w:val="center"/>
              <w:outlineLvl w:val="0"/>
              <w:rPr>
                <w:b w:val="1"/>
                <w:sz w:val="16"/>
              </w:rPr>
            </w:pPr>
          </w:p>
        </w:tc>
        <w:tc>
          <w:tcPr>
            <w:tcW w:type="dxa" w:w="1013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C050000">
            <w:pPr>
              <w:widowControl w:val="0"/>
              <w:ind/>
              <w:jc w:val="center"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04</w:t>
            </w:r>
          </w:p>
          <w:p w14:paraId="9D050000">
            <w:pPr>
              <w:widowControl w:val="0"/>
              <w:ind/>
              <w:jc w:val="right"/>
              <w:outlineLvl w:val="0"/>
              <w:rPr>
                <w:b w:val="1"/>
                <w:sz w:val="16"/>
              </w:rPr>
            </w:pPr>
          </w:p>
        </w:tc>
        <w:tc>
          <w:tcPr>
            <w:tcW w:type="dxa" w:w="81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9E05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1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9F05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A005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A105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A2050000">
            <w:pPr>
              <w:ind/>
              <w:jc w:val="center"/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A3050000">
            <w:pPr>
              <w:ind/>
              <w:jc w:val="center"/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78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A4050000">
            <w:pPr>
              <w:ind/>
              <w:jc w:val="center"/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48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A5050000">
            <w:pPr>
              <w:ind/>
              <w:jc w:val="center"/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A6050000">
            <w:pPr>
              <w:ind/>
              <w:jc w:val="center"/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A7050000">
            <w:pPr>
              <w:ind/>
              <w:jc w:val="center"/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A8050000">
            <w:pPr>
              <w:ind/>
              <w:jc w:val="center"/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120"/>
            <w:gridSpan w:val="2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9050000"/>
        </w:tc>
      </w:tr>
      <w:tr>
        <w:trPr>
          <w:trHeight w:hRule="atLeast" w:val="303"/>
        </w:trPr>
        <w:tc>
          <w:tcPr>
            <w:tcW w:type="dxa" w:w="1225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658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33"/>
            <w:gridSpan w:val="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A050000">
            <w:pPr>
              <w:widowControl w:val="0"/>
              <w:ind/>
              <w:outlineLvl w:val="0"/>
              <w:rPr>
                <w:sz w:val="16"/>
              </w:rPr>
            </w:pPr>
            <w:r>
              <w:rPr>
                <w:sz w:val="16"/>
              </w:rPr>
              <w:t>МАУК "ДК"</w:t>
            </w:r>
          </w:p>
        </w:tc>
        <w:tc>
          <w:tcPr>
            <w:tcW w:type="dxa" w:w="537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B05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</w:p>
          <w:p w14:paraId="AC05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295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D05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</w:p>
          <w:p w14:paraId="AE05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40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F05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</w:p>
          <w:p w14:paraId="B005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1013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105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</w:p>
          <w:p w14:paraId="B205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81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B3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1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B4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B5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B6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B7050000">
            <w:pPr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B8050000">
            <w:pPr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78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B9050000">
            <w:pPr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848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BA050000">
            <w:pPr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BB050000">
            <w:pPr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BC050000">
            <w:pPr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8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BD050000">
            <w:pPr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120"/>
            <w:gridSpan w:val="2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E050000"/>
        </w:tc>
      </w:tr>
      <w:tr>
        <w:tc>
          <w:tcPr>
            <w:tcW w:type="dxa" w:w="1225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658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33"/>
            <w:gridSpan w:val="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F050000">
            <w:pPr>
              <w:rPr>
                <w:sz w:val="16"/>
              </w:rPr>
            </w:pPr>
            <w:r>
              <w:rPr>
                <w:sz w:val="16"/>
              </w:rPr>
              <w:t>МКУК МЦ «Комсомолец»</w:t>
            </w:r>
          </w:p>
        </w:tc>
        <w:tc>
          <w:tcPr>
            <w:tcW w:type="dxa" w:w="537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005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 xml:space="preserve">x </w:t>
            </w:r>
          </w:p>
        </w:tc>
        <w:tc>
          <w:tcPr>
            <w:tcW w:type="dxa" w:w="295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105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40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205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1013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305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81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C4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1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C5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C6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C7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C8050000">
            <w:pPr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C9050000">
            <w:pPr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78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CA050000">
            <w:pPr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848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CB050000">
            <w:pPr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CC050000">
            <w:pPr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CD050000">
            <w:pPr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8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CE050000">
            <w:pPr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120"/>
            <w:gridSpan w:val="2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F050000"/>
        </w:tc>
      </w:tr>
      <w:tr>
        <w:tc>
          <w:tcPr>
            <w:tcW w:type="dxa" w:w="1233"/>
            <w:gridSpan w:val="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0050000">
            <w:pPr>
              <w:rPr>
                <w:sz w:val="16"/>
              </w:rPr>
            </w:pPr>
            <w:r>
              <w:rPr>
                <w:b w:val="1"/>
                <w:sz w:val="16"/>
              </w:rPr>
              <w:t>Основное мероприятие 3.5.</w:t>
            </w:r>
          </w:p>
        </w:tc>
        <w:tc>
          <w:tcPr>
            <w:tcW w:type="dxa" w:w="1679"/>
            <w:gridSpan w:val="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1050000">
            <w:pPr>
              <w:spacing w:after="200"/>
              <w:ind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Поддержка предпринимательских и общественных инициатив через механизм грантовой поддержки</w:t>
            </w:r>
          </w:p>
        </w:tc>
        <w:tc>
          <w:tcPr>
            <w:tcW w:type="dxa" w:w="144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2050000">
            <w:pPr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Всего:</w:t>
            </w:r>
          </w:p>
        </w:tc>
        <w:tc>
          <w:tcPr>
            <w:tcW w:type="dxa" w:w="537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3050000">
            <w:pPr>
              <w:widowControl w:val="0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003</w:t>
            </w:r>
          </w:p>
        </w:tc>
        <w:tc>
          <w:tcPr>
            <w:tcW w:type="dxa" w:w="344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4050000">
            <w:pPr>
              <w:widowControl w:val="0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03</w:t>
            </w:r>
          </w:p>
        </w:tc>
        <w:tc>
          <w:tcPr>
            <w:tcW w:type="dxa" w:w="376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5050000">
            <w:pPr>
              <w:widowControl w:val="0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5</w:t>
            </w:r>
          </w:p>
        </w:tc>
        <w:tc>
          <w:tcPr>
            <w:tcW w:type="dxa" w:w="1048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6050000">
            <w:pPr>
              <w:widowControl w:val="0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05</w:t>
            </w:r>
          </w:p>
        </w:tc>
        <w:tc>
          <w:tcPr>
            <w:tcW w:type="dxa" w:w="81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D705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1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D805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D905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DA05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DB050000">
            <w:pPr>
              <w:ind/>
              <w:jc w:val="center"/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DC050000">
            <w:pPr>
              <w:ind/>
              <w:jc w:val="center"/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79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DD050000">
            <w:pPr>
              <w:ind/>
              <w:jc w:val="center"/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39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DE050000">
            <w:pPr>
              <w:ind/>
              <w:jc w:val="center"/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DF050000">
            <w:pPr>
              <w:ind/>
              <w:jc w:val="center"/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E0050000">
            <w:pPr>
              <w:ind/>
              <w:jc w:val="center"/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E1050000">
            <w:pPr>
              <w:ind/>
              <w:jc w:val="center"/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60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2050000"/>
        </w:tc>
        <w:tc>
          <w:tcPr>
            <w:tcW w:type="dxa" w:w="60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3050000"/>
        </w:tc>
      </w:tr>
      <w:tr>
        <w:trPr>
          <w:trHeight w:hRule="atLeast" w:val="1105"/>
        </w:trPr>
        <w:tc>
          <w:tcPr>
            <w:tcW w:type="dxa" w:w="1233"/>
            <w:gridSpan w:val="3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679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4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4050000">
            <w:pPr>
              <w:rPr>
                <w:sz w:val="16"/>
              </w:rPr>
            </w:pPr>
            <w:r>
              <w:rPr>
                <w:sz w:val="16"/>
              </w:rPr>
              <w:t xml:space="preserve">Управление по культуре, спорту и делам молодёжи администрации города </w:t>
            </w:r>
          </w:p>
        </w:tc>
        <w:tc>
          <w:tcPr>
            <w:tcW w:type="dxa" w:w="537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505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344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605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376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705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1048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805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81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E9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1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EA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EB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EC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ED050000">
            <w:pPr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EE050000">
            <w:pPr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79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EF050000">
            <w:pPr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839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F0050000">
            <w:pPr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F1050000">
            <w:pPr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F2050000">
            <w:pPr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8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F3050000">
            <w:pPr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60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4050000"/>
        </w:tc>
        <w:tc>
          <w:tcPr>
            <w:tcW w:type="dxa" w:w="60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5050000"/>
        </w:tc>
      </w:tr>
      <w:tr>
        <w:tc>
          <w:tcPr>
            <w:tcW w:type="dxa" w:w="1233"/>
            <w:gridSpan w:val="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6050000">
            <w:pPr>
              <w:rPr>
                <w:sz w:val="16"/>
              </w:rPr>
            </w:pPr>
            <w:r>
              <w:rPr>
                <w:b w:val="1"/>
                <w:sz w:val="16"/>
              </w:rPr>
              <w:t xml:space="preserve">Основное мероприятие </w:t>
            </w:r>
            <w:r>
              <w:rPr>
                <w:b w:val="1"/>
                <w:sz w:val="16"/>
              </w:rPr>
              <w:t>3.6.</w:t>
            </w:r>
          </w:p>
        </w:tc>
        <w:tc>
          <w:tcPr>
            <w:tcW w:type="dxa" w:w="1807"/>
            <w:gridSpan w:val="7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7050000">
            <w:pPr>
              <w:spacing w:after="200"/>
              <w:ind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 xml:space="preserve">Создание имиджа г. Курчатова как </w:t>
            </w:r>
            <w:r>
              <w:rPr>
                <w:b w:val="1"/>
                <w:sz w:val="16"/>
              </w:rPr>
              <w:t>территории благоприятной для туризма, продвижение бренда и туристических продуктов</w:t>
            </w:r>
          </w:p>
        </w:tc>
        <w:tc>
          <w:tcPr>
            <w:tcW w:type="dxa" w:w="1316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8050000">
            <w:pPr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Всего:</w:t>
            </w:r>
          </w:p>
        </w:tc>
        <w:tc>
          <w:tcPr>
            <w:tcW w:type="dxa" w:w="597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9050000">
            <w:pPr>
              <w:widowControl w:val="0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003</w:t>
            </w:r>
          </w:p>
        </w:tc>
        <w:tc>
          <w:tcPr>
            <w:tcW w:type="dxa" w:w="317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A050000">
            <w:pPr>
              <w:widowControl w:val="0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03</w:t>
            </w:r>
          </w:p>
        </w:tc>
        <w:tc>
          <w:tcPr>
            <w:tcW w:type="dxa" w:w="41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B050000">
            <w:pPr>
              <w:widowControl w:val="0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3</w:t>
            </w:r>
          </w:p>
        </w:tc>
        <w:tc>
          <w:tcPr>
            <w:tcW w:type="dxa" w:w="98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C050000">
            <w:pPr>
              <w:widowControl w:val="0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03</w:t>
            </w:r>
          </w:p>
        </w:tc>
        <w:tc>
          <w:tcPr>
            <w:tcW w:type="dxa" w:w="81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FD05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1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FE05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FF05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0006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01060000">
            <w:pPr>
              <w:ind/>
              <w:jc w:val="center"/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02060000">
            <w:pPr>
              <w:ind/>
              <w:jc w:val="center"/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78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03060000">
            <w:pPr>
              <w:ind/>
              <w:jc w:val="center"/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78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04060000">
            <w:pPr>
              <w:ind/>
              <w:jc w:val="center"/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768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05060000">
            <w:pPr>
              <w:ind/>
              <w:jc w:val="center"/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06060000">
            <w:pPr>
              <w:ind/>
              <w:jc w:val="center"/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07060000">
            <w:pPr>
              <w:ind/>
              <w:jc w:val="center"/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120"/>
            <w:gridSpan w:val="2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8060000"/>
        </w:tc>
      </w:tr>
      <w:tr>
        <w:tc>
          <w:tcPr>
            <w:tcW w:type="dxa" w:w="1233"/>
            <w:gridSpan w:val="3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807"/>
            <w:gridSpan w:val="7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316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9060000">
            <w:pPr>
              <w:widowControl w:val="0"/>
              <w:ind/>
              <w:jc w:val="both"/>
              <w:outlineLvl w:val="0"/>
              <w:rPr>
                <w:sz w:val="16"/>
              </w:rPr>
            </w:pPr>
            <w:r>
              <w:rPr>
                <w:sz w:val="16"/>
              </w:rPr>
              <w:t xml:space="preserve">Управление по </w:t>
            </w:r>
            <w:r>
              <w:rPr>
                <w:sz w:val="16"/>
              </w:rPr>
              <w:t>культуре, спорту и делам молодёжи администрации города</w:t>
            </w:r>
          </w:p>
        </w:tc>
        <w:tc>
          <w:tcPr>
            <w:tcW w:type="dxa" w:w="597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A06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317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B06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41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C06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98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D06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81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0E06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1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0F06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1006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1106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12060000">
            <w:pPr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13060000">
            <w:pPr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78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14060000">
            <w:pPr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78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15060000">
            <w:pPr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768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16060000">
            <w:pPr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17060000">
            <w:pPr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8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18060000">
            <w:pPr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120"/>
            <w:gridSpan w:val="2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9060000"/>
        </w:tc>
      </w:tr>
      <w:tr>
        <w:trPr>
          <w:trHeight w:hRule="atLeast" w:val="200"/>
        </w:trPr>
        <w:tc>
          <w:tcPr>
            <w:tcW w:type="dxa" w:w="1219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A060000">
            <w:pPr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Основное мероприятие 3.7.</w:t>
            </w:r>
          </w:p>
          <w:p w14:paraId="1B060000">
            <w:pPr>
              <w:rPr>
                <w:b w:val="1"/>
                <w:sz w:val="16"/>
              </w:rPr>
            </w:pPr>
          </w:p>
          <w:p w14:paraId="1C060000"/>
        </w:tc>
        <w:tc>
          <w:tcPr>
            <w:tcW w:type="dxa" w:w="1761"/>
            <w:gridSpan w:val="8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D060000">
            <w:pPr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Создание «Дома Гончара»</w:t>
            </w:r>
          </w:p>
        </w:tc>
        <w:tc>
          <w:tcPr>
            <w:tcW w:type="dxa" w:w="1316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E060000">
            <w:pPr>
              <w:rPr>
                <w:rFonts w:ascii="Calibri" w:hAnsi="Calibri"/>
                <w:sz w:val="16"/>
              </w:rPr>
            </w:pPr>
            <w:r>
              <w:rPr>
                <w:i w:val="1"/>
                <w:sz w:val="16"/>
              </w:rPr>
              <w:t>Управление по культуре, спорту и делам молодёжи</w:t>
            </w:r>
          </w:p>
        </w:tc>
        <w:tc>
          <w:tcPr>
            <w:tcW w:type="dxa" w:w="537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F06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 xml:space="preserve">x </w:t>
            </w:r>
          </w:p>
        </w:tc>
        <w:tc>
          <w:tcPr>
            <w:tcW w:type="dxa" w:w="384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006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396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106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1055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206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811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2306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1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2406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2506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2606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27060000">
            <w:pPr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28060000">
            <w:pPr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7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29060000">
            <w:pPr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908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2A060000">
            <w:pPr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2B060000">
            <w:pPr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2C060000">
            <w:pPr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8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2D060000">
            <w:pPr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60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E060000"/>
        </w:tc>
        <w:tc>
          <w:tcPr>
            <w:tcW w:type="dxa" w:w="60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F060000"/>
        </w:tc>
      </w:tr>
    </w:tbl>
    <w:p w14:paraId="30060000"/>
    <w:p w14:paraId="31060000"/>
    <w:p w14:paraId="32060000"/>
    <w:p w14:paraId="33060000"/>
    <w:p w14:paraId="34060000"/>
    <w:p w14:paraId="35060000"/>
    <w:p w14:paraId="36060000"/>
    <w:p w14:paraId="37060000"/>
    <w:p w14:paraId="38060000"/>
    <w:p w14:paraId="39060000"/>
    <w:p w14:paraId="3A060000"/>
    <w:p w14:paraId="3B060000"/>
    <w:p w14:paraId="3C060000"/>
    <w:p w14:paraId="3D060000"/>
    <w:p w14:paraId="3E060000"/>
    <w:p w14:paraId="3F060000"/>
    <w:p w14:paraId="40060000"/>
    <w:p w14:paraId="41060000"/>
    <w:p w14:paraId="42060000"/>
    <w:p w14:paraId="43060000"/>
    <w:p w14:paraId="44060000"/>
    <w:p w14:paraId="45060000"/>
    <w:p w14:paraId="46060000"/>
    <w:p w14:paraId="47060000"/>
    <w:p w14:paraId="48060000"/>
    <w:p w14:paraId="49060000"/>
    <w:p w14:paraId="4A060000"/>
    <w:p w14:paraId="4B060000"/>
    <w:p w14:paraId="4C060000"/>
    <w:p w14:paraId="4D060000"/>
    <w:p w14:paraId="4E060000"/>
    <w:p w14:paraId="4F060000"/>
    <w:p w14:paraId="50060000">
      <w:pPr>
        <w:ind/>
        <w:outlineLvl w:val="0"/>
        <w:rPr>
          <w:sz w:val="18"/>
        </w:rPr>
      </w:pPr>
      <w:r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</w:t>
      </w:r>
      <w:r>
        <w:rPr>
          <w:sz w:val="22"/>
        </w:rPr>
        <w:t>Приложение №</w:t>
      </w:r>
      <w:r>
        <w:rPr>
          <w:sz w:val="18"/>
        </w:rPr>
        <w:t>2</w:t>
      </w:r>
    </w:p>
    <w:p w14:paraId="51060000">
      <w:pPr>
        <w:ind/>
        <w:outlineLvl w:val="0"/>
      </w:pPr>
      <w:r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к постановлению администрации</w:t>
      </w:r>
    </w:p>
    <w:p w14:paraId="52060000">
      <w:r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города Курчатова от </w:t>
      </w:r>
      <w:r>
        <w:rPr>
          <w:sz w:val="22"/>
        </w:rPr>
        <w:t xml:space="preserve">27.03.2024  </w:t>
      </w:r>
      <w:r>
        <w:rPr>
          <w:sz w:val="24"/>
        </w:rPr>
        <w:t>№ 488</w:t>
      </w:r>
    </w:p>
    <w:tbl>
      <w:tblPr>
        <w:tblStyle w:val="Style_1"/>
        <w:tblLayout w:type="fixed"/>
      </w:tblPr>
      <w:tblGrid>
        <w:gridCol w:w="587"/>
        <w:gridCol w:w="1322"/>
        <w:gridCol w:w="1051"/>
        <w:gridCol w:w="1580"/>
        <w:gridCol w:w="1064"/>
        <w:gridCol w:w="1063"/>
        <w:gridCol w:w="1014"/>
        <w:gridCol w:w="1001"/>
        <w:gridCol w:w="935"/>
        <w:gridCol w:w="947"/>
        <w:gridCol w:w="1110"/>
        <w:gridCol w:w="1064"/>
        <w:gridCol w:w="968"/>
        <w:gridCol w:w="983"/>
        <w:gridCol w:w="933"/>
        <w:gridCol w:w="922"/>
      </w:tblGrid>
      <w:tr>
        <w:trPr>
          <w:trHeight w:hRule="exact" w:val="300"/>
        </w:trPr>
        <w:tc>
          <w:tcPr>
            <w:tcW w:type="dxa" w:w="58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3060000">
            <w:pPr>
              <w:rPr>
                <w:sz w:val="22"/>
              </w:rPr>
            </w:pPr>
          </w:p>
        </w:tc>
        <w:tc>
          <w:tcPr>
            <w:tcW w:type="dxa" w:w="132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4060000">
            <w:pPr>
              <w:rPr>
                <w:sz w:val="22"/>
              </w:rPr>
            </w:pPr>
          </w:p>
        </w:tc>
        <w:tc>
          <w:tcPr>
            <w:tcW w:type="dxa" w:w="105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5060000">
            <w:pPr>
              <w:rPr>
                <w:sz w:val="22"/>
              </w:rPr>
            </w:pPr>
          </w:p>
        </w:tc>
        <w:tc>
          <w:tcPr>
            <w:tcW w:type="dxa" w:w="158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6060000">
            <w:pPr>
              <w:ind/>
              <w:jc w:val="center"/>
            </w:pPr>
          </w:p>
        </w:tc>
        <w:tc>
          <w:tcPr>
            <w:tcW w:type="dxa" w:w="106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7060000">
            <w:pPr>
              <w:rPr>
                <w:sz w:val="22"/>
              </w:rPr>
            </w:pPr>
          </w:p>
        </w:tc>
        <w:tc>
          <w:tcPr>
            <w:tcW w:type="dxa" w:w="106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8060000">
            <w:pPr>
              <w:rPr>
                <w:sz w:val="22"/>
              </w:rPr>
            </w:pPr>
          </w:p>
        </w:tc>
        <w:tc>
          <w:tcPr>
            <w:tcW w:type="dxa" w:w="101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9060000">
            <w:pPr>
              <w:rPr>
                <w:sz w:val="22"/>
              </w:rPr>
            </w:pPr>
          </w:p>
        </w:tc>
        <w:tc>
          <w:tcPr>
            <w:tcW w:type="dxa" w:w="100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A060000">
            <w:pPr>
              <w:rPr>
                <w:sz w:val="22"/>
              </w:rPr>
            </w:pPr>
          </w:p>
        </w:tc>
        <w:tc>
          <w:tcPr>
            <w:tcW w:type="dxa" w:w="93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B060000">
            <w:pPr>
              <w:ind/>
              <w:jc w:val="center"/>
              <w:rPr>
                <w:sz w:val="22"/>
              </w:rPr>
            </w:pPr>
          </w:p>
        </w:tc>
        <w:tc>
          <w:tcPr>
            <w:tcW w:type="dxa" w:w="6005"/>
            <w:gridSpan w:val="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C060000">
            <w:r>
              <w:rPr>
                <w:sz w:val="22"/>
              </w:rPr>
              <w:t xml:space="preserve">     Приложение №5</w:t>
            </w:r>
          </w:p>
        </w:tc>
        <w:tc>
          <w:tcPr>
            <w:tcW w:type="dxa" w:w="922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D060000">
            <w:pPr>
              <w:rPr>
                <w:rFonts w:ascii="Calibri" w:hAnsi="Calibri"/>
                <w:sz w:val="22"/>
              </w:rPr>
            </w:pPr>
          </w:p>
        </w:tc>
      </w:tr>
      <w:tr>
        <w:trPr>
          <w:trHeight w:hRule="exact" w:val="484"/>
        </w:trPr>
        <w:tc>
          <w:tcPr>
            <w:tcW w:type="dxa" w:w="58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E060000">
            <w:pPr>
              <w:rPr>
                <w:sz w:val="22"/>
              </w:rPr>
            </w:pPr>
          </w:p>
        </w:tc>
        <w:tc>
          <w:tcPr>
            <w:tcW w:type="dxa" w:w="132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F060000">
            <w:pPr>
              <w:rPr>
                <w:sz w:val="22"/>
              </w:rPr>
            </w:pPr>
          </w:p>
        </w:tc>
        <w:tc>
          <w:tcPr>
            <w:tcW w:type="dxa" w:w="105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0060000">
            <w:pPr>
              <w:rPr>
                <w:sz w:val="22"/>
              </w:rPr>
            </w:pPr>
          </w:p>
        </w:tc>
        <w:tc>
          <w:tcPr>
            <w:tcW w:type="dxa" w:w="158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1060000">
            <w:pPr>
              <w:ind/>
              <w:jc w:val="center"/>
            </w:pPr>
          </w:p>
        </w:tc>
        <w:tc>
          <w:tcPr>
            <w:tcW w:type="dxa" w:w="106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2060000">
            <w:pPr>
              <w:rPr>
                <w:sz w:val="22"/>
              </w:rPr>
            </w:pPr>
          </w:p>
        </w:tc>
        <w:tc>
          <w:tcPr>
            <w:tcW w:type="dxa" w:w="106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3060000">
            <w:pPr>
              <w:rPr>
                <w:sz w:val="22"/>
              </w:rPr>
            </w:pPr>
          </w:p>
        </w:tc>
        <w:tc>
          <w:tcPr>
            <w:tcW w:type="dxa" w:w="101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4060000">
            <w:pPr>
              <w:rPr>
                <w:sz w:val="22"/>
              </w:rPr>
            </w:pPr>
          </w:p>
        </w:tc>
        <w:tc>
          <w:tcPr>
            <w:tcW w:type="dxa" w:w="100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5060000">
            <w:pPr>
              <w:rPr>
                <w:b w:val="1"/>
                <w:sz w:val="22"/>
              </w:rPr>
            </w:pPr>
          </w:p>
        </w:tc>
        <w:tc>
          <w:tcPr>
            <w:tcW w:type="dxa" w:w="93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6060000">
            <w:pPr>
              <w:ind/>
              <w:jc w:val="center"/>
              <w:rPr>
                <w:sz w:val="22"/>
              </w:rPr>
            </w:pPr>
          </w:p>
        </w:tc>
        <w:tc>
          <w:tcPr>
            <w:tcW w:type="dxa" w:w="6005"/>
            <w:gridSpan w:val="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7060000">
            <w:r>
              <w:rPr>
                <w:sz w:val="22"/>
              </w:rPr>
              <w:t xml:space="preserve">     к муниципальной программе "Развитие культуры и </w:t>
            </w:r>
          </w:p>
          <w:p w14:paraId="68060000">
            <w:r>
              <w:rPr>
                <w:sz w:val="22"/>
              </w:rPr>
              <w:t xml:space="preserve">     туризма в г. Курчатове Курской области"</w:t>
            </w:r>
          </w:p>
        </w:tc>
        <w:tc>
          <w:tcPr>
            <w:tcW w:type="dxa" w:w="922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9060000">
            <w:pPr>
              <w:rPr>
                <w:rFonts w:ascii="Calibri" w:hAnsi="Calibri"/>
                <w:sz w:val="22"/>
              </w:rPr>
            </w:pPr>
          </w:p>
        </w:tc>
      </w:tr>
      <w:tr>
        <w:trPr>
          <w:trHeight w:hRule="exact" w:val="200"/>
        </w:trPr>
        <w:tc>
          <w:tcPr>
            <w:tcW w:type="dxa" w:w="58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A060000"/>
        </w:tc>
        <w:tc>
          <w:tcPr>
            <w:tcW w:type="dxa" w:w="132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B060000"/>
        </w:tc>
        <w:tc>
          <w:tcPr>
            <w:tcW w:type="dxa" w:w="105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C060000"/>
        </w:tc>
        <w:tc>
          <w:tcPr>
            <w:tcW w:type="dxa" w:w="158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D060000"/>
        </w:tc>
        <w:tc>
          <w:tcPr>
            <w:tcW w:type="dxa" w:w="1064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E060000"/>
        </w:tc>
        <w:tc>
          <w:tcPr>
            <w:tcW w:type="dxa" w:w="1063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F060000"/>
        </w:tc>
        <w:tc>
          <w:tcPr>
            <w:tcW w:type="dxa" w:w="1014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0060000"/>
        </w:tc>
        <w:tc>
          <w:tcPr>
            <w:tcW w:type="dxa" w:w="100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1060000"/>
        </w:tc>
        <w:tc>
          <w:tcPr>
            <w:tcW w:type="dxa" w:w="93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2060000"/>
        </w:tc>
        <w:tc>
          <w:tcPr>
            <w:tcW w:type="dxa" w:w="947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3060000"/>
        </w:tc>
        <w:tc>
          <w:tcPr>
            <w:tcW w:type="dxa" w:w="111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4060000"/>
        </w:tc>
        <w:tc>
          <w:tcPr>
            <w:tcW w:type="dxa" w:w="1064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5060000"/>
        </w:tc>
        <w:tc>
          <w:tcPr>
            <w:tcW w:type="dxa" w:w="968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6060000"/>
        </w:tc>
        <w:tc>
          <w:tcPr>
            <w:tcW w:type="dxa" w:w="983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7060000"/>
        </w:tc>
        <w:tc>
          <w:tcPr>
            <w:tcW w:type="dxa" w:w="933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8060000"/>
        </w:tc>
        <w:tc>
          <w:tcPr>
            <w:tcW w:type="dxa" w:w="922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9060000"/>
        </w:tc>
      </w:tr>
      <w:tr>
        <w:trPr>
          <w:trHeight w:hRule="exact" w:val="600"/>
        </w:trPr>
        <w:tc>
          <w:tcPr>
            <w:tcW w:type="dxa" w:w="15622"/>
            <w:gridSpan w:val="1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A060000">
            <w:pPr>
              <w:ind/>
              <w:jc w:val="center"/>
            </w:pPr>
            <w:r>
              <w:rPr>
                <w:sz w:val="22"/>
              </w:rPr>
              <w:t>Ресурсное обеспечение и прогнозная (справочная) оценка расходов федерального бюджета, областного бюджета, городского бюджета и внебюджетных источников на реализацию целей муниципальной программы "Развитие культуры и туризма в г. Курчатове Курской области"</w:t>
            </w:r>
          </w:p>
        </w:tc>
        <w:tc>
          <w:tcPr>
            <w:tcW w:type="dxa" w:w="922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B060000">
            <w:pPr>
              <w:rPr>
                <w:rFonts w:ascii="Calibri" w:hAnsi="Calibri"/>
                <w:sz w:val="22"/>
              </w:rPr>
            </w:pPr>
          </w:p>
        </w:tc>
      </w:tr>
    </w:tbl>
    <w:p w14:paraId="7C060000"/>
    <w:tbl>
      <w:tblPr>
        <w:tblStyle w:val="Style_1"/>
        <w:tblLayout w:type="fixed"/>
      </w:tblPr>
      <w:tblGrid>
        <w:gridCol w:w="1194"/>
        <w:gridCol w:w="1548"/>
        <w:gridCol w:w="1204"/>
        <w:gridCol w:w="1222"/>
        <w:gridCol w:w="899"/>
        <w:gridCol w:w="834"/>
        <w:gridCol w:w="833"/>
        <w:gridCol w:w="835"/>
        <w:gridCol w:w="835"/>
        <w:gridCol w:w="834"/>
        <w:gridCol w:w="835"/>
        <w:gridCol w:w="835"/>
        <w:gridCol w:w="834"/>
        <w:gridCol w:w="833"/>
        <w:gridCol w:w="835"/>
        <w:gridCol w:w="824"/>
      </w:tblGrid>
      <w:tr>
        <w:tc>
          <w:tcPr>
            <w:tcW w:type="dxa" w:w="119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6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Статус</w:t>
            </w:r>
          </w:p>
        </w:tc>
        <w:tc>
          <w:tcPr>
            <w:tcW w:type="dxa" w:w="154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6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Наименование муниципальной программы, подпрограммы муниципальной программы, структурного элемента подпрограммы</w:t>
            </w:r>
          </w:p>
        </w:tc>
        <w:tc>
          <w:tcPr>
            <w:tcW w:type="dxa" w:w="120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6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Ответственный исполнитель, соисполнители, участники, муниципальный заказчик (заказчик-координатор)</w:t>
            </w:r>
          </w:p>
        </w:tc>
        <w:tc>
          <w:tcPr>
            <w:tcW w:type="dxa" w:w="122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6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Источники финансирования</w:t>
            </w:r>
          </w:p>
        </w:tc>
        <w:tc>
          <w:tcPr>
            <w:tcW w:type="dxa" w:w="10066"/>
            <w:gridSpan w:val="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6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Оценка расходов (тыс. руб.)</w:t>
            </w:r>
          </w:p>
        </w:tc>
      </w:tr>
      <w:tr>
        <w:tc>
          <w:tcPr>
            <w:tcW w:type="dxa" w:w="119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4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0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2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0066"/>
            <w:gridSpan w:val="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6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В том числе по годам:</w:t>
            </w:r>
          </w:p>
        </w:tc>
      </w:tr>
      <w:tr>
        <w:trPr>
          <w:trHeight w:hRule="atLeast" w:val="2266"/>
        </w:trPr>
        <w:tc>
          <w:tcPr>
            <w:tcW w:type="dxa" w:w="119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4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0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2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6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Всего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6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2016 - 2020 годы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6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2021 год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6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2022 год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60000">
            <w:pPr>
              <w:rPr>
                <w:rFonts w:ascii="Calibri" w:hAnsi="Calibri"/>
                <w:sz w:val="16"/>
                <w:highlight w:val="yellow"/>
              </w:rPr>
            </w:pPr>
            <w:r>
              <w:rPr>
                <w:b w:val="1"/>
                <w:sz w:val="16"/>
              </w:rPr>
              <w:t>2023 год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6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2024 год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6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2025 год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6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2026 год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6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2027 год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6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2028 год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6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2029 год</w:t>
            </w:r>
          </w:p>
        </w:tc>
        <w:tc>
          <w:tcPr>
            <w:tcW w:type="dxa" w:w="8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6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2030 год</w:t>
            </w:r>
          </w:p>
        </w:tc>
      </w:tr>
      <w:tr>
        <w:tc>
          <w:tcPr>
            <w:tcW w:type="dxa" w:w="119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6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Муниципальная программа</w:t>
            </w:r>
          </w:p>
        </w:tc>
        <w:tc>
          <w:tcPr>
            <w:tcW w:type="dxa" w:w="154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6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"Развитие культуры и туризма в г. Курчатове Курской области"</w:t>
            </w:r>
          </w:p>
        </w:tc>
        <w:tc>
          <w:tcPr>
            <w:tcW w:type="dxa" w:w="120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6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Управление по культуре, спорту и делам молодежи</w:t>
            </w:r>
          </w:p>
        </w:tc>
        <w:tc>
          <w:tcPr>
            <w:tcW w:type="dxa" w:w="12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6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Всего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306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1701015,722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406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376240,</w:t>
            </w:r>
          </w:p>
          <w:p w14:paraId="9506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301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606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124307,</w:t>
            </w:r>
          </w:p>
          <w:p w14:paraId="9706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413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806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133479,</w:t>
            </w:r>
          </w:p>
          <w:p w14:paraId="9906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703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A06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132661,628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B06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139245,188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C06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125283,174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D06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133959,663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E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133959,663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F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133959,663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0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133959,663</w:t>
            </w:r>
          </w:p>
        </w:tc>
        <w:tc>
          <w:tcPr>
            <w:tcW w:type="dxa" w:w="8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1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133959,663</w:t>
            </w:r>
          </w:p>
        </w:tc>
      </w:tr>
      <w:tr>
        <w:tc>
          <w:tcPr>
            <w:tcW w:type="dxa" w:w="119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4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0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6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Федеральный бюджет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306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6000,000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406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506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606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706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5000,000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806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1000.000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906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A06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B06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C06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D06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E06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</w:tr>
      <w:tr>
        <w:tc>
          <w:tcPr>
            <w:tcW w:type="dxa" w:w="119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4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0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6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Областной бюджет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006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65641,057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106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65620,648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206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306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406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506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20,409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606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706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806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906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A06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B06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</w:tr>
      <w:tr>
        <w:tc>
          <w:tcPr>
            <w:tcW w:type="dxa" w:w="119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4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0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6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Городской бюджет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D06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1627755,435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E06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309000,423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F06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124307,413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006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133479,703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106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127661,628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2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138224,779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3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125283,174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4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133959,663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5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133959,663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6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133959,663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7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133959,663</w:t>
            </w:r>
          </w:p>
        </w:tc>
        <w:tc>
          <w:tcPr>
            <w:tcW w:type="dxa" w:w="8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8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133959,663</w:t>
            </w:r>
          </w:p>
        </w:tc>
      </w:tr>
      <w:tr>
        <w:tc>
          <w:tcPr>
            <w:tcW w:type="dxa" w:w="119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4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0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6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Внебюджетные источники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A06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1619,230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B06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1619,230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C06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D06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E06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F06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006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106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206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306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406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506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</w:tr>
      <w:tr>
        <w:tc>
          <w:tcPr>
            <w:tcW w:type="dxa" w:w="119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6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Подпрограмма 1</w:t>
            </w:r>
          </w:p>
        </w:tc>
        <w:tc>
          <w:tcPr>
            <w:tcW w:type="dxa" w:w="154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6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"Искусство"</w:t>
            </w:r>
          </w:p>
        </w:tc>
        <w:tc>
          <w:tcPr>
            <w:tcW w:type="dxa" w:w="120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6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Управление по культуре, спорту и делам молодежи</w:t>
            </w:r>
          </w:p>
        </w:tc>
        <w:tc>
          <w:tcPr>
            <w:tcW w:type="dxa" w:w="12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6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Всего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60000">
            <w:pPr>
              <w:rPr>
                <w:rFonts w:ascii="XO Thames" w:hAnsi="XO Thames"/>
                <w:b w:val="1"/>
                <w:sz w:val="16"/>
              </w:rPr>
            </w:pPr>
            <w:r>
              <w:rPr>
                <w:rFonts w:ascii="XO Thames" w:hAnsi="XO Thames"/>
                <w:b w:val="1"/>
                <w:sz w:val="16"/>
              </w:rPr>
              <w:t>1428351</w:t>
            </w:r>
            <w:r>
              <w:rPr>
                <w:rFonts w:ascii="XO Thames" w:hAnsi="XO Thames"/>
                <w:b w:val="1"/>
                <w:sz w:val="16"/>
              </w:rPr>
              <w:t>,316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6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311053,383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6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108465,705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6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112170,000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60000">
            <w:pPr>
              <w:rPr>
                <w:rFonts w:ascii="XO Thames" w:hAnsi="XO Thames"/>
                <w:b w:val="1"/>
                <w:sz w:val="16"/>
              </w:rPr>
            </w:pPr>
            <w:r>
              <w:rPr>
                <w:rFonts w:ascii="XO Thames" w:hAnsi="XO Thames"/>
                <w:b w:val="1"/>
                <w:sz w:val="16"/>
              </w:rPr>
              <w:t>107334,674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60000">
            <w:pPr>
              <w:rPr>
                <w:rFonts w:ascii="XO Thames" w:hAnsi="XO Thames"/>
                <w:b w:val="1"/>
                <w:sz w:val="16"/>
              </w:rPr>
            </w:pPr>
            <w:r>
              <w:rPr>
                <w:rFonts w:ascii="XO Thames" w:hAnsi="XO Thames"/>
                <w:b w:val="1"/>
                <w:sz w:val="16"/>
              </w:rPr>
              <w:t>117791,028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60000">
            <w:pPr>
              <w:rPr>
                <w:rFonts w:ascii="Calibri" w:hAnsi="Calibri"/>
                <w:b w:val="1"/>
                <w:sz w:val="16"/>
              </w:rPr>
            </w:pPr>
            <w:r>
              <w:rPr>
                <w:b w:val="1"/>
                <w:sz w:val="16"/>
              </w:rPr>
              <w:t>103059,</w:t>
            </w:r>
            <w:r>
              <w:rPr>
                <w:rFonts w:ascii="Calibri" w:hAnsi="Calibri"/>
                <w:b w:val="1"/>
                <w:sz w:val="16"/>
              </w:rPr>
              <w:t>014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60000">
            <w:pPr>
              <w:rPr>
                <w:rFonts w:ascii="Calibri" w:hAnsi="Calibri"/>
                <w:b w:val="1"/>
                <w:sz w:val="16"/>
              </w:rPr>
            </w:pPr>
            <w:r>
              <w:rPr>
                <w:b w:val="1"/>
                <w:sz w:val="16"/>
              </w:rPr>
              <w:t>113695,</w:t>
            </w:r>
            <w:r>
              <w:rPr>
                <w:rFonts w:ascii="Calibri" w:hAnsi="Calibri"/>
                <w:b w:val="1"/>
                <w:sz w:val="16"/>
              </w:rPr>
              <w:t>503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60000">
            <w:pPr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113695,</w:t>
            </w:r>
            <w:r>
              <w:rPr>
                <w:rFonts w:ascii="Calibri" w:hAnsi="Calibri"/>
                <w:b w:val="1"/>
                <w:color w:val="000000"/>
                <w:spacing w:val="0"/>
                <w:sz w:val="16"/>
              </w:rPr>
              <w:t>503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6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113695,</w:t>
            </w:r>
            <w:r>
              <w:rPr>
                <w:rFonts w:ascii="Calibri" w:hAnsi="Calibri"/>
                <w:b w:val="1"/>
                <w:color w:val="000000"/>
                <w:spacing w:val="0"/>
                <w:sz w:val="16"/>
              </w:rPr>
              <w:t>503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60000">
            <w:pPr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113695,</w:t>
            </w:r>
            <w:r>
              <w:rPr>
                <w:rFonts w:ascii="Calibri" w:hAnsi="Calibri"/>
                <w:b w:val="1"/>
                <w:color w:val="000000"/>
                <w:spacing w:val="0"/>
                <w:sz w:val="16"/>
              </w:rPr>
              <w:t>503</w:t>
            </w:r>
          </w:p>
        </w:tc>
        <w:tc>
          <w:tcPr>
            <w:tcW w:type="dxa" w:w="8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6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113695,</w:t>
            </w:r>
            <w:r>
              <w:rPr>
                <w:rFonts w:ascii="Calibri" w:hAnsi="Calibri"/>
                <w:b w:val="1"/>
                <w:color w:val="000000"/>
                <w:spacing w:val="0"/>
                <w:sz w:val="16"/>
              </w:rPr>
              <w:t>503</w:t>
            </w:r>
          </w:p>
        </w:tc>
      </w:tr>
      <w:tr>
        <w:tc>
          <w:tcPr>
            <w:tcW w:type="dxa" w:w="119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4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0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6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Федеральный бюджет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6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1000,000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6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6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6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6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6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1000,000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6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6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6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6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6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6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</w:tr>
      <w:tr>
        <w:tc>
          <w:tcPr>
            <w:tcW w:type="dxa" w:w="119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4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0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6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Областной бюджет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6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65641,</w:t>
            </w:r>
            <w:r>
              <w:rPr>
                <w:rFonts w:ascii="Calibri" w:hAnsi="Calibri"/>
                <w:sz w:val="16"/>
              </w:rPr>
              <w:t>057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6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65620,648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6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6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6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6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20</w:t>
            </w:r>
            <w:r>
              <w:rPr>
                <w:rFonts w:ascii="Calibri" w:hAnsi="Calibri"/>
                <w:sz w:val="16"/>
              </w:rPr>
              <w:t>,409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6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6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6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6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6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6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</w:tr>
      <w:tr>
        <w:tc>
          <w:tcPr>
            <w:tcW w:type="dxa" w:w="119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4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0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7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Городской бюджет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70000">
            <w:pPr>
              <w:rPr>
                <w:rFonts w:ascii="XO Thames" w:hAnsi="XO Thames"/>
                <w:sz w:val="16"/>
              </w:rPr>
            </w:pPr>
            <w:r>
              <w:rPr>
                <w:rFonts w:ascii="XO Thames" w:hAnsi="XO Thames"/>
                <w:sz w:val="16"/>
              </w:rPr>
              <w:t>1</w:t>
            </w:r>
            <w:r>
              <w:rPr>
                <w:rFonts w:ascii="XO Thames" w:hAnsi="XO Thames"/>
                <w:sz w:val="16"/>
              </w:rPr>
              <w:t>360931,029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7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244653,505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7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108465,705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7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112170,000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70000">
            <w:pPr>
              <w:rPr>
                <w:rFonts w:ascii="XO Thames" w:hAnsi="XO Thames"/>
                <w:sz w:val="16"/>
              </w:rPr>
            </w:pPr>
            <w:r>
              <w:rPr>
                <w:rFonts w:ascii="XO Thames" w:hAnsi="XO Thames"/>
                <w:sz w:val="16"/>
              </w:rPr>
              <w:t>107334,674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7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  <w:t>116770,</w:t>
            </w:r>
            <w:r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  <w:t>619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70000">
            <w:pPr>
              <w:spacing w:after="0" w:before="0" w:line="240" w:lineRule="auto"/>
              <w:ind w:firstLine="0" w:left="0" w:right="0"/>
              <w:jc w:val="left"/>
              <w:rPr>
                <w:rFonts w:ascii="Calibri" w:hAnsi="Calibri"/>
                <w:b w:val="0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  <w:t>103059,</w:t>
            </w:r>
            <w:r>
              <w:rPr>
                <w:rFonts w:ascii="Calibri" w:hAnsi="Calibri"/>
                <w:b w:val="0"/>
                <w:color w:val="000000"/>
                <w:spacing w:val="0"/>
                <w:sz w:val="16"/>
              </w:rPr>
              <w:t>014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70000">
            <w:pPr>
              <w:spacing w:after="0" w:before="0" w:line="240" w:lineRule="auto"/>
              <w:ind w:firstLine="0" w:left="0" w:right="0"/>
              <w:jc w:val="left"/>
              <w:rPr>
                <w:rFonts w:ascii="Calibri" w:hAnsi="Calibri"/>
                <w:b w:val="0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  <w:t>113695,</w:t>
            </w:r>
            <w:r>
              <w:rPr>
                <w:rFonts w:ascii="Calibri" w:hAnsi="Calibri"/>
                <w:b w:val="0"/>
                <w:color w:val="000000"/>
                <w:spacing w:val="0"/>
                <w:sz w:val="16"/>
              </w:rPr>
              <w:t>503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70000">
            <w:pPr>
              <w:spacing w:after="0" w:before="0" w:line="240" w:lineRule="auto"/>
              <w:ind w:firstLine="0" w:left="0" w:right="0"/>
              <w:jc w:val="left"/>
              <w:rPr>
                <w:rFonts w:ascii="Calibri" w:hAnsi="Calibri"/>
                <w:b w:val="0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  <w:t>113695,</w:t>
            </w:r>
            <w:r>
              <w:rPr>
                <w:rFonts w:ascii="Calibri" w:hAnsi="Calibri"/>
                <w:b w:val="0"/>
                <w:color w:val="000000"/>
                <w:spacing w:val="0"/>
                <w:sz w:val="16"/>
              </w:rPr>
              <w:t>503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70000">
            <w:pPr>
              <w:spacing w:after="0" w:before="0" w:line="240" w:lineRule="auto"/>
              <w:ind w:firstLine="0" w:left="0" w:right="0"/>
              <w:jc w:val="left"/>
              <w:rPr>
                <w:rFonts w:ascii="Calibri" w:hAnsi="Calibri"/>
                <w:b w:val="0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  <w:t>113695,</w:t>
            </w:r>
            <w:r>
              <w:rPr>
                <w:rFonts w:ascii="Calibri" w:hAnsi="Calibri"/>
                <w:b w:val="0"/>
                <w:color w:val="000000"/>
                <w:spacing w:val="0"/>
                <w:sz w:val="16"/>
              </w:rPr>
              <w:t>503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70000">
            <w:pPr>
              <w:spacing w:after="0" w:before="0" w:line="240" w:lineRule="auto"/>
              <w:ind w:firstLine="0" w:left="0" w:right="0"/>
              <w:jc w:val="left"/>
              <w:rPr>
                <w:rFonts w:ascii="Calibri" w:hAnsi="Calibri"/>
                <w:b w:val="0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  <w:t>113695,</w:t>
            </w:r>
            <w:r>
              <w:rPr>
                <w:rFonts w:ascii="Calibri" w:hAnsi="Calibri"/>
                <w:b w:val="0"/>
                <w:color w:val="000000"/>
                <w:spacing w:val="0"/>
                <w:sz w:val="16"/>
              </w:rPr>
              <w:t>503</w:t>
            </w:r>
          </w:p>
        </w:tc>
        <w:tc>
          <w:tcPr>
            <w:tcW w:type="dxa" w:w="8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70000">
            <w:pPr>
              <w:spacing w:after="0" w:before="0" w:line="240" w:lineRule="auto"/>
              <w:ind w:firstLine="0" w:left="0" w:right="0"/>
              <w:jc w:val="left"/>
              <w:rPr>
                <w:rFonts w:ascii="Calibri" w:hAnsi="Calibri"/>
                <w:b w:val="0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  <w:t>113695,</w:t>
            </w:r>
            <w:r>
              <w:rPr>
                <w:rFonts w:ascii="Calibri" w:hAnsi="Calibri"/>
                <w:b w:val="0"/>
                <w:color w:val="000000"/>
                <w:spacing w:val="0"/>
                <w:sz w:val="16"/>
              </w:rPr>
              <w:t>503</w:t>
            </w:r>
          </w:p>
        </w:tc>
      </w:tr>
      <w:tr>
        <w:tc>
          <w:tcPr>
            <w:tcW w:type="dxa" w:w="119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4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0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7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Внебюджетные источники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7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779,230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7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779,230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7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7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7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7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7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7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7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7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7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7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</w:tr>
      <w:tr>
        <w:tc>
          <w:tcPr>
            <w:tcW w:type="dxa" w:w="119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7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Основное мероприятие 1.1.</w:t>
            </w:r>
          </w:p>
        </w:tc>
        <w:tc>
          <w:tcPr>
            <w:tcW w:type="dxa" w:w="154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7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Организация культурно-досуговой деятельности</w:t>
            </w:r>
          </w:p>
        </w:tc>
        <w:tc>
          <w:tcPr>
            <w:tcW w:type="dxa" w:w="120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70000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W w:type="dxa" w:w="12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7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Всего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70000">
            <w:pPr>
              <w:rPr>
                <w:rFonts w:ascii="XO Thames" w:hAnsi="XO Thames"/>
                <w:b w:val="1"/>
                <w:sz w:val="16"/>
              </w:rPr>
            </w:pPr>
            <w:r>
              <w:rPr>
                <w:rFonts w:ascii="XO Thames" w:hAnsi="XO Thames"/>
                <w:b w:val="1"/>
                <w:sz w:val="16"/>
              </w:rPr>
              <w:t>32393,988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7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4361,833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7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4936,500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7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1771,298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70000">
            <w:pPr>
              <w:rPr>
                <w:rFonts w:ascii="XO Thames" w:hAnsi="XO Thames"/>
                <w:b w:val="1"/>
                <w:sz w:val="16"/>
              </w:rPr>
            </w:pPr>
            <w:r>
              <w:rPr>
                <w:rFonts w:ascii="XO Thames" w:hAnsi="XO Thames"/>
                <w:b w:val="1"/>
                <w:sz w:val="16"/>
              </w:rPr>
              <w:t>9133,192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7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1500,000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7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1500,000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7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1838,000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70000">
            <w:pPr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1838,000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7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1838,000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70000">
            <w:pPr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1838,000</w:t>
            </w:r>
          </w:p>
        </w:tc>
        <w:tc>
          <w:tcPr>
            <w:tcW w:type="dxa" w:w="8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70000">
            <w:pPr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1838,000</w:t>
            </w:r>
          </w:p>
        </w:tc>
      </w:tr>
      <w:tr>
        <w:tc>
          <w:tcPr>
            <w:tcW w:type="dxa" w:w="119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4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0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7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Городской бюджет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7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24394,271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7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3978,473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7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4936,500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7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1771,298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7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1518,000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70000">
            <w:pPr>
              <w:rPr>
                <w:rFonts w:ascii="Calibri" w:hAnsi="Calibri"/>
                <w:b w:val="0"/>
                <w:sz w:val="16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  <w:t>1500,000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70000">
            <w:pPr>
              <w:rPr>
                <w:rFonts w:ascii="Calibri" w:hAnsi="Calibri"/>
                <w:b w:val="0"/>
                <w:sz w:val="16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  <w:t>1500,000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7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  <w:t>1838,</w:t>
            </w:r>
            <w:r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  <w:t>233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70000">
            <w:pPr>
              <w:rPr>
                <w:rFonts w:ascii="Calibri" w:hAnsi="Calibri"/>
                <w:b w:val="0"/>
                <w:sz w:val="16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  <w:t>1838,</w:t>
            </w:r>
            <w:r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  <w:t>233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7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  <w:t>1838,</w:t>
            </w:r>
            <w:r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  <w:t>233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70000">
            <w:pPr>
              <w:rPr>
                <w:rFonts w:ascii="Calibri" w:hAnsi="Calibri"/>
                <w:b w:val="0"/>
                <w:sz w:val="16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  <w:t>1838,</w:t>
            </w:r>
            <w:r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  <w:t>233</w:t>
            </w:r>
          </w:p>
        </w:tc>
        <w:tc>
          <w:tcPr>
            <w:tcW w:type="dxa" w:w="8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70000">
            <w:pPr>
              <w:rPr>
                <w:rFonts w:ascii="Calibri" w:hAnsi="Calibri"/>
                <w:b w:val="0"/>
                <w:sz w:val="16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  <w:t>1838,</w:t>
            </w:r>
            <w:r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  <w:t>233</w:t>
            </w:r>
          </w:p>
        </w:tc>
      </w:tr>
      <w:tr>
        <w:tc>
          <w:tcPr>
            <w:tcW w:type="dxa" w:w="119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4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0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7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Внебюджетные источники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7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383,360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7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383,360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7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7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7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7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7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7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7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7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7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7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</w:tr>
      <w:tr>
        <w:tc>
          <w:tcPr>
            <w:tcW w:type="dxa" w:w="119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4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7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МАУК "ДК"</w:t>
            </w:r>
          </w:p>
        </w:tc>
        <w:tc>
          <w:tcPr>
            <w:tcW w:type="dxa" w:w="12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7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Городской бюджет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7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5160,10</w:t>
            </w:r>
            <w:r>
              <w:rPr>
                <w:rFonts w:ascii="Calibri" w:hAnsi="Calibri"/>
                <w:sz w:val="16"/>
              </w:rPr>
              <w:t>2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7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7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7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7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5160,10</w:t>
            </w:r>
            <w:r>
              <w:rPr>
                <w:rFonts w:ascii="Calibri" w:hAnsi="Calibri"/>
                <w:sz w:val="16"/>
              </w:rPr>
              <w:t>2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7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7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7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7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7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7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7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</w:tr>
      <w:tr>
        <w:tc>
          <w:tcPr>
            <w:tcW w:type="dxa" w:w="119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4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7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Администрация города</w:t>
            </w:r>
          </w:p>
        </w:tc>
        <w:tc>
          <w:tcPr>
            <w:tcW w:type="dxa" w:w="12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7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Городской бюджет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7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1550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7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7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7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7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1550,000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7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7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7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7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7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7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7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</w:tr>
      <w:tr>
        <w:tc>
          <w:tcPr>
            <w:tcW w:type="dxa" w:w="119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4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7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МКУК "ЦБС"</w:t>
            </w:r>
          </w:p>
        </w:tc>
        <w:tc>
          <w:tcPr>
            <w:tcW w:type="dxa" w:w="12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7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Городской бюджет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7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490,000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7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7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7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7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490,000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7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7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7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7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7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7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7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</w:tr>
      <w:tr>
        <w:tc>
          <w:tcPr>
            <w:tcW w:type="dxa" w:w="119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4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7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МАУ «ПКи О «Теплый берег»</w:t>
            </w:r>
          </w:p>
        </w:tc>
        <w:tc>
          <w:tcPr>
            <w:tcW w:type="dxa" w:w="12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7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Городской бюджет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70000">
            <w:pPr>
              <w:rPr>
                <w:rFonts w:ascii="XO Thames" w:hAnsi="XO Thames"/>
                <w:sz w:val="16"/>
              </w:rPr>
            </w:pPr>
            <w:r>
              <w:rPr>
                <w:rFonts w:ascii="XO Thames" w:hAnsi="XO Thames"/>
                <w:sz w:val="16"/>
              </w:rPr>
              <w:t>415,090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7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7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7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70000">
            <w:pPr>
              <w:rPr>
                <w:rFonts w:ascii="Calibri" w:hAnsi="Calibri"/>
                <w:sz w:val="16"/>
              </w:rPr>
            </w:pPr>
            <w:r>
              <w:rPr>
                <w:rFonts w:ascii="XO Thames" w:hAnsi="XO Thames"/>
                <w:sz w:val="16"/>
              </w:rPr>
              <w:t>415,090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7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7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7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7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7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7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7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</w:tr>
      <w:tr>
        <w:tc>
          <w:tcPr>
            <w:tcW w:type="dxa" w:w="119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7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Основное мероприятие 1.2.</w:t>
            </w:r>
          </w:p>
        </w:tc>
        <w:tc>
          <w:tcPr>
            <w:tcW w:type="dxa" w:w="154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7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Развитие инфраструктуры в сфере культуры</w:t>
            </w:r>
          </w:p>
        </w:tc>
        <w:tc>
          <w:tcPr>
            <w:tcW w:type="dxa" w:w="120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70000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W w:type="dxa" w:w="12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7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Всего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7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59431,565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7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59431,565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7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7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7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7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7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7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7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7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7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7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</w:tr>
      <w:tr>
        <w:tc>
          <w:tcPr>
            <w:tcW w:type="dxa" w:w="119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4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0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7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Областной бюджет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7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56349,648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7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56349,648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8F070000">
            <w:pPr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70000">
            <w:pPr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70000">
            <w:pPr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70000">
            <w:pPr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70000">
            <w:pPr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70000">
            <w:pPr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70000">
            <w:pPr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70000">
            <w:pPr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70000">
            <w:pPr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W w:type="dxa" w:w="8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70000">
            <w:pPr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  <w:r>
              <w:rPr>
                <w:rFonts w:ascii="Calibri" w:hAnsi="Calibri"/>
                <w:sz w:val="16"/>
              </w:rPr>
              <w:br/>
            </w:r>
          </w:p>
        </w:tc>
      </w:tr>
      <w:tr>
        <w:tc>
          <w:tcPr>
            <w:tcW w:type="dxa" w:w="119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4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0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7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Городской бюджет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7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3081,917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7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3081,917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7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7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7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7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7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7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7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7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7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7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</w:tr>
      <w:tr>
        <w:tc>
          <w:tcPr>
            <w:tcW w:type="dxa" w:w="119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4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0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7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Комитет городского хозяйства г.Курчатова</w:t>
            </w:r>
          </w:p>
        </w:tc>
        <w:tc>
          <w:tcPr>
            <w:tcW w:type="dxa" w:w="12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7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Областной бюджет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7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56349,648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7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56349,648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7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7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7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7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7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7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7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7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7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7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</w:tr>
      <w:tr>
        <w:trPr>
          <w:trHeight w:hRule="atLeast" w:val="65"/>
        </w:trPr>
        <w:tc>
          <w:tcPr>
            <w:tcW w:type="dxa" w:w="119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4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0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7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Городской бюджет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7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2877,546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7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2877,546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7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7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7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7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7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7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7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7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7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7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</w:tr>
      <w:tr>
        <w:tc>
          <w:tcPr>
            <w:tcW w:type="dxa" w:w="119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4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7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МКУ "Управление городского хозяйства"</w:t>
            </w:r>
          </w:p>
        </w:tc>
        <w:tc>
          <w:tcPr>
            <w:tcW w:type="dxa" w:w="12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7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Городской бюджет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7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204,371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7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204,371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7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7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7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7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7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7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7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7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7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7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</w:tr>
      <w:tr>
        <w:tc>
          <w:tcPr>
            <w:tcW w:type="dxa" w:w="119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7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Основное мероприятие 1.3.</w:t>
            </w:r>
          </w:p>
        </w:tc>
        <w:tc>
          <w:tcPr>
            <w:tcW w:type="dxa" w:w="154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7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Обеспечение выполнения функций муниципальных казенных учреждений</w:t>
            </w:r>
          </w:p>
        </w:tc>
        <w:tc>
          <w:tcPr>
            <w:tcW w:type="dxa" w:w="120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70000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W w:type="dxa" w:w="12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7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Всего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70000">
            <w:pPr>
              <w:rPr>
                <w:rFonts w:ascii="XO Thames" w:hAnsi="XO Thames"/>
                <w:b w:val="1"/>
                <w:sz w:val="16"/>
              </w:rPr>
            </w:pPr>
            <w:r>
              <w:rPr>
                <w:rFonts w:ascii="XO Thames" w:hAnsi="XO Thames"/>
                <w:b w:val="1"/>
                <w:sz w:val="16"/>
              </w:rPr>
              <w:t>644136,654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7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162619,674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7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50893,921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7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47368,727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70000">
            <w:pPr>
              <w:rPr>
                <w:rFonts w:ascii="XO Thames" w:hAnsi="XO Thames"/>
                <w:b w:val="1"/>
                <w:sz w:val="16"/>
              </w:rPr>
            </w:pPr>
            <w:r>
              <w:rPr>
                <w:b w:val="1"/>
                <w:sz w:val="16"/>
              </w:rPr>
              <w:t>51172,231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70000">
            <w:pPr>
              <w:rPr>
                <w:rFonts w:ascii="XO Thames" w:hAnsi="XO Thames"/>
                <w:b w:val="1"/>
                <w:sz w:val="16"/>
              </w:rPr>
            </w:pPr>
            <w:r>
              <w:rPr>
                <w:rFonts w:ascii="XO Thames" w:hAnsi="XO Thames"/>
                <w:b w:val="1"/>
                <w:sz w:val="16"/>
              </w:rPr>
              <w:t>4</w:t>
            </w:r>
            <w:r>
              <w:rPr>
                <w:rFonts w:ascii="XO Thames" w:hAnsi="XO Thames"/>
                <w:b w:val="1"/>
                <w:sz w:val="16"/>
              </w:rPr>
              <w:t>8051,440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7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46935,</w:t>
            </w:r>
            <w:r>
              <w:rPr>
                <w:rFonts w:ascii="Calibri" w:hAnsi="Calibri"/>
                <w:sz w:val="16"/>
              </w:rPr>
              <w:t>854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70000">
            <w:pPr>
              <w:rPr>
                <w:rFonts w:ascii="Calibri" w:hAnsi="Calibri"/>
                <w:b w:val="1"/>
                <w:sz w:val="16"/>
              </w:rPr>
            </w:pPr>
            <w:r>
              <w:rPr>
                <w:b w:val="1"/>
                <w:sz w:val="16"/>
              </w:rPr>
              <w:t>47418,</w:t>
            </w:r>
            <w:r>
              <w:rPr>
                <w:rFonts w:ascii="Calibri" w:hAnsi="Calibri"/>
                <w:b w:val="1"/>
                <w:sz w:val="16"/>
              </w:rPr>
              <w:t>962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70000">
            <w:pPr>
              <w:spacing w:after="0" w:before="0" w:line="240" w:lineRule="auto"/>
              <w:ind w:firstLine="0" w:left="0" w:right="0"/>
              <w:jc w:val="left"/>
              <w:rPr>
                <w:rFonts w:ascii="Calibri" w:hAnsi="Calibri"/>
                <w:b w:val="1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47418,</w:t>
            </w:r>
            <w:r>
              <w:rPr>
                <w:rFonts w:ascii="Calibri" w:hAnsi="Calibri"/>
                <w:b w:val="1"/>
                <w:color w:val="000000"/>
                <w:spacing w:val="0"/>
                <w:sz w:val="16"/>
              </w:rPr>
              <w:t>962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70000">
            <w:pPr>
              <w:spacing w:after="0" w:before="0" w:line="240" w:lineRule="auto"/>
              <w:ind w:firstLine="0" w:left="0" w:right="0"/>
              <w:jc w:val="left"/>
              <w:rPr>
                <w:rFonts w:ascii="Calibri" w:hAnsi="Calibri"/>
                <w:b w:val="1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47418,</w:t>
            </w:r>
            <w:r>
              <w:rPr>
                <w:rFonts w:ascii="Calibri" w:hAnsi="Calibri"/>
                <w:b w:val="1"/>
                <w:color w:val="000000"/>
                <w:spacing w:val="0"/>
                <w:sz w:val="16"/>
              </w:rPr>
              <w:t>962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70000">
            <w:pPr>
              <w:spacing w:after="0" w:before="0" w:line="240" w:lineRule="auto"/>
              <w:ind w:firstLine="0" w:left="0" w:right="0"/>
              <w:jc w:val="left"/>
              <w:rPr>
                <w:rFonts w:ascii="Calibri" w:hAnsi="Calibri"/>
                <w:b w:val="1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47418,</w:t>
            </w:r>
            <w:r>
              <w:rPr>
                <w:rFonts w:ascii="Calibri" w:hAnsi="Calibri"/>
                <w:b w:val="1"/>
                <w:color w:val="000000"/>
                <w:spacing w:val="0"/>
                <w:sz w:val="16"/>
              </w:rPr>
              <w:t>962</w:t>
            </w:r>
          </w:p>
        </w:tc>
        <w:tc>
          <w:tcPr>
            <w:tcW w:type="dxa" w:w="8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70000">
            <w:pPr>
              <w:spacing w:after="0" w:before="0" w:line="240" w:lineRule="auto"/>
              <w:ind w:firstLine="0" w:left="0" w:right="0"/>
              <w:jc w:val="left"/>
              <w:rPr>
                <w:rFonts w:ascii="Calibri" w:hAnsi="Calibri"/>
                <w:b w:val="1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47418,</w:t>
            </w:r>
            <w:r>
              <w:rPr>
                <w:rFonts w:ascii="Calibri" w:hAnsi="Calibri"/>
                <w:b w:val="1"/>
                <w:color w:val="000000"/>
                <w:spacing w:val="0"/>
                <w:sz w:val="16"/>
              </w:rPr>
              <w:t>962</w:t>
            </w:r>
          </w:p>
        </w:tc>
      </w:tr>
      <w:tr>
        <w:tc>
          <w:tcPr>
            <w:tcW w:type="dxa" w:w="119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4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0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7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Городской бюджет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70000">
            <w:pPr>
              <w:rPr>
                <w:rFonts w:ascii="XO Thames" w:hAnsi="XO Thames"/>
                <w:sz w:val="16"/>
              </w:rPr>
            </w:pPr>
            <w:r>
              <w:rPr>
                <w:rFonts w:ascii="XO Thames" w:hAnsi="XO Thames"/>
                <w:sz w:val="16"/>
              </w:rPr>
              <w:t>64</w:t>
            </w:r>
            <w:r>
              <w:rPr>
                <w:rFonts w:ascii="XO Thames" w:hAnsi="XO Thames"/>
                <w:sz w:val="16"/>
              </w:rPr>
              <w:t>3740,784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7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162223,804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7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50893,921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7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47368,727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7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51172,231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70000">
            <w:pPr>
              <w:spacing w:after="0" w:before="0" w:line="240" w:lineRule="auto"/>
              <w:ind w:firstLine="0" w:left="0" w:right="0"/>
              <w:jc w:val="left"/>
              <w:rPr>
                <w:rFonts w:ascii="Calibri" w:hAnsi="Calibri"/>
                <w:b w:val="0"/>
                <w:color w:val="000000"/>
                <w:spacing w:val="0"/>
                <w:sz w:val="16"/>
              </w:rPr>
            </w:pPr>
            <w:r>
              <w:rPr>
                <w:rFonts w:ascii="XO Thames" w:hAnsi="XO Thames"/>
                <w:b w:val="0"/>
                <w:color w:val="000000"/>
                <w:spacing w:val="0"/>
                <w:sz w:val="16"/>
              </w:rPr>
              <w:t>4</w:t>
            </w:r>
            <w:r>
              <w:rPr>
                <w:rFonts w:ascii="XO Thames" w:hAnsi="XO Thames"/>
                <w:b w:val="0"/>
                <w:color w:val="000000"/>
                <w:spacing w:val="0"/>
                <w:sz w:val="16"/>
              </w:rPr>
              <w:t>8051,440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7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  <w:t>46935,</w:t>
            </w:r>
            <w:r>
              <w:rPr>
                <w:rFonts w:ascii="Calibri" w:hAnsi="Calibri"/>
                <w:b w:val="0"/>
                <w:color w:val="000000"/>
                <w:spacing w:val="0"/>
                <w:sz w:val="16"/>
              </w:rPr>
              <w:t>854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7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  <w:t>47409,</w:t>
            </w:r>
            <w:r>
              <w:rPr>
                <w:rFonts w:ascii="Calibri" w:hAnsi="Calibri"/>
                <w:b w:val="0"/>
                <w:color w:val="000000"/>
                <w:spacing w:val="0"/>
                <w:sz w:val="16"/>
              </w:rPr>
              <w:t>962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70000">
            <w:pPr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  <w:t>47409,</w:t>
            </w:r>
            <w:r>
              <w:rPr>
                <w:rFonts w:ascii="Calibri" w:hAnsi="Calibri"/>
                <w:b w:val="0"/>
                <w:color w:val="000000"/>
                <w:spacing w:val="0"/>
                <w:sz w:val="16"/>
              </w:rPr>
              <w:t>962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70000">
            <w:pPr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  <w:t>47409,</w:t>
            </w:r>
            <w:r>
              <w:rPr>
                <w:rFonts w:ascii="Calibri" w:hAnsi="Calibri"/>
                <w:b w:val="0"/>
                <w:color w:val="000000"/>
                <w:spacing w:val="0"/>
                <w:sz w:val="16"/>
              </w:rPr>
              <w:t>962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70000">
            <w:pPr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  <w:t>47409,</w:t>
            </w:r>
            <w:r>
              <w:rPr>
                <w:rFonts w:ascii="Calibri" w:hAnsi="Calibri"/>
                <w:b w:val="0"/>
                <w:color w:val="000000"/>
                <w:spacing w:val="0"/>
                <w:sz w:val="16"/>
              </w:rPr>
              <w:t>962</w:t>
            </w:r>
          </w:p>
        </w:tc>
        <w:tc>
          <w:tcPr>
            <w:tcW w:type="dxa" w:w="8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7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  <w:t>47409,</w:t>
            </w:r>
            <w:r>
              <w:rPr>
                <w:rFonts w:ascii="Calibri" w:hAnsi="Calibri"/>
                <w:b w:val="0"/>
                <w:color w:val="000000"/>
                <w:spacing w:val="0"/>
                <w:sz w:val="16"/>
              </w:rPr>
              <w:t>962</w:t>
            </w:r>
          </w:p>
        </w:tc>
      </w:tr>
      <w:tr>
        <w:tc>
          <w:tcPr>
            <w:tcW w:type="dxa" w:w="119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4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0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7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Внебюджетные источники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7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395,870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7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395,870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7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7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7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7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7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7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7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7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7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7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</w:tr>
      <w:tr>
        <w:tc>
          <w:tcPr>
            <w:tcW w:type="dxa" w:w="119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4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7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МКУКМЦ «Комсомолец»</w:t>
            </w:r>
          </w:p>
        </w:tc>
        <w:tc>
          <w:tcPr>
            <w:tcW w:type="dxa" w:w="12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7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Городской бюджет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70000">
            <w:pPr>
              <w:rPr>
                <w:rFonts w:ascii="XO Thames" w:hAnsi="XO Thames"/>
                <w:sz w:val="16"/>
              </w:rPr>
            </w:pPr>
            <w:r>
              <w:rPr>
                <w:rFonts w:ascii="XO Thames" w:hAnsi="XO Thames"/>
                <w:sz w:val="16"/>
              </w:rPr>
              <w:t>205582,867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7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50887,236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7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13128,112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7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12905,709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70000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18165,838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80000">
            <w:pPr>
              <w:rPr>
                <w:rFonts w:ascii="XO Thames" w:hAnsi="XO Thames"/>
                <w:sz w:val="16"/>
              </w:rPr>
            </w:pPr>
            <w:r>
              <w:rPr>
                <w:rFonts w:ascii="XO Thames" w:hAnsi="XO Thames"/>
                <w:sz w:val="16"/>
              </w:rPr>
              <w:t>1</w:t>
            </w:r>
            <w:r>
              <w:rPr>
                <w:rFonts w:ascii="XO Thames" w:hAnsi="XO Thames"/>
                <w:sz w:val="16"/>
              </w:rPr>
              <w:t>6229,598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8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15655,</w:t>
            </w:r>
            <w:r>
              <w:rPr>
                <w:rFonts w:ascii="Calibri" w:hAnsi="Calibri"/>
                <w:sz w:val="16"/>
              </w:rPr>
              <w:t>439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8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15722,</w:t>
            </w:r>
            <w:r>
              <w:rPr>
                <w:rFonts w:ascii="Calibri" w:hAnsi="Calibri"/>
                <w:sz w:val="16"/>
              </w:rPr>
              <w:t>187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80000">
            <w:pPr>
              <w:spacing w:after="0" w:before="0" w:line="240" w:lineRule="auto"/>
              <w:ind w:firstLine="0" w:left="0" w:right="0"/>
              <w:jc w:val="left"/>
              <w:rPr>
                <w:rFonts w:ascii="Calibri" w:hAnsi="Calibri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15722,</w:t>
            </w:r>
            <w:r>
              <w:rPr>
                <w:rFonts w:ascii="Calibri" w:hAnsi="Calibri"/>
                <w:color w:val="000000"/>
                <w:spacing w:val="0"/>
                <w:sz w:val="16"/>
              </w:rPr>
              <w:t>187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80000">
            <w:pPr>
              <w:spacing w:after="0" w:before="0" w:line="240" w:lineRule="auto"/>
              <w:ind w:firstLine="0" w:left="0" w:right="0"/>
              <w:jc w:val="left"/>
              <w:rPr>
                <w:rFonts w:ascii="Calibri" w:hAnsi="Calibri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15722,</w:t>
            </w:r>
            <w:r>
              <w:rPr>
                <w:rFonts w:ascii="Calibri" w:hAnsi="Calibri"/>
                <w:color w:val="000000"/>
                <w:spacing w:val="0"/>
                <w:sz w:val="16"/>
              </w:rPr>
              <w:t>187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80000">
            <w:pPr>
              <w:spacing w:after="0" w:before="0" w:line="240" w:lineRule="auto"/>
              <w:ind w:firstLine="0" w:left="0" w:right="0"/>
              <w:jc w:val="left"/>
              <w:rPr>
                <w:rFonts w:ascii="Calibri" w:hAnsi="Calibri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15722,</w:t>
            </w:r>
            <w:r>
              <w:rPr>
                <w:rFonts w:ascii="Calibri" w:hAnsi="Calibri"/>
                <w:color w:val="000000"/>
                <w:spacing w:val="0"/>
                <w:sz w:val="16"/>
              </w:rPr>
              <w:t>187</w:t>
            </w:r>
          </w:p>
        </w:tc>
        <w:tc>
          <w:tcPr>
            <w:tcW w:type="dxa" w:w="8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80000">
            <w:pPr>
              <w:spacing w:after="0" w:before="0" w:line="240" w:lineRule="auto"/>
              <w:ind w:firstLine="0" w:left="0" w:right="0"/>
              <w:jc w:val="left"/>
              <w:rPr>
                <w:rFonts w:ascii="Calibri" w:hAnsi="Calibri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15722,</w:t>
            </w:r>
            <w:r>
              <w:rPr>
                <w:rFonts w:ascii="Calibri" w:hAnsi="Calibri"/>
                <w:color w:val="000000"/>
                <w:spacing w:val="0"/>
                <w:sz w:val="16"/>
              </w:rPr>
              <w:t>187</w:t>
            </w:r>
          </w:p>
        </w:tc>
      </w:tr>
      <w:tr>
        <w:tc>
          <w:tcPr>
            <w:tcW w:type="dxa" w:w="119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4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0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8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МКОУДО «Курчатовская ДШИ»</w:t>
            </w:r>
          </w:p>
        </w:tc>
        <w:tc>
          <w:tcPr>
            <w:tcW w:type="dxa" w:w="12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8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Городской бюджет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8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rFonts w:ascii="Calibri" w:hAnsi="Calibri"/>
                <w:sz w:val="16"/>
              </w:rPr>
              <w:t>38157,917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8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111336,568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8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37765,809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8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34463,018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80000">
            <w:pPr>
              <w:rPr>
                <w:sz w:val="16"/>
              </w:rPr>
            </w:pPr>
            <w:r>
              <w:rPr>
                <w:sz w:val="16"/>
              </w:rPr>
              <w:t>33006,393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80000">
            <w:pPr>
              <w:rPr>
                <w:rFonts w:ascii="XO Thames" w:hAnsi="XO Thames"/>
                <w:sz w:val="16"/>
              </w:rPr>
            </w:pPr>
            <w:r>
              <w:rPr>
                <w:rFonts w:ascii="XO Thames" w:hAnsi="XO Thames"/>
                <w:sz w:val="16"/>
              </w:rPr>
              <w:t>31</w:t>
            </w:r>
            <w:r>
              <w:rPr>
                <w:rFonts w:ascii="XO Thames" w:hAnsi="XO Thames"/>
                <w:sz w:val="16"/>
              </w:rPr>
              <w:t>821,842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8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31280,</w:t>
            </w:r>
            <w:r>
              <w:rPr>
                <w:rFonts w:ascii="Calibri" w:hAnsi="Calibri"/>
                <w:sz w:val="16"/>
              </w:rPr>
              <w:t>415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8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31696,</w:t>
            </w:r>
            <w:r>
              <w:rPr>
                <w:rFonts w:ascii="Calibri" w:hAnsi="Calibri"/>
                <w:sz w:val="16"/>
              </w:rPr>
              <w:t>775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80000">
            <w:pPr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31696,</w:t>
            </w:r>
            <w:r>
              <w:rPr>
                <w:rFonts w:ascii="Calibri" w:hAnsi="Calibri"/>
                <w:color w:val="000000"/>
                <w:spacing w:val="0"/>
                <w:sz w:val="16"/>
              </w:rPr>
              <w:t>775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80000">
            <w:pPr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31696,</w:t>
            </w:r>
            <w:r>
              <w:rPr>
                <w:rFonts w:ascii="Calibri" w:hAnsi="Calibri"/>
                <w:color w:val="000000"/>
                <w:spacing w:val="0"/>
                <w:sz w:val="16"/>
              </w:rPr>
              <w:t>775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80000">
            <w:pPr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31696,</w:t>
            </w:r>
            <w:r>
              <w:rPr>
                <w:rFonts w:ascii="Calibri" w:hAnsi="Calibri"/>
                <w:color w:val="000000"/>
                <w:spacing w:val="0"/>
                <w:sz w:val="16"/>
              </w:rPr>
              <w:t>775</w:t>
            </w:r>
          </w:p>
        </w:tc>
        <w:tc>
          <w:tcPr>
            <w:tcW w:type="dxa" w:w="8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80000">
            <w:pPr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31696,</w:t>
            </w:r>
            <w:r>
              <w:rPr>
                <w:rFonts w:ascii="Calibri" w:hAnsi="Calibri"/>
                <w:color w:val="000000"/>
                <w:spacing w:val="0"/>
                <w:sz w:val="16"/>
              </w:rPr>
              <w:t>775</w:t>
            </w:r>
          </w:p>
        </w:tc>
      </w:tr>
      <w:tr>
        <w:tc>
          <w:tcPr>
            <w:tcW w:type="dxa" w:w="119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4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0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8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Внебюджетные источники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8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395,870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8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395,870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8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8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8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8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8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8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8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8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8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8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</w:tr>
      <w:tr>
        <w:tc>
          <w:tcPr>
            <w:tcW w:type="dxa" w:w="119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8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Основное мероприятие 1.4.</w:t>
            </w:r>
          </w:p>
        </w:tc>
        <w:tc>
          <w:tcPr>
            <w:tcW w:type="dxa" w:w="154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8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Финансовое обеспечение выполнения муниципального задания</w:t>
            </w:r>
          </w:p>
        </w:tc>
        <w:tc>
          <w:tcPr>
            <w:tcW w:type="dxa" w:w="1204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80000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W w:type="dxa" w:w="12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8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Всего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80000">
            <w:pPr>
              <w:rPr>
                <w:rFonts w:ascii="XO Thames" w:hAnsi="XO Thames"/>
                <w:b w:val="1"/>
                <w:sz w:val="16"/>
              </w:rPr>
            </w:pPr>
            <w:r>
              <w:rPr>
                <w:rFonts w:ascii="XO Thames" w:hAnsi="XO Thames"/>
                <w:b w:val="1"/>
                <w:sz w:val="16"/>
              </w:rPr>
              <w:t>477621</w:t>
            </w:r>
            <w:r>
              <w:rPr>
                <w:rFonts w:ascii="XO Thames" w:hAnsi="XO Thames"/>
                <w:b w:val="1"/>
                <w:sz w:val="16"/>
              </w:rPr>
              <w:t>,</w:t>
            </w:r>
            <w:r>
              <w:rPr>
                <w:rFonts w:ascii="XO Thames" w:hAnsi="XO Thames"/>
                <w:b w:val="1"/>
                <w:sz w:val="16"/>
              </w:rPr>
              <w:t>817</w:t>
            </w:r>
          </w:p>
        </w:tc>
        <w:tc>
          <w:tcPr>
            <w:tcW w:type="dxa" w:w="834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8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74892,521</w:t>
            </w:r>
          </w:p>
        </w:tc>
        <w:tc>
          <w:tcPr>
            <w:tcW w:type="dxa" w:w="833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8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27269,808</w:t>
            </w:r>
          </w:p>
        </w:tc>
        <w:tc>
          <w:tcPr>
            <w:tcW w:type="dxa" w:w="835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8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33886,824</w:t>
            </w:r>
          </w:p>
        </w:tc>
        <w:tc>
          <w:tcPr>
            <w:tcW w:type="dxa" w:w="835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80000">
            <w:pPr>
              <w:rPr>
                <w:rFonts w:ascii="Calibri" w:hAnsi="Calibri"/>
                <w:b w:val="1"/>
                <w:sz w:val="16"/>
              </w:rPr>
            </w:pPr>
            <w:r>
              <w:rPr>
                <w:b w:val="1"/>
                <w:sz w:val="16"/>
              </w:rPr>
              <w:t>4</w:t>
            </w:r>
            <w:r>
              <w:rPr>
                <w:b w:val="1"/>
                <w:sz w:val="16"/>
              </w:rPr>
              <w:t>1300,172</w:t>
            </w:r>
          </w:p>
        </w:tc>
        <w:tc>
          <w:tcPr>
            <w:tcW w:type="dxa" w:w="834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8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42002,3</w:t>
            </w:r>
            <w:r>
              <w:rPr>
                <w:rFonts w:ascii="Calibri" w:hAnsi="Calibri"/>
                <w:sz w:val="16"/>
              </w:rPr>
              <w:t>40</w:t>
            </w:r>
          </w:p>
        </w:tc>
        <w:tc>
          <w:tcPr>
            <w:tcW w:type="dxa" w:w="835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8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42032,3</w:t>
            </w:r>
            <w:r>
              <w:rPr>
                <w:rFonts w:ascii="Calibri" w:hAnsi="Calibri"/>
                <w:sz w:val="16"/>
              </w:rPr>
              <w:t>22</w:t>
            </w:r>
          </w:p>
        </w:tc>
        <w:tc>
          <w:tcPr>
            <w:tcW w:type="dxa" w:w="835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8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43247,</w:t>
            </w:r>
            <w:r>
              <w:rPr>
                <w:rFonts w:ascii="Calibri" w:hAnsi="Calibri"/>
                <w:sz w:val="16"/>
              </w:rPr>
              <w:t>566</w:t>
            </w:r>
          </w:p>
        </w:tc>
        <w:tc>
          <w:tcPr>
            <w:tcW w:type="dxa" w:w="834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80000">
            <w:pPr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43247,</w:t>
            </w:r>
            <w:r>
              <w:rPr>
                <w:rFonts w:ascii="Calibri" w:hAnsi="Calibri"/>
                <w:color w:val="000000"/>
                <w:spacing w:val="0"/>
                <w:sz w:val="16"/>
              </w:rPr>
              <w:t>566</w:t>
            </w:r>
          </w:p>
        </w:tc>
        <w:tc>
          <w:tcPr>
            <w:tcW w:type="dxa" w:w="833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80000">
            <w:pPr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43247,</w:t>
            </w:r>
            <w:r>
              <w:rPr>
                <w:rFonts w:ascii="Calibri" w:hAnsi="Calibri"/>
                <w:color w:val="000000"/>
                <w:spacing w:val="0"/>
                <w:sz w:val="16"/>
              </w:rPr>
              <w:t>566</w:t>
            </w:r>
          </w:p>
        </w:tc>
        <w:tc>
          <w:tcPr>
            <w:tcW w:type="dxa" w:w="835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80000">
            <w:pPr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43247,</w:t>
            </w:r>
            <w:r>
              <w:rPr>
                <w:rFonts w:ascii="Calibri" w:hAnsi="Calibri"/>
                <w:color w:val="000000"/>
                <w:spacing w:val="0"/>
                <w:sz w:val="16"/>
              </w:rPr>
              <w:t>566</w:t>
            </w:r>
          </w:p>
        </w:tc>
        <w:tc>
          <w:tcPr>
            <w:tcW w:type="dxa" w:w="824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80000">
            <w:pPr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43247,</w:t>
            </w:r>
            <w:r>
              <w:rPr>
                <w:rFonts w:ascii="Calibri" w:hAnsi="Calibri"/>
                <w:color w:val="000000"/>
                <w:spacing w:val="0"/>
                <w:sz w:val="16"/>
              </w:rPr>
              <w:t>566</w:t>
            </w:r>
          </w:p>
        </w:tc>
      </w:tr>
      <w:tr>
        <w:trPr>
          <w:trHeight w:hRule="atLeast" w:val="65"/>
        </w:trPr>
        <w:tc>
          <w:tcPr>
            <w:tcW w:type="dxa" w:w="119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4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8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МАУК "ДК"</w:t>
            </w:r>
          </w:p>
        </w:tc>
        <w:tc>
          <w:tcPr>
            <w:tcW w:type="dxa" w:w="12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8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Городской бюджет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80000">
            <w:pPr>
              <w:rPr>
                <w:rFonts w:ascii="XO Thames" w:hAnsi="XO Thames"/>
                <w:sz w:val="16"/>
              </w:rPr>
            </w:pPr>
            <w:r>
              <w:rPr>
                <w:rFonts w:ascii="XO Thames" w:hAnsi="XO Thames"/>
                <w:sz w:val="16"/>
              </w:rPr>
              <w:t>300015,226</w:t>
            </w:r>
          </w:p>
        </w:tc>
        <w:tc>
          <w:tcPr>
            <w:tcW w:type="dxa" w:w="834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8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73195,147</w:t>
            </w:r>
          </w:p>
        </w:tc>
        <w:tc>
          <w:tcPr>
            <w:tcW w:type="dxa" w:w="833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8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17645,658</w:t>
            </w:r>
          </w:p>
        </w:tc>
        <w:tc>
          <w:tcPr>
            <w:tcW w:type="dxa" w:w="835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8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19882,977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8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23086,702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8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24390,</w:t>
            </w:r>
            <w:r>
              <w:rPr>
                <w:rFonts w:ascii="Calibri" w:hAnsi="Calibri"/>
                <w:sz w:val="16"/>
              </w:rPr>
              <w:t>494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8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23635,</w:t>
            </w:r>
            <w:r>
              <w:rPr>
                <w:rFonts w:ascii="Calibri" w:hAnsi="Calibri"/>
                <w:sz w:val="16"/>
              </w:rPr>
              <w:t>708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8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23635,</w:t>
            </w:r>
            <w:r>
              <w:rPr>
                <w:rFonts w:ascii="Calibri" w:hAnsi="Calibri"/>
                <w:color w:val="000000"/>
                <w:spacing w:val="0"/>
                <w:sz w:val="16"/>
              </w:rPr>
              <w:t>708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80000">
            <w:pPr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23635,</w:t>
            </w:r>
            <w:r>
              <w:rPr>
                <w:rFonts w:ascii="Calibri" w:hAnsi="Calibri"/>
                <w:color w:val="000000"/>
                <w:spacing w:val="0"/>
                <w:sz w:val="16"/>
              </w:rPr>
              <w:t>708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8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23635,</w:t>
            </w:r>
            <w:r>
              <w:rPr>
                <w:rFonts w:ascii="Calibri" w:hAnsi="Calibri"/>
                <w:color w:val="000000"/>
                <w:spacing w:val="0"/>
                <w:sz w:val="16"/>
              </w:rPr>
              <w:t>708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80000">
            <w:pPr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23635,</w:t>
            </w:r>
            <w:r>
              <w:rPr>
                <w:rFonts w:ascii="Calibri" w:hAnsi="Calibri"/>
                <w:color w:val="000000"/>
                <w:spacing w:val="0"/>
                <w:sz w:val="16"/>
              </w:rPr>
              <w:t>708</w:t>
            </w:r>
          </w:p>
        </w:tc>
        <w:tc>
          <w:tcPr>
            <w:tcW w:type="dxa" w:w="8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80000">
            <w:pPr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23635,</w:t>
            </w:r>
            <w:r>
              <w:rPr>
                <w:rFonts w:ascii="Calibri" w:hAnsi="Calibri"/>
                <w:color w:val="000000"/>
                <w:spacing w:val="0"/>
                <w:sz w:val="16"/>
              </w:rPr>
              <w:t>708</w:t>
            </w:r>
          </w:p>
        </w:tc>
      </w:tr>
      <w:tr>
        <w:tc>
          <w:tcPr>
            <w:tcW w:type="dxa" w:w="119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4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8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МАУ «ПКи О «Теплый берег»</w:t>
            </w:r>
          </w:p>
        </w:tc>
        <w:tc>
          <w:tcPr>
            <w:tcW w:type="dxa" w:w="12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8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Городской бюджет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8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177606,</w:t>
            </w:r>
            <w:r>
              <w:rPr>
                <w:rFonts w:ascii="Calibri" w:hAnsi="Calibri"/>
                <w:sz w:val="16"/>
              </w:rPr>
              <w:t>591</w:t>
            </w:r>
          </w:p>
        </w:tc>
        <w:tc>
          <w:tcPr>
            <w:tcW w:type="dxa" w:w="834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8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1697,374</w:t>
            </w:r>
          </w:p>
        </w:tc>
        <w:tc>
          <w:tcPr>
            <w:tcW w:type="dxa" w:w="833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8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9624,150</w:t>
            </w:r>
          </w:p>
        </w:tc>
        <w:tc>
          <w:tcPr>
            <w:tcW w:type="dxa" w:w="835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8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14003,847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8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18213,470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8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17611,</w:t>
            </w:r>
            <w:r>
              <w:rPr>
                <w:rFonts w:ascii="Calibri" w:hAnsi="Calibri"/>
                <w:sz w:val="16"/>
              </w:rPr>
              <w:t>846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8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18396,</w:t>
            </w:r>
            <w:r>
              <w:rPr>
                <w:rFonts w:ascii="Calibri" w:hAnsi="Calibri"/>
                <w:sz w:val="16"/>
              </w:rPr>
              <w:t>614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8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19611,858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80000">
            <w:pPr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19611,858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80000">
            <w:pPr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19611,858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80000">
            <w:pPr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19611,858</w:t>
            </w:r>
          </w:p>
        </w:tc>
        <w:tc>
          <w:tcPr>
            <w:tcW w:type="dxa" w:w="8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8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19611,858</w:t>
            </w:r>
          </w:p>
        </w:tc>
      </w:tr>
      <w:tr>
        <w:tc>
          <w:tcPr>
            <w:tcW w:type="dxa" w:w="119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8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Основное мероприятие 1.5.</w:t>
            </w:r>
          </w:p>
        </w:tc>
        <w:tc>
          <w:tcPr>
            <w:tcW w:type="dxa" w:w="154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8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Содействие в развитии учреждений в сфере культуры и искусства</w:t>
            </w:r>
          </w:p>
        </w:tc>
        <w:tc>
          <w:tcPr>
            <w:tcW w:type="dxa" w:w="120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80000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W w:type="dxa" w:w="12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8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Всего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80000">
            <w:pPr>
              <w:rPr>
                <w:rFonts w:ascii="XO Thames" w:hAnsi="XO Thames"/>
                <w:b w:val="1"/>
                <w:sz w:val="16"/>
              </w:rPr>
            </w:pPr>
            <w:r>
              <w:rPr>
                <w:rFonts w:ascii="XO Thames" w:hAnsi="XO Thames"/>
                <w:b w:val="1"/>
                <w:sz w:val="16"/>
              </w:rPr>
              <w:t>143915,112</w:t>
            </w:r>
          </w:p>
        </w:tc>
        <w:tc>
          <w:tcPr>
            <w:tcW w:type="dxa" w:w="834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8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9747,790</w:t>
            </w:r>
          </w:p>
        </w:tc>
        <w:tc>
          <w:tcPr>
            <w:tcW w:type="dxa" w:w="833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8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21092,002</w:t>
            </w:r>
          </w:p>
        </w:tc>
        <w:tc>
          <w:tcPr>
            <w:tcW w:type="dxa" w:w="835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8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14110,637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80000">
            <w:pPr>
              <w:rPr>
                <w:rFonts w:ascii="XO Thames" w:hAnsi="XO Thames"/>
                <w:b w:val="1"/>
                <w:sz w:val="16"/>
              </w:rPr>
            </w:pPr>
            <w:r>
              <w:rPr>
                <w:rFonts w:ascii="XO Thames" w:hAnsi="XO Thames"/>
                <w:b w:val="1"/>
                <w:sz w:val="16"/>
              </w:rPr>
              <w:t>1070,500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80000">
            <w:pPr>
              <w:rPr>
                <w:rFonts w:ascii="XO Thames" w:hAnsi="XO Thames"/>
                <w:b w:val="1"/>
                <w:sz w:val="16"/>
              </w:rPr>
            </w:pPr>
            <w:r>
              <w:rPr>
                <w:rFonts w:ascii="XO Thames" w:hAnsi="XO Thames"/>
                <w:b w:val="1"/>
                <w:sz w:val="16"/>
              </w:rPr>
              <w:t>19962,</w:t>
            </w:r>
            <w:r>
              <w:rPr>
                <w:rFonts w:ascii="XO Thames" w:hAnsi="XO Thames"/>
                <w:b w:val="1"/>
                <w:sz w:val="16"/>
              </w:rPr>
              <w:t>783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8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5821,980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80000">
            <w:pPr>
              <w:rPr>
                <w:rFonts w:ascii="Calibri" w:hAnsi="Calibri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14421,</w:t>
            </w:r>
            <w:r>
              <w:rPr>
                <w:rFonts w:ascii="Calibri" w:hAnsi="Calibri"/>
                <w:b w:val="1"/>
                <w:color w:val="000000"/>
                <w:spacing w:val="0"/>
                <w:sz w:val="16"/>
              </w:rPr>
              <w:t>884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8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14421,</w:t>
            </w:r>
            <w:r>
              <w:rPr>
                <w:rFonts w:ascii="Calibri" w:hAnsi="Calibri"/>
                <w:b w:val="1"/>
                <w:color w:val="000000"/>
                <w:spacing w:val="0"/>
                <w:sz w:val="16"/>
              </w:rPr>
              <w:t>884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8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14421,</w:t>
            </w:r>
            <w:r>
              <w:rPr>
                <w:rFonts w:ascii="Calibri" w:hAnsi="Calibri"/>
                <w:b w:val="1"/>
                <w:color w:val="000000"/>
                <w:spacing w:val="0"/>
                <w:sz w:val="16"/>
              </w:rPr>
              <w:t>884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8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14421,</w:t>
            </w:r>
            <w:r>
              <w:rPr>
                <w:rFonts w:ascii="Calibri" w:hAnsi="Calibri"/>
                <w:b w:val="1"/>
                <w:color w:val="000000"/>
                <w:spacing w:val="0"/>
                <w:sz w:val="16"/>
              </w:rPr>
              <w:t>884</w:t>
            </w:r>
          </w:p>
        </w:tc>
        <w:tc>
          <w:tcPr>
            <w:tcW w:type="dxa" w:w="8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8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14421,</w:t>
            </w:r>
            <w:r>
              <w:rPr>
                <w:rFonts w:ascii="Calibri" w:hAnsi="Calibri"/>
                <w:b w:val="1"/>
                <w:color w:val="000000"/>
                <w:spacing w:val="0"/>
                <w:sz w:val="16"/>
              </w:rPr>
              <w:t>884</w:t>
            </w:r>
          </w:p>
        </w:tc>
      </w:tr>
      <w:tr>
        <w:tc>
          <w:tcPr>
            <w:tcW w:type="dxa" w:w="119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4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0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8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Областной бюджет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8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9271,000</w:t>
            </w:r>
          </w:p>
        </w:tc>
        <w:tc>
          <w:tcPr>
            <w:tcW w:type="dxa" w:w="834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8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9271,000</w:t>
            </w:r>
          </w:p>
        </w:tc>
        <w:tc>
          <w:tcPr>
            <w:tcW w:type="dxa" w:w="833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8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8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8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8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8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8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8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8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8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8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</w:tr>
      <w:tr>
        <w:tc>
          <w:tcPr>
            <w:tcW w:type="dxa" w:w="119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4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0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8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Городской бюджет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80000">
            <w:pPr>
              <w:rPr>
                <w:rFonts w:ascii="XO Thames" w:hAnsi="XO Thames"/>
                <w:sz w:val="16"/>
              </w:rPr>
            </w:pPr>
            <w:r>
              <w:rPr>
                <w:rFonts w:ascii="XO Thames" w:hAnsi="XO Thames"/>
                <w:sz w:val="16"/>
              </w:rPr>
              <w:t>134644,112</w:t>
            </w:r>
          </w:p>
        </w:tc>
        <w:tc>
          <w:tcPr>
            <w:tcW w:type="dxa" w:w="834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8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476,790</w:t>
            </w:r>
          </w:p>
        </w:tc>
        <w:tc>
          <w:tcPr>
            <w:tcW w:type="dxa" w:w="833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8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21092,002</w:t>
            </w:r>
          </w:p>
        </w:tc>
        <w:tc>
          <w:tcPr>
            <w:tcW w:type="dxa" w:w="835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8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14110,637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80000">
            <w:pPr>
              <w:rPr>
                <w:rFonts w:ascii="Calibri" w:hAnsi="Calibri"/>
                <w:b w:val="0"/>
                <w:sz w:val="16"/>
              </w:rPr>
            </w:pPr>
            <w:r>
              <w:rPr>
                <w:rFonts w:ascii="XO Thames" w:hAnsi="XO Thames"/>
                <w:b w:val="0"/>
                <w:sz w:val="16"/>
              </w:rPr>
              <w:t>1070,500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8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XO Thames" w:hAnsi="XO Thames"/>
                <w:b w:val="0"/>
                <w:color w:val="000000"/>
                <w:spacing w:val="0"/>
                <w:sz w:val="16"/>
              </w:rPr>
              <w:t>19962,</w:t>
            </w:r>
            <w:r>
              <w:rPr>
                <w:rFonts w:ascii="XO Thames" w:hAnsi="XO Thames"/>
                <w:b w:val="0"/>
                <w:color w:val="000000"/>
                <w:spacing w:val="0"/>
                <w:sz w:val="16"/>
              </w:rPr>
              <w:t>783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80000">
            <w:pPr>
              <w:rPr>
                <w:rFonts w:ascii="Calibri" w:hAnsi="Calibri"/>
                <w:b w:val="0"/>
                <w:sz w:val="16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  <w:t>5821,980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80000">
            <w:pPr>
              <w:spacing w:after="0" w:before="0" w:line="240" w:lineRule="auto"/>
              <w:ind w:firstLine="0" w:left="0" w:right="0"/>
              <w:jc w:val="left"/>
              <w:rPr>
                <w:rFonts w:ascii="Calibri" w:hAnsi="Calibri"/>
                <w:b w:val="0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  <w:t>14421,</w:t>
            </w:r>
            <w:r>
              <w:rPr>
                <w:rFonts w:ascii="Calibri" w:hAnsi="Calibri"/>
                <w:b w:val="0"/>
                <w:color w:val="000000"/>
                <w:spacing w:val="0"/>
                <w:sz w:val="16"/>
              </w:rPr>
              <w:t>884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80000">
            <w:pPr>
              <w:spacing w:after="0" w:before="0" w:line="240" w:lineRule="auto"/>
              <w:ind w:firstLine="0" w:left="0" w:right="0"/>
              <w:jc w:val="left"/>
              <w:rPr>
                <w:rFonts w:ascii="Calibri" w:hAnsi="Calibri"/>
                <w:b w:val="0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  <w:t>14421,</w:t>
            </w:r>
            <w:r>
              <w:rPr>
                <w:rFonts w:ascii="Calibri" w:hAnsi="Calibri"/>
                <w:b w:val="0"/>
                <w:color w:val="000000"/>
                <w:spacing w:val="0"/>
                <w:sz w:val="16"/>
              </w:rPr>
              <w:t>884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80000">
            <w:pPr>
              <w:spacing w:after="0" w:before="0" w:line="240" w:lineRule="auto"/>
              <w:ind w:firstLine="0" w:left="0" w:right="0"/>
              <w:jc w:val="left"/>
              <w:rPr>
                <w:rFonts w:ascii="Calibri" w:hAnsi="Calibri"/>
                <w:b w:val="0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  <w:t>14421,</w:t>
            </w:r>
            <w:r>
              <w:rPr>
                <w:rFonts w:ascii="Calibri" w:hAnsi="Calibri"/>
                <w:b w:val="0"/>
                <w:color w:val="000000"/>
                <w:spacing w:val="0"/>
                <w:sz w:val="16"/>
              </w:rPr>
              <w:t>884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80000">
            <w:pPr>
              <w:spacing w:after="0" w:before="0" w:line="240" w:lineRule="auto"/>
              <w:ind w:firstLine="0" w:left="0" w:right="0"/>
              <w:jc w:val="left"/>
              <w:rPr>
                <w:rFonts w:ascii="Calibri" w:hAnsi="Calibri"/>
                <w:b w:val="0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  <w:t>14421,</w:t>
            </w:r>
            <w:r>
              <w:rPr>
                <w:rFonts w:ascii="Calibri" w:hAnsi="Calibri"/>
                <w:b w:val="0"/>
                <w:color w:val="000000"/>
                <w:spacing w:val="0"/>
                <w:sz w:val="16"/>
              </w:rPr>
              <w:t>884</w:t>
            </w:r>
          </w:p>
        </w:tc>
        <w:tc>
          <w:tcPr>
            <w:tcW w:type="dxa" w:w="8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80000">
            <w:pPr>
              <w:spacing w:after="0" w:before="0" w:line="240" w:lineRule="auto"/>
              <w:ind w:firstLine="0" w:left="0" w:right="0"/>
              <w:jc w:val="left"/>
              <w:rPr>
                <w:rFonts w:ascii="Calibri" w:hAnsi="Calibri"/>
                <w:b w:val="0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  <w:t>14421,</w:t>
            </w:r>
            <w:r>
              <w:rPr>
                <w:rFonts w:ascii="Calibri" w:hAnsi="Calibri"/>
                <w:b w:val="0"/>
                <w:color w:val="000000"/>
                <w:spacing w:val="0"/>
                <w:sz w:val="16"/>
              </w:rPr>
              <w:t>884</w:t>
            </w:r>
          </w:p>
        </w:tc>
      </w:tr>
      <w:tr>
        <w:tc>
          <w:tcPr>
            <w:tcW w:type="dxa" w:w="119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4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0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8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МКОУДО</w:t>
            </w:r>
            <w:r>
              <w:rPr>
                <w:rFonts w:ascii="Calibri" w:hAnsi="Calibri"/>
                <w:sz w:val="16"/>
              </w:rPr>
              <w:br/>
            </w:r>
            <w:r>
              <w:rPr>
                <w:sz w:val="16"/>
              </w:rPr>
              <w:t>«Курчатовская ДШИ»</w:t>
            </w: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W w:type="dxa" w:w="12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8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Областной бюджет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8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7771,000</w:t>
            </w:r>
          </w:p>
        </w:tc>
        <w:tc>
          <w:tcPr>
            <w:tcW w:type="dxa" w:w="834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8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7771,000</w:t>
            </w:r>
          </w:p>
        </w:tc>
        <w:tc>
          <w:tcPr>
            <w:tcW w:type="dxa" w:w="833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8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8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8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8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4842,</w:t>
            </w:r>
            <w:r>
              <w:rPr>
                <w:rFonts w:ascii="Calibri" w:hAnsi="Calibri"/>
                <w:sz w:val="16"/>
              </w:rPr>
              <w:t>910</w:t>
            </w:r>
          </w:p>
        </w:tc>
        <w:tc>
          <w:tcPr>
            <w:tcW w:type="dxa" w:w="835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8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8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8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3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8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8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24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8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</w:tr>
      <w:tr>
        <w:tc>
          <w:tcPr>
            <w:tcW w:type="dxa" w:w="119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4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0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8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Городской бюджет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8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5344,</w:t>
            </w:r>
            <w:r>
              <w:rPr>
                <w:rFonts w:ascii="Calibri" w:hAnsi="Calibri"/>
                <w:sz w:val="16"/>
              </w:rPr>
              <w:t>700</w:t>
            </w:r>
          </w:p>
        </w:tc>
        <w:tc>
          <w:tcPr>
            <w:tcW w:type="dxa" w:w="834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8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401,790</w:t>
            </w:r>
          </w:p>
        </w:tc>
        <w:tc>
          <w:tcPr>
            <w:tcW w:type="dxa" w:w="833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8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8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8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100,000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8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8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8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8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3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8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8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24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8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</w:tr>
      <w:tr>
        <w:tc>
          <w:tcPr>
            <w:tcW w:type="dxa" w:w="119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4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8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МКУКМЦ «Комсомолец»</w:t>
            </w:r>
          </w:p>
        </w:tc>
        <w:tc>
          <w:tcPr>
            <w:tcW w:type="dxa" w:w="12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8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Городской бюджет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80000">
            <w:pPr>
              <w:rPr>
                <w:rFonts w:ascii="XO Thames" w:hAnsi="XO Thames"/>
                <w:sz w:val="16"/>
              </w:rPr>
            </w:pPr>
            <w:r>
              <w:rPr>
                <w:rFonts w:ascii="XO Thames" w:hAnsi="XO Thames"/>
                <w:sz w:val="16"/>
              </w:rPr>
              <w:t>77970,9264</w:t>
            </w:r>
          </w:p>
        </w:tc>
        <w:tc>
          <w:tcPr>
            <w:tcW w:type="dxa" w:w="834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8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3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8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11355,114</w:t>
            </w:r>
          </w:p>
        </w:tc>
        <w:tc>
          <w:tcPr>
            <w:tcW w:type="dxa" w:w="835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8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959,215</w:t>
            </w:r>
          </w:p>
        </w:tc>
        <w:tc>
          <w:tcPr>
            <w:tcW w:type="dxa" w:w="835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80000">
            <w:pPr>
              <w:rPr>
                <w:rFonts w:ascii="XO Thames" w:hAnsi="XO Thames"/>
                <w:sz w:val="16"/>
              </w:rPr>
            </w:pPr>
            <w:r>
              <w:rPr>
                <w:rFonts w:ascii="XO Thames" w:hAnsi="XO Thames"/>
                <w:sz w:val="16"/>
              </w:rPr>
              <w:t>895,960</w:t>
            </w:r>
          </w:p>
        </w:tc>
        <w:tc>
          <w:tcPr>
            <w:tcW w:type="dxa" w:w="834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8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13702,</w:t>
            </w:r>
            <w:r>
              <w:rPr>
                <w:rFonts w:ascii="Calibri" w:hAnsi="Calibri"/>
                <w:sz w:val="16"/>
              </w:rPr>
              <w:t>742</w:t>
            </w:r>
          </w:p>
        </w:tc>
        <w:tc>
          <w:tcPr>
            <w:tcW w:type="dxa" w:w="835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8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8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10211,</w:t>
            </w:r>
            <w:r>
              <w:rPr>
                <w:rFonts w:ascii="Calibri" w:hAnsi="Calibri"/>
                <w:sz w:val="16"/>
              </w:rPr>
              <w:t>579</w:t>
            </w:r>
          </w:p>
        </w:tc>
        <w:tc>
          <w:tcPr>
            <w:tcW w:type="dxa" w:w="834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80000">
            <w:pPr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10211,</w:t>
            </w:r>
            <w:r>
              <w:rPr>
                <w:rFonts w:ascii="Calibri" w:hAnsi="Calibri"/>
                <w:color w:val="000000"/>
                <w:spacing w:val="0"/>
                <w:sz w:val="16"/>
              </w:rPr>
              <w:t>579</w:t>
            </w:r>
          </w:p>
        </w:tc>
        <w:tc>
          <w:tcPr>
            <w:tcW w:type="dxa" w:w="833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80000">
            <w:pPr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10211,</w:t>
            </w:r>
            <w:r>
              <w:rPr>
                <w:rFonts w:ascii="Calibri" w:hAnsi="Calibri"/>
                <w:color w:val="000000"/>
                <w:spacing w:val="0"/>
                <w:sz w:val="16"/>
              </w:rPr>
              <w:t>579</w:t>
            </w:r>
          </w:p>
        </w:tc>
        <w:tc>
          <w:tcPr>
            <w:tcW w:type="dxa" w:w="835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80000">
            <w:pPr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10211,</w:t>
            </w:r>
            <w:r>
              <w:rPr>
                <w:rFonts w:ascii="Calibri" w:hAnsi="Calibri"/>
                <w:color w:val="000000"/>
                <w:spacing w:val="0"/>
                <w:sz w:val="16"/>
              </w:rPr>
              <w:t>579</w:t>
            </w:r>
          </w:p>
        </w:tc>
        <w:tc>
          <w:tcPr>
            <w:tcW w:type="dxa" w:w="824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80000">
            <w:pPr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10211,</w:t>
            </w:r>
            <w:r>
              <w:rPr>
                <w:rFonts w:ascii="Calibri" w:hAnsi="Calibri"/>
                <w:color w:val="000000"/>
                <w:spacing w:val="0"/>
                <w:sz w:val="16"/>
              </w:rPr>
              <w:t>579</w:t>
            </w:r>
          </w:p>
        </w:tc>
      </w:tr>
      <w:tr>
        <w:tc>
          <w:tcPr>
            <w:tcW w:type="dxa" w:w="119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4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0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8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МАУК "ДК"</w:t>
            </w:r>
          </w:p>
        </w:tc>
        <w:tc>
          <w:tcPr>
            <w:tcW w:type="dxa" w:w="12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8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Областной бюджет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8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1500,000</w:t>
            </w:r>
          </w:p>
        </w:tc>
        <w:tc>
          <w:tcPr>
            <w:tcW w:type="dxa" w:w="834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8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1500,000</w:t>
            </w:r>
          </w:p>
        </w:tc>
        <w:tc>
          <w:tcPr>
            <w:tcW w:type="dxa" w:w="833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8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8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8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8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8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8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8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3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8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8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24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8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</w:tr>
      <w:tr>
        <w:tc>
          <w:tcPr>
            <w:tcW w:type="dxa" w:w="119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4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0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8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Городской бюджет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80000">
            <w:pPr>
              <w:rPr>
                <w:rFonts w:ascii="XO Thames" w:hAnsi="XO Thames"/>
                <w:sz w:val="16"/>
              </w:rPr>
            </w:pPr>
            <w:r>
              <w:rPr>
                <w:rFonts w:ascii="XO Thames" w:hAnsi="XO Thames"/>
                <w:sz w:val="16"/>
              </w:rPr>
              <w:t>43389,070</w:t>
            </w:r>
          </w:p>
        </w:tc>
        <w:tc>
          <w:tcPr>
            <w:tcW w:type="dxa" w:w="834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8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75,000</w:t>
            </w:r>
          </w:p>
        </w:tc>
        <w:tc>
          <w:tcPr>
            <w:tcW w:type="dxa" w:w="833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8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4622,370</w:t>
            </w:r>
          </w:p>
        </w:tc>
        <w:tc>
          <w:tcPr>
            <w:tcW w:type="dxa" w:w="835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8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10326,524</w:t>
            </w:r>
          </w:p>
        </w:tc>
        <w:tc>
          <w:tcPr>
            <w:tcW w:type="dxa" w:w="835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80000">
            <w:pPr>
              <w:rPr>
                <w:rFonts w:ascii="XO Thames" w:hAnsi="XO Thames"/>
                <w:sz w:val="16"/>
              </w:rPr>
            </w:pPr>
            <w:r>
              <w:rPr>
                <w:rFonts w:ascii="XO Thames" w:hAnsi="XO Thames"/>
                <w:sz w:val="16"/>
              </w:rPr>
              <w:t>74,540</w:t>
            </w:r>
          </w:p>
        </w:tc>
        <w:tc>
          <w:tcPr>
            <w:tcW w:type="dxa" w:w="834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8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1417,</w:t>
            </w:r>
            <w:r>
              <w:rPr>
                <w:rFonts w:ascii="Calibri" w:hAnsi="Calibri"/>
                <w:sz w:val="16"/>
              </w:rPr>
              <w:t>131</w:t>
            </w:r>
          </w:p>
        </w:tc>
        <w:tc>
          <w:tcPr>
            <w:tcW w:type="dxa" w:w="835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8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  <w:t>5821,980</w:t>
            </w:r>
          </w:p>
        </w:tc>
        <w:tc>
          <w:tcPr>
            <w:tcW w:type="dxa" w:w="835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8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4210,</w:t>
            </w:r>
            <w:r>
              <w:rPr>
                <w:rFonts w:ascii="Calibri" w:hAnsi="Calibri"/>
                <w:sz w:val="16"/>
              </w:rPr>
              <w:t>305</w:t>
            </w:r>
          </w:p>
        </w:tc>
        <w:tc>
          <w:tcPr>
            <w:tcW w:type="dxa" w:w="834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80000">
            <w:pPr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4210,</w:t>
            </w:r>
            <w:r>
              <w:rPr>
                <w:rFonts w:ascii="Calibri" w:hAnsi="Calibri"/>
                <w:color w:val="000000"/>
                <w:spacing w:val="0"/>
                <w:sz w:val="16"/>
              </w:rPr>
              <w:t>305</w:t>
            </w:r>
          </w:p>
        </w:tc>
        <w:tc>
          <w:tcPr>
            <w:tcW w:type="dxa" w:w="833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80000">
            <w:pPr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4210,</w:t>
            </w:r>
            <w:r>
              <w:rPr>
                <w:rFonts w:ascii="Calibri" w:hAnsi="Calibri"/>
                <w:color w:val="000000"/>
                <w:spacing w:val="0"/>
                <w:sz w:val="16"/>
              </w:rPr>
              <w:t>305</w:t>
            </w:r>
          </w:p>
        </w:tc>
        <w:tc>
          <w:tcPr>
            <w:tcW w:type="dxa" w:w="835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80000">
            <w:pPr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4210,</w:t>
            </w:r>
            <w:r>
              <w:rPr>
                <w:rFonts w:ascii="Calibri" w:hAnsi="Calibri"/>
                <w:color w:val="000000"/>
                <w:spacing w:val="0"/>
                <w:sz w:val="16"/>
              </w:rPr>
              <w:t>305</w:t>
            </w:r>
          </w:p>
        </w:tc>
        <w:tc>
          <w:tcPr>
            <w:tcW w:type="dxa" w:w="824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80000">
            <w:pPr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4210,</w:t>
            </w:r>
            <w:r>
              <w:rPr>
                <w:rFonts w:ascii="Calibri" w:hAnsi="Calibri"/>
                <w:color w:val="000000"/>
                <w:spacing w:val="0"/>
                <w:sz w:val="16"/>
              </w:rPr>
              <w:t>305</w:t>
            </w:r>
          </w:p>
        </w:tc>
      </w:tr>
      <w:tr>
        <w:tc>
          <w:tcPr>
            <w:tcW w:type="dxa" w:w="119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4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8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 xml:space="preserve">МАУ «ПКи О </w:t>
            </w:r>
            <w:r>
              <w:rPr>
                <w:sz w:val="16"/>
              </w:rPr>
              <w:t>«Теплый берег»</w:t>
            </w:r>
          </w:p>
        </w:tc>
        <w:tc>
          <w:tcPr>
            <w:tcW w:type="dxa" w:w="12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8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 xml:space="preserve">Городской </w:t>
            </w:r>
            <w:r>
              <w:rPr>
                <w:sz w:val="16"/>
              </w:rPr>
              <w:t>бюджет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8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5491,518</w:t>
            </w:r>
          </w:p>
        </w:tc>
        <w:tc>
          <w:tcPr>
            <w:tcW w:type="dxa" w:w="834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8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3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8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5114,518</w:t>
            </w:r>
          </w:p>
        </w:tc>
        <w:tc>
          <w:tcPr>
            <w:tcW w:type="dxa" w:w="835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8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377,000</w:t>
            </w:r>
          </w:p>
        </w:tc>
        <w:tc>
          <w:tcPr>
            <w:tcW w:type="dxa" w:w="835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8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8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8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8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8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3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8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8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24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8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</w:tr>
      <w:tr>
        <w:trPr>
          <w:trHeight w:hRule="atLeast" w:val="807"/>
        </w:trPr>
        <w:tc>
          <w:tcPr>
            <w:tcW w:type="dxa" w:w="119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4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80000">
            <w:pPr>
              <w:rPr>
                <w:sz w:val="16"/>
              </w:rPr>
            </w:pPr>
            <w:r>
              <w:rPr>
                <w:sz w:val="16"/>
              </w:rPr>
              <w:t>МКУК "ЦБС"</w:t>
            </w:r>
          </w:p>
        </w:tc>
        <w:tc>
          <w:tcPr>
            <w:tcW w:type="dxa" w:w="12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8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Городской бюджет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8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2447,898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8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CE080000">
            <w:pPr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8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2447,898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80000">
            <w:pPr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80000">
            <w:pPr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80000">
            <w:pPr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80000">
            <w:pPr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80000">
            <w:pPr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80000">
            <w:pPr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80000">
            <w:pPr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W w:type="dxa" w:w="8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80000">
            <w:pPr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  <w:r>
              <w:rPr>
                <w:rFonts w:ascii="Calibri" w:hAnsi="Calibri"/>
                <w:sz w:val="16"/>
              </w:rPr>
              <w:br/>
            </w:r>
          </w:p>
        </w:tc>
      </w:tr>
      <w:tr>
        <w:trPr>
          <w:trHeight w:hRule="atLeast" w:val="200"/>
        </w:trPr>
        <w:tc>
          <w:tcPr>
            <w:tcW w:type="dxa" w:w="119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4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0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8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МАУ «ПКи О «Теплый берег»</w:t>
            </w:r>
          </w:p>
        </w:tc>
        <w:tc>
          <w:tcPr>
            <w:tcW w:type="dxa" w:w="12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9080000">
            <w:pPr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Всего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A08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69778,065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B08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C08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4273,474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D08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15032,514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E08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4658,579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F08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5200,350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008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6768,858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108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6768,858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208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6768,858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308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6768,858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408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6768,858</w:t>
            </w:r>
          </w:p>
        </w:tc>
        <w:tc>
          <w:tcPr>
            <w:tcW w:type="dxa" w:w="8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508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6768,858</w:t>
            </w:r>
          </w:p>
        </w:tc>
      </w:tr>
      <w:tr>
        <w:tc>
          <w:tcPr>
            <w:tcW w:type="dxa" w:w="11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8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Основное мероприятие 1.6.</w:t>
            </w:r>
          </w:p>
        </w:tc>
        <w:tc>
          <w:tcPr>
            <w:tcW w:type="dxa" w:w="15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8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Благоустройство и содержание МАУ ПКиО «Теплый берег»</w:t>
            </w:r>
          </w:p>
        </w:tc>
        <w:tc>
          <w:tcPr>
            <w:tcW w:type="dxa" w:w="120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8080000">
            <w:pPr>
              <w:rPr>
                <w:sz w:val="16"/>
              </w:rPr>
            </w:pPr>
            <w:r>
              <w:rPr>
                <w:sz w:val="16"/>
              </w:rPr>
              <w:t>Городской бюджет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9080000">
            <w:pPr>
              <w:ind/>
              <w:jc w:val="center"/>
              <w:rPr>
                <w:b w:val="0"/>
                <w:sz w:val="16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  <w:t>69778,065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A08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3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B08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4273,474</w:t>
            </w:r>
          </w:p>
        </w:tc>
        <w:tc>
          <w:tcPr>
            <w:tcW w:type="dxa" w:w="835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C08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15032,514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D08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4658,579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E080000">
            <w:pPr>
              <w:ind/>
              <w:jc w:val="center"/>
              <w:rPr>
                <w:b w:val="0"/>
                <w:sz w:val="16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  <w:t>5200,350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F080000">
            <w:pPr>
              <w:ind/>
              <w:jc w:val="center"/>
              <w:rPr>
                <w:b w:val="0"/>
                <w:sz w:val="16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  <w:t>6768,858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0080000">
            <w:pPr>
              <w:ind/>
              <w:jc w:val="center"/>
              <w:rPr>
                <w:sz w:val="16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  <w:t>6768,858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1080000">
            <w:pPr>
              <w:ind/>
              <w:jc w:val="center"/>
              <w:rPr>
                <w:sz w:val="16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  <w:t>6768,858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2080000">
            <w:pPr>
              <w:ind/>
              <w:jc w:val="center"/>
              <w:rPr>
                <w:sz w:val="16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  <w:t>6768,858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3080000">
            <w:pPr>
              <w:ind/>
              <w:jc w:val="center"/>
              <w:rPr>
                <w:sz w:val="16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  <w:t>6768,858</w:t>
            </w:r>
          </w:p>
        </w:tc>
        <w:tc>
          <w:tcPr>
            <w:tcW w:type="dxa" w:w="8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4080000">
            <w:pPr>
              <w:ind/>
              <w:jc w:val="center"/>
              <w:rPr>
                <w:b w:val="0"/>
                <w:sz w:val="16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  <w:t>6768,858</w:t>
            </w:r>
          </w:p>
        </w:tc>
      </w:tr>
      <w:tr>
        <w:tc>
          <w:tcPr>
            <w:tcW w:type="dxa" w:w="119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80000">
            <w:pPr>
              <w:spacing w:after="0" w:before="0" w:line="240" w:lineRule="auto"/>
              <w:ind w:firstLine="0" w:left="0" w:right="0"/>
              <w:jc w:val="left"/>
              <w:rPr>
                <w:rFonts w:ascii="Calibri" w:hAnsi="Calibri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Основное мероприятие 1.7.</w:t>
            </w:r>
          </w:p>
        </w:tc>
        <w:tc>
          <w:tcPr>
            <w:tcW w:type="dxa" w:w="154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80000">
            <w:pPr>
              <w:spacing w:after="0" w:before="0" w:line="240" w:lineRule="auto"/>
              <w:ind w:firstLine="0" w:left="0" w:right="0"/>
              <w:jc w:val="left"/>
              <w:rPr>
                <w:rFonts w:ascii="XO Thames" w:hAnsi="XO Thames"/>
                <w:b w:val="1"/>
                <w:color w:val="000000"/>
                <w:spacing w:val="0"/>
                <w:sz w:val="16"/>
              </w:rPr>
            </w:pPr>
            <w:r>
              <w:rPr>
                <w:rFonts w:ascii="XO Thames" w:hAnsi="XO Thames"/>
                <w:b w:val="1"/>
                <w:color w:val="000000"/>
                <w:spacing w:val="0"/>
                <w:sz w:val="16"/>
              </w:rPr>
              <w:t>Создание виртуальных концертных залов в Курской области</w:t>
            </w:r>
          </w:p>
        </w:tc>
        <w:tc>
          <w:tcPr>
            <w:tcW w:type="dxa" w:w="120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8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  <w:tc>
          <w:tcPr>
            <w:tcW w:type="dxa" w:w="12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808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Всего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9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1074,115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A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B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C08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D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E08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1074,115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F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009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109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209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309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409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</w:tr>
      <w:tr>
        <w:tc>
          <w:tcPr>
            <w:tcW w:type="dxa" w:w="119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4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0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9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  <w:tc>
          <w:tcPr>
            <w:tcW w:type="dxa" w:w="12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609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Федеральный бюджет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709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  <w:t>1000,</w:t>
            </w:r>
            <w:r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  <w:t>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809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909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A09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B09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C09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  <w:t>1000,</w:t>
            </w:r>
            <w:r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  <w:t>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D09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E09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F09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009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109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209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</w:tr>
      <w:tr>
        <w:tc>
          <w:tcPr>
            <w:tcW w:type="dxa" w:w="119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4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0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9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  <w:tc>
          <w:tcPr>
            <w:tcW w:type="dxa" w:w="12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409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Областной бюджет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509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  <w:t>20,409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609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709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809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909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A09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  <w:t>20,409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B09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C09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D09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E09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F09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009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</w:tr>
      <w:tr>
        <w:tc>
          <w:tcPr>
            <w:tcW w:type="dxa" w:w="119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4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0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9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  <w:tc>
          <w:tcPr>
            <w:tcW w:type="dxa" w:w="12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209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Городской бюджет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309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  <w:t>53,706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409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509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609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09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09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  <w:t>53,706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909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A09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B09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C09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9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9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</w:tr>
      <w:tr>
        <w:trPr>
          <w:trHeight w:hRule="atLeast" w:val="356"/>
        </w:trPr>
        <w:tc>
          <w:tcPr>
            <w:tcW w:type="dxa" w:w="119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9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Подпрограмма 2</w:t>
            </w:r>
          </w:p>
        </w:tc>
        <w:tc>
          <w:tcPr>
            <w:tcW w:type="dxa" w:w="154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9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"Наследие"</w:t>
            </w:r>
          </w:p>
        </w:tc>
        <w:tc>
          <w:tcPr>
            <w:tcW w:type="dxa" w:w="120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9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МКУК "ЦБС"</w:t>
            </w:r>
          </w:p>
        </w:tc>
        <w:tc>
          <w:tcPr>
            <w:tcW w:type="dxa" w:w="12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9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Всего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90000">
            <w:pPr>
              <w:rPr>
                <w:rFonts w:ascii="XO Thames" w:hAnsi="XO Thames"/>
                <w:b w:val="1"/>
                <w:sz w:val="16"/>
              </w:rPr>
            </w:pPr>
            <w:r>
              <w:rPr>
                <w:rFonts w:ascii="XO Thames" w:hAnsi="XO Thames"/>
                <w:b w:val="1"/>
                <w:sz w:val="16"/>
              </w:rPr>
              <w:t>259123,551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90000">
            <w:pPr>
              <w:rPr>
                <w:rFonts w:ascii="Calibri" w:hAnsi="Calibri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651862,</w:t>
            </w:r>
            <w:r>
              <w:rPr>
                <w:rFonts w:ascii="Calibri" w:hAnsi="Calibri"/>
                <w:b w:val="1"/>
                <w:sz w:val="16"/>
              </w:rPr>
              <w:t>918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90000">
            <w:pPr>
              <w:rPr>
                <w:rFonts w:ascii="Calibri" w:hAnsi="Calibri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15841,</w:t>
            </w:r>
            <w:r>
              <w:rPr>
                <w:rFonts w:ascii="Calibri" w:hAnsi="Calibri"/>
                <w:b w:val="1"/>
                <w:color w:val="000000"/>
                <w:spacing w:val="0"/>
                <w:sz w:val="16"/>
              </w:rPr>
              <w:t>7</w:t>
            </w:r>
            <w:r>
              <w:rPr>
                <w:rFonts w:ascii="Calibri" w:hAnsi="Calibri"/>
                <w:b w:val="1"/>
                <w:sz w:val="16"/>
              </w:rPr>
              <w:t>08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90000">
            <w:pPr>
              <w:rPr>
                <w:rFonts w:ascii="Calibri" w:hAnsi="Calibri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17011,</w:t>
            </w:r>
            <w:r>
              <w:rPr>
                <w:rFonts w:ascii="Calibri" w:hAnsi="Calibri"/>
                <w:b w:val="1"/>
                <w:sz w:val="16"/>
              </w:rPr>
              <w:t>032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9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24459,354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9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20452,</w:t>
            </w:r>
            <w:r>
              <w:rPr>
                <w:rFonts w:ascii="Calibri" w:hAnsi="Calibri"/>
                <w:sz w:val="16"/>
              </w:rPr>
              <w:t>077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9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19862,</w:t>
            </w:r>
            <w:r>
              <w:rPr>
                <w:rFonts w:ascii="Calibri" w:hAnsi="Calibri"/>
                <w:sz w:val="16"/>
              </w:rPr>
              <w:t>077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9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19262,</w:t>
            </w:r>
            <w:r>
              <w:rPr>
                <w:rFonts w:ascii="Calibri" w:hAnsi="Calibri"/>
                <w:color w:val="000000"/>
                <w:spacing w:val="0"/>
                <w:sz w:val="16"/>
              </w:rPr>
              <w:t>077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90000">
            <w:pPr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19262,</w:t>
            </w:r>
            <w:r>
              <w:rPr>
                <w:rFonts w:ascii="Calibri" w:hAnsi="Calibri"/>
                <w:color w:val="000000"/>
                <w:spacing w:val="0"/>
                <w:sz w:val="16"/>
              </w:rPr>
              <w:t>077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90000">
            <w:pPr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19262,</w:t>
            </w:r>
            <w:r>
              <w:rPr>
                <w:rFonts w:ascii="Calibri" w:hAnsi="Calibri"/>
                <w:color w:val="000000"/>
                <w:spacing w:val="0"/>
                <w:sz w:val="16"/>
              </w:rPr>
              <w:t>077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90000">
            <w:pPr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19262,</w:t>
            </w:r>
            <w:r>
              <w:rPr>
                <w:rFonts w:ascii="Calibri" w:hAnsi="Calibri"/>
                <w:color w:val="000000"/>
                <w:spacing w:val="0"/>
                <w:sz w:val="16"/>
              </w:rPr>
              <w:t>077</w:t>
            </w:r>
          </w:p>
        </w:tc>
        <w:tc>
          <w:tcPr>
            <w:tcW w:type="dxa" w:w="8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90000">
            <w:pPr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19262,</w:t>
            </w:r>
            <w:r>
              <w:rPr>
                <w:rFonts w:ascii="Calibri" w:hAnsi="Calibri"/>
                <w:color w:val="000000"/>
                <w:spacing w:val="0"/>
                <w:sz w:val="16"/>
              </w:rPr>
              <w:t>077</w:t>
            </w:r>
          </w:p>
        </w:tc>
      </w:tr>
      <w:tr>
        <w:tc>
          <w:tcPr>
            <w:tcW w:type="dxa" w:w="119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4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0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9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Федеральный бюджет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9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5000,000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9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9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9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9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5000,000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9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9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9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9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9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9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9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</w:tr>
      <w:tr>
        <w:tc>
          <w:tcPr>
            <w:tcW w:type="dxa" w:w="119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4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0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9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Областной бюджет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9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9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9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9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9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9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9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9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9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9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9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9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</w:tr>
      <w:tr>
        <w:tc>
          <w:tcPr>
            <w:tcW w:type="dxa" w:w="119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4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0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9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Городской бюджет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9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256283,</w:t>
            </w:r>
            <w:r>
              <w:rPr>
                <w:rFonts w:ascii="Calibri" w:hAnsi="Calibri"/>
                <w:sz w:val="16"/>
              </w:rPr>
              <w:t>551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9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64346,918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9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15841,708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9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17011,032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90000">
            <w:pPr>
              <w:rPr>
                <w:rFonts w:ascii="XO Thames" w:hAnsi="XO Thames"/>
                <w:sz w:val="16"/>
              </w:rPr>
            </w:pPr>
            <w:r>
              <w:rPr>
                <w:rFonts w:ascii="XO Thames" w:hAnsi="XO Thames"/>
                <w:sz w:val="16"/>
              </w:rPr>
              <w:t>194</w:t>
            </w:r>
            <w:r>
              <w:rPr>
                <w:rFonts w:ascii="XO Thames" w:hAnsi="XO Thames"/>
                <w:sz w:val="16"/>
              </w:rPr>
              <w:t>59,3</w:t>
            </w:r>
            <w:r>
              <w:rPr>
                <w:rFonts w:ascii="XO Thames" w:hAnsi="XO Thames"/>
                <w:sz w:val="16"/>
              </w:rPr>
              <w:t>54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9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  <w:t>20452,</w:t>
            </w:r>
            <w:r>
              <w:rPr>
                <w:rFonts w:ascii="Calibri" w:hAnsi="Calibri"/>
                <w:b w:val="0"/>
                <w:color w:val="000000"/>
                <w:spacing w:val="0"/>
                <w:sz w:val="16"/>
              </w:rPr>
              <w:t>077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9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  <w:t>19862,</w:t>
            </w:r>
            <w:r>
              <w:rPr>
                <w:rFonts w:ascii="Calibri" w:hAnsi="Calibri"/>
                <w:b w:val="0"/>
                <w:color w:val="000000"/>
                <w:spacing w:val="0"/>
                <w:sz w:val="16"/>
              </w:rPr>
              <w:t>077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90000">
            <w:pPr>
              <w:rPr>
                <w:rFonts w:ascii="Calibri" w:hAnsi="Calibri"/>
                <w:b w:val="0"/>
                <w:sz w:val="16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  <w:t>19262,</w:t>
            </w:r>
            <w:r>
              <w:rPr>
                <w:rFonts w:ascii="Calibri" w:hAnsi="Calibri"/>
                <w:b w:val="0"/>
                <w:color w:val="000000"/>
                <w:spacing w:val="0"/>
                <w:sz w:val="16"/>
              </w:rPr>
              <w:t>077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90000">
            <w:pPr>
              <w:rPr>
                <w:rFonts w:ascii="Calibri" w:hAnsi="Calibri"/>
                <w:b w:val="0"/>
                <w:sz w:val="16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  <w:t>19262,</w:t>
            </w:r>
            <w:r>
              <w:rPr>
                <w:rFonts w:ascii="Calibri" w:hAnsi="Calibri"/>
                <w:b w:val="0"/>
                <w:color w:val="000000"/>
                <w:spacing w:val="0"/>
                <w:sz w:val="16"/>
              </w:rPr>
              <w:t>077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90000">
            <w:pPr>
              <w:rPr>
                <w:rFonts w:ascii="Calibri" w:hAnsi="Calibri"/>
                <w:b w:val="0"/>
                <w:sz w:val="16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  <w:t>19262,</w:t>
            </w:r>
            <w:r>
              <w:rPr>
                <w:rFonts w:ascii="Calibri" w:hAnsi="Calibri"/>
                <w:b w:val="0"/>
                <w:color w:val="000000"/>
                <w:spacing w:val="0"/>
                <w:sz w:val="16"/>
              </w:rPr>
              <w:t>077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90000">
            <w:pPr>
              <w:rPr>
                <w:rFonts w:ascii="Calibri" w:hAnsi="Calibri"/>
                <w:b w:val="0"/>
                <w:sz w:val="16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  <w:t>19262,</w:t>
            </w:r>
            <w:r>
              <w:rPr>
                <w:rFonts w:ascii="Calibri" w:hAnsi="Calibri"/>
                <w:b w:val="0"/>
                <w:color w:val="000000"/>
                <w:spacing w:val="0"/>
                <w:sz w:val="16"/>
              </w:rPr>
              <w:t>077</w:t>
            </w:r>
          </w:p>
        </w:tc>
        <w:tc>
          <w:tcPr>
            <w:tcW w:type="dxa" w:w="8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90000">
            <w:pPr>
              <w:rPr>
                <w:rFonts w:ascii="Calibri" w:hAnsi="Calibri"/>
                <w:b w:val="0"/>
                <w:sz w:val="16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  <w:t>19262,</w:t>
            </w:r>
            <w:r>
              <w:rPr>
                <w:rFonts w:ascii="Calibri" w:hAnsi="Calibri"/>
                <w:b w:val="0"/>
                <w:color w:val="000000"/>
                <w:spacing w:val="0"/>
                <w:sz w:val="16"/>
              </w:rPr>
              <w:t>077</w:t>
            </w:r>
          </w:p>
        </w:tc>
      </w:tr>
      <w:tr>
        <w:tc>
          <w:tcPr>
            <w:tcW w:type="dxa" w:w="119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4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0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9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Внебюджетные источники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9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840,000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9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840,000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9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9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9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9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9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9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9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9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9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9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</w:tr>
      <w:tr>
        <w:tc>
          <w:tcPr>
            <w:tcW w:type="dxa" w:w="119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9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Основное мероприятие 2.1.</w:t>
            </w:r>
          </w:p>
        </w:tc>
        <w:tc>
          <w:tcPr>
            <w:tcW w:type="dxa" w:w="154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9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Развитие библиотечного дела</w:t>
            </w:r>
          </w:p>
        </w:tc>
        <w:tc>
          <w:tcPr>
            <w:tcW w:type="dxa" w:w="120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9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МКУК "ЦБС"</w:t>
            </w:r>
          </w:p>
        </w:tc>
        <w:tc>
          <w:tcPr>
            <w:tcW w:type="dxa" w:w="12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9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Всего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709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5787,581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809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787,581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909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500,000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A09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500,000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B09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500,000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C09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500,000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D09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500,000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E09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500,000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F09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500,000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009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500,000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109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500,000</w:t>
            </w:r>
          </w:p>
        </w:tc>
        <w:tc>
          <w:tcPr>
            <w:tcW w:type="dxa" w:w="8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209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500,000</w:t>
            </w:r>
          </w:p>
        </w:tc>
      </w:tr>
      <w:tr>
        <w:tc>
          <w:tcPr>
            <w:tcW w:type="dxa" w:w="119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4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0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22"/>
            <w:tcBorders>
              <w:top w:color="000000" w:sz="6" w:val="single"/>
              <w:left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90000">
            <w:pPr>
              <w:rPr>
                <w:rFonts w:ascii="Calibri" w:hAnsi="Calibri"/>
                <w:sz w:val="16"/>
              </w:rPr>
            </w:pP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90000">
            <w:pPr>
              <w:rPr>
                <w:rFonts w:ascii="Calibri" w:hAnsi="Calibri"/>
                <w:sz w:val="16"/>
              </w:rPr>
            </w:pP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90000">
            <w:pPr>
              <w:rPr>
                <w:rFonts w:ascii="Calibri" w:hAnsi="Calibri"/>
                <w:sz w:val="16"/>
              </w:rPr>
            </w:pP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90000">
            <w:pPr>
              <w:rPr>
                <w:rFonts w:ascii="Calibri" w:hAnsi="Calibri"/>
                <w:sz w:val="16"/>
              </w:rPr>
            </w:pP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90000">
            <w:pPr>
              <w:rPr>
                <w:rFonts w:ascii="Calibri" w:hAnsi="Calibri"/>
                <w:sz w:val="16"/>
              </w:rPr>
            </w:pP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90000">
            <w:pPr>
              <w:rPr>
                <w:rFonts w:ascii="Calibri" w:hAnsi="Calibri"/>
                <w:sz w:val="16"/>
              </w:rPr>
            </w:pP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90000">
            <w:pPr>
              <w:rPr>
                <w:rFonts w:ascii="Calibri" w:hAnsi="Calibri"/>
                <w:sz w:val="16"/>
              </w:rPr>
            </w:pP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90000">
            <w:pPr>
              <w:rPr>
                <w:rFonts w:ascii="Calibri" w:hAnsi="Calibri"/>
                <w:sz w:val="16"/>
              </w:rPr>
            </w:pP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90000">
            <w:pPr>
              <w:rPr>
                <w:rFonts w:ascii="Calibri" w:hAnsi="Calibri"/>
                <w:sz w:val="16"/>
              </w:rPr>
            </w:pP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90000">
            <w:pPr>
              <w:rPr>
                <w:rFonts w:ascii="Calibri" w:hAnsi="Calibri"/>
                <w:sz w:val="16"/>
              </w:rPr>
            </w:pP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90000">
            <w:pPr>
              <w:rPr>
                <w:rFonts w:ascii="Calibri" w:hAnsi="Calibri"/>
                <w:sz w:val="16"/>
              </w:rPr>
            </w:pP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90000">
            <w:pPr>
              <w:rPr>
                <w:rFonts w:ascii="Calibri" w:hAnsi="Calibri"/>
                <w:sz w:val="16"/>
              </w:rPr>
            </w:pPr>
          </w:p>
        </w:tc>
        <w:tc>
          <w:tcPr>
            <w:tcW w:type="dxa" w:w="824"/>
            <w:tcBorders>
              <w:top w:color="000000" w:sz="6" w:val="single"/>
              <w:left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90000">
            <w:pPr>
              <w:rPr>
                <w:rFonts w:ascii="Calibri" w:hAnsi="Calibri"/>
                <w:sz w:val="16"/>
              </w:rPr>
            </w:pPr>
          </w:p>
        </w:tc>
      </w:tr>
      <w:tr>
        <w:tc>
          <w:tcPr>
            <w:tcW w:type="dxa" w:w="119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4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0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22"/>
            <w:tcBorders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9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Городской бюджет</w:t>
            </w:r>
          </w:p>
        </w:tc>
        <w:tc>
          <w:tcPr>
            <w:tcW w:type="dxa" w:w="899"/>
            <w:tcBorders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109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5580,081</w:t>
            </w:r>
          </w:p>
        </w:tc>
        <w:tc>
          <w:tcPr>
            <w:tcW w:type="dxa" w:w="834"/>
            <w:tcBorders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209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580,081</w:t>
            </w:r>
          </w:p>
        </w:tc>
        <w:tc>
          <w:tcPr>
            <w:tcW w:type="dxa" w:w="833"/>
            <w:tcBorders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309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500,000</w:t>
            </w:r>
          </w:p>
        </w:tc>
        <w:tc>
          <w:tcPr>
            <w:tcW w:type="dxa" w:w="835"/>
            <w:tcBorders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409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500,000</w:t>
            </w:r>
          </w:p>
        </w:tc>
        <w:tc>
          <w:tcPr>
            <w:tcW w:type="dxa" w:w="835"/>
            <w:tcBorders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509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500,000</w:t>
            </w:r>
          </w:p>
        </w:tc>
        <w:tc>
          <w:tcPr>
            <w:tcW w:type="dxa" w:w="834"/>
            <w:tcBorders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609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500,000</w:t>
            </w:r>
          </w:p>
        </w:tc>
        <w:tc>
          <w:tcPr>
            <w:tcW w:type="dxa" w:w="835"/>
            <w:tcBorders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709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500,000</w:t>
            </w:r>
          </w:p>
        </w:tc>
        <w:tc>
          <w:tcPr>
            <w:tcW w:type="dxa" w:w="835"/>
            <w:tcBorders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8090000">
            <w:pPr>
              <w:ind/>
              <w:jc w:val="center"/>
              <w:rPr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500,000</w:t>
            </w:r>
          </w:p>
        </w:tc>
        <w:tc>
          <w:tcPr>
            <w:tcW w:type="dxa" w:w="834"/>
            <w:tcBorders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9090000">
            <w:pPr>
              <w:ind/>
              <w:jc w:val="center"/>
              <w:rPr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500,000</w:t>
            </w:r>
          </w:p>
        </w:tc>
        <w:tc>
          <w:tcPr>
            <w:tcW w:type="dxa" w:w="833"/>
            <w:tcBorders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A090000">
            <w:pPr>
              <w:ind/>
              <w:jc w:val="center"/>
              <w:rPr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500,000</w:t>
            </w:r>
          </w:p>
        </w:tc>
        <w:tc>
          <w:tcPr>
            <w:tcW w:type="dxa" w:w="835"/>
            <w:tcBorders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B090000">
            <w:pPr>
              <w:ind/>
              <w:jc w:val="center"/>
              <w:rPr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500,000</w:t>
            </w:r>
          </w:p>
        </w:tc>
        <w:tc>
          <w:tcPr>
            <w:tcW w:type="dxa" w:w="824"/>
            <w:tcBorders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C090000">
            <w:pPr>
              <w:ind/>
              <w:jc w:val="center"/>
              <w:rPr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500,000</w:t>
            </w:r>
          </w:p>
        </w:tc>
      </w:tr>
      <w:tr>
        <w:tc>
          <w:tcPr>
            <w:tcW w:type="dxa" w:w="119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4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0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9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Внебюджетные источники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E09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207,500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F09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207,500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009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109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209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309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409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509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609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709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809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909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</w:tr>
      <w:tr>
        <w:tc>
          <w:tcPr>
            <w:tcW w:type="dxa" w:w="119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9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Основное мероприятие 2.2.</w:t>
            </w:r>
          </w:p>
        </w:tc>
        <w:tc>
          <w:tcPr>
            <w:tcW w:type="dxa" w:w="154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90000">
            <w:pPr>
              <w:rPr>
                <w:rFonts w:ascii="Calibri" w:hAnsi="Calibri"/>
                <w:sz w:val="14"/>
              </w:rPr>
            </w:pPr>
            <w:r>
              <w:rPr>
                <w:b w:val="1"/>
                <w:sz w:val="14"/>
              </w:rPr>
              <w:t>Обеспечение выполнения функций муниципальных казенных учреждений</w:t>
            </w:r>
          </w:p>
        </w:tc>
        <w:tc>
          <w:tcPr>
            <w:tcW w:type="dxa" w:w="120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9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МКУК "ЦБС"</w:t>
            </w:r>
          </w:p>
        </w:tc>
        <w:tc>
          <w:tcPr>
            <w:tcW w:type="dxa" w:w="12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9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Всего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90000">
            <w:pPr>
              <w:rPr>
                <w:rFonts w:ascii="Calibri" w:hAnsi="Calibri"/>
                <w:b w:val="1"/>
                <w:sz w:val="16"/>
              </w:rPr>
            </w:pPr>
            <w:r>
              <w:rPr>
                <w:b w:val="1"/>
                <w:sz w:val="16"/>
              </w:rPr>
              <w:t>246535,</w:t>
            </w:r>
            <w:r>
              <w:rPr>
                <w:rFonts w:ascii="Calibri" w:hAnsi="Calibri"/>
                <w:b w:val="1"/>
                <w:sz w:val="16"/>
              </w:rPr>
              <w:t>970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90000">
            <w:pPr>
              <w:rPr>
                <w:rFonts w:ascii="Calibri" w:hAnsi="Calibri"/>
                <w:b w:val="1"/>
                <w:sz w:val="16"/>
              </w:rPr>
            </w:pPr>
            <w:r>
              <w:rPr>
                <w:b w:val="1"/>
                <w:sz w:val="16"/>
              </w:rPr>
              <w:t>64399,337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90000">
            <w:pPr>
              <w:rPr>
                <w:rFonts w:ascii="Calibri" w:hAnsi="Calibri"/>
                <w:b w:val="1"/>
                <w:sz w:val="16"/>
              </w:rPr>
            </w:pPr>
            <w:r>
              <w:rPr>
                <w:b w:val="1"/>
                <w:sz w:val="16"/>
              </w:rPr>
              <w:t>15341,708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90000">
            <w:pPr>
              <w:rPr>
                <w:rFonts w:ascii="Calibri" w:hAnsi="Calibri"/>
                <w:b w:val="1"/>
                <w:sz w:val="16"/>
              </w:rPr>
            </w:pPr>
            <w:r>
              <w:rPr>
                <w:b w:val="1"/>
                <w:sz w:val="16"/>
              </w:rPr>
              <w:t>16511,032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90000">
            <w:pPr>
              <w:rPr>
                <w:rFonts w:ascii="XO Thames" w:hAnsi="XO Thames"/>
                <w:b w:val="1"/>
                <w:sz w:val="16"/>
              </w:rPr>
            </w:pPr>
            <w:r>
              <w:rPr>
                <w:rFonts w:ascii="XO Thames" w:hAnsi="XO Thames"/>
                <w:b w:val="1"/>
                <w:sz w:val="16"/>
              </w:rPr>
              <w:t>18359,354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90000">
            <w:pPr>
              <w:rPr>
                <w:rFonts w:ascii="Calibri" w:hAnsi="Calibri"/>
                <w:b w:val="1"/>
                <w:sz w:val="16"/>
              </w:rPr>
            </w:pPr>
            <w:r>
              <w:rPr>
                <w:b w:val="1"/>
                <w:sz w:val="16"/>
              </w:rPr>
              <w:t>19352,</w:t>
            </w:r>
            <w:r>
              <w:rPr>
                <w:rFonts w:ascii="Calibri" w:hAnsi="Calibri"/>
                <w:b w:val="1"/>
                <w:sz w:val="16"/>
              </w:rPr>
              <w:t>077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90000">
            <w:pPr>
              <w:rPr>
                <w:rFonts w:ascii="Calibri" w:hAnsi="Calibri"/>
                <w:b w:val="1"/>
                <w:sz w:val="16"/>
              </w:rPr>
            </w:pPr>
            <w:r>
              <w:rPr>
                <w:b w:val="1"/>
                <w:sz w:val="16"/>
              </w:rPr>
              <w:t>18762,</w:t>
            </w:r>
            <w:r>
              <w:rPr>
                <w:rFonts w:ascii="Calibri" w:hAnsi="Calibri"/>
                <w:b w:val="1"/>
                <w:sz w:val="16"/>
              </w:rPr>
              <w:t>077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9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18762,</w:t>
            </w:r>
            <w:r>
              <w:rPr>
                <w:rFonts w:ascii="Calibri" w:hAnsi="Calibri"/>
                <w:b w:val="1"/>
                <w:color w:val="000000"/>
                <w:spacing w:val="0"/>
                <w:sz w:val="16"/>
              </w:rPr>
              <w:t>077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90000">
            <w:pPr>
              <w:rPr>
                <w:rFonts w:ascii="Calibri" w:hAnsi="Calibri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18762,</w:t>
            </w:r>
            <w:r>
              <w:rPr>
                <w:rFonts w:ascii="Calibri" w:hAnsi="Calibri"/>
                <w:b w:val="1"/>
                <w:color w:val="000000"/>
                <w:spacing w:val="0"/>
                <w:sz w:val="16"/>
              </w:rPr>
              <w:t>077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90000">
            <w:pPr>
              <w:rPr>
                <w:rFonts w:ascii="Calibri" w:hAnsi="Calibri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18762,</w:t>
            </w:r>
            <w:r>
              <w:rPr>
                <w:rFonts w:ascii="Calibri" w:hAnsi="Calibri"/>
                <w:b w:val="1"/>
                <w:color w:val="000000"/>
                <w:spacing w:val="0"/>
                <w:sz w:val="16"/>
              </w:rPr>
              <w:t>077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90000">
            <w:pPr>
              <w:rPr>
                <w:rFonts w:ascii="Calibri" w:hAnsi="Calibri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18762,</w:t>
            </w:r>
            <w:r>
              <w:rPr>
                <w:rFonts w:ascii="Calibri" w:hAnsi="Calibri"/>
                <w:b w:val="1"/>
                <w:color w:val="000000"/>
                <w:spacing w:val="0"/>
                <w:sz w:val="16"/>
              </w:rPr>
              <w:t>077</w:t>
            </w:r>
          </w:p>
        </w:tc>
        <w:tc>
          <w:tcPr>
            <w:tcW w:type="dxa" w:w="8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90000">
            <w:pPr>
              <w:rPr>
                <w:rFonts w:ascii="Calibri" w:hAnsi="Calibri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18762,</w:t>
            </w:r>
            <w:r>
              <w:rPr>
                <w:rFonts w:ascii="Calibri" w:hAnsi="Calibri"/>
                <w:b w:val="1"/>
                <w:color w:val="000000"/>
                <w:spacing w:val="0"/>
                <w:sz w:val="16"/>
              </w:rPr>
              <w:t>077</w:t>
            </w:r>
          </w:p>
        </w:tc>
      </w:tr>
      <w:tr>
        <w:tc>
          <w:tcPr>
            <w:tcW w:type="dxa" w:w="119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4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0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9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Городской бюджет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9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245903</w:t>
            </w:r>
            <w:r>
              <w:rPr>
                <w:sz w:val="16"/>
              </w:rPr>
              <w:t>,</w:t>
            </w:r>
            <w:r>
              <w:rPr>
                <w:rFonts w:ascii="Calibri" w:hAnsi="Calibri"/>
                <w:sz w:val="16"/>
              </w:rPr>
              <w:t>470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9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63766,837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9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15341,708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9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16511,032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90000">
            <w:pPr>
              <w:rPr>
                <w:rFonts w:ascii="Calibri" w:hAnsi="Calibri"/>
                <w:sz w:val="16"/>
              </w:rPr>
            </w:pPr>
            <w:r>
              <w:rPr>
                <w:rFonts w:ascii="XO Thames" w:hAnsi="XO Thames"/>
                <w:sz w:val="16"/>
              </w:rPr>
              <w:t>18359,354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90000">
            <w:pPr>
              <w:rPr>
                <w:rFonts w:ascii="Calibri" w:hAnsi="Calibri"/>
                <w:b w:val="0"/>
                <w:sz w:val="16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  <w:t>19352,</w:t>
            </w:r>
            <w:r>
              <w:rPr>
                <w:rFonts w:ascii="Calibri" w:hAnsi="Calibri"/>
                <w:b w:val="0"/>
                <w:color w:val="000000"/>
                <w:spacing w:val="0"/>
                <w:sz w:val="16"/>
              </w:rPr>
              <w:t>077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90000">
            <w:pPr>
              <w:spacing w:after="0" w:before="0" w:line="240" w:lineRule="auto"/>
              <w:ind w:firstLine="0" w:left="0" w:right="0"/>
              <w:jc w:val="left"/>
              <w:rPr>
                <w:rFonts w:ascii="Calibri" w:hAnsi="Calibri"/>
                <w:b w:val="0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  <w:t>18762,</w:t>
            </w:r>
            <w:r>
              <w:rPr>
                <w:rFonts w:ascii="Calibri" w:hAnsi="Calibri"/>
                <w:b w:val="0"/>
                <w:color w:val="000000"/>
                <w:spacing w:val="0"/>
                <w:sz w:val="16"/>
              </w:rPr>
              <w:t>077</w:t>
            </w:r>
          </w:p>
        </w:tc>
        <w:tc>
          <w:tcPr>
            <w:tcW w:type="dxa" w:w="835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90000">
            <w:pPr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  <w:t>18762,</w:t>
            </w:r>
            <w:r>
              <w:rPr>
                <w:rFonts w:ascii="Calibri" w:hAnsi="Calibri"/>
                <w:b w:val="0"/>
                <w:color w:val="000000"/>
                <w:spacing w:val="0"/>
                <w:sz w:val="16"/>
              </w:rPr>
              <w:t>077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90000">
            <w:pPr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  <w:t>18762,</w:t>
            </w:r>
            <w:r>
              <w:rPr>
                <w:rFonts w:ascii="Calibri" w:hAnsi="Calibri"/>
                <w:b w:val="0"/>
                <w:color w:val="000000"/>
                <w:spacing w:val="0"/>
                <w:sz w:val="16"/>
              </w:rPr>
              <w:t>077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90000">
            <w:pPr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  <w:t>18762,</w:t>
            </w:r>
            <w:r>
              <w:rPr>
                <w:rFonts w:ascii="Calibri" w:hAnsi="Calibri"/>
                <w:b w:val="0"/>
                <w:color w:val="000000"/>
                <w:spacing w:val="0"/>
                <w:sz w:val="16"/>
              </w:rPr>
              <w:t>077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90000">
            <w:pPr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  <w:t>18762,</w:t>
            </w:r>
            <w:r>
              <w:rPr>
                <w:rFonts w:ascii="Calibri" w:hAnsi="Calibri"/>
                <w:b w:val="0"/>
                <w:color w:val="000000"/>
                <w:spacing w:val="0"/>
                <w:sz w:val="16"/>
              </w:rPr>
              <w:t>077</w:t>
            </w:r>
          </w:p>
        </w:tc>
        <w:tc>
          <w:tcPr>
            <w:tcW w:type="dxa" w:w="8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90000">
            <w:pPr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  <w:t>18762,</w:t>
            </w:r>
            <w:r>
              <w:rPr>
                <w:rFonts w:ascii="Calibri" w:hAnsi="Calibri"/>
                <w:b w:val="0"/>
                <w:color w:val="000000"/>
                <w:spacing w:val="0"/>
                <w:sz w:val="16"/>
              </w:rPr>
              <w:t>077</w:t>
            </w:r>
          </w:p>
        </w:tc>
      </w:tr>
      <w:tr>
        <w:tc>
          <w:tcPr>
            <w:tcW w:type="dxa" w:w="119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4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0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9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Внебюджетные источники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9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632,500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9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632,500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9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9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9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9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9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9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9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9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9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9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</w:tr>
      <w:tr>
        <w:tc>
          <w:tcPr>
            <w:tcW w:type="dxa" w:w="119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90000">
            <w:pPr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Основное мероприятие 2.3.</w:t>
            </w:r>
          </w:p>
          <w:p w14:paraId="D5090000">
            <w:pPr>
              <w:rPr>
                <w:rFonts w:ascii="Calibri" w:hAnsi="Calibri"/>
                <w:sz w:val="16"/>
              </w:rPr>
            </w:pPr>
          </w:p>
          <w:p w14:paraId="D6090000">
            <w:pPr>
              <w:rPr>
                <w:rFonts w:ascii="Calibri" w:hAnsi="Calibri"/>
                <w:sz w:val="16"/>
              </w:rPr>
            </w:pPr>
          </w:p>
          <w:p w14:paraId="D7090000">
            <w:pPr>
              <w:rPr>
                <w:rFonts w:ascii="Calibri" w:hAnsi="Calibri"/>
                <w:sz w:val="16"/>
              </w:rPr>
            </w:pPr>
          </w:p>
          <w:p w14:paraId="D8090000">
            <w:pPr>
              <w:rPr>
                <w:rFonts w:ascii="Calibri" w:hAnsi="Calibri"/>
                <w:sz w:val="16"/>
              </w:rPr>
            </w:pPr>
          </w:p>
          <w:p w14:paraId="D9090000">
            <w:pPr>
              <w:rPr>
                <w:b w:val="1"/>
                <w:sz w:val="16"/>
              </w:rPr>
            </w:pPr>
          </w:p>
        </w:tc>
        <w:tc>
          <w:tcPr>
            <w:tcW w:type="dxa" w:w="154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90000">
            <w:pPr>
              <w:rPr>
                <w:b w:val="1"/>
                <w:sz w:val="14"/>
              </w:rPr>
            </w:pPr>
            <w:r>
              <w:rPr>
                <w:b w:val="1"/>
                <w:sz w:val="14"/>
              </w:rPr>
              <w:t>Создание условий для проведения мероприятий по реализации проекта "Культурная среда"</w:t>
            </w:r>
          </w:p>
          <w:p w14:paraId="DB090000">
            <w:pPr>
              <w:rPr>
                <w:b w:val="1"/>
                <w:sz w:val="14"/>
              </w:rPr>
            </w:pPr>
          </w:p>
          <w:p w14:paraId="DC090000">
            <w:pPr>
              <w:rPr>
                <w:b w:val="1"/>
                <w:sz w:val="16"/>
              </w:rPr>
            </w:pPr>
          </w:p>
          <w:p w14:paraId="DD090000">
            <w:pPr>
              <w:ind/>
              <w:jc w:val="center"/>
              <w:rPr>
                <w:b w:val="1"/>
                <w:sz w:val="16"/>
              </w:rPr>
            </w:pPr>
          </w:p>
          <w:p w14:paraId="DE090000">
            <w:pPr>
              <w:rPr>
                <w:rFonts w:ascii="Calibri" w:hAnsi="Calibri"/>
                <w:sz w:val="16"/>
              </w:rPr>
            </w:pPr>
          </w:p>
        </w:tc>
        <w:tc>
          <w:tcPr>
            <w:tcW w:type="dxa" w:w="120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90000">
            <w:pPr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МКУК "ЦБС"</w:t>
            </w:r>
          </w:p>
          <w:p w14:paraId="E0090000">
            <w:pPr>
              <w:rPr>
                <w:rFonts w:ascii="Calibri" w:hAnsi="Calibri"/>
                <w:sz w:val="16"/>
              </w:rPr>
            </w:pPr>
          </w:p>
        </w:tc>
        <w:tc>
          <w:tcPr>
            <w:tcW w:type="dxa" w:w="12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9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Всего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90000">
            <w:pPr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1800,000</w:t>
            </w:r>
          </w:p>
          <w:p w14:paraId="E3090000">
            <w:pPr>
              <w:rPr>
                <w:b w:val="1"/>
                <w:sz w:val="16"/>
              </w:rPr>
            </w:pPr>
          </w:p>
          <w:p w14:paraId="E4090000">
            <w:pPr>
              <w:rPr>
                <w:b w:val="1"/>
                <w:sz w:val="16"/>
              </w:rPr>
            </w:pPr>
          </w:p>
          <w:p w14:paraId="E5090000">
            <w:pPr>
              <w:rPr>
                <w:b w:val="1"/>
                <w:sz w:val="16"/>
              </w:rPr>
            </w:pPr>
          </w:p>
          <w:p w14:paraId="E6090000">
            <w:pPr>
              <w:rPr>
                <w:rFonts w:ascii="Calibri" w:hAnsi="Calibri"/>
                <w:b w:val="1"/>
                <w:sz w:val="16"/>
              </w:rPr>
            </w:pP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90000">
            <w:pPr>
              <w:rPr>
                <w:rFonts w:ascii="Calibri" w:hAnsi="Calibri"/>
                <w:b w:val="1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90000">
            <w:pPr>
              <w:rPr>
                <w:rFonts w:ascii="Calibri" w:hAnsi="Calibri"/>
                <w:b w:val="1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90000">
            <w:pPr>
              <w:rPr>
                <w:rFonts w:ascii="Calibri" w:hAnsi="Calibri"/>
                <w:b w:val="1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90000">
            <w:pPr>
              <w:rPr>
                <w:rFonts w:ascii="Calibri" w:hAnsi="Calibri"/>
                <w:b w:val="1"/>
                <w:sz w:val="16"/>
              </w:rPr>
            </w:pPr>
            <w:r>
              <w:rPr>
                <w:b w:val="1"/>
                <w:sz w:val="16"/>
              </w:rPr>
              <w:t>600,000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90000">
            <w:r>
              <w:rPr>
                <w:b w:val="1"/>
                <w:sz w:val="16"/>
              </w:rPr>
              <w:t>600,000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90000">
            <w:r>
              <w:rPr>
                <w:b w:val="1"/>
                <w:sz w:val="16"/>
              </w:rPr>
              <w:t>600,000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90000"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90000"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90000"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90000"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90000">
            <w:r>
              <w:rPr>
                <w:b w:val="1"/>
                <w:sz w:val="16"/>
              </w:rPr>
              <w:t>0,000</w:t>
            </w:r>
          </w:p>
        </w:tc>
      </w:tr>
      <w:tr>
        <w:tc>
          <w:tcPr>
            <w:tcW w:type="dxa" w:w="119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4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0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9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Городской бюджет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90000">
            <w:pPr>
              <w:rPr>
                <w:sz w:val="16"/>
              </w:rPr>
            </w:pPr>
            <w:r>
              <w:rPr>
                <w:sz w:val="16"/>
              </w:rPr>
              <w:t>1800,000</w:t>
            </w:r>
          </w:p>
          <w:p w14:paraId="F4090000">
            <w:pPr>
              <w:rPr>
                <w:sz w:val="16"/>
              </w:rPr>
            </w:pPr>
          </w:p>
          <w:p w14:paraId="F5090000">
            <w:pPr>
              <w:rPr>
                <w:rFonts w:ascii="Calibri" w:hAnsi="Calibri"/>
                <w:sz w:val="16"/>
              </w:rPr>
            </w:pP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9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9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9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9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600,000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90000">
            <w:r>
              <w:rPr>
                <w:sz w:val="16"/>
              </w:rPr>
              <w:t>600,000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90000">
            <w:r>
              <w:rPr>
                <w:sz w:val="16"/>
              </w:rPr>
              <w:t>600,000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90000">
            <w:r>
              <w:rPr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90000">
            <w:r>
              <w:rPr>
                <w:sz w:val="16"/>
              </w:rPr>
              <w:t>0,000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90000"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90000">
            <w:r>
              <w:rPr>
                <w:sz w:val="16"/>
              </w:rPr>
              <w:t>0,000</w:t>
            </w:r>
          </w:p>
        </w:tc>
        <w:tc>
          <w:tcPr>
            <w:tcW w:type="dxa" w:w="8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A0000">
            <w:r>
              <w:rPr>
                <w:sz w:val="16"/>
              </w:rPr>
              <w:t>0,000</w:t>
            </w:r>
          </w:p>
        </w:tc>
      </w:tr>
      <w:tr>
        <w:trPr>
          <w:trHeight w:hRule="atLeast" w:val="525"/>
        </w:trPr>
        <w:tc>
          <w:tcPr>
            <w:tcW w:type="dxa" w:w="1194"/>
            <w:vMerge w:val="restart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A0000">
            <w:pPr>
              <w:rPr>
                <w:rFonts w:ascii="Calibri" w:hAnsi="Calibri"/>
                <w:sz w:val="16"/>
              </w:rPr>
            </w:pPr>
          </w:p>
          <w:p w14:paraId="020A0000">
            <w:r>
              <w:rPr>
                <w:b w:val="1"/>
                <w:sz w:val="16"/>
              </w:rPr>
              <w:t>Региональный проект</w:t>
            </w:r>
          </w:p>
        </w:tc>
        <w:tc>
          <w:tcPr>
            <w:tcW w:type="dxa" w:w="1548"/>
            <w:vMerge w:val="restart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A0000">
            <w:pPr>
              <w:ind/>
              <w:jc w:val="center"/>
              <w:rPr>
                <w:b w:val="1"/>
                <w:sz w:val="16"/>
              </w:rPr>
            </w:pPr>
          </w:p>
          <w:p w14:paraId="040A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«Культурная среда»</w:t>
            </w:r>
          </w:p>
          <w:p w14:paraId="050A0000">
            <w:pPr>
              <w:rPr>
                <w:b w:val="1"/>
                <w:sz w:val="16"/>
              </w:rPr>
            </w:pPr>
          </w:p>
          <w:p w14:paraId="060A0000">
            <w:pPr>
              <w:rPr>
                <w:b w:val="1"/>
                <w:sz w:val="16"/>
              </w:rPr>
            </w:pPr>
          </w:p>
          <w:p w14:paraId="070A0000">
            <w:pPr>
              <w:rPr>
                <w:b w:val="1"/>
                <w:sz w:val="16"/>
              </w:rPr>
            </w:pPr>
          </w:p>
          <w:p w14:paraId="080A0000"/>
        </w:tc>
        <w:tc>
          <w:tcPr>
            <w:tcW w:type="dxa" w:w="1204"/>
            <w:vMerge w:val="restart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A0000">
            <w:pPr>
              <w:rPr>
                <w:b w:val="1"/>
                <w:sz w:val="16"/>
              </w:rPr>
            </w:pPr>
          </w:p>
          <w:p w14:paraId="0A0A0000">
            <w:pPr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МКУК "ЦБС"</w:t>
            </w:r>
          </w:p>
          <w:p w14:paraId="0B0A0000">
            <w:pPr>
              <w:rPr>
                <w:b w:val="1"/>
                <w:sz w:val="16"/>
              </w:rPr>
            </w:pPr>
          </w:p>
          <w:p w14:paraId="0C0A0000">
            <w:pPr>
              <w:rPr>
                <w:b w:val="1"/>
                <w:sz w:val="16"/>
              </w:rPr>
            </w:pPr>
          </w:p>
          <w:p w14:paraId="0D0A0000">
            <w:pPr>
              <w:rPr>
                <w:b w:val="1"/>
                <w:sz w:val="16"/>
              </w:rPr>
            </w:pPr>
          </w:p>
          <w:p w14:paraId="0E0A0000">
            <w:pPr>
              <w:rPr>
                <w:b w:val="1"/>
                <w:sz w:val="16"/>
              </w:rPr>
            </w:pPr>
          </w:p>
          <w:p w14:paraId="0F0A0000">
            <w:pPr>
              <w:rPr>
                <w:b w:val="1"/>
                <w:sz w:val="16"/>
              </w:rPr>
            </w:pPr>
          </w:p>
          <w:p w14:paraId="100A0000"/>
        </w:tc>
        <w:tc>
          <w:tcPr>
            <w:tcW w:type="dxa" w:w="12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A0000">
            <w:pPr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 xml:space="preserve">Всего 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20A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5000,000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30A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40A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50A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60A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5000,000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70A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80A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90A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A0A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B0A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C0A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D0A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</w:tr>
      <w:tr>
        <w:trPr>
          <w:trHeight w:hRule="atLeast" w:val="375"/>
        </w:trPr>
        <w:tc>
          <w:tcPr>
            <w:tcW w:type="dxa" w:w="119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4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0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22"/>
            <w:tcBorders>
              <w:top w:color="000000" w:sz="6" w:val="single"/>
              <w:left w:color="000000" w:sz="6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E0A0000">
            <w:pPr>
              <w:rPr>
                <w:sz w:val="16"/>
              </w:rPr>
            </w:pPr>
            <w:r>
              <w:rPr>
                <w:sz w:val="16"/>
              </w:rPr>
              <w:t>Федеральный бюджет</w:t>
            </w:r>
          </w:p>
        </w:tc>
        <w:tc>
          <w:tcPr>
            <w:tcW w:type="dxa" w:w="899"/>
            <w:tcBorders>
              <w:top w:color="000000" w:sz="6" w:val="single"/>
              <w:left w:color="000000" w:sz="4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F0A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5000,000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00A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10A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20A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30A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5000,000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40A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50A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60A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0A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0A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90A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24"/>
            <w:tcBorders>
              <w:top w:color="000000" w:sz="6" w:val="single"/>
              <w:left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A0A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</w:tr>
      <w:tr>
        <w:trPr>
          <w:trHeight w:hRule="atLeast" w:val="401"/>
        </w:trPr>
        <w:tc>
          <w:tcPr>
            <w:tcW w:type="dxa" w:w="119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4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0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22"/>
            <w:tcBorders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A0000">
            <w:pPr>
              <w:rPr>
                <w:rFonts w:ascii="Calibri" w:hAnsi="Calibri"/>
                <w:sz w:val="16"/>
              </w:rPr>
            </w:pPr>
          </w:p>
        </w:tc>
        <w:tc>
          <w:tcPr>
            <w:tcW w:type="dxa" w:w="899"/>
            <w:tcBorders>
              <w:left w:color="000000" w:sz="4" w:val="single"/>
              <w:bottom w:color="000000" w:sz="4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A0000">
            <w:pPr>
              <w:rPr>
                <w:rFonts w:ascii="Calibri" w:hAnsi="Calibri"/>
                <w:sz w:val="16"/>
              </w:rPr>
            </w:pPr>
          </w:p>
        </w:tc>
        <w:tc>
          <w:tcPr>
            <w:tcW w:type="dxa" w:w="834"/>
            <w:tcBorders>
              <w:left w:color="000000" w:sz="6" w:val="single"/>
              <w:bottom w:color="000000" w:sz="4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A0000">
            <w:pPr>
              <w:rPr>
                <w:rFonts w:ascii="Calibri" w:hAnsi="Calibri"/>
                <w:sz w:val="16"/>
              </w:rPr>
            </w:pPr>
          </w:p>
        </w:tc>
        <w:tc>
          <w:tcPr>
            <w:tcW w:type="dxa" w:w="833"/>
            <w:tcBorders>
              <w:left w:color="000000" w:sz="6" w:val="single"/>
              <w:bottom w:color="000000" w:sz="4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A0000">
            <w:pPr>
              <w:rPr>
                <w:rFonts w:ascii="Calibri" w:hAnsi="Calibri"/>
                <w:sz w:val="16"/>
              </w:rPr>
            </w:pPr>
          </w:p>
        </w:tc>
        <w:tc>
          <w:tcPr>
            <w:tcW w:type="dxa" w:w="835"/>
            <w:tcBorders>
              <w:left w:color="000000" w:sz="6" w:val="single"/>
              <w:bottom w:color="000000" w:sz="4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A0000">
            <w:pPr>
              <w:rPr>
                <w:rFonts w:ascii="Calibri" w:hAnsi="Calibri"/>
                <w:sz w:val="16"/>
              </w:rPr>
            </w:pPr>
          </w:p>
        </w:tc>
        <w:tc>
          <w:tcPr>
            <w:tcW w:type="dxa" w:w="835"/>
            <w:tcBorders>
              <w:left w:color="000000" w:sz="6" w:val="single"/>
              <w:bottom w:color="000000" w:sz="4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A0000">
            <w:pPr>
              <w:rPr>
                <w:rFonts w:ascii="Calibri" w:hAnsi="Calibri"/>
                <w:sz w:val="16"/>
              </w:rPr>
            </w:pPr>
          </w:p>
        </w:tc>
        <w:tc>
          <w:tcPr>
            <w:tcW w:type="dxa" w:w="834"/>
            <w:tcBorders>
              <w:left w:color="000000" w:sz="6" w:val="single"/>
              <w:bottom w:color="000000" w:sz="4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A0000">
            <w:pPr>
              <w:rPr>
                <w:rFonts w:ascii="Calibri" w:hAnsi="Calibri"/>
                <w:sz w:val="16"/>
              </w:rPr>
            </w:pPr>
          </w:p>
        </w:tc>
        <w:tc>
          <w:tcPr>
            <w:tcW w:type="dxa" w:w="835"/>
            <w:tcBorders>
              <w:left w:color="000000" w:sz="6" w:val="single"/>
              <w:bottom w:color="000000" w:sz="4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A0000">
            <w:pPr>
              <w:rPr>
                <w:rFonts w:ascii="Calibri" w:hAnsi="Calibri"/>
                <w:sz w:val="16"/>
              </w:rPr>
            </w:pPr>
          </w:p>
        </w:tc>
        <w:tc>
          <w:tcPr>
            <w:tcW w:type="dxa" w:w="835"/>
            <w:tcBorders>
              <w:left w:color="000000" w:sz="6" w:val="single"/>
              <w:bottom w:color="000000" w:sz="4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A0000">
            <w:pPr>
              <w:rPr>
                <w:rFonts w:ascii="Calibri" w:hAnsi="Calibri"/>
                <w:sz w:val="16"/>
              </w:rPr>
            </w:pPr>
          </w:p>
        </w:tc>
        <w:tc>
          <w:tcPr>
            <w:tcW w:type="dxa" w:w="834"/>
            <w:tcBorders>
              <w:left w:color="000000" w:sz="6" w:val="single"/>
              <w:bottom w:color="000000" w:sz="4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A0000">
            <w:pPr>
              <w:rPr>
                <w:rFonts w:ascii="Calibri" w:hAnsi="Calibri"/>
                <w:sz w:val="16"/>
              </w:rPr>
            </w:pPr>
          </w:p>
        </w:tc>
        <w:tc>
          <w:tcPr>
            <w:tcW w:type="dxa" w:w="833"/>
            <w:tcBorders>
              <w:left w:color="000000" w:sz="6" w:val="single"/>
              <w:bottom w:color="000000" w:sz="4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A0000">
            <w:pPr>
              <w:rPr>
                <w:rFonts w:ascii="Calibri" w:hAnsi="Calibri"/>
                <w:sz w:val="16"/>
              </w:rPr>
            </w:pPr>
          </w:p>
        </w:tc>
        <w:tc>
          <w:tcPr>
            <w:tcW w:type="dxa" w:w="835"/>
            <w:tcBorders>
              <w:left w:color="000000" w:sz="6" w:val="single"/>
              <w:bottom w:color="000000" w:sz="4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A0000">
            <w:pPr>
              <w:rPr>
                <w:rFonts w:ascii="Calibri" w:hAnsi="Calibri"/>
                <w:sz w:val="16"/>
              </w:rPr>
            </w:pPr>
          </w:p>
        </w:tc>
        <w:tc>
          <w:tcPr>
            <w:tcW w:type="dxa" w:w="824"/>
            <w:tcBorders>
              <w:left w:color="000000" w:sz="6" w:val="single"/>
              <w:bottom w:color="000000" w:sz="4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A0000">
            <w:pPr>
              <w:rPr>
                <w:rFonts w:ascii="Calibri" w:hAnsi="Calibri"/>
                <w:sz w:val="16"/>
              </w:rPr>
            </w:pPr>
          </w:p>
        </w:tc>
      </w:tr>
      <w:tr>
        <w:tc>
          <w:tcPr>
            <w:tcW w:type="dxa" w:w="119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A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Подпрограмма 3</w:t>
            </w:r>
          </w:p>
        </w:tc>
        <w:tc>
          <w:tcPr>
            <w:tcW w:type="dxa" w:w="154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A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"Туризм"</w:t>
            </w:r>
          </w:p>
        </w:tc>
        <w:tc>
          <w:tcPr>
            <w:tcW w:type="dxa" w:w="120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A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Управление по культуре, спорту и делам молодежи</w:t>
            </w:r>
          </w:p>
        </w:tc>
        <w:tc>
          <w:tcPr>
            <w:tcW w:type="dxa" w:w="12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A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Всего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A0000">
            <w:pPr>
              <w:rPr>
                <w:rFonts w:ascii="Calibri" w:hAnsi="Calibri"/>
                <w:b w:val="1"/>
                <w:sz w:val="16"/>
              </w:rPr>
            </w:pPr>
            <w:r>
              <w:rPr>
                <w:b w:val="1"/>
                <w:sz w:val="16"/>
              </w:rPr>
              <w:t>13540,852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A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A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A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4298,671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A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867,600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A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1002,083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A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2362,083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A0000">
            <w:pPr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1002,083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A0000">
            <w:pPr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1002,083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A0000">
            <w:pPr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1002,083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A0000">
            <w:pPr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1002,083</w:t>
            </w:r>
          </w:p>
        </w:tc>
        <w:tc>
          <w:tcPr>
            <w:tcW w:type="dxa" w:w="8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A0000">
            <w:pPr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1002,083</w:t>
            </w:r>
          </w:p>
        </w:tc>
      </w:tr>
      <w:tr>
        <w:tc>
          <w:tcPr>
            <w:tcW w:type="dxa" w:w="119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4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0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A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Федеральный бюджет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A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A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A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A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A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A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A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A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A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A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A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A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</w:tr>
      <w:tr>
        <w:tc>
          <w:tcPr>
            <w:tcW w:type="dxa" w:w="119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4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0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A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Областной бюджет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A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A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A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A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A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A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A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A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A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A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A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A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</w:tr>
      <w:tr>
        <w:tc>
          <w:tcPr>
            <w:tcW w:type="dxa" w:w="119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4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0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A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 xml:space="preserve">Городской </w:t>
            </w:r>
            <w:r>
              <w:rPr>
                <w:sz w:val="16"/>
              </w:rPr>
              <w:t>бюджет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A0000">
            <w:pPr>
              <w:rPr>
                <w:b w:val="0"/>
                <w:sz w:val="16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  <w:t>13540,852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40A0000">
            <w:pPr>
              <w:rPr>
                <w:sz w:val="16"/>
              </w:rPr>
            </w:pPr>
          </w:p>
          <w:p w14:paraId="650A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A0000">
            <w:pPr>
              <w:rPr>
                <w:sz w:val="16"/>
              </w:rPr>
            </w:pPr>
          </w:p>
          <w:p w14:paraId="670A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A0000">
            <w:pPr>
              <w:rPr>
                <w:sz w:val="16"/>
              </w:rPr>
            </w:pPr>
          </w:p>
          <w:p w14:paraId="690A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4298,671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A0000">
            <w:pPr>
              <w:rPr>
                <w:sz w:val="16"/>
              </w:rPr>
            </w:pPr>
          </w:p>
          <w:p w14:paraId="6B0A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867,600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A0000">
            <w:pPr>
              <w:rPr>
                <w:sz w:val="16"/>
              </w:rPr>
            </w:pPr>
          </w:p>
          <w:p w14:paraId="6D0A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1002,083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A0000">
            <w:pPr>
              <w:rPr>
                <w:sz w:val="16"/>
              </w:rPr>
            </w:pPr>
          </w:p>
          <w:p w14:paraId="6F0A0000">
            <w:pPr>
              <w:rPr>
                <w:rFonts w:ascii="Calibri" w:hAnsi="Calibri"/>
                <w:b w:val="0"/>
                <w:sz w:val="16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  <w:t>2362,083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A0000">
            <w:pPr>
              <w:rPr>
                <w:sz w:val="16"/>
              </w:rPr>
            </w:pPr>
          </w:p>
          <w:p w14:paraId="710A0000">
            <w:pPr>
              <w:rPr>
                <w:rFonts w:ascii="Calibri" w:hAnsi="Calibri"/>
                <w:b w:val="0"/>
                <w:sz w:val="16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  <w:t>1002,083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A0000">
            <w:pPr>
              <w:rPr>
                <w:sz w:val="16"/>
              </w:rPr>
            </w:pPr>
          </w:p>
          <w:p w14:paraId="730A0000">
            <w:pPr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  <w:t>1002,083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A0000">
            <w:pPr>
              <w:rPr>
                <w:sz w:val="16"/>
              </w:rPr>
            </w:pPr>
          </w:p>
          <w:p w14:paraId="750A0000">
            <w:pPr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  <w:t>1002,083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A0000">
            <w:pPr>
              <w:rPr>
                <w:sz w:val="16"/>
              </w:rPr>
            </w:pPr>
          </w:p>
          <w:p w14:paraId="770A0000">
            <w:pPr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  <w:t>1002,083</w:t>
            </w:r>
          </w:p>
        </w:tc>
        <w:tc>
          <w:tcPr>
            <w:tcW w:type="dxa" w:w="8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A0000">
            <w:pPr>
              <w:rPr>
                <w:sz w:val="16"/>
              </w:rPr>
            </w:pPr>
          </w:p>
          <w:p w14:paraId="790A0000">
            <w:pPr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  <w:t>1002,083</w:t>
            </w:r>
          </w:p>
        </w:tc>
      </w:tr>
      <w:tr>
        <w:tc>
          <w:tcPr>
            <w:tcW w:type="dxa" w:w="119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4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0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A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Внебюджетные источники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A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A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A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A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A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A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A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A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A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A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A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A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</w:tr>
      <w:tr>
        <w:tc>
          <w:tcPr>
            <w:tcW w:type="dxa" w:w="119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A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Основное мероприятие 3.1.</w:t>
            </w:r>
          </w:p>
        </w:tc>
        <w:tc>
          <w:tcPr>
            <w:tcW w:type="dxa" w:w="154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A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Создание условий для развития туристической инфраструктуры и формирования доступной и комфортной туристической среды</w:t>
            </w:r>
          </w:p>
        </w:tc>
        <w:tc>
          <w:tcPr>
            <w:tcW w:type="dxa" w:w="12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A0000">
            <w:pPr>
              <w:rPr>
                <w:rFonts w:ascii="Calibri" w:hAnsi="Calibri"/>
                <w:sz w:val="16"/>
              </w:rPr>
            </w:pPr>
            <w:r>
              <w:rPr>
                <w:i w:val="1"/>
                <w:sz w:val="16"/>
              </w:rPr>
              <w:t>МАУ «ПКи О «Теплый берег»</w:t>
            </w:r>
          </w:p>
        </w:tc>
        <w:tc>
          <w:tcPr>
            <w:tcW w:type="dxa" w:w="12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A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Всего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A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2480,000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A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A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A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2480,000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A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A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A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A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A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A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A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A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</w:tr>
      <w:tr>
        <w:tc>
          <w:tcPr>
            <w:tcW w:type="dxa" w:w="119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4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A0000">
            <w:pPr>
              <w:rPr>
                <w:rFonts w:ascii="Calibri" w:hAnsi="Calibri"/>
                <w:sz w:val="16"/>
              </w:rPr>
            </w:pPr>
            <w:r>
              <w:rPr>
                <w:i w:val="1"/>
                <w:sz w:val="16"/>
              </w:rPr>
              <w:t>МАУ «ПКи О «Теплый берег»</w:t>
            </w:r>
          </w:p>
        </w:tc>
        <w:tc>
          <w:tcPr>
            <w:tcW w:type="dxa" w:w="12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A0000">
            <w:pPr>
              <w:rPr>
                <w:rFonts w:ascii="Calibri" w:hAnsi="Calibri"/>
                <w:sz w:val="16"/>
              </w:rPr>
            </w:pPr>
            <w:r>
              <w:rPr>
                <w:i w:val="1"/>
                <w:sz w:val="16"/>
              </w:rPr>
              <w:t>Городской бюджет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A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2480,000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A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A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A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2480,000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A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A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A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A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A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A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A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A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</w:tr>
      <w:tr>
        <w:tc>
          <w:tcPr>
            <w:tcW w:type="dxa" w:w="119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A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Основное мероприятие 3.2.</w:t>
            </w:r>
          </w:p>
        </w:tc>
        <w:tc>
          <w:tcPr>
            <w:tcW w:type="dxa" w:w="154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A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Формирование туристического продукта</w:t>
            </w:r>
          </w:p>
        </w:tc>
        <w:tc>
          <w:tcPr>
            <w:tcW w:type="dxa" w:w="12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A0000">
            <w:pPr>
              <w:rPr>
                <w:rFonts w:ascii="Calibri" w:hAnsi="Calibri"/>
                <w:sz w:val="16"/>
              </w:rPr>
            </w:pPr>
            <w:r>
              <w:rPr>
                <w:i w:val="1"/>
                <w:sz w:val="16"/>
              </w:rPr>
              <w:t>МКУК "ЦБС"</w:t>
            </w:r>
          </w:p>
        </w:tc>
        <w:tc>
          <w:tcPr>
            <w:tcW w:type="dxa" w:w="12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A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Всего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A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350,000</w:t>
            </w:r>
          </w:p>
        </w:tc>
        <w:tc>
          <w:tcPr>
            <w:tcW w:type="dxa" w:w="834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A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33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A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A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350,000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A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A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A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A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A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A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A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A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</w:tr>
      <w:tr>
        <w:trPr>
          <w:trHeight w:hRule="atLeast" w:val="278"/>
        </w:trPr>
        <w:tc>
          <w:tcPr>
            <w:tcW w:type="dxa" w:w="119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4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A0000">
            <w:pPr>
              <w:rPr>
                <w:rFonts w:ascii="Calibri" w:hAnsi="Calibri"/>
                <w:sz w:val="16"/>
              </w:rPr>
            </w:pPr>
            <w:r>
              <w:rPr>
                <w:i w:val="1"/>
                <w:sz w:val="16"/>
              </w:rPr>
              <w:t>МКУК "ЦБС"</w:t>
            </w:r>
          </w:p>
        </w:tc>
        <w:tc>
          <w:tcPr>
            <w:tcW w:type="dxa" w:w="12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A0000">
            <w:pPr>
              <w:rPr>
                <w:rFonts w:ascii="Calibri" w:hAnsi="Calibri"/>
                <w:sz w:val="16"/>
              </w:rPr>
            </w:pPr>
            <w:r>
              <w:rPr>
                <w:i w:val="1"/>
                <w:sz w:val="16"/>
              </w:rPr>
              <w:t>Городской бюджет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A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350,000</w:t>
            </w:r>
          </w:p>
        </w:tc>
        <w:tc>
          <w:tcPr>
            <w:tcW w:type="dxa" w:w="834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A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3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A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A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350,000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A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A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A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A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A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A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A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A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</w:tr>
      <w:tr>
        <w:tc>
          <w:tcPr>
            <w:tcW w:type="dxa" w:w="119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A0000">
            <w:pPr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Основное мероприятие 3.3.</w:t>
            </w:r>
          </w:p>
          <w:p w14:paraId="C40A0000">
            <w:pPr>
              <w:rPr>
                <w:b w:val="1"/>
                <w:sz w:val="16"/>
              </w:rPr>
            </w:pPr>
          </w:p>
          <w:p w14:paraId="C50A0000">
            <w:pPr>
              <w:rPr>
                <w:rFonts w:ascii="Calibri" w:hAnsi="Calibri"/>
                <w:sz w:val="16"/>
              </w:rPr>
            </w:pPr>
          </w:p>
        </w:tc>
        <w:tc>
          <w:tcPr>
            <w:tcW w:type="dxa" w:w="1548"/>
            <w:vMerge w:val="restart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A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Содержание и развитие "Парка птиц"</w:t>
            </w:r>
          </w:p>
        </w:tc>
        <w:tc>
          <w:tcPr>
            <w:tcW w:type="dxa" w:w="12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A0000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W w:type="dxa" w:w="12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A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Всего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A0000">
            <w:pPr>
              <w:rPr>
                <w:rFonts w:ascii="Calibri" w:hAnsi="Calibri"/>
                <w:b w:val="1"/>
                <w:sz w:val="16"/>
              </w:rPr>
            </w:pPr>
            <w:r>
              <w:rPr>
                <w:b w:val="1"/>
                <w:sz w:val="16"/>
              </w:rPr>
              <w:t>10710,</w:t>
            </w:r>
            <w:r>
              <w:rPr>
                <w:rFonts w:ascii="Calibri" w:hAnsi="Calibri"/>
                <w:b w:val="1"/>
                <w:sz w:val="16"/>
              </w:rPr>
              <w:t>852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A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A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A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1468,671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A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867,600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A0000">
            <w:pPr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1002,083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A0000">
            <w:pPr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2362,083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A0000">
            <w:pPr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1002,083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A0000">
            <w:pPr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1002,083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A0000">
            <w:pPr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1002,083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A0000">
            <w:pPr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1002,083</w:t>
            </w:r>
          </w:p>
        </w:tc>
        <w:tc>
          <w:tcPr>
            <w:tcW w:type="dxa" w:w="8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A0000">
            <w:pPr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1002,083</w:t>
            </w:r>
          </w:p>
        </w:tc>
      </w:tr>
      <w:tr>
        <w:tc>
          <w:tcPr>
            <w:tcW w:type="dxa" w:w="119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4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A0000">
            <w:pPr>
              <w:rPr>
                <w:rFonts w:ascii="Calibri" w:hAnsi="Calibri"/>
                <w:sz w:val="16"/>
              </w:rPr>
            </w:pPr>
            <w:r>
              <w:rPr>
                <w:i w:val="1"/>
                <w:sz w:val="16"/>
              </w:rPr>
              <w:t>МАУ «ПКи О «Теплый берег»</w:t>
            </w:r>
          </w:p>
        </w:tc>
        <w:tc>
          <w:tcPr>
            <w:tcW w:type="dxa" w:w="12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A0000">
            <w:pPr>
              <w:rPr>
                <w:rFonts w:ascii="Calibri" w:hAnsi="Calibri"/>
                <w:sz w:val="16"/>
              </w:rPr>
            </w:pPr>
            <w:r>
              <w:rPr>
                <w:i w:val="1"/>
                <w:sz w:val="16"/>
              </w:rPr>
              <w:t>Городской бюджет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A0000">
            <w:pPr>
              <w:rPr>
                <w:rFonts w:ascii="Calibri" w:hAnsi="Calibri"/>
                <w:b w:val="0"/>
                <w:sz w:val="16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  <w:t>10710,</w:t>
            </w:r>
            <w:r>
              <w:rPr>
                <w:rFonts w:ascii="Calibri" w:hAnsi="Calibri"/>
                <w:b w:val="0"/>
                <w:color w:val="000000"/>
                <w:spacing w:val="0"/>
                <w:sz w:val="16"/>
              </w:rPr>
              <w:t>852</w:t>
            </w:r>
          </w:p>
        </w:tc>
        <w:tc>
          <w:tcPr>
            <w:tcW w:type="dxa" w:w="834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A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3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A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A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1468,671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A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867,600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A0000">
            <w:pPr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1002,083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A0000">
            <w:pPr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  <w:t>2362,083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A0000">
            <w:pPr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  <w:t>1002,083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A0000">
            <w:pPr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  <w:t>1002,083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A0000">
            <w:pPr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  <w:t>1002,083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A0000">
            <w:pPr>
              <w:rPr>
                <w:rFonts w:ascii="Calibri" w:hAnsi="Calibri"/>
                <w:sz w:val="16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  <w:t>1002,083</w:t>
            </w:r>
          </w:p>
        </w:tc>
        <w:tc>
          <w:tcPr>
            <w:tcW w:type="dxa" w:w="8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A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1027,100</w:t>
            </w:r>
          </w:p>
        </w:tc>
      </w:tr>
      <w:tr>
        <w:tc>
          <w:tcPr>
            <w:tcW w:type="dxa" w:w="119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A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Основное мероприятие 3.4.</w:t>
            </w:r>
          </w:p>
        </w:tc>
        <w:tc>
          <w:tcPr>
            <w:tcW w:type="dxa" w:w="154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A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Развитие событийного туризма</w:t>
            </w:r>
          </w:p>
        </w:tc>
        <w:tc>
          <w:tcPr>
            <w:tcW w:type="dxa" w:w="1204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A0000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W w:type="dxa" w:w="12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A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Всего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A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A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33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A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A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A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A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A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A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A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33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A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A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24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A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</w:tr>
      <w:tr>
        <w:tc>
          <w:tcPr>
            <w:tcW w:type="dxa" w:w="119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4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A0000">
            <w:pPr>
              <w:rPr>
                <w:rFonts w:ascii="Calibri" w:hAnsi="Calibri"/>
                <w:sz w:val="16"/>
              </w:rPr>
            </w:pPr>
            <w:r>
              <w:rPr>
                <w:i w:val="1"/>
                <w:sz w:val="16"/>
              </w:rPr>
              <w:t>МАУК "ДК"</w:t>
            </w:r>
          </w:p>
        </w:tc>
        <w:tc>
          <w:tcPr>
            <w:tcW w:type="dxa" w:w="12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A0000">
            <w:pPr>
              <w:rPr>
                <w:rFonts w:ascii="Calibri" w:hAnsi="Calibri"/>
                <w:sz w:val="16"/>
              </w:rPr>
            </w:pPr>
            <w:r>
              <w:rPr>
                <w:i w:val="1"/>
                <w:sz w:val="16"/>
              </w:rPr>
              <w:t>Городской бюджет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A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A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3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A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A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A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A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A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A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A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A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A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B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</w:tr>
      <w:tr>
        <w:tc>
          <w:tcPr>
            <w:tcW w:type="dxa" w:w="119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4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B0000">
            <w:pPr>
              <w:rPr>
                <w:rFonts w:ascii="Calibri" w:hAnsi="Calibri"/>
                <w:sz w:val="16"/>
              </w:rPr>
            </w:pPr>
            <w:r>
              <w:rPr>
                <w:i w:val="1"/>
                <w:sz w:val="16"/>
              </w:rPr>
              <w:t>МКУК МЦ «Комсомолец»</w:t>
            </w:r>
          </w:p>
        </w:tc>
        <w:tc>
          <w:tcPr>
            <w:tcW w:type="dxa" w:w="12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B0000">
            <w:pPr>
              <w:rPr>
                <w:rFonts w:ascii="Calibri" w:hAnsi="Calibri"/>
                <w:sz w:val="16"/>
              </w:rPr>
            </w:pPr>
            <w:r>
              <w:rPr>
                <w:i w:val="1"/>
                <w:sz w:val="16"/>
              </w:rPr>
              <w:t>Городской бюджет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B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B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3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B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B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B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B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B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B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B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B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B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B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</w:tr>
      <w:tr>
        <w:tc>
          <w:tcPr>
            <w:tcW w:type="dxa" w:w="119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B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Основное мероприятие 3.5.</w:t>
            </w:r>
          </w:p>
        </w:tc>
        <w:tc>
          <w:tcPr>
            <w:tcW w:type="dxa" w:w="154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B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Поддержка предпринимательских инициатив через механизм грантовой поддержки</w:t>
            </w:r>
          </w:p>
        </w:tc>
        <w:tc>
          <w:tcPr>
            <w:tcW w:type="dxa" w:w="12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B0000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W w:type="dxa" w:w="12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B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Всего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B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B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33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B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B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B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B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B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B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B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B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B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B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</w:tr>
      <w:tr>
        <w:tc>
          <w:tcPr>
            <w:tcW w:type="dxa" w:w="119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4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B0000">
            <w:pPr>
              <w:rPr>
                <w:rFonts w:ascii="Calibri" w:hAnsi="Calibri"/>
                <w:sz w:val="16"/>
              </w:rPr>
            </w:pPr>
            <w:r>
              <w:rPr>
                <w:i w:val="1"/>
                <w:sz w:val="16"/>
              </w:rPr>
              <w:t>Управление по культуре, спорту и делам молодёжи</w:t>
            </w:r>
          </w:p>
        </w:tc>
        <w:tc>
          <w:tcPr>
            <w:tcW w:type="dxa" w:w="12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B0000">
            <w:pPr>
              <w:rPr>
                <w:rFonts w:ascii="Calibri" w:hAnsi="Calibri"/>
                <w:sz w:val="16"/>
              </w:rPr>
            </w:pPr>
            <w:r>
              <w:rPr>
                <w:i w:val="1"/>
                <w:sz w:val="16"/>
              </w:rPr>
              <w:t>Городской бюджет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B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B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3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B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B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B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B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B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B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B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B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B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B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</w:tr>
      <w:tr>
        <w:tc>
          <w:tcPr>
            <w:tcW w:type="dxa" w:w="119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B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Основное мероприятие 3.6.</w:t>
            </w:r>
          </w:p>
        </w:tc>
        <w:tc>
          <w:tcPr>
            <w:tcW w:type="dxa" w:w="154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B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Создание имиджа г. Курчатова как территории благоприятной для туризма, продвижение бренда и туристических продуктов</w:t>
            </w:r>
          </w:p>
        </w:tc>
        <w:tc>
          <w:tcPr>
            <w:tcW w:type="dxa" w:w="12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B0000">
            <w:pPr>
              <w:rPr>
                <w:rFonts w:ascii="Calibri" w:hAnsi="Calibri"/>
                <w:sz w:val="16"/>
              </w:rPr>
            </w:pPr>
            <w:r>
              <w:rPr>
                <w:i w:val="1"/>
                <w:sz w:val="16"/>
              </w:rPr>
              <w:t>УКСДМ г. Курчатова</w:t>
            </w:r>
          </w:p>
        </w:tc>
        <w:tc>
          <w:tcPr>
            <w:tcW w:type="dxa" w:w="12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B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Всего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B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B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B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B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B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B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B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B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B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B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B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B0000">
            <w:pPr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</w:tr>
      <w:tr>
        <w:tc>
          <w:tcPr>
            <w:tcW w:type="dxa" w:w="119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4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B0000">
            <w:pPr>
              <w:rPr>
                <w:rFonts w:ascii="Calibri" w:hAnsi="Calibri"/>
                <w:sz w:val="16"/>
              </w:rPr>
            </w:pPr>
            <w:r>
              <w:rPr>
                <w:i w:val="1"/>
                <w:sz w:val="16"/>
              </w:rPr>
              <w:t>Управление по культуре, спорту и делам молодёжи</w:t>
            </w:r>
          </w:p>
        </w:tc>
        <w:tc>
          <w:tcPr>
            <w:tcW w:type="dxa" w:w="12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B0000">
            <w:pPr>
              <w:rPr>
                <w:rFonts w:ascii="Calibri" w:hAnsi="Calibri"/>
                <w:sz w:val="16"/>
              </w:rPr>
            </w:pPr>
            <w:r>
              <w:rPr>
                <w:i w:val="1"/>
                <w:sz w:val="16"/>
              </w:rPr>
              <w:t>Городской бюджет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B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B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3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B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B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B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B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B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B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B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B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B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B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</w:tr>
      <w:tr>
        <w:tc>
          <w:tcPr>
            <w:tcW w:type="dxa" w:w="11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B0000">
            <w:pPr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Основное мероприятие 3.7.</w:t>
            </w:r>
          </w:p>
          <w:p w14:paraId="4C0B0000">
            <w:pPr>
              <w:rPr>
                <w:b w:val="1"/>
                <w:sz w:val="16"/>
              </w:rPr>
            </w:pPr>
          </w:p>
          <w:p w14:paraId="4D0B0000"/>
        </w:tc>
        <w:tc>
          <w:tcPr>
            <w:tcW w:type="dxa" w:w="1548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B0000">
            <w:pPr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Создание «Дома Гончара»</w:t>
            </w:r>
          </w:p>
        </w:tc>
        <w:tc>
          <w:tcPr>
            <w:tcW w:type="dxa" w:w="12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B0000">
            <w:pPr>
              <w:rPr>
                <w:rFonts w:ascii="Calibri" w:hAnsi="Calibri"/>
                <w:sz w:val="16"/>
              </w:rPr>
            </w:pPr>
            <w:r>
              <w:rPr>
                <w:i w:val="1"/>
                <w:sz w:val="16"/>
              </w:rPr>
              <w:t>Управление по культуре, спорту и делам молодёжи</w:t>
            </w:r>
          </w:p>
        </w:tc>
        <w:tc>
          <w:tcPr>
            <w:tcW w:type="dxa" w:w="12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B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Внебюджетные источники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B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B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3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B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B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B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B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B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B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B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B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B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B0000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</w:tr>
    </w:tbl>
    <w:p w14:paraId="5D0B0000">
      <w:pPr>
        <w:ind/>
        <w:outlineLvl w:val="0"/>
      </w:pPr>
    </w:p>
    <w:sectPr>
      <w:headerReference r:id="rId1" w:type="default"/>
      <w:pgSz w:h="11906" w:w="16838"/>
      <w:pgMar w:bottom="244" w:footer="0" w:gutter="0" w:header="0" w:left="850" w:right="966" w:top="568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01000000"/>
</w:hdr>
</file>

<file path=word/header2.xml><?xml version="1.0" encoding="utf-8"?>
<w:hd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02000000"/>
</w:hdr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2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3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0" w:uiPriority="9" w:unhideWhenUsed="0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Body Text"/>
    <w:basedOn w:val="Style_3"/>
    <w:link w:val="Style_4_ch"/>
    <w:pPr>
      <w:spacing w:after="140" w:line="276" w:lineRule="auto"/>
      <w:ind/>
    </w:pPr>
  </w:style>
  <w:style w:styleId="Style_4_ch" w:type="character">
    <w:name w:val="Body Text"/>
    <w:basedOn w:val="Style_3_ch"/>
    <w:link w:val="Style_4"/>
  </w:style>
  <w:style w:styleId="Style_5" w:type="paragraph">
    <w:name w:val="toc 2"/>
    <w:next w:val="Style_3"/>
    <w:link w:val="Style_5_ch"/>
    <w:uiPriority w:val="39"/>
    <w:pPr>
      <w:ind w:firstLine="0" w:left="200"/>
    </w:pPr>
  </w:style>
  <w:style w:styleId="Style_5_ch" w:type="character">
    <w:name w:val="toc 2"/>
    <w:link w:val="Style_5"/>
  </w:style>
  <w:style w:styleId="Style_6" w:type="paragraph">
    <w:name w:val="Оглавление 3 Знак"/>
    <w:link w:val="Style_6_ch"/>
  </w:style>
  <w:style w:styleId="Style_6_ch" w:type="character">
    <w:name w:val="Оглавление 3 Знак"/>
    <w:link w:val="Style_6"/>
  </w:style>
  <w:style w:styleId="Style_7" w:type="paragraph">
    <w:name w:val="Указатель Знак"/>
    <w:basedOn w:val="Style_8"/>
    <w:link w:val="Style_7_ch"/>
    <w:rPr>
      <w:rFonts w:ascii="PT Astra Serif" w:hAnsi="PT Astra Serif"/>
    </w:rPr>
  </w:style>
  <w:style w:styleId="Style_7_ch" w:type="character">
    <w:name w:val="Указатель Знак"/>
    <w:basedOn w:val="Style_8_ch"/>
    <w:link w:val="Style_7"/>
    <w:rPr>
      <w:rFonts w:ascii="PT Astra Serif" w:hAnsi="PT Astra Serif"/>
    </w:rPr>
  </w:style>
  <w:style w:styleId="Style_9" w:type="paragraph">
    <w:name w:val="Internet link"/>
    <w:link w:val="Style_9_ch"/>
    <w:rPr>
      <w:color w:val="0000FF"/>
      <w:u w:val="single"/>
    </w:rPr>
  </w:style>
  <w:style w:styleId="Style_9_ch" w:type="character">
    <w:name w:val="Internet link"/>
    <w:link w:val="Style_9"/>
    <w:rPr>
      <w:color w:val="0000FF"/>
      <w:u w:val="single"/>
    </w:rPr>
  </w:style>
  <w:style w:styleId="Style_10" w:type="paragraph">
    <w:name w:val="Заголовок таблицы"/>
    <w:basedOn w:val="Style_11"/>
    <w:link w:val="Style_10_ch"/>
    <w:rPr>
      <w:b w:val="1"/>
    </w:rPr>
  </w:style>
  <w:style w:styleId="Style_10_ch" w:type="character">
    <w:name w:val="Заголовок таблицы"/>
    <w:basedOn w:val="Style_11_ch"/>
    <w:link w:val="Style_10"/>
    <w:rPr>
      <w:b w:val="1"/>
    </w:rPr>
  </w:style>
  <w:style w:styleId="Style_12" w:type="paragraph">
    <w:name w:val="toc 4"/>
    <w:next w:val="Style_3"/>
    <w:link w:val="Style_12_ch"/>
    <w:uiPriority w:val="39"/>
    <w:pPr>
      <w:ind w:firstLine="0" w:left="600"/>
    </w:pPr>
  </w:style>
  <w:style w:styleId="Style_12_ch" w:type="character">
    <w:name w:val="toc 4"/>
    <w:link w:val="Style_12"/>
  </w:style>
  <w:style w:styleId="Style_13" w:type="paragraph">
    <w:name w:val="Основной текст Знак"/>
    <w:basedOn w:val="Style_8"/>
    <w:link w:val="Style_13_ch"/>
  </w:style>
  <w:style w:styleId="Style_13_ch" w:type="character">
    <w:name w:val="Основной текст Знак"/>
    <w:basedOn w:val="Style_8_ch"/>
    <w:link w:val="Style_13"/>
  </w:style>
  <w:style w:styleId="Style_14" w:type="paragraph">
    <w:name w:val="Заголовок 3 Знак"/>
    <w:link w:val="Style_14_ch"/>
    <w:rPr>
      <w:rFonts w:ascii="XO Thames" w:hAnsi="XO Thames"/>
      <w:b w:val="1"/>
      <w:i w:val="1"/>
    </w:rPr>
  </w:style>
  <w:style w:styleId="Style_14_ch" w:type="character">
    <w:name w:val="Заголовок 3 Знак"/>
    <w:link w:val="Style_14"/>
    <w:rPr>
      <w:rFonts w:ascii="XO Thames" w:hAnsi="XO Thames"/>
      <w:b w:val="1"/>
      <w:i w:val="1"/>
    </w:rPr>
  </w:style>
  <w:style w:styleId="Style_2" w:type="paragraph">
    <w:name w:val="heading 7"/>
    <w:basedOn w:val="Style_3"/>
    <w:next w:val="Style_3"/>
    <w:link w:val="Style_2_ch"/>
    <w:uiPriority w:val="9"/>
    <w:qFormat/>
    <w:pPr>
      <w:keepNext w:val="1"/>
      <w:ind/>
      <w:jc w:val="center"/>
      <w:outlineLvl w:val="6"/>
    </w:pPr>
    <w:rPr>
      <w:b w:val="1"/>
      <w:spacing w:val="41"/>
      <w:sz w:val="48"/>
    </w:rPr>
  </w:style>
  <w:style w:styleId="Style_2_ch" w:type="character">
    <w:name w:val="heading 7"/>
    <w:basedOn w:val="Style_3_ch"/>
    <w:link w:val="Style_2"/>
    <w:rPr>
      <w:b w:val="1"/>
      <w:spacing w:val="41"/>
      <w:sz w:val="48"/>
    </w:rPr>
  </w:style>
  <w:style w:styleId="Style_15" w:type="paragraph">
    <w:name w:val="toc 6"/>
    <w:next w:val="Style_3"/>
    <w:link w:val="Style_15_ch"/>
    <w:uiPriority w:val="39"/>
    <w:pPr>
      <w:ind w:firstLine="0" w:left="1000"/>
    </w:pPr>
  </w:style>
  <w:style w:styleId="Style_15_ch" w:type="character">
    <w:name w:val="toc 6"/>
    <w:link w:val="Style_15"/>
  </w:style>
  <w:style w:styleId="Style_16" w:type="paragraph">
    <w:name w:val="Contents 1"/>
    <w:link w:val="Style_16_ch"/>
    <w:rPr>
      <w:rFonts w:ascii="XO Thames" w:hAnsi="XO Thames"/>
      <w:b w:val="1"/>
    </w:rPr>
  </w:style>
  <w:style w:styleId="Style_16_ch" w:type="character">
    <w:name w:val="Contents 1"/>
    <w:link w:val="Style_16"/>
    <w:rPr>
      <w:rFonts w:ascii="XO Thames" w:hAnsi="XO Thames"/>
      <w:b w:val="1"/>
    </w:rPr>
  </w:style>
  <w:style w:styleId="Style_17" w:type="paragraph">
    <w:name w:val="index heading"/>
    <w:basedOn w:val="Style_3"/>
    <w:link w:val="Style_17_ch"/>
    <w:rPr>
      <w:rFonts w:ascii="PT Astra Serif" w:hAnsi="PT Astra Serif"/>
    </w:rPr>
  </w:style>
  <w:style w:styleId="Style_17_ch" w:type="character">
    <w:name w:val="index heading"/>
    <w:basedOn w:val="Style_3_ch"/>
    <w:link w:val="Style_17"/>
    <w:rPr>
      <w:rFonts w:ascii="PT Astra Serif" w:hAnsi="PT Astra Serif"/>
    </w:rPr>
  </w:style>
  <w:style w:styleId="Style_18" w:type="paragraph">
    <w:name w:val="toc 7"/>
    <w:next w:val="Style_3"/>
    <w:link w:val="Style_18_ch"/>
    <w:uiPriority w:val="39"/>
    <w:pPr>
      <w:ind w:firstLine="0" w:left="1200"/>
    </w:pPr>
  </w:style>
  <w:style w:styleId="Style_18_ch" w:type="character">
    <w:name w:val="toc 7"/>
    <w:link w:val="Style_18"/>
  </w:style>
  <w:style w:styleId="Style_19" w:type="paragraph">
    <w:name w:val="ConsPlusNormal"/>
    <w:link w:val="Style_19_ch"/>
    <w:rPr>
      <w:rFonts w:ascii="Arial" w:hAnsi="Arial"/>
    </w:rPr>
  </w:style>
  <w:style w:styleId="Style_19_ch" w:type="character">
    <w:name w:val="ConsPlusNormal"/>
    <w:link w:val="Style_19"/>
    <w:rPr>
      <w:rFonts w:ascii="Arial" w:hAnsi="Arial"/>
    </w:rPr>
  </w:style>
  <w:style w:styleId="Style_20" w:type="paragraph">
    <w:name w:val="Contents 8"/>
    <w:link w:val="Style_20_ch"/>
  </w:style>
  <w:style w:styleId="Style_20_ch" w:type="character">
    <w:name w:val="Contents 8"/>
    <w:link w:val="Style_20"/>
  </w:style>
  <w:style w:styleId="Style_21" w:type="paragraph">
    <w:name w:val="ConsPlusTitle"/>
    <w:link w:val="Style_21_ch"/>
    <w:rPr>
      <w:rFonts w:ascii="Arial" w:hAnsi="Arial"/>
      <w:b w:val="1"/>
    </w:rPr>
  </w:style>
  <w:style w:styleId="Style_21_ch" w:type="character">
    <w:name w:val="ConsPlusTitle"/>
    <w:link w:val="Style_21"/>
    <w:rPr>
      <w:rFonts w:ascii="Arial" w:hAnsi="Arial"/>
      <w:b w:val="1"/>
    </w:rPr>
  </w:style>
  <w:style w:styleId="Style_22" w:type="paragraph">
    <w:name w:val="Text body"/>
    <w:link w:val="Style_22_ch"/>
  </w:style>
  <w:style w:styleId="Style_22_ch" w:type="character">
    <w:name w:val="Text body"/>
    <w:link w:val="Style_22"/>
  </w:style>
  <w:style w:styleId="Style_23" w:type="paragraph">
    <w:name w:val="heading 3"/>
    <w:link w:val="Style_23_ch"/>
    <w:uiPriority w:val="9"/>
    <w:qFormat/>
    <w:pPr>
      <w:ind/>
      <w:outlineLvl w:val="2"/>
    </w:pPr>
    <w:rPr>
      <w:rFonts w:ascii="XO Thames" w:hAnsi="XO Thames"/>
      <w:b w:val="1"/>
      <w:i w:val="1"/>
    </w:rPr>
  </w:style>
  <w:style w:styleId="Style_23_ch" w:type="character">
    <w:name w:val="heading 3"/>
    <w:link w:val="Style_23"/>
    <w:rPr>
      <w:rFonts w:ascii="XO Thames" w:hAnsi="XO Thames"/>
      <w:b w:val="1"/>
      <w:i w:val="1"/>
    </w:rPr>
  </w:style>
  <w:style w:styleId="Style_24" w:type="paragraph">
    <w:name w:val="Заголовок 5 Знак"/>
    <w:link w:val="Style_24_ch"/>
    <w:rPr>
      <w:rFonts w:ascii="XO Thames" w:hAnsi="XO Thames"/>
      <w:b w:val="1"/>
      <w:sz w:val="22"/>
    </w:rPr>
  </w:style>
  <w:style w:styleId="Style_24_ch" w:type="character">
    <w:name w:val="Заголовок 5 Знак"/>
    <w:link w:val="Style_24"/>
    <w:rPr>
      <w:rFonts w:ascii="XO Thames" w:hAnsi="XO Thames"/>
      <w:b w:val="1"/>
      <w:sz w:val="22"/>
    </w:rPr>
  </w:style>
  <w:style w:styleId="Style_25" w:type="paragraph">
    <w:name w:val="Заголовок 1 Знак1;Знак Знак2;Заголовок 1 Знак Знак Знак2;Заголовок 1 Знак Знак Знак Знак Знак1;Знак Знак Знак Знак Знак1;Заголовок 1 Знак Знак Знак Знак2;Знак Знак Знак Знак Знак Знак Знак1;Заголовок 1 Знак Знак Знак Знак Знак Знак Знак Знак1"/>
    <w:link w:val="Style_25_ch"/>
    <w:rPr>
      <w:rFonts w:ascii="Cambria" w:hAnsi="Cambria"/>
      <w:b w:val="1"/>
      <w:color w:val="365F91"/>
      <w:sz w:val="28"/>
    </w:rPr>
  </w:style>
  <w:style w:styleId="Style_25_ch" w:type="character">
    <w:name w:val="Заголовок 1 Знак1;Знак Знак2;Заголовок 1 Знак Знак Знак2;Заголовок 1 Знак Знак Знак Знак Знак1;Знак Знак Знак Знак Знак1;Заголовок 1 Знак Знак Знак Знак2;Знак Знак Знак Знак Знак Знак Знак1;Заголовок 1 Знак Знак Знак Знак Знак Знак Знак Знак1"/>
    <w:link w:val="Style_25"/>
    <w:rPr>
      <w:rFonts w:ascii="Cambria" w:hAnsi="Cambria"/>
      <w:b w:val="1"/>
      <w:color w:val="365F91"/>
      <w:sz w:val="28"/>
    </w:rPr>
  </w:style>
  <w:style w:styleId="Style_26" w:type="paragraph">
    <w:name w:val="Text body"/>
    <w:link w:val="Style_26_ch"/>
  </w:style>
  <w:style w:styleId="Style_26_ch" w:type="character">
    <w:name w:val="Text body"/>
    <w:link w:val="Style_26"/>
  </w:style>
  <w:style w:styleId="Style_27" w:type="paragraph">
    <w:name w:val="Основной шрифт абзаца3"/>
    <w:link w:val="Style_27_ch"/>
  </w:style>
  <w:style w:styleId="Style_27_ch" w:type="character">
    <w:name w:val="Основной шрифт абзаца3"/>
    <w:link w:val="Style_27"/>
  </w:style>
  <w:style w:styleId="Style_28" w:type="paragraph">
    <w:name w:val="Contents 7"/>
    <w:link w:val="Style_28_ch"/>
  </w:style>
  <w:style w:styleId="Style_28_ch" w:type="character">
    <w:name w:val="Contents 7"/>
    <w:link w:val="Style_28"/>
  </w:style>
  <w:style w:styleId="Style_29" w:type="paragraph">
    <w:name w:val="Contents 6"/>
    <w:link w:val="Style_29_ch"/>
  </w:style>
  <w:style w:styleId="Style_29_ch" w:type="character">
    <w:name w:val="Contents 6"/>
    <w:link w:val="Style_29"/>
  </w:style>
  <w:style w:styleId="Style_30" w:type="paragraph">
    <w:name w:val="Заголовок"/>
    <w:basedOn w:val="Style_8"/>
    <w:link w:val="Style_30_ch"/>
    <w:rPr>
      <w:rFonts w:ascii="PT Astra Serif" w:hAnsi="PT Astra Serif"/>
      <w:sz w:val="28"/>
    </w:rPr>
  </w:style>
  <w:style w:styleId="Style_30_ch" w:type="character">
    <w:name w:val="Заголовок"/>
    <w:basedOn w:val="Style_8_ch"/>
    <w:link w:val="Style_30"/>
    <w:rPr>
      <w:rFonts w:ascii="PT Astra Serif" w:hAnsi="PT Astra Serif"/>
      <w:sz w:val="28"/>
    </w:rPr>
  </w:style>
  <w:style w:styleId="Style_31" w:type="paragraph">
    <w:name w:val="Основной шрифт абзаца5"/>
    <w:link w:val="Style_31_ch"/>
  </w:style>
  <w:style w:styleId="Style_31_ch" w:type="character">
    <w:name w:val="Основной шрифт абзаца5"/>
    <w:link w:val="Style_31"/>
  </w:style>
  <w:style w:styleId="Style_32" w:type="paragraph">
    <w:name w:val="Гиперссылка3"/>
    <w:link w:val="Style_32_ch"/>
    <w:rPr>
      <w:color w:val="0000FF"/>
      <w:u w:val="single"/>
    </w:rPr>
  </w:style>
  <w:style w:styleId="Style_32_ch" w:type="character">
    <w:name w:val="Гиперссылка3"/>
    <w:link w:val="Style_32"/>
    <w:rPr>
      <w:color w:val="0000FF"/>
      <w:u w:val="single"/>
    </w:rPr>
  </w:style>
  <w:style w:styleId="Style_33" w:type="paragraph">
    <w:name w:val="Гиперссылка2"/>
    <w:link w:val="Style_33_ch"/>
    <w:rPr>
      <w:color w:val="0000FF"/>
      <w:u w:val="single"/>
    </w:rPr>
  </w:style>
  <w:style w:styleId="Style_33_ch" w:type="character">
    <w:name w:val="Гиперссылка2"/>
    <w:link w:val="Style_33"/>
    <w:rPr>
      <w:color w:val="0000FF"/>
      <w:u w:val="single"/>
    </w:rPr>
  </w:style>
  <w:style w:styleId="Style_34" w:type="paragraph">
    <w:name w:val="Оглавление 9 Знак"/>
    <w:link w:val="Style_34_ch"/>
  </w:style>
  <w:style w:styleId="Style_34_ch" w:type="character">
    <w:name w:val="Оглавление 9 Знак"/>
    <w:link w:val="Style_34"/>
  </w:style>
  <w:style w:styleId="Style_35" w:type="paragraph">
    <w:name w:val="Balloon Text"/>
    <w:basedOn w:val="Style_3"/>
    <w:link w:val="Style_35_ch"/>
    <w:rPr>
      <w:rFonts w:ascii="Tahoma" w:hAnsi="Tahoma"/>
      <w:sz w:val="16"/>
    </w:rPr>
  </w:style>
  <w:style w:styleId="Style_35_ch" w:type="character">
    <w:name w:val="Balloon Text"/>
    <w:basedOn w:val="Style_3_ch"/>
    <w:link w:val="Style_35"/>
    <w:rPr>
      <w:rFonts w:ascii="Tahoma" w:hAnsi="Tahoma"/>
      <w:sz w:val="16"/>
    </w:rPr>
  </w:style>
  <w:style w:styleId="Style_36" w:type="paragraph">
    <w:name w:val="Подзаголовок Знак"/>
    <w:link w:val="Style_36_ch"/>
    <w:rPr>
      <w:rFonts w:ascii="XO Thames" w:hAnsi="XO Thames"/>
      <w:i w:val="1"/>
      <w:color w:val="616161"/>
      <w:sz w:val="24"/>
    </w:rPr>
  </w:style>
  <w:style w:styleId="Style_36_ch" w:type="character">
    <w:name w:val="Подзаголовок Знак"/>
    <w:link w:val="Style_36"/>
    <w:rPr>
      <w:rFonts w:ascii="XO Thames" w:hAnsi="XO Thames"/>
      <w:i w:val="1"/>
      <w:color w:val="616161"/>
      <w:sz w:val="24"/>
    </w:rPr>
  </w:style>
  <w:style w:styleId="Style_37" w:type="paragraph">
    <w:name w:val="Абзац списка Знак"/>
    <w:basedOn w:val="Style_8"/>
    <w:link w:val="Style_37_ch"/>
    <w:rPr>
      <w:rFonts w:ascii="Calibri" w:hAnsi="Calibri"/>
      <w:sz w:val="22"/>
    </w:rPr>
  </w:style>
  <w:style w:styleId="Style_37_ch" w:type="character">
    <w:name w:val="Абзац списка Знак"/>
    <w:basedOn w:val="Style_8_ch"/>
    <w:link w:val="Style_37"/>
    <w:rPr>
      <w:rFonts w:ascii="Calibri" w:hAnsi="Calibri"/>
      <w:sz w:val="22"/>
    </w:rPr>
  </w:style>
  <w:style w:styleId="Style_38" w:type="paragraph">
    <w:name w:val="caption"/>
    <w:basedOn w:val="Style_3"/>
    <w:link w:val="Style_38_ch"/>
    <w:pPr>
      <w:spacing w:after="120" w:before="120"/>
      <w:ind/>
    </w:pPr>
    <w:rPr>
      <w:rFonts w:ascii="PT Astra Serif" w:hAnsi="PT Astra Serif"/>
      <w:i w:val="1"/>
      <w:sz w:val="24"/>
    </w:rPr>
  </w:style>
  <w:style w:styleId="Style_38_ch" w:type="character">
    <w:name w:val="caption"/>
    <w:basedOn w:val="Style_3_ch"/>
    <w:link w:val="Style_38"/>
    <w:rPr>
      <w:rFonts w:ascii="PT Astra Serif" w:hAnsi="PT Astra Serif"/>
      <w:i w:val="1"/>
      <w:sz w:val="24"/>
    </w:rPr>
  </w:style>
  <w:style w:styleId="Style_39" w:type="paragraph">
    <w:name w:val="Список Знак"/>
    <w:basedOn w:val="Style_13"/>
    <w:link w:val="Style_39_ch"/>
    <w:rPr>
      <w:rFonts w:ascii="PT Astra Serif" w:hAnsi="PT Astra Serif"/>
    </w:rPr>
  </w:style>
  <w:style w:styleId="Style_39_ch" w:type="character">
    <w:name w:val="Список Знак"/>
    <w:basedOn w:val="Style_13_ch"/>
    <w:link w:val="Style_39"/>
    <w:rPr>
      <w:rFonts w:ascii="PT Astra Serif" w:hAnsi="PT Astra Serif"/>
    </w:rPr>
  </w:style>
  <w:style w:styleId="Style_40" w:type="paragraph">
    <w:name w:val="Оглавление 7 Знак"/>
    <w:link w:val="Style_40_ch"/>
  </w:style>
  <w:style w:styleId="Style_40_ch" w:type="character">
    <w:name w:val="Оглавление 7 Знак"/>
    <w:link w:val="Style_40"/>
  </w:style>
  <w:style w:styleId="Style_41" w:type="paragraph">
    <w:name w:val="Основной шрифт абзаца2"/>
    <w:link w:val="Style_41_ch"/>
  </w:style>
  <w:style w:styleId="Style_41_ch" w:type="character">
    <w:name w:val="Основной шрифт абзаца2"/>
    <w:link w:val="Style_41"/>
  </w:style>
  <w:style w:styleId="Style_42" w:type="paragraph">
    <w:name w:val="Гиперссылка1"/>
    <w:link w:val="Style_42_ch"/>
    <w:rPr>
      <w:color w:val="0000FF"/>
      <w:u w:val="single"/>
    </w:rPr>
  </w:style>
  <w:style w:styleId="Style_42_ch" w:type="character">
    <w:name w:val="Гиперссылка1"/>
    <w:link w:val="Style_42"/>
    <w:rPr>
      <w:color w:val="0000FF"/>
      <w:u w:val="single"/>
    </w:rPr>
  </w:style>
  <w:style w:styleId="Style_43" w:type="paragraph">
    <w:name w:val="Contents 4"/>
    <w:link w:val="Style_43_ch"/>
  </w:style>
  <w:style w:styleId="Style_43_ch" w:type="character">
    <w:name w:val="Contents 4"/>
    <w:link w:val="Style_43"/>
  </w:style>
  <w:style w:styleId="Style_44" w:type="paragraph">
    <w:name w:val="Contents 2"/>
    <w:link w:val="Style_44_ch"/>
  </w:style>
  <w:style w:styleId="Style_44_ch" w:type="character">
    <w:name w:val="Contents 2"/>
    <w:link w:val="Style_44"/>
  </w:style>
  <w:style w:styleId="Style_45" w:type="paragraph">
    <w:name w:val="No Spacing"/>
    <w:link w:val="Style_45_ch"/>
    <w:rPr>
      <w:rFonts w:ascii="Calibri" w:hAnsi="Calibri"/>
      <w:sz w:val="22"/>
    </w:rPr>
  </w:style>
  <w:style w:styleId="Style_45_ch" w:type="character">
    <w:name w:val="No Spacing"/>
    <w:link w:val="Style_45"/>
    <w:rPr>
      <w:rFonts w:ascii="Calibri" w:hAnsi="Calibri"/>
      <w:sz w:val="22"/>
    </w:rPr>
  </w:style>
  <w:style w:styleId="Style_46" w:type="paragraph">
    <w:name w:val="ConsPlusNonformat"/>
    <w:link w:val="Style_46_ch"/>
    <w:rPr>
      <w:rFonts w:ascii="Courier New" w:hAnsi="Courier New"/>
    </w:rPr>
  </w:style>
  <w:style w:styleId="Style_46_ch" w:type="character">
    <w:name w:val="ConsPlusNonformat"/>
    <w:link w:val="Style_46"/>
    <w:rPr>
      <w:rFonts w:ascii="Courier New" w:hAnsi="Courier New"/>
    </w:rPr>
  </w:style>
  <w:style w:styleId="Style_47" w:type="paragraph">
    <w:name w:val="toc 3"/>
    <w:next w:val="Style_3"/>
    <w:link w:val="Style_47_ch"/>
    <w:uiPriority w:val="39"/>
    <w:pPr>
      <w:ind w:firstLine="0" w:left="400"/>
    </w:pPr>
  </w:style>
  <w:style w:styleId="Style_47_ch" w:type="character">
    <w:name w:val="toc 3"/>
    <w:link w:val="Style_47"/>
  </w:style>
  <w:style w:styleId="Style_48" w:type="paragraph">
    <w:name w:val="Основной шрифт абзаца4"/>
    <w:link w:val="Style_48_ch"/>
  </w:style>
  <w:style w:styleId="Style_48_ch" w:type="character">
    <w:name w:val="Основной шрифт абзаца4"/>
    <w:link w:val="Style_48"/>
  </w:style>
  <w:style w:styleId="Style_49" w:type="paragraph">
    <w:name w:val="Contents 5"/>
    <w:link w:val="Style_49_ch"/>
  </w:style>
  <w:style w:styleId="Style_49_ch" w:type="character">
    <w:name w:val="Contents 5"/>
    <w:link w:val="Style_49"/>
  </w:style>
  <w:style w:styleId="Style_50" w:type="paragraph">
    <w:name w:val="Основной шрифт абзаца3"/>
    <w:link w:val="Style_50_ch"/>
  </w:style>
  <w:style w:styleId="Style_50_ch" w:type="character">
    <w:name w:val="Основной шрифт абзаца3"/>
    <w:link w:val="Style_50"/>
  </w:style>
  <w:style w:styleId="Style_51" w:type="paragraph">
    <w:name w:val="Символ концевой сноски"/>
    <w:link w:val="Style_51_ch"/>
  </w:style>
  <w:style w:styleId="Style_51_ch" w:type="character">
    <w:name w:val="Символ концевой сноски"/>
    <w:link w:val="Style_51"/>
  </w:style>
  <w:style w:styleId="Style_8" w:type="paragraph">
    <w:name w:val="Обычный1"/>
    <w:link w:val="Style_8_ch"/>
  </w:style>
  <w:style w:styleId="Style_8_ch" w:type="character">
    <w:name w:val="Обычный1"/>
    <w:link w:val="Style_8"/>
  </w:style>
  <w:style w:styleId="Style_52" w:type="paragraph">
    <w:name w:val="Заголовок таблицы"/>
    <w:basedOn w:val="Style_53"/>
    <w:link w:val="Style_52_ch"/>
    <w:rPr>
      <w:b w:val="1"/>
    </w:rPr>
  </w:style>
  <w:style w:styleId="Style_52_ch" w:type="character">
    <w:name w:val="Заголовок таблицы"/>
    <w:basedOn w:val="Style_53_ch"/>
    <w:link w:val="Style_52"/>
    <w:rPr>
      <w:b w:val="1"/>
    </w:rPr>
  </w:style>
  <w:style w:styleId="Style_54" w:type="paragraph">
    <w:name w:val="Заголовок 2 Знак"/>
    <w:link w:val="Style_54_ch"/>
    <w:rPr>
      <w:rFonts w:ascii="XO Thames" w:hAnsi="XO Thames"/>
      <w:b w:val="1"/>
      <w:color w:val="00A0FF"/>
      <w:sz w:val="26"/>
    </w:rPr>
  </w:style>
  <w:style w:styleId="Style_54_ch" w:type="character">
    <w:name w:val="Заголовок 2 Знак"/>
    <w:link w:val="Style_54"/>
    <w:rPr>
      <w:rFonts w:ascii="XO Thames" w:hAnsi="XO Thames"/>
      <w:b w:val="1"/>
      <w:color w:val="00A0FF"/>
      <w:sz w:val="26"/>
    </w:rPr>
  </w:style>
  <w:style w:styleId="Style_55" w:type="paragraph">
    <w:name w:val="Текст выноски Знак"/>
    <w:basedOn w:val="Style_8"/>
    <w:link w:val="Style_55_ch"/>
    <w:rPr>
      <w:rFonts w:ascii="Tahoma" w:hAnsi="Tahoma"/>
      <w:sz w:val="16"/>
    </w:rPr>
  </w:style>
  <w:style w:styleId="Style_55_ch" w:type="character">
    <w:name w:val="Текст выноски Знак"/>
    <w:basedOn w:val="Style_8_ch"/>
    <w:link w:val="Style_55"/>
    <w:rPr>
      <w:rFonts w:ascii="Tahoma" w:hAnsi="Tahoma"/>
      <w:sz w:val="16"/>
    </w:rPr>
  </w:style>
  <w:style w:styleId="Style_56" w:type="paragraph">
    <w:name w:val="Contents 4"/>
    <w:link w:val="Style_56_ch"/>
  </w:style>
  <w:style w:styleId="Style_56_ch" w:type="character">
    <w:name w:val="Contents 4"/>
    <w:link w:val="Style_56"/>
  </w:style>
  <w:style w:styleId="Style_11" w:type="paragraph">
    <w:name w:val="Содержимое таблицы"/>
    <w:basedOn w:val="Style_8"/>
    <w:link w:val="Style_11_ch"/>
    <w:rPr>
      <w:sz w:val="28"/>
    </w:rPr>
  </w:style>
  <w:style w:styleId="Style_11_ch" w:type="character">
    <w:name w:val="Содержимое таблицы"/>
    <w:basedOn w:val="Style_8_ch"/>
    <w:link w:val="Style_11"/>
    <w:rPr>
      <w:sz w:val="28"/>
    </w:rPr>
  </w:style>
  <w:style w:styleId="Style_57" w:type="paragraph">
    <w:name w:val="Интернет-ссылка"/>
    <w:link w:val="Style_57_ch"/>
    <w:rPr>
      <w:color w:val="0000FF"/>
      <w:u w:val="single"/>
    </w:rPr>
  </w:style>
  <w:style w:styleId="Style_57_ch" w:type="character">
    <w:name w:val="Интернет-ссылка"/>
    <w:link w:val="Style_57"/>
    <w:rPr>
      <w:color w:val="0000FF"/>
      <w:u w:val="single"/>
    </w:rPr>
  </w:style>
  <w:style w:styleId="Style_58" w:type="paragraph">
    <w:name w:val="heading 5"/>
    <w:next w:val="Style_3"/>
    <w:link w:val="Style_58_ch"/>
    <w:uiPriority w:val="9"/>
    <w:qFormat/>
    <w:pPr>
      <w:spacing w:after="120" w:before="120"/>
      <w:ind/>
      <w:outlineLvl w:val="4"/>
    </w:pPr>
    <w:rPr>
      <w:rFonts w:ascii="XO Thames" w:hAnsi="XO Thames"/>
      <w:b w:val="1"/>
      <w:sz w:val="22"/>
    </w:rPr>
  </w:style>
  <w:style w:styleId="Style_58_ch" w:type="character">
    <w:name w:val="heading 5"/>
    <w:link w:val="Style_58"/>
    <w:rPr>
      <w:rFonts w:ascii="XO Thames" w:hAnsi="XO Thames"/>
      <w:b w:val="1"/>
      <w:sz w:val="22"/>
    </w:rPr>
  </w:style>
  <w:style w:styleId="Style_59" w:type="paragraph">
    <w:name w:val="ConsPlusNormal"/>
    <w:link w:val="Style_59_ch"/>
    <w:rPr>
      <w:rFonts w:ascii="Arial" w:hAnsi="Arial"/>
    </w:rPr>
  </w:style>
  <w:style w:styleId="Style_59_ch" w:type="character">
    <w:name w:val="ConsPlusNormal"/>
    <w:link w:val="Style_59"/>
    <w:rPr>
      <w:rFonts w:ascii="Arial" w:hAnsi="Arial"/>
    </w:rPr>
  </w:style>
  <w:style w:styleId="Style_60" w:type="paragraph">
    <w:name w:val="toc 10"/>
    <w:next w:val="Style_3"/>
    <w:link w:val="Style_60_ch"/>
  </w:style>
  <w:style w:styleId="Style_60_ch" w:type="character">
    <w:name w:val="toc 10"/>
    <w:link w:val="Style_60"/>
  </w:style>
  <w:style w:styleId="Style_61" w:type="paragraph">
    <w:name w:val="heading 1"/>
    <w:link w:val="Style_61_ch"/>
    <w:uiPriority w:val="9"/>
    <w:qFormat/>
    <w:pPr>
      <w:ind/>
      <w:outlineLvl w:val="0"/>
    </w:pPr>
    <w:rPr>
      <w:rFonts w:ascii="XO Thames" w:hAnsi="XO Thames"/>
      <w:b w:val="1"/>
      <w:sz w:val="32"/>
    </w:rPr>
  </w:style>
  <w:style w:styleId="Style_61_ch" w:type="character">
    <w:name w:val="heading 1"/>
    <w:link w:val="Style_61"/>
    <w:rPr>
      <w:rFonts w:ascii="XO Thames" w:hAnsi="XO Thames"/>
      <w:b w:val="1"/>
      <w:sz w:val="32"/>
    </w:rPr>
  </w:style>
  <w:style w:styleId="Style_62" w:type="paragraph">
    <w:name w:val="Основной шрифт абзаца7"/>
    <w:link w:val="Style_62_ch"/>
  </w:style>
  <w:style w:styleId="Style_62_ch" w:type="character">
    <w:name w:val="Основной шрифт абзаца7"/>
    <w:link w:val="Style_62"/>
  </w:style>
  <w:style w:styleId="Style_63" w:type="paragraph">
    <w:name w:val="Оглавление 4 Знак"/>
    <w:link w:val="Style_63_ch"/>
  </w:style>
  <w:style w:styleId="Style_63_ch" w:type="character">
    <w:name w:val="Оглавление 4 Знак"/>
    <w:link w:val="Style_63"/>
  </w:style>
  <w:style w:styleId="Style_64" w:type="paragraph">
    <w:name w:val="Default Paragraph Font"/>
    <w:link w:val="Style_64_ch"/>
  </w:style>
  <w:style w:styleId="Style_64_ch" w:type="character">
    <w:name w:val="Default Paragraph Font"/>
    <w:link w:val="Style_64"/>
  </w:style>
  <w:style w:styleId="Style_65" w:type="paragraph">
    <w:name w:val="Указатель1"/>
    <w:basedOn w:val="Style_66"/>
    <w:link w:val="Style_65_ch"/>
    <w:rPr>
      <w:rFonts w:ascii="PT Astra Serif" w:hAnsi="PT Astra Serif"/>
    </w:rPr>
  </w:style>
  <w:style w:styleId="Style_65_ch" w:type="character">
    <w:name w:val="Указатель1"/>
    <w:basedOn w:val="Style_66_ch"/>
    <w:link w:val="Style_65"/>
    <w:rPr>
      <w:rFonts w:ascii="PT Astra Serif" w:hAnsi="PT Astra Serif"/>
    </w:rPr>
  </w:style>
  <w:style w:styleId="Style_67" w:type="paragraph">
    <w:name w:val="ConsPlusTitle"/>
    <w:link w:val="Style_67_ch"/>
    <w:rPr>
      <w:rFonts w:ascii="Arial" w:hAnsi="Arial"/>
      <w:b w:val="1"/>
    </w:rPr>
  </w:style>
  <w:style w:styleId="Style_67_ch" w:type="character">
    <w:name w:val="ConsPlusTitle"/>
    <w:link w:val="Style_67"/>
    <w:rPr>
      <w:rFonts w:ascii="Arial" w:hAnsi="Arial"/>
      <w:b w:val="1"/>
    </w:rPr>
  </w:style>
  <w:style w:styleId="Style_68" w:type="paragraph">
    <w:name w:val="Обычный1"/>
    <w:link w:val="Style_68_ch"/>
    <w:rPr>
      <w:rFonts w:ascii="Times New Roman" w:hAnsi="Times New Roman"/>
      <w:color w:val="000000"/>
      <w:sz w:val="20"/>
    </w:rPr>
  </w:style>
  <w:style w:styleId="Style_68_ch" w:type="character">
    <w:name w:val="Обычный1"/>
    <w:link w:val="Style_68"/>
    <w:rPr>
      <w:rFonts w:ascii="Times New Roman" w:hAnsi="Times New Roman"/>
      <w:color w:val="000000"/>
      <w:sz w:val="20"/>
    </w:rPr>
  </w:style>
  <w:style w:styleId="Style_69" w:type="paragraph">
    <w:name w:val="Hyperlink"/>
    <w:link w:val="Style_69_ch"/>
    <w:rPr>
      <w:color w:val="0000FF"/>
      <w:u w:val="single"/>
    </w:rPr>
  </w:style>
  <w:style w:styleId="Style_69_ch" w:type="character">
    <w:name w:val="Hyperlink"/>
    <w:link w:val="Style_69"/>
    <w:rPr>
      <w:color w:val="0000FF"/>
      <w:u w:val="single"/>
    </w:rPr>
  </w:style>
  <w:style w:styleId="Style_70" w:type="paragraph">
    <w:name w:val="Footnote"/>
    <w:link w:val="Style_70_ch"/>
    <w:rPr>
      <w:rFonts w:ascii="XO Thames" w:hAnsi="XO Thames"/>
      <w:sz w:val="22"/>
    </w:rPr>
  </w:style>
  <w:style w:styleId="Style_70_ch" w:type="character">
    <w:name w:val="Footnote"/>
    <w:link w:val="Style_70"/>
    <w:rPr>
      <w:rFonts w:ascii="XO Thames" w:hAnsi="XO Thames"/>
      <w:sz w:val="22"/>
    </w:rPr>
  </w:style>
  <w:style w:styleId="Style_53" w:type="paragraph">
    <w:name w:val="Содержимое таблицы"/>
    <w:basedOn w:val="Style_3"/>
    <w:link w:val="Style_53_ch"/>
    <w:rPr>
      <w:sz w:val="28"/>
    </w:rPr>
  </w:style>
  <w:style w:styleId="Style_53_ch" w:type="character">
    <w:name w:val="Содержимое таблицы"/>
    <w:basedOn w:val="Style_3_ch"/>
    <w:link w:val="Style_53"/>
    <w:rPr>
      <w:sz w:val="28"/>
    </w:rPr>
  </w:style>
  <w:style w:styleId="Style_71" w:type="paragraph">
    <w:name w:val="Верхний и нижний колонтитулы"/>
    <w:link w:val="Style_71_ch"/>
    <w:rPr>
      <w:rFonts w:ascii="XO Thames" w:hAnsi="XO Thames"/>
    </w:rPr>
  </w:style>
  <w:style w:styleId="Style_71_ch" w:type="character">
    <w:name w:val="Верхний и нижний колонтитулы"/>
    <w:link w:val="Style_71"/>
    <w:rPr>
      <w:rFonts w:ascii="XO Thames" w:hAnsi="XO Thames"/>
    </w:rPr>
  </w:style>
  <w:style w:styleId="Style_72" w:type="paragraph">
    <w:name w:val="List"/>
    <w:basedOn w:val="Style_4"/>
    <w:link w:val="Style_72_ch"/>
    <w:rPr>
      <w:rFonts w:ascii="PT Astra Serif" w:hAnsi="PT Astra Serif"/>
    </w:rPr>
  </w:style>
  <w:style w:styleId="Style_72_ch" w:type="character">
    <w:name w:val="List"/>
    <w:basedOn w:val="Style_4_ch"/>
    <w:link w:val="Style_72"/>
    <w:rPr>
      <w:rFonts w:ascii="PT Astra Serif" w:hAnsi="PT Astra Serif"/>
    </w:rPr>
  </w:style>
  <w:style w:styleId="Style_73" w:type="paragraph">
    <w:name w:val="Оглавление 2 Знак"/>
    <w:link w:val="Style_73_ch"/>
  </w:style>
  <w:style w:styleId="Style_73_ch" w:type="character">
    <w:name w:val="Оглавление 2 Знак"/>
    <w:link w:val="Style_73"/>
  </w:style>
  <w:style w:styleId="Style_74" w:type="paragraph">
    <w:name w:val="Заголовок 7 Знак"/>
    <w:basedOn w:val="Style_8"/>
    <w:link w:val="Style_74_ch"/>
    <w:rPr>
      <w:b w:val="1"/>
      <w:spacing w:val="41"/>
      <w:sz w:val="48"/>
    </w:rPr>
  </w:style>
  <w:style w:styleId="Style_74_ch" w:type="character">
    <w:name w:val="Заголовок 7 Знак"/>
    <w:basedOn w:val="Style_8_ch"/>
    <w:link w:val="Style_74"/>
    <w:rPr>
      <w:b w:val="1"/>
      <w:spacing w:val="41"/>
      <w:sz w:val="48"/>
    </w:rPr>
  </w:style>
  <w:style w:styleId="Style_75" w:type="paragraph">
    <w:name w:val="toc 1"/>
    <w:next w:val="Style_3"/>
    <w:link w:val="Style_75_ch"/>
    <w:uiPriority w:val="39"/>
    <w:rPr>
      <w:rFonts w:ascii="XO Thames" w:hAnsi="XO Thames"/>
      <w:b w:val="1"/>
    </w:rPr>
  </w:style>
  <w:style w:styleId="Style_75_ch" w:type="character">
    <w:name w:val="toc 1"/>
    <w:link w:val="Style_75"/>
    <w:rPr>
      <w:rFonts w:ascii="XO Thames" w:hAnsi="XO Thames"/>
      <w:b w:val="1"/>
    </w:rPr>
  </w:style>
  <w:style w:styleId="Style_76" w:type="paragraph">
    <w:name w:val="Название Знак"/>
    <w:link w:val="Style_76_ch"/>
    <w:rPr>
      <w:rFonts w:ascii="XO Thames" w:hAnsi="XO Thames"/>
      <w:b w:val="1"/>
      <w:sz w:val="52"/>
    </w:rPr>
  </w:style>
  <w:style w:styleId="Style_76_ch" w:type="character">
    <w:name w:val="Название Знак"/>
    <w:link w:val="Style_76"/>
    <w:rPr>
      <w:rFonts w:ascii="XO Thames" w:hAnsi="XO Thames"/>
      <w:b w:val="1"/>
      <w:sz w:val="52"/>
    </w:rPr>
  </w:style>
  <w:style w:styleId="Style_77" w:type="paragraph">
    <w:name w:val="Header and Footer"/>
    <w:link w:val="Style_77_ch"/>
    <w:rPr>
      <w:rFonts w:ascii="XO Thames" w:hAnsi="XO Thames"/>
    </w:rPr>
  </w:style>
  <w:style w:styleId="Style_77_ch" w:type="character">
    <w:name w:val="Header and Footer"/>
    <w:link w:val="Style_77"/>
    <w:rPr>
      <w:rFonts w:ascii="XO Thames" w:hAnsi="XO Thames"/>
    </w:rPr>
  </w:style>
  <w:style w:styleId="Style_78" w:type="paragraph">
    <w:name w:val="Contents 1"/>
    <w:link w:val="Style_78_ch"/>
    <w:rPr>
      <w:rFonts w:ascii="XO Thames" w:hAnsi="XO Thames"/>
      <w:b w:val="1"/>
    </w:rPr>
  </w:style>
  <w:style w:styleId="Style_78_ch" w:type="character">
    <w:name w:val="Contents 1"/>
    <w:link w:val="Style_78"/>
    <w:rPr>
      <w:rFonts w:ascii="XO Thames" w:hAnsi="XO Thames"/>
      <w:b w:val="1"/>
    </w:rPr>
  </w:style>
  <w:style w:styleId="Style_79" w:type="paragraph">
    <w:name w:val="Footnote"/>
    <w:link w:val="Style_79_ch"/>
    <w:rPr>
      <w:rFonts w:ascii="XO Thames" w:hAnsi="XO Thames"/>
      <w:sz w:val="22"/>
    </w:rPr>
  </w:style>
  <w:style w:styleId="Style_79_ch" w:type="character">
    <w:name w:val="Footnote"/>
    <w:link w:val="Style_79"/>
    <w:rPr>
      <w:rFonts w:ascii="XO Thames" w:hAnsi="XO Thames"/>
      <w:sz w:val="22"/>
    </w:rPr>
  </w:style>
  <w:style w:styleId="Style_80" w:type="paragraph">
    <w:name w:val="Без интервала Знак"/>
    <w:link w:val="Style_80_ch"/>
    <w:rPr>
      <w:rFonts w:ascii="Calibri" w:hAnsi="Calibri"/>
      <w:sz w:val="22"/>
    </w:rPr>
  </w:style>
  <w:style w:styleId="Style_80_ch" w:type="character">
    <w:name w:val="Без интервала Знак"/>
    <w:link w:val="Style_80"/>
    <w:rPr>
      <w:rFonts w:ascii="Calibri" w:hAnsi="Calibri"/>
      <w:sz w:val="22"/>
    </w:rPr>
  </w:style>
  <w:style w:styleId="Style_81" w:type="paragraph">
    <w:name w:val="toc 9"/>
    <w:next w:val="Style_3"/>
    <w:link w:val="Style_81_ch"/>
    <w:uiPriority w:val="39"/>
    <w:pPr>
      <w:ind w:firstLine="0" w:left="1600"/>
    </w:pPr>
  </w:style>
  <w:style w:styleId="Style_81_ch" w:type="character">
    <w:name w:val="toc 9"/>
    <w:link w:val="Style_81"/>
  </w:style>
  <w:style w:styleId="Style_82" w:type="paragraph">
    <w:name w:val="Основной шрифт абзаца2"/>
    <w:link w:val="Style_82_ch"/>
  </w:style>
  <w:style w:styleId="Style_82_ch" w:type="character">
    <w:name w:val="Основной шрифт абзаца2"/>
    <w:link w:val="Style_82"/>
  </w:style>
  <w:style w:styleId="Style_83" w:type="paragraph">
    <w:name w:val="Caption"/>
    <w:basedOn w:val="Style_3"/>
    <w:link w:val="Style_83_ch"/>
    <w:pPr>
      <w:spacing w:after="120" w:before="120"/>
      <w:ind/>
    </w:pPr>
    <w:rPr>
      <w:rFonts w:ascii="PT Astra Serif" w:hAnsi="PT Astra Serif"/>
      <w:i w:val="1"/>
      <w:sz w:val="24"/>
    </w:rPr>
  </w:style>
  <w:style w:styleId="Style_83_ch" w:type="character">
    <w:name w:val="Caption"/>
    <w:basedOn w:val="Style_3_ch"/>
    <w:link w:val="Style_83"/>
    <w:rPr>
      <w:rFonts w:ascii="PT Astra Serif" w:hAnsi="PT Astra Serif"/>
      <w:i w:val="1"/>
      <w:sz w:val="24"/>
    </w:rPr>
  </w:style>
  <w:style w:styleId="Style_84" w:type="paragraph">
    <w:name w:val="Указатель1"/>
    <w:basedOn w:val="Style_8"/>
    <w:link w:val="Style_84_ch"/>
    <w:rPr>
      <w:rFonts w:ascii="PT Astra Serif" w:hAnsi="PT Astra Serif"/>
    </w:rPr>
  </w:style>
  <w:style w:styleId="Style_84_ch" w:type="character">
    <w:name w:val="Указатель1"/>
    <w:basedOn w:val="Style_8_ch"/>
    <w:link w:val="Style_84"/>
    <w:rPr>
      <w:rFonts w:ascii="PT Astra Serif" w:hAnsi="PT Astra Serif"/>
    </w:rPr>
  </w:style>
  <w:style w:styleId="Style_85" w:type="paragraph">
    <w:name w:val="Contents 8"/>
    <w:link w:val="Style_85_ch"/>
  </w:style>
  <w:style w:styleId="Style_85_ch" w:type="character">
    <w:name w:val="Contents 8"/>
    <w:link w:val="Style_85"/>
  </w:style>
  <w:style w:styleId="Style_86" w:type="paragraph">
    <w:name w:val="Contents 2"/>
    <w:link w:val="Style_86_ch"/>
  </w:style>
  <w:style w:styleId="Style_86_ch" w:type="character">
    <w:name w:val="Contents 2"/>
    <w:link w:val="Style_86"/>
  </w:style>
  <w:style w:styleId="Style_87" w:type="paragraph">
    <w:name w:val="Гиперссылка3"/>
    <w:link w:val="Style_87_ch"/>
    <w:rPr>
      <w:color w:val="0000FF"/>
      <w:u w:val="single"/>
    </w:rPr>
  </w:style>
  <w:style w:styleId="Style_87_ch" w:type="character">
    <w:name w:val="Гиперссылка3"/>
    <w:link w:val="Style_87"/>
    <w:rPr>
      <w:color w:val="0000FF"/>
      <w:u w:val="single"/>
    </w:rPr>
  </w:style>
  <w:style w:styleId="Style_88" w:type="paragraph">
    <w:name w:val="Contents 7"/>
    <w:link w:val="Style_88_ch"/>
  </w:style>
  <w:style w:styleId="Style_88_ch" w:type="character">
    <w:name w:val="Contents 7"/>
    <w:link w:val="Style_88"/>
  </w:style>
  <w:style w:styleId="Style_89" w:type="paragraph">
    <w:name w:val="List Paragraph"/>
    <w:basedOn w:val="Style_3"/>
    <w:link w:val="Style_89_ch"/>
    <w:pPr>
      <w:spacing w:after="200" w:line="276" w:lineRule="auto"/>
      <w:ind w:firstLine="0" w:left="720"/>
      <w:contextualSpacing w:val="1"/>
    </w:pPr>
    <w:rPr>
      <w:rFonts w:ascii="Calibri" w:hAnsi="Calibri"/>
      <w:sz w:val="22"/>
    </w:rPr>
  </w:style>
  <w:style w:styleId="Style_89_ch" w:type="character">
    <w:name w:val="List Paragraph"/>
    <w:basedOn w:val="Style_3_ch"/>
    <w:link w:val="Style_89"/>
    <w:rPr>
      <w:rFonts w:ascii="Calibri" w:hAnsi="Calibri"/>
      <w:sz w:val="22"/>
    </w:rPr>
  </w:style>
  <w:style w:styleId="Style_90" w:type="paragraph">
    <w:name w:val="toc 8"/>
    <w:next w:val="Style_3"/>
    <w:link w:val="Style_90_ch"/>
    <w:uiPriority w:val="39"/>
    <w:pPr>
      <w:ind w:firstLine="0" w:left="1400"/>
    </w:pPr>
  </w:style>
  <w:style w:styleId="Style_90_ch" w:type="character">
    <w:name w:val="toc 8"/>
    <w:link w:val="Style_90"/>
  </w:style>
  <w:style w:styleId="Style_91" w:type="paragraph">
    <w:name w:val="Заголовок 1 Знак"/>
    <w:link w:val="Style_91_ch"/>
    <w:rPr>
      <w:rFonts w:ascii="XO Thames" w:hAnsi="XO Thames"/>
      <w:b w:val="1"/>
      <w:sz w:val="32"/>
    </w:rPr>
  </w:style>
  <w:style w:styleId="Style_91_ch" w:type="character">
    <w:name w:val="Заголовок 1 Знак"/>
    <w:link w:val="Style_91"/>
    <w:rPr>
      <w:rFonts w:ascii="XO Thames" w:hAnsi="XO Thames"/>
      <w:b w:val="1"/>
      <w:sz w:val="32"/>
    </w:rPr>
  </w:style>
  <w:style w:styleId="Style_92" w:type="paragraph">
    <w:name w:val="Гиперссылка2"/>
    <w:link w:val="Style_92_ch"/>
    <w:rPr>
      <w:color w:val="0000FF"/>
      <w:u w:val="single"/>
    </w:rPr>
  </w:style>
  <w:style w:styleId="Style_92_ch" w:type="character">
    <w:name w:val="Гиперссылка2"/>
    <w:link w:val="Style_92"/>
    <w:rPr>
      <w:color w:val="0000FF"/>
      <w:u w:val="single"/>
    </w:rPr>
  </w:style>
  <w:style w:styleId="Style_93" w:type="paragraph">
    <w:name w:val="Contents 6"/>
    <w:link w:val="Style_93_ch"/>
  </w:style>
  <w:style w:styleId="Style_93_ch" w:type="character">
    <w:name w:val="Contents 6"/>
    <w:link w:val="Style_93"/>
  </w:style>
  <w:style w:styleId="Style_94" w:type="paragraph">
    <w:name w:val="Caption"/>
    <w:basedOn w:val="Style_8"/>
    <w:link w:val="Style_94_ch"/>
    <w:rPr>
      <w:rFonts w:ascii="PT Astra Serif" w:hAnsi="PT Astra Serif"/>
      <w:i w:val="1"/>
      <w:sz w:val="24"/>
    </w:rPr>
  </w:style>
  <w:style w:styleId="Style_94_ch" w:type="character">
    <w:name w:val="Caption"/>
    <w:basedOn w:val="Style_8_ch"/>
    <w:link w:val="Style_94"/>
    <w:rPr>
      <w:rFonts w:ascii="PT Astra Serif" w:hAnsi="PT Astra Serif"/>
      <w:i w:val="1"/>
      <w:sz w:val="24"/>
    </w:rPr>
  </w:style>
  <w:style w:styleId="Style_95" w:type="paragraph">
    <w:name w:val="Заголовок"/>
    <w:basedOn w:val="Style_3"/>
    <w:next w:val="Style_4"/>
    <w:link w:val="Style_95_ch"/>
    <w:pPr>
      <w:keepNext w:val="1"/>
      <w:spacing w:after="120" w:before="240"/>
      <w:ind/>
    </w:pPr>
    <w:rPr>
      <w:rFonts w:ascii="PT Astra Serif" w:hAnsi="PT Astra Serif"/>
      <w:sz w:val="28"/>
    </w:rPr>
  </w:style>
  <w:style w:styleId="Style_95_ch" w:type="character">
    <w:name w:val="Заголовок"/>
    <w:basedOn w:val="Style_3_ch"/>
    <w:link w:val="Style_95"/>
    <w:rPr>
      <w:rFonts w:ascii="PT Astra Serif" w:hAnsi="PT Astra Serif"/>
      <w:sz w:val="28"/>
    </w:rPr>
  </w:style>
  <w:style w:styleId="Style_96" w:type="paragraph">
    <w:name w:val="Основной шрифт абзаца1"/>
    <w:link w:val="Style_96_ch"/>
  </w:style>
  <w:style w:styleId="Style_96_ch" w:type="character">
    <w:name w:val="Основной шрифт абзаца1"/>
    <w:link w:val="Style_96"/>
  </w:style>
  <w:style w:styleId="Style_97" w:type="paragraph">
    <w:name w:val="toc 5"/>
    <w:next w:val="Style_3"/>
    <w:link w:val="Style_97_ch"/>
    <w:uiPriority w:val="39"/>
    <w:pPr>
      <w:ind w:firstLine="0" w:left="800"/>
    </w:pPr>
  </w:style>
  <w:style w:styleId="Style_97_ch" w:type="character">
    <w:name w:val="toc 5"/>
    <w:link w:val="Style_97"/>
  </w:style>
  <w:style w:styleId="Style_98" w:type="paragraph">
    <w:name w:val="Header"/>
    <w:basedOn w:val="Style_99"/>
    <w:link w:val="Style_98_ch"/>
  </w:style>
  <w:style w:styleId="Style_98_ch" w:type="character">
    <w:name w:val="Header"/>
    <w:basedOn w:val="Style_99_ch"/>
    <w:link w:val="Style_98"/>
  </w:style>
  <w:style w:styleId="Style_99" w:type="paragraph">
    <w:name w:val="Верхний и нижний колонтитулы"/>
    <w:link w:val="Style_99_ch"/>
    <w:rPr>
      <w:rFonts w:ascii="XO Thames" w:hAnsi="XO Thames"/>
    </w:rPr>
  </w:style>
  <w:style w:styleId="Style_99_ch" w:type="character">
    <w:name w:val="Верхний и нижний колонтитулы"/>
    <w:link w:val="Style_99"/>
    <w:rPr>
      <w:rFonts w:ascii="XO Thames" w:hAnsi="XO Thames"/>
    </w:rPr>
  </w:style>
  <w:style w:styleId="Style_100" w:type="paragraph">
    <w:name w:val="Абзац списка1"/>
    <w:basedOn w:val="Style_3"/>
    <w:link w:val="Style_100_ch"/>
    <w:pPr>
      <w:widowControl w:val="0"/>
      <w:spacing w:after="200"/>
      <w:ind w:firstLine="0" w:left="720"/>
    </w:pPr>
    <w:rPr>
      <w:rFonts w:ascii="Calibri" w:hAnsi="Calibri"/>
      <w:sz w:val="24"/>
    </w:rPr>
  </w:style>
  <w:style w:styleId="Style_100_ch" w:type="character">
    <w:name w:val="Абзац списка1"/>
    <w:basedOn w:val="Style_3_ch"/>
    <w:link w:val="Style_100"/>
    <w:rPr>
      <w:rFonts w:ascii="Calibri" w:hAnsi="Calibri"/>
      <w:sz w:val="24"/>
    </w:rPr>
  </w:style>
  <w:style w:styleId="Style_101" w:type="paragraph">
    <w:name w:val="Contents 9"/>
    <w:link w:val="Style_101_ch"/>
  </w:style>
  <w:style w:styleId="Style_101_ch" w:type="character">
    <w:name w:val="Contents 9"/>
    <w:link w:val="Style_101"/>
  </w:style>
  <w:style w:styleId="Style_102" w:type="paragraph">
    <w:name w:val="Без интервала Знак"/>
    <w:link w:val="Style_102_ch"/>
    <w:rPr>
      <w:rFonts w:ascii="Calibri" w:hAnsi="Calibri"/>
      <w:sz w:val="22"/>
    </w:rPr>
  </w:style>
  <w:style w:styleId="Style_102_ch" w:type="character">
    <w:name w:val="Без интервала Знак"/>
    <w:link w:val="Style_102"/>
    <w:rPr>
      <w:rFonts w:ascii="Calibri" w:hAnsi="Calibri"/>
      <w:sz w:val="22"/>
    </w:rPr>
  </w:style>
  <w:style w:styleId="Style_103" w:type="paragraph">
    <w:name w:val="Internet link"/>
    <w:link w:val="Style_103_ch"/>
    <w:rPr>
      <w:color w:val="0000FF"/>
      <w:u w:val="single"/>
    </w:rPr>
  </w:style>
  <w:style w:styleId="Style_103_ch" w:type="character">
    <w:name w:val="Internet link"/>
    <w:link w:val="Style_103"/>
    <w:rPr>
      <w:color w:val="0000FF"/>
      <w:u w:val="single"/>
    </w:rPr>
  </w:style>
  <w:style w:styleId="Style_104" w:type="paragraph">
    <w:name w:val="Основной шрифт абзаца6"/>
    <w:link w:val="Style_104_ch"/>
  </w:style>
  <w:style w:styleId="Style_104_ch" w:type="character">
    <w:name w:val="Основной шрифт абзаца6"/>
    <w:link w:val="Style_104"/>
  </w:style>
  <w:style w:styleId="Style_105" w:type="paragraph">
    <w:name w:val="Символ концевой сноски"/>
    <w:link w:val="Style_105_ch"/>
  </w:style>
  <w:style w:styleId="Style_105_ch" w:type="character">
    <w:name w:val="Символ концевой сноски"/>
    <w:link w:val="Style_105"/>
  </w:style>
  <w:style w:styleId="Style_106" w:type="paragraph">
    <w:name w:val="Оглавление 6 Знак"/>
    <w:link w:val="Style_106_ch"/>
  </w:style>
  <w:style w:styleId="Style_106_ch" w:type="character">
    <w:name w:val="Оглавление 6 Знак"/>
    <w:link w:val="Style_106"/>
  </w:style>
  <w:style w:styleId="Style_107" w:type="paragraph">
    <w:name w:val="Contents 9"/>
    <w:link w:val="Style_107_ch"/>
  </w:style>
  <w:style w:styleId="Style_107_ch" w:type="character">
    <w:name w:val="Contents 9"/>
    <w:link w:val="Style_107"/>
  </w:style>
  <w:style w:styleId="Style_108" w:type="paragraph">
    <w:name w:val="Оглавление 8 Знак"/>
    <w:link w:val="Style_108_ch"/>
  </w:style>
  <w:style w:styleId="Style_108_ch" w:type="character">
    <w:name w:val="Оглавление 8 Знак"/>
    <w:link w:val="Style_108"/>
  </w:style>
  <w:style w:styleId="Style_109" w:type="paragraph">
    <w:name w:val="Contents 5"/>
    <w:link w:val="Style_109_ch"/>
  </w:style>
  <w:style w:styleId="Style_109_ch" w:type="character">
    <w:name w:val="Contents 5"/>
    <w:link w:val="Style_109"/>
  </w:style>
  <w:style w:styleId="Style_110" w:type="paragraph">
    <w:name w:val="Subtitle"/>
    <w:next w:val="Style_3"/>
    <w:link w:val="Style_110_ch"/>
    <w:uiPriority w:val="11"/>
    <w:qFormat/>
    <w:rPr>
      <w:rFonts w:ascii="XO Thames" w:hAnsi="XO Thames"/>
      <w:i w:val="1"/>
      <w:color w:val="616161"/>
      <w:sz w:val="24"/>
    </w:rPr>
  </w:style>
  <w:style w:styleId="Style_110_ch" w:type="character">
    <w:name w:val="Subtitle"/>
    <w:link w:val="Style_110"/>
    <w:rPr>
      <w:rFonts w:ascii="XO Thames" w:hAnsi="XO Thames"/>
      <w:i w:val="1"/>
      <w:color w:val="616161"/>
      <w:sz w:val="24"/>
    </w:rPr>
  </w:style>
  <w:style w:styleId="Style_111" w:type="paragraph">
    <w:name w:val="Гиперссылка1"/>
    <w:link w:val="Style_111_ch"/>
    <w:rPr>
      <w:color w:val="0000FF"/>
      <w:u w:val="single"/>
    </w:rPr>
  </w:style>
  <w:style w:styleId="Style_111_ch" w:type="character">
    <w:name w:val="Гиперссылка1"/>
    <w:link w:val="Style_111"/>
    <w:rPr>
      <w:color w:val="0000FF"/>
      <w:u w:val="single"/>
    </w:rPr>
  </w:style>
  <w:style w:styleId="Style_112" w:type="paragraph">
    <w:name w:val="toc 10"/>
    <w:link w:val="Style_112_ch"/>
    <w:uiPriority w:val="39"/>
  </w:style>
  <w:style w:styleId="Style_112_ch" w:type="character">
    <w:name w:val="toc 10"/>
    <w:link w:val="Style_112"/>
  </w:style>
  <w:style w:styleId="Style_113" w:type="paragraph">
    <w:name w:val="Заголовок 1 Знак1;Знак Знак2;Заголовок 1 Знак Знак Знак2;Заголовок 1 Знак Знак Знак Знак Знак1;Знак Знак Знак Знак Знак1;Заголовок 1 Знак Знак Знак Знак2;Знак Знак Знак Знак Знак Знак Знак1;Заголовок 1 Знак Знак Знак Знак Знак Знак Знак Знак1"/>
    <w:link w:val="Style_113_ch"/>
    <w:rPr>
      <w:rFonts w:ascii="Cambria" w:hAnsi="Cambria"/>
      <w:b w:val="1"/>
      <w:color w:val="365F91"/>
      <w:sz w:val="28"/>
    </w:rPr>
  </w:style>
  <w:style w:styleId="Style_113_ch" w:type="character">
    <w:name w:val="Заголовок 1 Знак1;Знак Знак2;Заголовок 1 Знак Знак Знак2;Заголовок 1 Знак Знак Знак Знак Знак1;Знак Знак Знак Знак Знак1;Заголовок 1 Знак Знак Знак Знак2;Знак Знак Знак Знак Знак Знак Знак1;Заголовок 1 Знак Знак Знак Знак Знак Знак Знак Знак1"/>
    <w:link w:val="Style_113"/>
    <w:rPr>
      <w:rFonts w:ascii="Cambria" w:hAnsi="Cambria"/>
      <w:b w:val="1"/>
      <w:color w:val="365F91"/>
      <w:sz w:val="28"/>
    </w:rPr>
  </w:style>
  <w:style w:styleId="Style_114" w:type="paragraph">
    <w:name w:val="Без интервала Знак1"/>
    <w:link w:val="Style_114_ch"/>
    <w:rPr>
      <w:rFonts w:ascii="Calibri" w:hAnsi="Calibri"/>
      <w:sz w:val="22"/>
    </w:rPr>
  </w:style>
  <w:style w:styleId="Style_114_ch" w:type="character">
    <w:name w:val="Без интервала Знак1"/>
    <w:link w:val="Style_114"/>
    <w:rPr>
      <w:rFonts w:ascii="Calibri" w:hAnsi="Calibri"/>
      <w:sz w:val="22"/>
    </w:rPr>
  </w:style>
  <w:style w:styleId="Style_115" w:type="paragraph">
    <w:name w:val="Title"/>
    <w:link w:val="Style_115_ch"/>
    <w:uiPriority w:val="10"/>
    <w:qFormat/>
    <w:rPr>
      <w:rFonts w:ascii="XO Thames" w:hAnsi="XO Thames"/>
      <w:b w:val="1"/>
      <w:sz w:val="52"/>
    </w:rPr>
  </w:style>
  <w:style w:styleId="Style_115_ch" w:type="character">
    <w:name w:val="Title"/>
    <w:link w:val="Style_115"/>
    <w:rPr>
      <w:rFonts w:ascii="XO Thames" w:hAnsi="XO Thames"/>
      <w:b w:val="1"/>
      <w:sz w:val="52"/>
    </w:rPr>
  </w:style>
  <w:style w:styleId="Style_116" w:type="paragraph">
    <w:name w:val="heading 4"/>
    <w:basedOn w:val="Style_3"/>
    <w:next w:val="Style_3"/>
    <w:link w:val="Style_116_ch"/>
    <w:uiPriority w:val="9"/>
    <w:qFormat/>
    <w:pPr>
      <w:keepNext w:val="1"/>
      <w:ind/>
      <w:jc w:val="center"/>
      <w:outlineLvl w:val="3"/>
    </w:pPr>
    <w:rPr>
      <w:sz w:val="26"/>
    </w:rPr>
  </w:style>
  <w:style w:styleId="Style_116_ch" w:type="character">
    <w:name w:val="heading 4"/>
    <w:basedOn w:val="Style_3_ch"/>
    <w:link w:val="Style_116"/>
    <w:rPr>
      <w:sz w:val="26"/>
    </w:rPr>
  </w:style>
  <w:style w:styleId="Style_117" w:type="paragraph">
    <w:name w:val="Contents 3"/>
    <w:link w:val="Style_117_ch"/>
  </w:style>
  <w:style w:styleId="Style_117_ch" w:type="character">
    <w:name w:val="Contents 3"/>
    <w:link w:val="Style_117"/>
  </w:style>
  <w:style w:styleId="Style_118" w:type="paragraph">
    <w:name w:val="Contents 3"/>
    <w:link w:val="Style_118_ch"/>
  </w:style>
  <w:style w:styleId="Style_118_ch" w:type="character">
    <w:name w:val="Contents 3"/>
    <w:link w:val="Style_118"/>
  </w:style>
  <w:style w:styleId="Style_119" w:type="paragraph">
    <w:name w:val="heading 2"/>
    <w:link w:val="Style_119_ch"/>
    <w:uiPriority w:val="9"/>
    <w:qFormat/>
    <w:pPr>
      <w:ind/>
      <w:outlineLvl w:val="1"/>
    </w:pPr>
    <w:rPr>
      <w:rFonts w:ascii="XO Thames" w:hAnsi="XO Thames"/>
      <w:b w:val="1"/>
      <w:color w:val="00A0FF"/>
      <w:sz w:val="26"/>
    </w:rPr>
  </w:style>
  <w:style w:styleId="Style_119_ch" w:type="character">
    <w:name w:val="heading 2"/>
    <w:link w:val="Style_119"/>
    <w:rPr>
      <w:rFonts w:ascii="XO Thames" w:hAnsi="XO Thames"/>
      <w:b w:val="1"/>
      <w:color w:val="00A0FF"/>
      <w:sz w:val="26"/>
    </w:rPr>
  </w:style>
  <w:style w:styleId="Style_120" w:type="paragraph">
    <w:name w:val="Header"/>
    <w:basedOn w:val="Style_71"/>
    <w:link w:val="Style_120_ch"/>
  </w:style>
  <w:style w:styleId="Style_120_ch" w:type="character">
    <w:name w:val="Header"/>
    <w:basedOn w:val="Style_71_ch"/>
    <w:link w:val="Style_120"/>
  </w:style>
  <w:style w:styleId="Style_121" w:type="paragraph">
    <w:name w:val="Название объекта Знак"/>
    <w:basedOn w:val="Style_8"/>
    <w:link w:val="Style_121_ch"/>
    <w:rPr>
      <w:rFonts w:ascii="PT Astra Serif" w:hAnsi="PT Astra Serif"/>
      <w:i w:val="1"/>
      <w:sz w:val="24"/>
    </w:rPr>
  </w:style>
  <w:style w:styleId="Style_121_ch" w:type="character">
    <w:name w:val="Название объекта Знак"/>
    <w:basedOn w:val="Style_8_ch"/>
    <w:link w:val="Style_121"/>
    <w:rPr>
      <w:rFonts w:ascii="PT Astra Serif" w:hAnsi="PT Astra Serif"/>
      <w:i w:val="1"/>
      <w:sz w:val="24"/>
    </w:rPr>
  </w:style>
  <w:style w:styleId="Style_66" w:type="paragraph">
    <w:name w:val="Обычный1"/>
    <w:link w:val="Style_66_ch"/>
  </w:style>
  <w:style w:styleId="Style_66_ch" w:type="character">
    <w:name w:val="Обычный1"/>
    <w:link w:val="Style_66"/>
  </w:style>
  <w:style w:styleId="Style_122" w:type="paragraph">
    <w:name w:val="ConsPlusNonformat"/>
    <w:link w:val="Style_122_ch"/>
    <w:pPr>
      <w:widowControl w:val="0"/>
      <w:ind/>
    </w:pPr>
    <w:rPr>
      <w:rFonts w:ascii="Courier New" w:hAnsi="Courier New"/>
    </w:rPr>
  </w:style>
  <w:style w:styleId="Style_122_ch" w:type="character">
    <w:name w:val="ConsPlusNonformat"/>
    <w:link w:val="Style_122"/>
    <w:rPr>
      <w:rFonts w:ascii="Courier New" w:hAnsi="Courier New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0" Target="numbering.xml" Type="http://schemas.openxmlformats.org/officeDocument/2006/relationships/numbering"/>
  <Relationship Id="rId9" Target="theme/theme1.xml" Type="http://schemas.openxmlformats.org/officeDocument/2006/relationships/theme"/>
  <Relationship Id="rId8" Target="webSettings.xml" Type="http://schemas.openxmlformats.org/officeDocument/2006/relationships/webSettings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5" Target="settings.xml" Type="http://schemas.openxmlformats.org/officeDocument/2006/relationships/settings"/>
  <Relationship Id="rId4" Target="fontTable.xml" Type="http://schemas.openxmlformats.org/officeDocument/2006/relationships/fontTable"/>
  <Relationship Id="rId3" Target="media/1.jpeg" Type="http://schemas.openxmlformats.org/officeDocument/2006/relationships/image"/>
  <Relationship Id="rId2" Target="header2.xml" Type="http://schemas.openxmlformats.org/officeDocument/2006/relationships/head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2024-03-29T09:19:26Z</dcterms:modified>
</cp:coreProperties>
</file>