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69" w:rsidRPr="00E631F2" w:rsidRDefault="00E631F2" w:rsidP="00E631F2">
      <w:pPr>
        <w:ind w:left="708"/>
        <w:jc w:val="center"/>
        <w:rPr>
          <w:rFonts w:ascii="Arial" w:hAnsi="Arial" w:cs="Arial"/>
          <w:b/>
          <w:sz w:val="28"/>
          <w:szCs w:val="28"/>
        </w:rPr>
      </w:pPr>
      <w:r w:rsidRPr="00E631F2">
        <w:rPr>
          <w:rFonts w:ascii="Arial" w:hAnsi="Arial" w:cs="Arial"/>
          <w:b/>
          <w:sz w:val="28"/>
          <w:szCs w:val="28"/>
        </w:rPr>
        <w:t>АДМИНИСТРАЦИЯ ГОРОДА КУРЧАТОВА</w:t>
      </w:r>
      <w:r w:rsidRPr="00E631F2">
        <w:rPr>
          <w:rFonts w:ascii="Arial" w:hAnsi="Arial" w:cs="Arial"/>
          <w:b/>
          <w:sz w:val="28"/>
          <w:szCs w:val="28"/>
        </w:rPr>
        <w:br/>
        <w:t>КУРСКОЙ ОБЛАСТИ</w:t>
      </w:r>
      <w:r w:rsidRPr="00E631F2">
        <w:rPr>
          <w:rFonts w:ascii="Arial" w:hAnsi="Arial" w:cs="Arial"/>
          <w:b/>
          <w:sz w:val="28"/>
          <w:szCs w:val="28"/>
        </w:rPr>
        <w:br/>
      </w:r>
      <w:r w:rsidRPr="00E631F2">
        <w:rPr>
          <w:rFonts w:ascii="Arial" w:hAnsi="Arial" w:cs="Arial"/>
          <w:b/>
          <w:sz w:val="28"/>
          <w:szCs w:val="28"/>
        </w:rPr>
        <w:br/>
        <w:t>ПОСТАНОВЛЕНИЕ</w:t>
      </w:r>
    </w:p>
    <w:p w:rsidR="00E631F2" w:rsidRPr="00E631F2" w:rsidRDefault="00E631F2" w:rsidP="00E631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о</w:t>
      </w:r>
      <w:r w:rsidRPr="00E631F2">
        <w:rPr>
          <w:rFonts w:ascii="Arial" w:hAnsi="Arial" w:cs="Arial"/>
          <w:b/>
          <w:sz w:val="28"/>
          <w:szCs w:val="28"/>
        </w:rPr>
        <w:t>т 26 июля 2016 г. №1115</w:t>
      </w:r>
    </w:p>
    <w:p w:rsidR="00A52C69" w:rsidRPr="00E631F2" w:rsidRDefault="00A52C69" w:rsidP="00E631F2">
      <w:pPr>
        <w:jc w:val="center"/>
        <w:rPr>
          <w:rFonts w:ascii="Arial" w:hAnsi="Arial" w:cs="Arial"/>
          <w:b/>
          <w:sz w:val="28"/>
          <w:szCs w:val="28"/>
        </w:rPr>
      </w:pPr>
    </w:p>
    <w:p w:rsidR="004A52B8" w:rsidRPr="00E631F2" w:rsidRDefault="004A52B8" w:rsidP="00E631F2">
      <w:pPr>
        <w:jc w:val="center"/>
        <w:rPr>
          <w:rFonts w:ascii="Arial" w:hAnsi="Arial" w:cs="Arial"/>
          <w:b/>
          <w:sz w:val="28"/>
          <w:szCs w:val="28"/>
        </w:rPr>
      </w:pPr>
      <w:r w:rsidRPr="00E631F2">
        <w:rPr>
          <w:rFonts w:ascii="Arial" w:hAnsi="Arial" w:cs="Arial"/>
          <w:b/>
          <w:sz w:val="28"/>
          <w:szCs w:val="28"/>
        </w:rPr>
        <w:t>О  внесении  изменений  в муниципальную</w:t>
      </w:r>
      <w:r w:rsidR="00E631F2">
        <w:rPr>
          <w:rFonts w:ascii="Arial" w:hAnsi="Arial" w:cs="Arial"/>
          <w:b/>
          <w:sz w:val="28"/>
          <w:szCs w:val="28"/>
        </w:rPr>
        <w:t xml:space="preserve"> программу</w:t>
      </w:r>
    </w:p>
    <w:p w:rsidR="004A52B8" w:rsidRPr="00E631F2" w:rsidRDefault="004A52B8" w:rsidP="00E631F2">
      <w:pPr>
        <w:jc w:val="center"/>
        <w:rPr>
          <w:rFonts w:ascii="Arial" w:hAnsi="Arial" w:cs="Arial"/>
          <w:b/>
          <w:sz w:val="28"/>
          <w:szCs w:val="28"/>
        </w:rPr>
      </w:pPr>
      <w:r w:rsidRPr="00E631F2">
        <w:rPr>
          <w:rFonts w:ascii="Arial" w:hAnsi="Arial" w:cs="Arial"/>
          <w:b/>
          <w:sz w:val="28"/>
          <w:szCs w:val="28"/>
        </w:rPr>
        <w:t>«Социальная поддержка</w:t>
      </w:r>
      <w:r w:rsidR="00E631F2">
        <w:rPr>
          <w:rFonts w:ascii="Arial" w:hAnsi="Arial" w:cs="Arial"/>
          <w:b/>
          <w:sz w:val="28"/>
          <w:szCs w:val="28"/>
        </w:rPr>
        <w:t xml:space="preserve"> граждан города Курчатова</w:t>
      </w:r>
    </w:p>
    <w:p w:rsidR="004A52B8" w:rsidRPr="00E631F2" w:rsidRDefault="004A52B8" w:rsidP="00E631F2">
      <w:pPr>
        <w:jc w:val="center"/>
        <w:rPr>
          <w:rFonts w:ascii="Arial" w:hAnsi="Arial" w:cs="Arial"/>
          <w:b/>
          <w:sz w:val="28"/>
          <w:szCs w:val="28"/>
        </w:rPr>
      </w:pPr>
      <w:r w:rsidRPr="00E631F2">
        <w:rPr>
          <w:rFonts w:ascii="Arial" w:hAnsi="Arial" w:cs="Arial"/>
          <w:b/>
          <w:sz w:val="28"/>
          <w:szCs w:val="28"/>
        </w:rPr>
        <w:t>Курской области</w:t>
      </w:r>
      <w:r w:rsidR="00E631F2">
        <w:rPr>
          <w:rFonts w:ascii="Arial" w:hAnsi="Arial" w:cs="Arial"/>
          <w:b/>
          <w:sz w:val="28"/>
          <w:szCs w:val="28"/>
        </w:rPr>
        <w:t xml:space="preserve"> на 2016-2020 годы», </w:t>
      </w:r>
      <w:proofErr w:type="gramStart"/>
      <w:r w:rsidR="00E631F2">
        <w:rPr>
          <w:rFonts w:ascii="Arial" w:hAnsi="Arial" w:cs="Arial"/>
          <w:b/>
          <w:sz w:val="28"/>
          <w:szCs w:val="28"/>
        </w:rPr>
        <w:t>утвержденную</w:t>
      </w:r>
      <w:proofErr w:type="gramEnd"/>
    </w:p>
    <w:p w:rsidR="004A52B8" w:rsidRPr="00E631F2" w:rsidRDefault="004A52B8" w:rsidP="00E631F2">
      <w:pPr>
        <w:jc w:val="center"/>
        <w:rPr>
          <w:rFonts w:ascii="Arial" w:hAnsi="Arial" w:cs="Arial"/>
          <w:b/>
          <w:sz w:val="28"/>
          <w:szCs w:val="28"/>
        </w:rPr>
      </w:pPr>
      <w:r w:rsidRPr="00E631F2">
        <w:rPr>
          <w:rFonts w:ascii="Arial" w:hAnsi="Arial" w:cs="Arial"/>
          <w:b/>
          <w:sz w:val="28"/>
          <w:szCs w:val="28"/>
        </w:rPr>
        <w:t>постановлением администрации</w:t>
      </w:r>
      <w:r w:rsidR="00E631F2">
        <w:rPr>
          <w:rFonts w:ascii="Arial" w:hAnsi="Arial" w:cs="Arial"/>
          <w:b/>
          <w:sz w:val="28"/>
          <w:szCs w:val="28"/>
        </w:rPr>
        <w:t xml:space="preserve"> города Курчатова</w:t>
      </w:r>
    </w:p>
    <w:p w:rsidR="004A52B8" w:rsidRPr="00E631F2" w:rsidRDefault="004A52B8" w:rsidP="00E631F2">
      <w:pPr>
        <w:jc w:val="center"/>
        <w:rPr>
          <w:rFonts w:ascii="Arial" w:hAnsi="Arial" w:cs="Arial"/>
          <w:b/>
          <w:sz w:val="28"/>
          <w:szCs w:val="28"/>
        </w:rPr>
      </w:pPr>
      <w:r w:rsidRPr="00E631F2">
        <w:rPr>
          <w:rFonts w:ascii="Arial" w:hAnsi="Arial" w:cs="Arial"/>
          <w:b/>
          <w:sz w:val="28"/>
          <w:szCs w:val="28"/>
        </w:rPr>
        <w:t xml:space="preserve">от </w:t>
      </w:r>
      <w:r w:rsidR="00C23803" w:rsidRPr="00E631F2">
        <w:rPr>
          <w:rFonts w:ascii="Arial" w:hAnsi="Arial" w:cs="Arial"/>
          <w:b/>
          <w:sz w:val="28"/>
          <w:szCs w:val="28"/>
        </w:rPr>
        <w:t>30</w:t>
      </w:r>
      <w:r w:rsidRPr="00E631F2">
        <w:rPr>
          <w:rFonts w:ascii="Arial" w:hAnsi="Arial" w:cs="Arial"/>
          <w:b/>
          <w:sz w:val="28"/>
          <w:szCs w:val="28"/>
        </w:rPr>
        <w:t>.</w:t>
      </w:r>
      <w:r w:rsidR="00C23803" w:rsidRPr="00E631F2">
        <w:rPr>
          <w:rFonts w:ascii="Arial" w:hAnsi="Arial" w:cs="Arial"/>
          <w:b/>
          <w:sz w:val="28"/>
          <w:szCs w:val="28"/>
        </w:rPr>
        <w:t>09</w:t>
      </w:r>
      <w:r w:rsidRPr="00E631F2">
        <w:rPr>
          <w:rFonts w:ascii="Arial" w:hAnsi="Arial" w:cs="Arial"/>
          <w:b/>
          <w:sz w:val="28"/>
          <w:szCs w:val="28"/>
        </w:rPr>
        <w:t>.201</w:t>
      </w:r>
      <w:r w:rsidR="00C23803" w:rsidRPr="00E631F2">
        <w:rPr>
          <w:rFonts w:ascii="Arial" w:hAnsi="Arial" w:cs="Arial"/>
          <w:b/>
          <w:sz w:val="28"/>
          <w:szCs w:val="28"/>
        </w:rPr>
        <w:t>5</w:t>
      </w:r>
      <w:r w:rsidRPr="00E631F2">
        <w:rPr>
          <w:rFonts w:ascii="Arial" w:hAnsi="Arial" w:cs="Arial"/>
          <w:b/>
          <w:sz w:val="28"/>
          <w:szCs w:val="28"/>
        </w:rPr>
        <w:t xml:space="preserve"> № 1</w:t>
      </w:r>
      <w:r w:rsidR="00861FD0" w:rsidRPr="00E631F2">
        <w:rPr>
          <w:rFonts w:ascii="Arial" w:hAnsi="Arial" w:cs="Arial"/>
          <w:b/>
          <w:sz w:val="28"/>
          <w:szCs w:val="28"/>
        </w:rPr>
        <w:t>188</w:t>
      </w:r>
    </w:p>
    <w:p w:rsidR="004A52B8" w:rsidRPr="00E631F2" w:rsidRDefault="004A52B8" w:rsidP="004A52B8">
      <w:pPr>
        <w:jc w:val="both"/>
        <w:rPr>
          <w:rFonts w:ascii="Arial" w:hAnsi="Arial" w:cs="Arial"/>
          <w:sz w:val="26"/>
          <w:szCs w:val="26"/>
        </w:rPr>
      </w:pPr>
    </w:p>
    <w:p w:rsidR="003A3641" w:rsidRPr="00E631F2" w:rsidRDefault="003A3641" w:rsidP="003A3641">
      <w:pPr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E631F2">
        <w:rPr>
          <w:rFonts w:ascii="Arial" w:hAnsi="Arial" w:cs="Arial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распоряжением администрации города Курчатова от 10.08.2015  № 313-р «Об утверждении перечня муниципальных программ города Курчатова Курской области, реализация которых намечается с 2016 года», в целях реализации мероприятий муниципальной программы «Социальная поддержка граждан города Курчатова Курской области на 2016-2020 годы», утвержденной постановлением администрации города Курчатова</w:t>
      </w:r>
      <w:proofErr w:type="gramEnd"/>
      <w:r w:rsidRPr="00E631F2">
        <w:rPr>
          <w:rFonts w:ascii="Arial" w:hAnsi="Arial" w:cs="Arial"/>
          <w:sz w:val="28"/>
          <w:szCs w:val="28"/>
        </w:rPr>
        <w:t xml:space="preserve"> от 30.09.2015 № 1188, администрация города Курчатова ПОСТАНОВЛЯЕТ:</w:t>
      </w:r>
    </w:p>
    <w:p w:rsidR="003A3641" w:rsidRPr="00E631F2" w:rsidRDefault="003A3641" w:rsidP="003A3641">
      <w:pPr>
        <w:jc w:val="both"/>
        <w:rPr>
          <w:rFonts w:ascii="Arial" w:hAnsi="Arial" w:cs="Arial"/>
          <w:sz w:val="26"/>
          <w:szCs w:val="26"/>
        </w:rPr>
      </w:pPr>
    </w:p>
    <w:p w:rsidR="003A3641" w:rsidRPr="00E631F2" w:rsidRDefault="003A3641" w:rsidP="003A3641">
      <w:pPr>
        <w:pStyle w:val="a3"/>
        <w:numPr>
          <w:ilvl w:val="0"/>
          <w:numId w:val="1"/>
        </w:numPr>
        <w:ind w:left="0" w:firstLine="705"/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>Внести в муниципальную программу «Социальная поддержка граждан города Курчатова Курской области на 2016-2020 годы» (далее – Программа), утвержденную постановлением администрации города Курчатова  от 30.09.2015 № 1188,  следующие изменения:</w:t>
      </w:r>
    </w:p>
    <w:p w:rsidR="003A3641" w:rsidRPr="00E631F2" w:rsidRDefault="003A3641" w:rsidP="003A364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 xml:space="preserve">1.1. Пункт «Объемы бюджетных ассигнований муниципальной программы» Паспорта Программы изложить в новой редакции: </w:t>
      </w:r>
    </w:p>
    <w:tbl>
      <w:tblPr>
        <w:tblW w:w="9629" w:type="dxa"/>
        <w:tblCellSpacing w:w="15" w:type="dxa"/>
        <w:tblInd w:w="1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1"/>
        <w:gridCol w:w="425"/>
        <w:gridCol w:w="5103"/>
      </w:tblGrid>
      <w:tr w:rsidR="003A3641" w:rsidRPr="00E631F2" w:rsidTr="002524D3">
        <w:trPr>
          <w:tblCellSpacing w:w="15" w:type="dxa"/>
        </w:trPr>
        <w:tc>
          <w:tcPr>
            <w:tcW w:w="40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641" w:rsidRPr="00E631F2" w:rsidRDefault="003A3641" w:rsidP="002524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31F2">
              <w:rPr>
                <w:rFonts w:ascii="Arial" w:hAnsi="Arial" w:cs="Arial"/>
                <w:sz w:val="28"/>
                <w:szCs w:val="28"/>
              </w:rPr>
              <w:t xml:space="preserve">«Объемы </w:t>
            </w:r>
            <w:proofErr w:type="gramStart"/>
            <w:r w:rsidRPr="00E631F2">
              <w:rPr>
                <w:rFonts w:ascii="Arial" w:hAnsi="Arial" w:cs="Arial"/>
                <w:sz w:val="28"/>
                <w:szCs w:val="28"/>
              </w:rPr>
              <w:t>бюджетных</w:t>
            </w:r>
            <w:proofErr w:type="gramEnd"/>
          </w:p>
          <w:p w:rsidR="003A3641" w:rsidRPr="00E631F2" w:rsidRDefault="003A3641" w:rsidP="002524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31F2">
              <w:rPr>
                <w:rFonts w:ascii="Arial" w:hAnsi="Arial" w:cs="Arial"/>
                <w:sz w:val="28"/>
                <w:szCs w:val="28"/>
              </w:rPr>
              <w:t xml:space="preserve">ассигнований </w:t>
            </w:r>
            <w:proofErr w:type="gramStart"/>
            <w:r w:rsidRPr="00E631F2">
              <w:rPr>
                <w:rFonts w:ascii="Arial" w:hAnsi="Arial" w:cs="Arial"/>
                <w:sz w:val="28"/>
                <w:szCs w:val="28"/>
              </w:rPr>
              <w:t>муниципальной</w:t>
            </w:r>
            <w:proofErr w:type="gramEnd"/>
          </w:p>
          <w:p w:rsidR="003A3641" w:rsidRPr="00E631F2" w:rsidRDefault="003A3641" w:rsidP="002524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31F2">
              <w:rPr>
                <w:rFonts w:ascii="Arial" w:hAnsi="Arial" w:cs="Arial"/>
                <w:sz w:val="28"/>
                <w:szCs w:val="28"/>
              </w:rPr>
              <w:t>программы</w:t>
            </w:r>
          </w:p>
        </w:tc>
        <w:tc>
          <w:tcPr>
            <w:tcW w:w="395" w:type="dxa"/>
          </w:tcPr>
          <w:p w:rsidR="003A3641" w:rsidRPr="00E631F2" w:rsidRDefault="003A3641" w:rsidP="002524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641" w:rsidRPr="00E631F2" w:rsidRDefault="003A3641" w:rsidP="002524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31F2">
              <w:rPr>
                <w:rFonts w:ascii="Arial" w:hAnsi="Arial" w:cs="Arial"/>
                <w:sz w:val="28"/>
                <w:szCs w:val="28"/>
              </w:rPr>
              <w:t>Источником финансирования являются средства городского бюджета, областного бюджета и федерального бюджета на соответствующий финансовый год. Общий объем финансирования муниципальной программы составляет: 622964,7 тыс. рублей, в том числе по годам:</w:t>
            </w:r>
          </w:p>
          <w:p w:rsidR="003A3641" w:rsidRPr="00E631F2" w:rsidRDefault="003A3641" w:rsidP="002524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31F2">
              <w:rPr>
                <w:rFonts w:ascii="Arial" w:hAnsi="Arial" w:cs="Arial"/>
                <w:sz w:val="28"/>
                <w:szCs w:val="28"/>
              </w:rPr>
              <w:t>2016 год –  130424,6 тыс. рублей;</w:t>
            </w:r>
          </w:p>
          <w:p w:rsidR="003A3641" w:rsidRPr="00E631F2" w:rsidRDefault="003A3641" w:rsidP="002524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31F2">
              <w:rPr>
                <w:rFonts w:ascii="Arial" w:hAnsi="Arial" w:cs="Arial"/>
                <w:sz w:val="28"/>
                <w:szCs w:val="28"/>
              </w:rPr>
              <w:t>2017 год –  122081,8 тыс. рублей;</w:t>
            </w:r>
          </w:p>
          <w:p w:rsidR="003A3641" w:rsidRPr="00E631F2" w:rsidRDefault="003A3641" w:rsidP="002524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31F2">
              <w:rPr>
                <w:rFonts w:ascii="Arial" w:hAnsi="Arial" w:cs="Arial"/>
                <w:sz w:val="28"/>
                <w:szCs w:val="28"/>
              </w:rPr>
              <w:t>2018 год –  125348,5 тыс. рублей;</w:t>
            </w:r>
          </w:p>
          <w:p w:rsidR="003A3641" w:rsidRPr="00E631F2" w:rsidRDefault="003A3641" w:rsidP="002524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31F2">
              <w:rPr>
                <w:rFonts w:ascii="Arial" w:hAnsi="Arial" w:cs="Arial"/>
                <w:sz w:val="28"/>
                <w:szCs w:val="28"/>
              </w:rPr>
              <w:t>2019 год –  122554,9 тыс. рублей;</w:t>
            </w:r>
          </w:p>
          <w:p w:rsidR="003A3641" w:rsidRPr="00E631F2" w:rsidRDefault="003A3641" w:rsidP="002524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31F2">
              <w:rPr>
                <w:rFonts w:ascii="Arial" w:hAnsi="Arial" w:cs="Arial"/>
                <w:sz w:val="28"/>
                <w:szCs w:val="28"/>
              </w:rPr>
              <w:t>2020 год –  122554,9 тыс. рублей,</w:t>
            </w:r>
          </w:p>
          <w:p w:rsidR="003A3641" w:rsidRPr="00E631F2" w:rsidRDefault="003A3641" w:rsidP="002524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31F2">
              <w:rPr>
                <w:rFonts w:ascii="Arial" w:hAnsi="Arial" w:cs="Arial"/>
                <w:sz w:val="28"/>
                <w:szCs w:val="28"/>
              </w:rPr>
              <w:t xml:space="preserve"> в том числе, за счет средств </w:t>
            </w:r>
            <w:r w:rsidRPr="00E631F2">
              <w:rPr>
                <w:rFonts w:ascii="Arial" w:hAnsi="Arial" w:cs="Arial"/>
                <w:sz w:val="28"/>
                <w:szCs w:val="28"/>
              </w:rPr>
              <w:lastRenderedPageBreak/>
              <w:t>городского бюджета: 27852,2 тыс. рублей, в том числе по годам:</w:t>
            </w:r>
          </w:p>
          <w:p w:rsidR="003A3641" w:rsidRPr="00E631F2" w:rsidRDefault="003A3641" w:rsidP="002524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31F2">
              <w:rPr>
                <w:rFonts w:ascii="Arial" w:hAnsi="Arial" w:cs="Arial"/>
                <w:sz w:val="28"/>
                <w:szCs w:val="28"/>
              </w:rPr>
              <w:t>2016 год –  4091,9 тыс. рублей;</w:t>
            </w:r>
          </w:p>
          <w:p w:rsidR="003A3641" w:rsidRPr="00E631F2" w:rsidRDefault="003A3641" w:rsidP="002524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31F2">
              <w:rPr>
                <w:rFonts w:ascii="Arial" w:hAnsi="Arial" w:cs="Arial"/>
                <w:sz w:val="28"/>
                <w:szCs w:val="28"/>
              </w:rPr>
              <w:t>2017 год –  6359,7 тыс. рублей;</w:t>
            </w:r>
          </w:p>
          <w:p w:rsidR="003A3641" w:rsidRPr="00E631F2" w:rsidRDefault="003A3641" w:rsidP="002524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31F2">
              <w:rPr>
                <w:rFonts w:ascii="Arial" w:hAnsi="Arial" w:cs="Arial"/>
                <w:sz w:val="28"/>
                <w:szCs w:val="28"/>
              </w:rPr>
              <w:t>2018 год –  7662,6 тыс. рублей;</w:t>
            </w:r>
          </w:p>
          <w:p w:rsidR="003A3641" w:rsidRPr="00E631F2" w:rsidRDefault="003A3641" w:rsidP="002524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31F2">
              <w:rPr>
                <w:rFonts w:ascii="Arial" w:hAnsi="Arial" w:cs="Arial"/>
                <w:sz w:val="28"/>
                <w:szCs w:val="28"/>
              </w:rPr>
              <w:t>2019 год –  4869,0 тыс. рублей;</w:t>
            </w:r>
          </w:p>
          <w:p w:rsidR="003A3641" w:rsidRPr="00E631F2" w:rsidRDefault="003A3641" w:rsidP="002524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31F2">
              <w:rPr>
                <w:rFonts w:ascii="Arial" w:hAnsi="Arial" w:cs="Arial"/>
                <w:sz w:val="28"/>
                <w:szCs w:val="28"/>
              </w:rPr>
              <w:t>2020 год –  4869,0 тыс. рублей,</w:t>
            </w:r>
          </w:p>
          <w:p w:rsidR="003A3641" w:rsidRPr="00E631F2" w:rsidRDefault="003A3641" w:rsidP="002524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31F2">
              <w:rPr>
                <w:rFonts w:ascii="Arial" w:hAnsi="Arial" w:cs="Arial"/>
                <w:sz w:val="28"/>
                <w:szCs w:val="28"/>
              </w:rPr>
              <w:t>в том числе, за счет средств областного бюджета: 470114,2 тыс. рублей, в том числе по годам:</w:t>
            </w:r>
          </w:p>
          <w:p w:rsidR="003A3641" w:rsidRPr="00E631F2" w:rsidRDefault="003A3641" w:rsidP="002524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31F2">
              <w:rPr>
                <w:rFonts w:ascii="Arial" w:hAnsi="Arial" w:cs="Arial"/>
                <w:sz w:val="28"/>
                <w:szCs w:val="28"/>
              </w:rPr>
              <w:t>2016 год –  104074,7тыс. рублей;</w:t>
            </w:r>
          </w:p>
          <w:p w:rsidR="003A3641" w:rsidRPr="00E631F2" w:rsidRDefault="003A3641" w:rsidP="002524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31F2">
              <w:rPr>
                <w:rFonts w:ascii="Arial" w:hAnsi="Arial" w:cs="Arial"/>
                <w:sz w:val="28"/>
                <w:szCs w:val="28"/>
              </w:rPr>
              <w:t>2017 год –  90037,1 тыс. рублей;</w:t>
            </w:r>
          </w:p>
          <w:p w:rsidR="003A3641" w:rsidRPr="00E631F2" w:rsidRDefault="003A3641" w:rsidP="002524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31F2">
              <w:rPr>
                <w:rFonts w:ascii="Arial" w:hAnsi="Arial" w:cs="Arial"/>
                <w:sz w:val="28"/>
                <w:szCs w:val="28"/>
              </w:rPr>
              <w:t>2018 год –  92000,8 тыс. рублей;</w:t>
            </w:r>
          </w:p>
          <w:p w:rsidR="003A3641" w:rsidRPr="00E631F2" w:rsidRDefault="003A3641" w:rsidP="002524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31F2">
              <w:rPr>
                <w:rFonts w:ascii="Arial" w:hAnsi="Arial" w:cs="Arial"/>
                <w:sz w:val="28"/>
                <w:szCs w:val="28"/>
              </w:rPr>
              <w:t>2019 год –  92000,8 тыс. рублей;</w:t>
            </w:r>
          </w:p>
          <w:p w:rsidR="003A3641" w:rsidRPr="00E631F2" w:rsidRDefault="003A3641" w:rsidP="002524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31F2">
              <w:rPr>
                <w:rFonts w:ascii="Arial" w:hAnsi="Arial" w:cs="Arial"/>
                <w:sz w:val="28"/>
                <w:szCs w:val="28"/>
              </w:rPr>
              <w:t>2020 год –  92000,8 тыс. рублей,</w:t>
            </w:r>
          </w:p>
          <w:p w:rsidR="003A3641" w:rsidRPr="00E631F2" w:rsidRDefault="003A3641" w:rsidP="002524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31F2">
              <w:rPr>
                <w:rFonts w:ascii="Arial" w:hAnsi="Arial" w:cs="Arial"/>
                <w:sz w:val="28"/>
                <w:szCs w:val="28"/>
              </w:rPr>
              <w:t>за счет средств федерального бюджета: 124998,3 тыс. рублей, в том числе по годам:</w:t>
            </w:r>
          </w:p>
          <w:p w:rsidR="003A3641" w:rsidRPr="00E631F2" w:rsidRDefault="003A3641" w:rsidP="002524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31F2">
              <w:rPr>
                <w:rFonts w:ascii="Arial" w:hAnsi="Arial" w:cs="Arial"/>
                <w:sz w:val="28"/>
                <w:szCs w:val="28"/>
              </w:rPr>
              <w:t>2016 год –  22258,0 тыс. рублей;</w:t>
            </w:r>
          </w:p>
          <w:p w:rsidR="003A3641" w:rsidRPr="00E631F2" w:rsidRDefault="003A3641" w:rsidP="002524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31F2">
              <w:rPr>
                <w:rFonts w:ascii="Arial" w:hAnsi="Arial" w:cs="Arial"/>
                <w:sz w:val="28"/>
                <w:szCs w:val="28"/>
              </w:rPr>
              <w:t>2017 год –  25685,0 тыс. рублей;</w:t>
            </w:r>
          </w:p>
          <w:p w:rsidR="003A3641" w:rsidRPr="00E631F2" w:rsidRDefault="003A3641" w:rsidP="002524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31F2">
              <w:rPr>
                <w:rFonts w:ascii="Arial" w:hAnsi="Arial" w:cs="Arial"/>
                <w:sz w:val="28"/>
                <w:szCs w:val="28"/>
              </w:rPr>
              <w:t>2018 год –  25685,1 тыс. рублей;</w:t>
            </w:r>
          </w:p>
          <w:p w:rsidR="003A3641" w:rsidRPr="00E631F2" w:rsidRDefault="003A3641" w:rsidP="002524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31F2">
              <w:rPr>
                <w:rFonts w:ascii="Arial" w:hAnsi="Arial" w:cs="Arial"/>
                <w:sz w:val="28"/>
                <w:szCs w:val="28"/>
              </w:rPr>
              <w:t>2019 год –  25685,1 тыс. рублей;</w:t>
            </w:r>
          </w:p>
          <w:p w:rsidR="003A3641" w:rsidRPr="00E631F2" w:rsidRDefault="003A3641" w:rsidP="002524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31F2">
              <w:rPr>
                <w:rFonts w:ascii="Arial" w:hAnsi="Arial" w:cs="Arial"/>
                <w:sz w:val="28"/>
                <w:szCs w:val="28"/>
              </w:rPr>
              <w:t>2020 год –  25685,1 тыс. рублей</w:t>
            </w:r>
            <w:proofErr w:type="gramStart"/>
            <w:r w:rsidRPr="00E631F2">
              <w:rPr>
                <w:rFonts w:ascii="Arial" w:hAnsi="Arial" w:cs="Arial"/>
                <w:sz w:val="28"/>
                <w:szCs w:val="28"/>
              </w:rPr>
              <w:t>.».</w:t>
            </w:r>
            <w:proofErr w:type="gramEnd"/>
          </w:p>
        </w:tc>
      </w:tr>
    </w:tbl>
    <w:p w:rsidR="003A3641" w:rsidRPr="00E631F2" w:rsidRDefault="003A3641" w:rsidP="003A3641">
      <w:pPr>
        <w:ind w:firstLine="708"/>
        <w:jc w:val="both"/>
        <w:rPr>
          <w:rFonts w:ascii="Arial" w:hAnsi="Arial" w:cs="Arial"/>
          <w:iCs/>
          <w:color w:val="000000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lastRenderedPageBreak/>
        <w:t xml:space="preserve">1.2.  Абзац третий Раздела </w:t>
      </w:r>
      <w:r w:rsidRPr="00E631F2">
        <w:rPr>
          <w:rFonts w:ascii="Arial" w:hAnsi="Arial" w:cs="Arial"/>
          <w:sz w:val="28"/>
          <w:szCs w:val="28"/>
          <w:lang w:val="en-US"/>
        </w:rPr>
        <w:t>IV</w:t>
      </w:r>
      <w:r w:rsidRPr="00E631F2">
        <w:rPr>
          <w:rFonts w:ascii="Arial" w:hAnsi="Arial" w:cs="Arial"/>
          <w:sz w:val="28"/>
          <w:szCs w:val="28"/>
        </w:rPr>
        <w:t xml:space="preserve"> «</w:t>
      </w:r>
      <w:r w:rsidRPr="00E631F2">
        <w:rPr>
          <w:rFonts w:ascii="Arial" w:hAnsi="Arial" w:cs="Arial"/>
          <w:bCs/>
          <w:color w:val="000000"/>
          <w:sz w:val="28"/>
          <w:szCs w:val="28"/>
        </w:rPr>
        <w:t>Обобщенная характеристика основных мероприятий муниципальной программы и подпрограмм муниципальной программы</w:t>
      </w:r>
      <w:r w:rsidRPr="00E631F2">
        <w:rPr>
          <w:rFonts w:ascii="Arial" w:hAnsi="Arial" w:cs="Arial"/>
          <w:iCs/>
          <w:color w:val="000000"/>
          <w:sz w:val="28"/>
          <w:szCs w:val="28"/>
        </w:rPr>
        <w:t>» Программы изложить в новой редакции:</w:t>
      </w:r>
    </w:p>
    <w:p w:rsidR="003A3641" w:rsidRPr="00E631F2" w:rsidRDefault="003A3641" w:rsidP="003A3641">
      <w:pPr>
        <w:ind w:firstLine="708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>«О</w:t>
      </w:r>
      <w:r w:rsidRPr="00E631F2">
        <w:rPr>
          <w:rFonts w:ascii="Arial" w:hAnsi="Arial" w:cs="Arial"/>
          <w:bCs/>
          <w:color w:val="000000"/>
          <w:sz w:val="28"/>
          <w:szCs w:val="28"/>
        </w:rPr>
        <w:t>беспечение выполнения переданных отдельных государственных полномочий Курской области  в сфере социальной защиты населения, в т.ч.:</w:t>
      </w:r>
    </w:p>
    <w:p w:rsidR="003A3641" w:rsidRPr="00E631F2" w:rsidRDefault="003A3641" w:rsidP="003A3641">
      <w:pPr>
        <w:rPr>
          <w:rFonts w:ascii="Arial" w:hAnsi="Arial" w:cs="Arial"/>
          <w:color w:val="000000"/>
          <w:sz w:val="28"/>
          <w:szCs w:val="28"/>
        </w:rPr>
      </w:pPr>
      <w:r w:rsidRPr="00E631F2">
        <w:rPr>
          <w:rFonts w:ascii="Arial" w:hAnsi="Arial" w:cs="Arial"/>
          <w:color w:val="000000"/>
          <w:sz w:val="28"/>
          <w:szCs w:val="28"/>
        </w:rPr>
        <w:t xml:space="preserve">      - содержание работников, осуществляющих переданные государственные полномочия в сфере социальной защиты населения;</w:t>
      </w:r>
    </w:p>
    <w:p w:rsidR="003A3641" w:rsidRPr="00E631F2" w:rsidRDefault="003A3641" w:rsidP="003A3641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E631F2">
        <w:rPr>
          <w:rFonts w:ascii="Arial" w:hAnsi="Arial" w:cs="Arial"/>
          <w:color w:val="000000"/>
          <w:sz w:val="28"/>
          <w:szCs w:val="28"/>
        </w:rPr>
        <w:t xml:space="preserve">      - содержание работников, осуществляющих переданные государственные полномочия по выплате компенсаций  в связи с расходами по оплате жилья, коммунальных услуг, твердого топлива и его доставке;</w:t>
      </w:r>
    </w:p>
    <w:p w:rsidR="003A3641" w:rsidRPr="00E631F2" w:rsidRDefault="003A3641" w:rsidP="003A3641">
      <w:pPr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color w:val="000000"/>
          <w:sz w:val="28"/>
          <w:szCs w:val="28"/>
        </w:rPr>
        <w:t xml:space="preserve">     -содержание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</w:t>
      </w:r>
      <w:proofErr w:type="gramStart"/>
      <w:r w:rsidRPr="00E631F2">
        <w:rPr>
          <w:rFonts w:ascii="Arial" w:hAnsi="Arial" w:cs="Arial"/>
          <w:color w:val="000000"/>
          <w:sz w:val="28"/>
          <w:szCs w:val="28"/>
        </w:rPr>
        <w:t>.</w:t>
      </w:r>
      <w:r w:rsidRPr="00E631F2">
        <w:rPr>
          <w:rFonts w:ascii="Arial" w:hAnsi="Arial" w:cs="Arial"/>
          <w:sz w:val="28"/>
          <w:szCs w:val="28"/>
        </w:rPr>
        <w:t>».</w:t>
      </w:r>
      <w:proofErr w:type="gramEnd"/>
    </w:p>
    <w:p w:rsidR="003A3641" w:rsidRPr="00E631F2" w:rsidRDefault="003A3641" w:rsidP="003A3641">
      <w:pPr>
        <w:jc w:val="both"/>
        <w:rPr>
          <w:rFonts w:ascii="Arial" w:hAnsi="Arial" w:cs="Arial"/>
          <w:iCs/>
          <w:color w:val="000000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ab/>
        <w:t xml:space="preserve">Абзац восьмой Раздела </w:t>
      </w:r>
      <w:r w:rsidRPr="00E631F2">
        <w:rPr>
          <w:rFonts w:ascii="Arial" w:hAnsi="Arial" w:cs="Arial"/>
          <w:sz w:val="28"/>
          <w:szCs w:val="28"/>
          <w:lang w:val="en-US"/>
        </w:rPr>
        <w:t>IV</w:t>
      </w:r>
      <w:r w:rsidRPr="00E631F2">
        <w:rPr>
          <w:rFonts w:ascii="Arial" w:hAnsi="Arial" w:cs="Arial"/>
          <w:sz w:val="28"/>
          <w:szCs w:val="28"/>
        </w:rPr>
        <w:t xml:space="preserve"> «</w:t>
      </w:r>
      <w:r w:rsidRPr="00E631F2">
        <w:rPr>
          <w:rFonts w:ascii="Arial" w:hAnsi="Arial" w:cs="Arial"/>
          <w:bCs/>
          <w:color w:val="000000"/>
          <w:sz w:val="28"/>
          <w:szCs w:val="28"/>
        </w:rPr>
        <w:t>Обобщенная характеристика основных мероприятий муниципальной программы и подпрограмм муниципальной программы</w:t>
      </w:r>
      <w:r w:rsidRPr="00E631F2">
        <w:rPr>
          <w:rFonts w:ascii="Arial" w:hAnsi="Arial" w:cs="Arial"/>
          <w:iCs/>
          <w:color w:val="000000"/>
          <w:sz w:val="28"/>
          <w:szCs w:val="28"/>
        </w:rPr>
        <w:t>» Программы изложить в новой редакции:</w:t>
      </w:r>
    </w:p>
    <w:p w:rsidR="003A3641" w:rsidRPr="00E631F2" w:rsidRDefault="003A3641" w:rsidP="003A3641">
      <w:pPr>
        <w:ind w:firstLine="708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E631F2">
        <w:rPr>
          <w:rFonts w:ascii="Arial" w:hAnsi="Arial" w:cs="Arial"/>
          <w:iCs/>
          <w:color w:val="000000"/>
          <w:sz w:val="28"/>
          <w:szCs w:val="28"/>
        </w:rPr>
        <w:t>«</w:t>
      </w:r>
      <w:r w:rsidRPr="00E631F2">
        <w:rPr>
          <w:rFonts w:ascii="Arial" w:hAnsi="Arial" w:cs="Arial"/>
          <w:bCs/>
          <w:color w:val="000000"/>
          <w:sz w:val="28"/>
          <w:szCs w:val="28"/>
        </w:rPr>
        <w:t>Обеспечение реализации переданных отдельных государственных полномочий Курской области в сфере социальной защиты населения, в.т.ч.:</w:t>
      </w:r>
    </w:p>
    <w:p w:rsidR="003A3641" w:rsidRPr="00E631F2" w:rsidRDefault="003A3641" w:rsidP="003A3641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631F2">
        <w:rPr>
          <w:rFonts w:ascii="Arial" w:hAnsi="Arial" w:cs="Arial"/>
          <w:color w:val="000000"/>
          <w:sz w:val="28"/>
          <w:szCs w:val="28"/>
        </w:rPr>
        <w:t xml:space="preserve">- обеспечение мер социальной поддержки ветеранов труда; </w:t>
      </w:r>
    </w:p>
    <w:p w:rsidR="003A3641" w:rsidRPr="00E631F2" w:rsidRDefault="003A3641" w:rsidP="003A3641">
      <w:pPr>
        <w:ind w:firstLine="708"/>
        <w:rPr>
          <w:rFonts w:ascii="Arial" w:hAnsi="Arial" w:cs="Arial"/>
          <w:color w:val="000000"/>
          <w:sz w:val="28"/>
          <w:szCs w:val="28"/>
        </w:rPr>
      </w:pPr>
      <w:r w:rsidRPr="00E631F2">
        <w:rPr>
          <w:rFonts w:ascii="Arial" w:hAnsi="Arial" w:cs="Arial"/>
          <w:color w:val="000000"/>
          <w:sz w:val="28"/>
          <w:szCs w:val="28"/>
        </w:rPr>
        <w:lastRenderedPageBreak/>
        <w:t>- обеспечение мер социальной поддержки тружеников тыла;</w:t>
      </w:r>
    </w:p>
    <w:p w:rsidR="003A3641" w:rsidRPr="00E631F2" w:rsidRDefault="003A3641" w:rsidP="003A3641">
      <w:pPr>
        <w:ind w:firstLine="708"/>
        <w:rPr>
          <w:rFonts w:ascii="Arial" w:hAnsi="Arial" w:cs="Arial"/>
          <w:color w:val="000000"/>
          <w:sz w:val="28"/>
          <w:szCs w:val="28"/>
        </w:rPr>
      </w:pPr>
      <w:r w:rsidRPr="00E631F2">
        <w:rPr>
          <w:rFonts w:ascii="Arial" w:hAnsi="Arial" w:cs="Arial"/>
          <w:color w:val="000000"/>
          <w:sz w:val="28"/>
          <w:szCs w:val="28"/>
        </w:rPr>
        <w:t>- обеспечение мер социальной поддержки реабилитированных лиц и лиц, признанных пострадавшими от политических репрессий;</w:t>
      </w:r>
    </w:p>
    <w:p w:rsidR="003A3641" w:rsidRPr="00E631F2" w:rsidRDefault="003A3641" w:rsidP="003A3641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631F2">
        <w:rPr>
          <w:rFonts w:ascii="Arial" w:hAnsi="Arial" w:cs="Arial"/>
          <w:color w:val="000000"/>
          <w:sz w:val="28"/>
          <w:szCs w:val="28"/>
        </w:rPr>
        <w:t xml:space="preserve">- предоставление  мер социальной поддержки гражданам, имеющим звание «Ветеран труда Курской области»; </w:t>
      </w:r>
    </w:p>
    <w:p w:rsidR="003A3641" w:rsidRPr="00E631F2" w:rsidRDefault="003A3641" w:rsidP="003A3641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631F2">
        <w:rPr>
          <w:rFonts w:ascii="Arial" w:hAnsi="Arial" w:cs="Arial"/>
          <w:color w:val="000000"/>
          <w:sz w:val="28"/>
          <w:szCs w:val="28"/>
        </w:rPr>
        <w:t xml:space="preserve">- представление  мер социальной поддержки многодетным семьям; </w:t>
      </w:r>
    </w:p>
    <w:p w:rsidR="003A3641" w:rsidRPr="00E631F2" w:rsidRDefault="003A3641" w:rsidP="003A3641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631F2">
        <w:rPr>
          <w:rFonts w:ascii="Arial" w:hAnsi="Arial" w:cs="Arial"/>
          <w:color w:val="000000"/>
          <w:sz w:val="28"/>
          <w:szCs w:val="28"/>
        </w:rPr>
        <w:t>- выплата  ежемесячного пособия на ребенка;</w:t>
      </w:r>
    </w:p>
    <w:p w:rsidR="003A3641" w:rsidRPr="00E631F2" w:rsidRDefault="003A3641" w:rsidP="003A3641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631F2">
        <w:rPr>
          <w:rFonts w:ascii="Arial" w:hAnsi="Arial" w:cs="Arial"/>
          <w:color w:val="000000"/>
          <w:sz w:val="28"/>
          <w:szCs w:val="28"/>
        </w:rPr>
        <w:t>- оплата жилищно-коммунальных услуг отдельным категориям граждан;</w:t>
      </w:r>
    </w:p>
    <w:p w:rsidR="003A3641" w:rsidRPr="00E631F2" w:rsidRDefault="003A3641" w:rsidP="003A3641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631F2">
        <w:rPr>
          <w:rFonts w:ascii="Arial" w:hAnsi="Arial" w:cs="Arial"/>
          <w:color w:val="000000"/>
          <w:sz w:val="28"/>
          <w:szCs w:val="28"/>
        </w:rPr>
        <w:t>- предоставление мер социальной поддержки отдельным категориям граждан по обеспечению продовольственными товарами;</w:t>
      </w:r>
    </w:p>
    <w:p w:rsidR="003A3641" w:rsidRPr="00E631F2" w:rsidRDefault="003A3641" w:rsidP="003A364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color w:val="000000"/>
          <w:sz w:val="28"/>
          <w:szCs w:val="28"/>
        </w:rPr>
        <w:t>- обеспечение мер социальной поддержки отдельным категориям граждан по уплате взноса на капитальный ремонт</w:t>
      </w:r>
      <w:proofErr w:type="gramStart"/>
      <w:r w:rsidRPr="00E631F2">
        <w:rPr>
          <w:rFonts w:ascii="Arial" w:hAnsi="Arial" w:cs="Arial"/>
          <w:color w:val="000000"/>
          <w:sz w:val="28"/>
          <w:szCs w:val="28"/>
        </w:rPr>
        <w:t>.».</w:t>
      </w:r>
      <w:r w:rsidRPr="00E631F2">
        <w:rPr>
          <w:rFonts w:ascii="Arial" w:hAnsi="Arial" w:cs="Arial"/>
          <w:sz w:val="28"/>
          <w:szCs w:val="28"/>
        </w:rPr>
        <w:tab/>
      </w:r>
      <w:proofErr w:type="gramEnd"/>
    </w:p>
    <w:p w:rsidR="003A3641" w:rsidRPr="00E631F2" w:rsidRDefault="003A3641" w:rsidP="003A3641">
      <w:pPr>
        <w:shd w:val="clear" w:color="auto" w:fill="FFFFFF"/>
        <w:ind w:firstLine="708"/>
        <w:jc w:val="both"/>
        <w:rPr>
          <w:rFonts w:ascii="Arial" w:hAnsi="Arial" w:cs="Arial"/>
          <w:iCs/>
          <w:color w:val="000000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 xml:space="preserve"> 1.3. Раздел </w:t>
      </w:r>
      <w:r w:rsidRPr="00E631F2">
        <w:rPr>
          <w:rFonts w:ascii="Arial" w:hAnsi="Arial" w:cs="Arial"/>
          <w:sz w:val="28"/>
          <w:szCs w:val="28"/>
          <w:lang w:val="en-US"/>
        </w:rPr>
        <w:t>IX</w:t>
      </w:r>
      <w:r w:rsidRPr="00E631F2">
        <w:rPr>
          <w:rFonts w:ascii="Arial" w:hAnsi="Arial" w:cs="Arial"/>
          <w:sz w:val="28"/>
          <w:szCs w:val="28"/>
        </w:rPr>
        <w:t xml:space="preserve"> «</w:t>
      </w:r>
      <w:r w:rsidRPr="00E631F2">
        <w:rPr>
          <w:rFonts w:ascii="Arial" w:hAnsi="Arial" w:cs="Arial"/>
          <w:iCs/>
          <w:color w:val="000000"/>
          <w:sz w:val="28"/>
          <w:szCs w:val="28"/>
        </w:rPr>
        <w:t>Обоснование объема финансовых ресурсов, необходимых для реализации муниципальной программы» Программы изложить в новой редакции:</w:t>
      </w:r>
    </w:p>
    <w:p w:rsidR="003A3641" w:rsidRPr="00E631F2" w:rsidRDefault="003A3641" w:rsidP="003A3641">
      <w:pPr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 xml:space="preserve">       «Источником финансирования мероприятий Программы являются средства городского бюджета, областного бюджета и федерального бюджета на соответствующий финансовый год. Общий объем финансирования муниципальной программы составляет: 622964,7  тыс. рублей, в том числе по годам:</w:t>
      </w:r>
    </w:p>
    <w:p w:rsidR="003A3641" w:rsidRPr="00E631F2" w:rsidRDefault="003A3641" w:rsidP="003A3641">
      <w:pPr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>2016 год –  130424,6 тыс. рублей;</w:t>
      </w:r>
    </w:p>
    <w:p w:rsidR="003A3641" w:rsidRPr="00E631F2" w:rsidRDefault="003A3641" w:rsidP="003A3641">
      <w:pPr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>2017 год –  122081,8 тыс. рублей;</w:t>
      </w:r>
    </w:p>
    <w:p w:rsidR="003A3641" w:rsidRPr="00E631F2" w:rsidRDefault="003A3641" w:rsidP="003A3641">
      <w:pPr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>2018 год –  125348,5 тыс. рублей;</w:t>
      </w:r>
    </w:p>
    <w:p w:rsidR="003A3641" w:rsidRPr="00E631F2" w:rsidRDefault="003A3641" w:rsidP="003A3641">
      <w:pPr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>2019 год –  122554,9 тыс. рублей;</w:t>
      </w:r>
    </w:p>
    <w:p w:rsidR="003A3641" w:rsidRPr="00E631F2" w:rsidRDefault="003A3641" w:rsidP="003A3641">
      <w:pPr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>2020 год –  122554,9 тыс. рублей,</w:t>
      </w:r>
    </w:p>
    <w:p w:rsidR="003A3641" w:rsidRPr="00E631F2" w:rsidRDefault="003A3641" w:rsidP="003A3641">
      <w:pPr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 xml:space="preserve"> в том числе, за счет средств городского бюджета: 27852,2  тыс. рублей, в том числе по годам:</w:t>
      </w:r>
    </w:p>
    <w:p w:rsidR="003A3641" w:rsidRPr="00E631F2" w:rsidRDefault="003A3641" w:rsidP="003A3641">
      <w:pPr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>2016 год –  4091,9 тыс. рублей;</w:t>
      </w:r>
    </w:p>
    <w:p w:rsidR="003A3641" w:rsidRPr="00E631F2" w:rsidRDefault="003A3641" w:rsidP="003A3641">
      <w:pPr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>2017 год –  6359,7 тыс. рублей;</w:t>
      </w:r>
    </w:p>
    <w:p w:rsidR="003A3641" w:rsidRPr="00E631F2" w:rsidRDefault="003A3641" w:rsidP="003A3641">
      <w:pPr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>2018 год –  7662,6 тыс. рублей;</w:t>
      </w:r>
    </w:p>
    <w:p w:rsidR="003A3641" w:rsidRPr="00E631F2" w:rsidRDefault="003A3641" w:rsidP="003A3641">
      <w:pPr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>2019 год –  4869,0 тыс. рублей;</w:t>
      </w:r>
    </w:p>
    <w:p w:rsidR="003A3641" w:rsidRPr="00E631F2" w:rsidRDefault="003A3641" w:rsidP="003A3641">
      <w:pPr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>2020 год –  4869,0 тыс. рублей,</w:t>
      </w:r>
    </w:p>
    <w:p w:rsidR="003A3641" w:rsidRPr="00E631F2" w:rsidRDefault="003A3641" w:rsidP="003A3641">
      <w:pPr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>в том числе, за счет средств областного бюджета: 470114,2  тыс. рублей, в том числе по годам:</w:t>
      </w:r>
    </w:p>
    <w:p w:rsidR="003A3641" w:rsidRPr="00E631F2" w:rsidRDefault="003A3641" w:rsidP="003A3641">
      <w:pPr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>2016 год –  104074,7 тыс. рублей;</w:t>
      </w:r>
    </w:p>
    <w:p w:rsidR="003A3641" w:rsidRPr="00E631F2" w:rsidRDefault="003A3641" w:rsidP="003A3641">
      <w:pPr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>2017 год –  90037,1 тыс. рублей;</w:t>
      </w:r>
    </w:p>
    <w:p w:rsidR="003A3641" w:rsidRPr="00E631F2" w:rsidRDefault="003A3641" w:rsidP="003A3641">
      <w:pPr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>2018 год –  92000,8 тыс. рублей;</w:t>
      </w:r>
    </w:p>
    <w:p w:rsidR="003A3641" w:rsidRPr="00E631F2" w:rsidRDefault="003A3641" w:rsidP="003A3641">
      <w:pPr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>2019 год –  92000,8 тыс. рублей;</w:t>
      </w:r>
    </w:p>
    <w:p w:rsidR="003A3641" w:rsidRPr="00E631F2" w:rsidRDefault="003A3641" w:rsidP="003A3641">
      <w:pPr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>2020 год –  92000,8 тыс. рублей,</w:t>
      </w:r>
    </w:p>
    <w:p w:rsidR="003A3641" w:rsidRPr="00E631F2" w:rsidRDefault="003A3641" w:rsidP="003A3641">
      <w:pPr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>за счет средств федерального бюджета: 124998,3 тыс. рублей, в том числе по годам:</w:t>
      </w:r>
    </w:p>
    <w:p w:rsidR="003A3641" w:rsidRPr="00E631F2" w:rsidRDefault="003A3641" w:rsidP="003A3641">
      <w:pPr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>2016 год –  22258,0 тыс. рублей;</w:t>
      </w:r>
    </w:p>
    <w:p w:rsidR="003A3641" w:rsidRPr="00E631F2" w:rsidRDefault="003A3641" w:rsidP="003A3641">
      <w:pPr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>2017 год –  25685,0 тыс. рублей;</w:t>
      </w:r>
    </w:p>
    <w:p w:rsidR="003A3641" w:rsidRPr="00E631F2" w:rsidRDefault="003A3641" w:rsidP="003A3641">
      <w:pPr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>2018 год –  25685,1 тыс. рублей;</w:t>
      </w:r>
    </w:p>
    <w:p w:rsidR="003A3641" w:rsidRPr="00E631F2" w:rsidRDefault="003A3641" w:rsidP="003A3641">
      <w:pPr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lastRenderedPageBreak/>
        <w:t>2019 год –  25685,1 тыс. рублей;</w:t>
      </w:r>
    </w:p>
    <w:p w:rsidR="003A3641" w:rsidRPr="00E631F2" w:rsidRDefault="003A3641" w:rsidP="003A3641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>2020 год –  25685,1 тыс. рублей,</w:t>
      </w:r>
    </w:p>
    <w:p w:rsidR="003A3641" w:rsidRPr="00E631F2" w:rsidRDefault="003A3641" w:rsidP="003A3641">
      <w:pPr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>в том числе по подпрограммам:</w:t>
      </w:r>
    </w:p>
    <w:p w:rsidR="003A3641" w:rsidRPr="00E631F2" w:rsidRDefault="003A3641" w:rsidP="003A3641">
      <w:pPr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 xml:space="preserve">          подпрограмма «Управление муниципальной программой и обеспечение условий реализации на 2016-2020 годы» -35180,4 тыс. рублей;</w:t>
      </w:r>
    </w:p>
    <w:p w:rsidR="003A3641" w:rsidRPr="00E631F2" w:rsidRDefault="003A3641" w:rsidP="003A3641">
      <w:pPr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ab/>
        <w:t>подпрограмма «Развитие мер социальной поддержки отдельных категорий граждан на 2016-2020 годы» - 544353,4 тыс. рублей;</w:t>
      </w:r>
    </w:p>
    <w:p w:rsidR="003A3641" w:rsidRPr="00E631F2" w:rsidRDefault="003A3641" w:rsidP="003A3641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>подпрограмма «Улучшение демографической ситуации, совершенствование социальной поддержки семьи и детей на 2016-2020 годы» - 43430,9 тыс. рублей.</w:t>
      </w:r>
      <w:r w:rsidRPr="00E631F2">
        <w:rPr>
          <w:rFonts w:ascii="Arial" w:hAnsi="Arial" w:cs="Arial"/>
          <w:sz w:val="28"/>
          <w:szCs w:val="28"/>
        </w:rPr>
        <w:tab/>
      </w:r>
      <w:r w:rsidRPr="00E631F2">
        <w:rPr>
          <w:rFonts w:ascii="Arial" w:hAnsi="Arial" w:cs="Arial"/>
          <w:sz w:val="28"/>
          <w:szCs w:val="28"/>
        </w:rPr>
        <w:tab/>
      </w:r>
      <w:r w:rsidRPr="00E631F2">
        <w:rPr>
          <w:rFonts w:ascii="Arial" w:hAnsi="Arial" w:cs="Arial"/>
          <w:sz w:val="28"/>
          <w:szCs w:val="28"/>
        </w:rPr>
        <w:tab/>
      </w:r>
      <w:r w:rsidRPr="00E631F2">
        <w:rPr>
          <w:rFonts w:ascii="Arial" w:hAnsi="Arial" w:cs="Arial"/>
          <w:sz w:val="28"/>
          <w:szCs w:val="28"/>
        </w:rPr>
        <w:tab/>
      </w:r>
      <w:r w:rsidRPr="00E631F2">
        <w:rPr>
          <w:rFonts w:ascii="Arial" w:hAnsi="Arial" w:cs="Arial"/>
          <w:sz w:val="28"/>
          <w:szCs w:val="28"/>
        </w:rPr>
        <w:tab/>
      </w:r>
      <w:r w:rsidRPr="00E631F2">
        <w:rPr>
          <w:rFonts w:ascii="Arial" w:hAnsi="Arial" w:cs="Arial"/>
          <w:sz w:val="28"/>
          <w:szCs w:val="28"/>
        </w:rPr>
        <w:tab/>
      </w:r>
      <w:r w:rsidRPr="00E631F2">
        <w:rPr>
          <w:rFonts w:ascii="Arial" w:hAnsi="Arial" w:cs="Arial"/>
          <w:sz w:val="28"/>
          <w:szCs w:val="28"/>
        </w:rPr>
        <w:tab/>
      </w:r>
      <w:r w:rsidRPr="00E631F2">
        <w:rPr>
          <w:rFonts w:ascii="Arial" w:hAnsi="Arial" w:cs="Arial"/>
          <w:sz w:val="28"/>
          <w:szCs w:val="28"/>
        </w:rPr>
        <w:tab/>
      </w:r>
      <w:r w:rsidRPr="00E631F2">
        <w:rPr>
          <w:rFonts w:ascii="Arial" w:hAnsi="Arial" w:cs="Arial"/>
          <w:sz w:val="28"/>
          <w:szCs w:val="28"/>
        </w:rPr>
        <w:tab/>
      </w:r>
      <w:r w:rsidRPr="00E631F2">
        <w:rPr>
          <w:rFonts w:ascii="Arial" w:hAnsi="Arial" w:cs="Arial"/>
          <w:sz w:val="28"/>
          <w:szCs w:val="28"/>
        </w:rPr>
        <w:tab/>
      </w:r>
      <w:r w:rsidRPr="00E631F2">
        <w:rPr>
          <w:rFonts w:ascii="Arial" w:hAnsi="Arial" w:cs="Arial"/>
          <w:sz w:val="28"/>
          <w:szCs w:val="28"/>
        </w:rPr>
        <w:tab/>
        <w:t>Ресурсное обеспечение реализации Программы за счет средств городского бюджета представлено в Приложении № 3 к настоящей Программе.</w:t>
      </w:r>
    </w:p>
    <w:p w:rsidR="003A3641" w:rsidRPr="00E631F2" w:rsidRDefault="003A3641" w:rsidP="003A3641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представлены в Приложении № 4 к настоящей Программе.</w:t>
      </w:r>
    </w:p>
    <w:p w:rsidR="003A3641" w:rsidRPr="00E631F2" w:rsidRDefault="003A3641" w:rsidP="003A364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>В ходе реализации Программы отдельные планируемые затраты по программным мероприятиям могут уточняться, а объем финансирования корректироваться с учетом уточненных расходов городского бюджета, доведенных ассигнований в форме субвенций из областного и федерального бюджета на осуществление переданных государственных полномочий в сфере социальной защиты</w:t>
      </w:r>
      <w:proofErr w:type="gramStart"/>
      <w:r w:rsidRPr="00E631F2">
        <w:rPr>
          <w:rFonts w:ascii="Arial" w:hAnsi="Arial" w:cs="Arial"/>
          <w:sz w:val="28"/>
          <w:szCs w:val="28"/>
        </w:rPr>
        <w:t>.».</w:t>
      </w:r>
      <w:proofErr w:type="gramEnd"/>
    </w:p>
    <w:p w:rsidR="003A3641" w:rsidRPr="00E631F2" w:rsidRDefault="003A3641" w:rsidP="003A3641">
      <w:pPr>
        <w:ind w:firstLine="567"/>
        <w:jc w:val="both"/>
        <w:rPr>
          <w:rFonts w:ascii="Arial" w:hAnsi="Arial" w:cs="Arial"/>
          <w:iCs/>
          <w:color w:val="000000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 xml:space="preserve">1.4. Абзац второй Раздела </w:t>
      </w:r>
      <w:r w:rsidRPr="00E631F2">
        <w:rPr>
          <w:rFonts w:ascii="Arial" w:hAnsi="Arial" w:cs="Arial"/>
          <w:sz w:val="28"/>
          <w:szCs w:val="28"/>
          <w:lang w:val="en-US"/>
        </w:rPr>
        <w:t>III</w:t>
      </w:r>
      <w:r w:rsidRPr="00E631F2">
        <w:rPr>
          <w:rFonts w:ascii="Arial" w:hAnsi="Arial" w:cs="Arial"/>
          <w:sz w:val="28"/>
          <w:szCs w:val="28"/>
        </w:rPr>
        <w:t xml:space="preserve"> «Х</w:t>
      </w:r>
      <w:r w:rsidRPr="00E631F2">
        <w:rPr>
          <w:rFonts w:ascii="Arial" w:hAnsi="Arial" w:cs="Arial"/>
          <w:bCs/>
          <w:color w:val="000000"/>
          <w:sz w:val="28"/>
          <w:szCs w:val="28"/>
        </w:rPr>
        <w:t>арактеристика основных мероприятий подпрограммы</w:t>
      </w:r>
      <w:r w:rsidRPr="00E631F2">
        <w:rPr>
          <w:rFonts w:ascii="Arial" w:hAnsi="Arial" w:cs="Arial"/>
          <w:iCs/>
          <w:color w:val="000000"/>
          <w:sz w:val="28"/>
          <w:szCs w:val="28"/>
        </w:rPr>
        <w:t xml:space="preserve">» </w:t>
      </w:r>
      <w:r w:rsidRPr="00E631F2">
        <w:rPr>
          <w:rFonts w:ascii="Arial" w:hAnsi="Arial" w:cs="Arial"/>
          <w:sz w:val="28"/>
          <w:szCs w:val="28"/>
        </w:rPr>
        <w:t xml:space="preserve">подпрограммы 1  «Управление муниципальной программой и обеспечение условий реализации на 2016-2020 годы» </w:t>
      </w:r>
      <w:r w:rsidRPr="00E631F2">
        <w:rPr>
          <w:rFonts w:ascii="Arial" w:hAnsi="Arial" w:cs="Arial"/>
          <w:iCs/>
          <w:color w:val="000000"/>
          <w:sz w:val="28"/>
          <w:szCs w:val="28"/>
        </w:rPr>
        <w:t>Программы изложить в новой редакции:</w:t>
      </w:r>
    </w:p>
    <w:p w:rsidR="003A3641" w:rsidRPr="00E631F2" w:rsidRDefault="003A3641" w:rsidP="003A3641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E631F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Pr="00E631F2">
        <w:rPr>
          <w:rFonts w:ascii="Arial" w:hAnsi="Arial" w:cs="Arial"/>
          <w:iCs/>
          <w:color w:val="000000"/>
          <w:sz w:val="28"/>
          <w:szCs w:val="28"/>
        </w:rPr>
        <w:tab/>
        <w:t>«</w:t>
      </w:r>
      <w:r w:rsidRPr="00E631F2">
        <w:rPr>
          <w:rFonts w:ascii="Arial" w:hAnsi="Arial" w:cs="Arial"/>
          <w:sz w:val="28"/>
          <w:szCs w:val="28"/>
        </w:rPr>
        <w:t>О</w:t>
      </w:r>
      <w:r w:rsidRPr="00E631F2">
        <w:rPr>
          <w:rFonts w:ascii="Arial" w:hAnsi="Arial" w:cs="Arial"/>
          <w:bCs/>
          <w:color w:val="000000"/>
          <w:sz w:val="28"/>
          <w:szCs w:val="28"/>
        </w:rPr>
        <w:t>беспечение выполнения переданных отдельных государственных полномочий Курской области  в сфере социальной защиты населения, в т.ч.:</w:t>
      </w:r>
    </w:p>
    <w:p w:rsidR="003A3641" w:rsidRPr="00E631F2" w:rsidRDefault="003A3641" w:rsidP="003A3641">
      <w:pPr>
        <w:rPr>
          <w:rFonts w:ascii="Arial" w:hAnsi="Arial" w:cs="Arial"/>
          <w:color w:val="000000"/>
          <w:sz w:val="28"/>
          <w:szCs w:val="28"/>
        </w:rPr>
      </w:pPr>
      <w:r w:rsidRPr="00E631F2">
        <w:rPr>
          <w:rFonts w:ascii="Arial" w:hAnsi="Arial" w:cs="Arial"/>
          <w:color w:val="000000"/>
          <w:sz w:val="28"/>
          <w:szCs w:val="28"/>
        </w:rPr>
        <w:t xml:space="preserve">      - содержание работников, осуществляющих переданные государственные полномочия в сфере социальной защиты населения;</w:t>
      </w:r>
    </w:p>
    <w:p w:rsidR="003A3641" w:rsidRPr="00E631F2" w:rsidRDefault="003A3641" w:rsidP="003A3641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E631F2">
        <w:rPr>
          <w:rFonts w:ascii="Arial" w:hAnsi="Arial" w:cs="Arial"/>
          <w:color w:val="000000"/>
          <w:sz w:val="28"/>
          <w:szCs w:val="28"/>
        </w:rPr>
        <w:t xml:space="preserve">      - содержание работников, осуществляющих переданные государственные полномочия по выплате компенсаций  в связи с расходами по оплате жилья, коммунальных услуг, твердого топлива и его доставке;</w:t>
      </w:r>
    </w:p>
    <w:p w:rsidR="003A3641" w:rsidRPr="00E631F2" w:rsidRDefault="003A3641" w:rsidP="003A3641">
      <w:pPr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color w:val="000000"/>
          <w:sz w:val="28"/>
          <w:szCs w:val="28"/>
        </w:rPr>
        <w:t xml:space="preserve">      - 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</w:t>
      </w:r>
      <w:proofErr w:type="gramStart"/>
      <w:r w:rsidRPr="00E631F2">
        <w:rPr>
          <w:rFonts w:ascii="Arial" w:hAnsi="Arial" w:cs="Arial"/>
          <w:color w:val="000000"/>
          <w:sz w:val="28"/>
          <w:szCs w:val="28"/>
        </w:rPr>
        <w:t>.</w:t>
      </w:r>
      <w:r w:rsidRPr="00E631F2">
        <w:rPr>
          <w:rFonts w:ascii="Arial" w:hAnsi="Arial" w:cs="Arial"/>
          <w:sz w:val="28"/>
          <w:szCs w:val="28"/>
        </w:rPr>
        <w:t>».</w:t>
      </w:r>
      <w:proofErr w:type="gramEnd"/>
    </w:p>
    <w:p w:rsidR="003A3641" w:rsidRPr="00E631F2" w:rsidRDefault="003A3641" w:rsidP="003A364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color w:val="000000"/>
          <w:sz w:val="28"/>
          <w:szCs w:val="28"/>
        </w:rPr>
        <w:t xml:space="preserve">1.5  </w:t>
      </w:r>
      <w:r w:rsidRPr="00E631F2">
        <w:rPr>
          <w:rFonts w:ascii="Arial" w:hAnsi="Arial" w:cs="Arial"/>
          <w:sz w:val="28"/>
          <w:szCs w:val="28"/>
        </w:rPr>
        <w:t xml:space="preserve">Пункт «Объемы бюджетных ассигнований подпрограммы» Паспорта подпрограммы 2 </w:t>
      </w:r>
      <w:r w:rsidRPr="00E631F2">
        <w:rPr>
          <w:rFonts w:ascii="Arial" w:hAnsi="Arial" w:cs="Arial"/>
          <w:bCs/>
          <w:sz w:val="28"/>
          <w:szCs w:val="28"/>
        </w:rPr>
        <w:t>«Развитие мер социальной поддержки отдельных категорий граждан на 2016-2020 годы»</w:t>
      </w:r>
      <w:r w:rsidRPr="00E631F2">
        <w:rPr>
          <w:rFonts w:ascii="Arial" w:hAnsi="Arial" w:cs="Arial"/>
          <w:sz w:val="28"/>
          <w:szCs w:val="28"/>
        </w:rPr>
        <w:t xml:space="preserve"> Программы изложить в новой редакции: </w:t>
      </w:r>
    </w:p>
    <w:p w:rsidR="003A3641" w:rsidRPr="00E631F2" w:rsidRDefault="003A3641" w:rsidP="003A3641">
      <w:pPr>
        <w:ind w:firstLine="567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922"/>
        <w:gridCol w:w="310"/>
        <w:gridCol w:w="6034"/>
      </w:tblGrid>
      <w:tr w:rsidR="003A3641" w:rsidRPr="00E631F2" w:rsidTr="002524D3">
        <w:tc>
          <w:tcPr>
            <w:tcW w:w="2922" w:type="dxa"/>
          </w:tcPr>
          <w:p w:rsidR="003A3641" w:rsidRPr="00E631F2" w:rsidRDefault="003A3641" w:rsidP="002524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31F2">
              <w:rPr>
                <w:rFonts w:ascii="Arial" w:hAnsi="Arial" w:cs="Arial"/>
                <w:sz w:val="28"/>
                <w:szCs w:val="28"/>
              </w:rPr>
              <w:lastRenderedPageBreak/>
              <w:t>«Объемы бюджетных ассигнований подпрограммы</w:t>
            </w:r>
          </w:p>
        </w:tc>
        <w:tc>
          <w:tcPr>
            <w:tcW w:w="310" w:type="dxa"/>
          </w:tcPr>
          <w:p w:rsidR="003A3641" w:rsidRPr="00E631F2" w:rsidRDefault="003A3641" w:rsidP="002524D3">
            <w:pPr>
              <w:rPr>
                <w:rFonts w:ascii="Arial" w:hAnsi="Arial" w:cs="Arial"/>
                <w:sz w:val="28"/>
                <w:szCs w:val="28"/>
              </w:rPr>
            </w:pPr>
            <w:r w:rsidRPr="00E631F2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6034" w:type="dxa"/>
          </w:tcPr>
          <w:p w:rsidR="003A3641" w:rsidRPr="00E631F2" w:rsidRDefault="003A3641" w:rsidP="002524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31F2">
              <w:rPr>
                <w:rFonts w:ascii="Arial" w:hAnsi="Arial" w:cs="Arial"/>
                <w:sz w:val="28"/>
                <w:szCs w:val="28"/>
              </w:rPr>
              <w:t>Источником финансирования являются средства городского бюджета, областного бюджета и федерального бюджета на соответствующий финансовый год. Объем бюджетных ассигнований за период с 2016 по 2020 гг. по подпрограмме  составит  544353,4 тыс. рублей, в том числе по годам:</w:t>
            </w:r>
          </w:p>
          <w:p w:rsidR="003A3641" w:rsidRPr="00E631F2" w:rsidRDefault="003A3641" w:rsidP="002524D3">
            <w:pPr>
              <w:jc w:val="both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E631F2">
              <w:rPr>
                <w:rFonts w:ascii="Arial" w:hAnsi="Arial" w:cs="Arial"/>
                <w:spacing w:val="-2"/>
                <w:sz w:val="28"/>
                <w:szCs w:val="28"/>
              </w:rPr>
              <w:t>2016 год – 116466,7 тыс. рублей;</w:t>
            </w:r>
          </w:p>
          <w:p w:rsidR="003A3641" w:rsidRPr="00E631F2" w:rsidRDefault="003A3641" w:rsidP="002524D3">
            <w:pPr>
              <w:jc w:val="both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E631F2">
              <w:rPr>
                <w:rFonts w:ascii="Arial" w:hAnsi="Arial" w:cs="Arial"/>
                <w:spacing w:val="-2"/>
                <w:sz w:val="28"/>
                <w:szCs w:val="28"/>
              </w:rPr>
              <w:t>2017 год – 106633,1 тыс. рублей;</w:t>
            </w:r>
          </w:p>
          <w:p w:rsidR="003A3641" w:rsidRPr="00E631F2" w:rsidRDefault="003A3641" w:rsidP="002524D3">
            <w:pPr>
              <w:jc w:val="both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E631F2">
              <w:rPr>
                <w:rFonts w:ascii="Arial" w:hAnsi="Arial" w:cs="Arial"/>
                <w:spacing w:val="-2"/>
                <w:sz w:val="28"/>
                <w:szCs w:val="28"/>
              </w:rPr>
              <w:t xml:space="preserve">2018 год – 107423,2 тыс. рублей; </w:t>
            </w:r>
          </w:p>
          <w:p w:rsidR="003A3641" w:rsidRPr="00E631F2" w:rsidRDefault="003A3641" w:rsidP="002524D3">
            <w:pPr>
              <w:jc w:val="both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E631F2">
              <w:rPr>
                <w:rFonts w:ascii="Arial" w:hAnsi="Arial" w:cs="Arial"/>
                <w:spacing w:val="-2"/>
                <w:sz w:val="28"/>
                <w:szCs w:val="28"/>
              </w:rPr>
              <w:t>2019 год – 106915,2 тыс. рублей;</w:t>
            </w:r>
          </w:p>
          <w:p w:rsidR="003A3641" w:rsidRPr="00E631F2" w:rsidRDefault="003A3641" w:rsidP="002524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31F2">
              <w:rPr>
                <w:rFonts w:ascii="Arial" w:hAnsi="Arial" w:cs="Arial"/>
                <w:spacing w:val="-2"/>
                <w:sz w:val="28"/>
                <w:szCs w:val="28"/>
              </w:rPr>
              <w:t>2020 год – 106915,2 тыс. рублей</w:t>
            </w:r>
            <w:proofErr w:type="gramStart"/>
            <w:r w:rsidRPr="00E631F2">
              <w:rPr>
                <w:rFonts w:ascii="Arial" w:hAnsi="Arial" w:cs="Arial"/>
                <w:spacing w:val="-2"/>
                <w:sz w:val="28"/>
                <w:szCs w:val="28"/>
              </w:rPr>
              <w:t>.».</w:t>
            </w:r>
            <w:proofErr w:type="gramEnd"/>
          </w:p>
        </w:tc>
      </w:tr>
    </w:tbl>
    <w:p w:rsidR="003A3641" w:rsidRPr="00E631F2" w:rsidRDefault="003A3641" w:rsidP="003A3641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3A3641" w:rsidRPr="00E631F2" w:rsidRDefault="003A3641" w:rsidP="003A364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 xml:space="preserve">1.6.  Абзац третий  Раздела </w:t>
      </w:r>
      <w:r w:rsidRPr="00E631F2">
        <w:rPr>
          <w:rFonts w:ascii="Arial" w:hAnsi="Arial" w:cs="Arial"/>
          <w:sz w:val="28"/>
          <w:szCs w:val="28"/>
          <w:lang w:val="en-US"/>
        </w:rPr>
        <w:t>III</w:t>
      </w:r>
      <w:r w:rsidRPr="00E631F2">
        <w:rPr>
          <w:rFonts w:ascii="Arial" w:hAnsi="Arial" w:cs="Arial"/>
          <w:sz w:val="28"/>
          <w:szCs w:val="28"/>
        </w:rPr>
        <w:t xml:space="preserve"> «Характеристика основных мероприятий подпрограммы» подпрограммы 2 </w:t>
      </w:r>
      <w:r w:rsidRPr="00E631F2">
        <w:rPr>
          <w:rFonts w:ascii="Arial" w:hAnsi="Arial" w:cs="Arial"/>
          <w:bCs/>
          <w:sz w:val="28"/>
          <w:szCs w:val="28"/>
        </w:rPr>
        <w:t>«Развитие мер социальной поддержки отдельных категорий граждан на 2016-2020 годы»</w:t>
      </w:r>
      <w:r w:rsidRPr="00E631F2">
        <w:rPr>
          <w:rFonts w:ascii="Arial" w:hAnsi="Arial" w:cs="Arial"/>
          <w:sz w:val="28"/>
          <w:szCs w:val="28"/>
        </w:rPr>
        <w:t xml:space="preserve"> Программы изложить в новой редакции:</w:t>
      </w:r>
    </w:p>
    <w:p w:rsidR="003A3641" w:rsidRPr="00E631F2" w:rsidRDefault="003A3641" w:rsidP="003A3641">
      <w:pPr>
        <w:ind w:firstLine="708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E631F2">
        <w:rPr>
          <w:rFonts w:ascii="Arial" w:hAnsi="Arial" w:cs="Arial"/>
          <w:bCs/>
          <w:color w:val="000000"/>
          <w:sz w:val="28"/>
          <w:szCs w:val="28"/>
        </w:rPr>
        <w:t>«Обеспечение реализации переданных отдельных государственных полномочий Курской области в сфере социальной защиты населения, в.т.ч.:</w:t>
      </w:r>
    </w:p>
    <w:p w:rsidR="003A3641" w:rsidRPr="00E631F2" w:rsidRDefault="003A3641" w:rsidP="003A3641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631F2">
        <w:rPr>
          <w:rFonts w:ascii="Arial" w:hAnsi="Arial" w:cs="Arial"/>
          <w:color w:val="000000"/>
          <w:sz w:val="28"/>
          <w:szCs w:val="28"/>
        </w:rPr>
        <w:t xml:space="preserve">- обеспечение мер социальной поддержки ветеранов труда; </w:t>
      </w:r>
    </w:p>
    <w:p w:rsidR="003A3641" w:rsidRPr="00E631F2" w:rsidRDefault="003A3641" w:rsidP="003A3641">
      <w:pPr>
        <w:ind w:firstLine="708"/>
        <w:rPr>
          <w:rFonts w:ascii="Arial" w:hAnsi="Arial" w:cs="Arial"/>
          <w:color w:val="000000"/>
          <w:sz w:val="28"/>
          <w:szCs w:val="28"/>
        </w:rPr>
      </w:pPr>
      <w:r w:rsidRPr="00E631F2">
        <w:rPr>
          <w:rFonts w:ascii="Arial" w:hAnsi="Arial" w:cs="Arial"/>
          <w:color w:val="000000"/>
          <w:sz w:val="28"/>
          <w:szCs w:val="28"/>
        </w:rPr>
        <w:t>- обеспечение мер социальной поддержки тружеников тыла;</w:t>
      </w:r>
    </w:p>
    <w:p w:rsidR="003A3641" w:rsidRPr="00E631F2" w:rsidRDefault="003A3641" w:rsidP="003A3641">
      <w:pPr>
        <w:ind w:firstLine="708"/>
        <w:rPr>
          <w:rFonts w:ascii="Arial" w:hAnsi="Arial" w:cs="Arial"/>
          <w:color w:val="000000"/>
          <w:sz w:val="28"/>
          <w:szCs w:val="28"/>
        </w:rPr>
      </w:pPr>
      <w:r w:rsidRPr="00E631F2">
        <w:rPr>
          <w:rFonts w:ascii="Arial" w:hAnsi="Arial" w:cs="Arial"/>
          <w:color w:val="000000"/>
          <w:sz w:val="28"/>
          <w:szCs w:val="28"/>
        </w:rPr>
        <w:t>- обеспечение мер социальной поддержки реабилитированных лиц и лиц, признанных пострадавшими от политических репрессий;</w:t>
      </w:r>
    </w:p>
    <w:p w:rsidR="003A3641" w:rsidRPr="00E631F2" w:rsidRDefault="003A3641" w:rsidP="003A3641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631F2">
        <w:rPr>
          <w:rFonts w:ascii="Arial" w:hAnsi="Arial" w:cs="Arial"/>
          <w:color w:val="000000"/>
          <w:sz w:val="28"/>
          <w:szCs w:val="28"/>
        </w:rPr>
        <w:t xml:space="preserve">- предоставление  мер социальной поддержки гражданам, имеющим звание «Ветеран труда Курской области»; </w:t>
      </w:r>
    </w:p>
    <w:p w:rsidR="003A3641" w:rsidRPr="00E631F2" w:rsidRDefault="003A3641" w:rsidP="003A3641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631F2">
        <w:rPr>
          <w:rFonts w:ascii="Arial" w:hAnsi="Arial" w:cs="Arial"/>
          <w:color w:val="000000"/>
          <w:sz w:val="28"/>
          <w:szCs w:val="28"/>
        </w:rPr>
        <w:t xml:space="preserve">- представление  мер социальной поддержки многодетным семьям; </w:t>
      </w:r>
    </w:p>
    <w:p w:rsidR="003A3641" w:rsidRPr="00E631F2" w:rsidRDefault="003A3641" w:rsidP="003A3641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631F2">
        <w:rPr>
          <w:rFonts w:ascii="Arial" w:hAnsi="Arial" w:cs="Arial"/>
          <w:color w:val="000000"/>
          <w:sz w:val="28"/>
          <w:szCs w:val="28"/>
        </w:rPr>
        <w:t>- выплата  ежемесячного пособия на ребенка;</w:t>
      </w:r>
    </w:p>
    <w:p w:rsidR="003A3641" w:rsidRPr="00E631F2" w:rsidRDefault="003A3641" w:rsidP="003A3641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631F2">
        <w:rPr>
          <w:rFonts w:ascii="Arial" w:hAnsi="Arial" w:cs="Arial"/>
          <w:color w:val="000000"/>
          <w:sz w:val="28"/>
          <w:szCs w:val="28"/>
        </w:rPr>
        <w:t>- оплата жилищно-коммунальных услуг отдельным категориям граждан;</w:t>
      </w:r>
    </w:p>
    <w:p w:rsidR="003A3641" w:rsidRPr="00E631F2" w:rsidRDefault="003A3641" w:rsidP="003A3641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631F2">
        <w:rPr>
          <w:rFonts w:ascii="Arial" w:hAnsi="Arial" w:cs="Arial"/>
          <w:color w:val="000000"/>
          <w:sz w:val="28"/>
          <w:szCs w:val="28"/>
        </w:rPr>
        <w:t>- предоставление мер социальной поддержки отдельным категориям граждан по обеспечению продовольственными товарами;</w:t>
      </w:r>
    </w:p>
    <w:p w:rsidR="003A3641" w:rsidRPr="00E631F2" w:rsidRDefault="003A3641" w:rsidP="003A364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color w:val="000000"/>
          <w:sz w:val="28"/>
          <w:szCs w:val="28"/>
        </w:rPr>
        <w:t>- обеспечение мер социальной поддержки отдельным категориям граждан по уплате взноса на капитальный ремонт</w:t>
      </w:r>
      <w:proofErr w:type="gramStart"/>
      <w:r w:rsidRPr="00E631F2">
        <w:rPr>
          <w:rFonts w:ascii="Arial" w:hAnsi="Arial" w:cs="Arial"/>
          <w:color w:val="000000"/>
          <w:sz w:val="28"/>
          <w:szCs w:val="28"/>
        </w:rPr>
        <w:t>.».</w:t>
      </w:r>
      <w:proofErr w:type="gramEnd"/>
    </w:p>
    <w:p w:rsidR="003A3641" w:rsidRPr="00E631F2" w:rsidRDefault="003A3641" w:rsidP="003A364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 xml:space="preserve">1.7. Раздел </w:t>
      </w:r>
      <w:r w:rsidRPr="00E631F2">
        <w:rPr>
          <w:rFonts w:ascii="Arial" w:hAnsi="Arial" w:cs="Arial"/>
          <w:sz w:val="28"/>
          <w:szCs w:val="28"/>
          <w:lang w:val="en-US"/>
        </w:rPr>
        <w:t>VI</w:t>
      </w:r>
      <w:r w:rsidRPr="00E631F2">
        <w:rPr>
          <w:rFonts w:ascii="Arial" w:hAnsi="Arial" w:cs="Arial"/>
          <w:sz w:val="28"/>
          <w:szCs w:val="28"/>
        </w:rPr>
        <w:t xml:space="preserve"> «</w:t>
      </w:r>
      <w:r w:rsidRPr="00E631F2">
        <w:rPr>
          <w:rFonts w:ascii="Arial" w:hAnsi="Arial" w:cs="Arial"/>
          <w:iCs/>
          <w:color w:val="000000"/>
          <w:sz w:val="28"/>
          <w:szCs w:val="28"/>
        </w:rPr>
        <w:t xml:space="preserve">Обоснование объема финансовых ресурсов, необходимых для реализации подпрограммы» подпрограммы 2 </w:t>
      </w:r>
      <w:r w:rsidRPr="00E631F2">
        <w:rPr>
          <w:rFonts w:ascii="Arial" w:hAnsi="Arial" w:cs="Arial"/>
          <w:bCs/>
          <w:sz w:val="28"/>
          <w:szCs w:val="28"/>
        </w:rPr>
        <w:t>«Развитие мер социальной поддержки отдельных категорий граждан на 2016-2020 годы»</w:t>
      </w:r>
      <w:r w:rsidRPr="00E631F2">
        <w:rPr>
          <w:rFonts w:ascii="Arial" w:hAnsi="Arial" w:cs="Arial"/>
          <w:sz w:val="28"/>
          <w:szCs w:val="28"/>
        </w:rPr>
        <w:t xml:space="preserve"> Программы изложить в новой редакции:</w:t>
      </w:r>
    </w:p>
    <w:p w:rsidR="003A3641" w:rsidRPr="00E631F2" w:rsidRDefault="003A3641" w:rsidP="003A364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>«Источником финансирования являются средства городского бюджета,  областного бюджета и федерального бюджета на соответствующий финансовый год. Объем бюджетных ассигнований за период с 2016 по 2020гг. по подпрограмме  составит  544353,4 тыс. рублей, в том числе по годам:</w:t>
      </w:r>
    </w:p>
    <w:p w:rsidR="003A3641" w:rsidRPr="00E631F2" w:rsidRDefault="003A3641" w:rsidP="003A3641">
      <w:pPr>
        <w:jc w:val="both"/>
        <w:rPr>
          <w:rFonts w:ascii="Arial" w:hAnsi="Arial" w:cs="Arial"/>
          <w:spacing w:val="-2"/>
          <w:sz w:val="28"/>
          <w:szCs w:val="28"/>
        </w:rPr>
      </w:pPr>
      <w:r w:rsidRPr="00E631F2">
        <w:rPr>
          <w:rFonts w:ascii="Arial" w:hAnsi="Arial" w:cs="Arial"/>
          <w:spacing w:val="-2"/>
          <w:sz w:val="28"/>
          <w:szCs w:val="28"/>
        </w:rPr>
        <w:t>2016 год – 116466,7 тыс. рублей;</w:t>
      </w:r>
    </w:p>
    <w:p w:rsidR="003A3641" w:rsidRPr="00E631F2" w:rsidRDefault="003A3641" w:rsidP="003A3641">
      <w:pPr>
        <w:jc w:val="both"/>
        <w:rPr>
          <w:rFonts w:ascii="Arial" w:hAnsi="Arial" w:cs="Arial"/>
          <w:spacing w:val="-2"/>
          <w:sz w:val="28"/>
          <w:szCs w:val="28"/>
        </w:rPr>
      </w:pPr>
      <w:r w:rsidRPr="00E631F2">
        <w:rPr>
          <w:rFonts w:ascii="Arial" w:hAnsi="Arial" w:cs="Arial"/>
          <w:spacing w:val="-2"/>
          <w:sz w:val="28"/>
          <w:szCs w:val="28"/>
        </w:rPr>
        <w:t>2017 год – 106633,1 тыс. рублей;</w:t>
      </w:r>
    </w:p>
    <w:p w:rsidR="003A3641" w:rsidRPr="00E631F2" w:rsidRDefault="003A3641" w:rsidP="003A3641">
      <w:pPr>
        <w:jc w:val="both"/>
        <w:rPr>
          <w:rFonts w:ascii="Arial" w:hAnsi="Arial" w:cs="Arial"/>
          <w:spacing w:val="-2"/>
          <w:sz w:val="28"/>
          <w:szCs w:val="28"/>
        </w:rPr>
      </w:pPr>
      <w:r w:rsidRPr="00E631F2">
        <w:rPr>
          <w:rFonts w:ascii="Arial" w:hAnsi="Arial" w:cs="Arial"/>
          <w:spacing w:val="-2"/>
          <w:sz w:val="28"/>
          <w:szCs w:val="28"/>
        </w:rPr>
        <w:lastRenderedPageBreak/>
        <w:t xml:space="preserve">2018 год – 107423,2 тыс. рублей; </w:t>
      </w:r>
    </w:p>
    <w:p w:rsidR="003A3641" w:rsidRPr="00E631F2" w:rsidRDefault="003A3641" w:rsidP="003A3641">
      <w:pPr>
        <w:jc w:val="both"/>
        <w:rPr>
          <w:rFonts w:ascii="Arial" w:hAnsi="Arial" w:cs="Arial"/>
          <w:spacing w:val="-2"/>
          <w:sz w:val="28"/>
          <w:szCs w:val="28"/>
        </w:rPr>
      </w:pPr>
      <w:r w:rsidRPr="00E631F2">
        <w:rPr>
          <w:rFonts w:ascii="Arial" w:hAnsi="Arial" w:cs="Arial"/>
          <w:spacing w:val="-2"/>
          <w:sz w:val="28"/>
          <w:szCs w:val="28"/>
        </w:rPr>
        <w:t>2019 год – 106915,2 тыс. рублей;</w:t>
      </w:r>
    </w:p>
    <w:p w:rsidR="003A3641" w:rsidRPr="00E631F2" w:rsidRDefault="003A3641" w:rsidP="003A3641">
      <w:pPr>
        <w:jc w:val="both"/>
        <w:rPr>
          <w:rFonts w:ascii="Arial" w:hAnsi="Arial" w:cs="Arial"/>
          <w:spacing w:val="-2"/>
          <w:sz w:val="28"/>
          <w:szCs w:val="28"/>
        </w:rPr>
      </w:pPr>
      <w:r w:rsidRPr="00E631F2">
        <w:rPr>
          <w:rFonts w:ascii="Arial" w:hAnsi="Arial" w:cs="Arial"/>
          <w:spacing w:val="-2"/>
          <w:sz w:val="28"/>
          <w:szCs w:val="28"/>
        </w:rPr>
        <w:t>2020 год – 106915,2 тыс. рублей.</w:t>
      </w:r>
    </w:p>
    <w:p w:rsidR="003A3641" w:rsidRPr="00E631F2" w:rsidRDefault="003A3641" w:rsidP="003A3641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E631F2">
        <w:rPr>
          <w:rFonts w:ascii="Arial" w:hAnsi="Arial" w:cs="Arial"/>
          <w:color w:val="000000"/>
          <w:sz w:val="28"/>
          <w:szCs w:val="28"/>
        </w:rPr>
        <w:t xml:space="preserve">           Ресурсное обеспечение реализации подпрограммы «Развитие мер социальной поддержки отдельных категорий граждан на 2016-2020 годы» приведено в приложении № 4 к настоящей Программе</w:t>
      </w:r>
      <w:proofErr w:type="gramStart"/>
      <w:r w:rsidRPr="00E631F2">
        <w:rPr>
          <w:rFonts w:ascii="Arial" w:hAnsi="Arial" w:cs="Arial"/>
          <w:color w:val="000000"/>
          <w:sz w:val="28"/>
          <w:szCs w:val="28"/>
        </w:rPr>
        <w:t>.».</w:t>
      </w:r>
      <w:proofErr w:type="gramEnd"/>
    </w:p>
    <w:p w:rsidR="003A3641" w:rsidRPr="00E631F2" w:rsidRDefault="003A3641" w:rsidP="003A3641">
      <w:pPr>
        <w:ind w:firstLine="567"/>
        <w:jc w:val="both"/>
        <w:rPr>
          <w:rFonts w:ascii="Arial" w:hAnsi="Arial" w:cs="Arial"/>
          <w:spacing w:val="-2"/>
          <w:sz w:val="28"/>
          <w:szCs w:val="28"/>
        </w:rPr>
      </w:pPr>
      <w:r w:rsidRPr="00E631F2">
        <w:rPr>
          <w:rFonts w:ascii="Arial" w:hAnsi="Arial" w:cs="Arial"/>
          <w:color w:val="000000"/>
          <w:sz w:val="28"/>
          <w:szCs w:val="28"/>
        </w:rPr>
        <w:tab/>
        <w:t>1.8. Приложение № 2</w:t>
      </w:r>
      <w:r w:rsidRPr="00E631F2">
        <w:rPr>
          <w:rFonts w:ascii="Arial" w:hAnsi="Arial" w:cs="Arial"/>
          <w:b/>
          <w:bCs/>
          <w:sz w:val="28"/>
          <w:szCs w:val="28"/>
        </w:rPr>
        <w:t xml:space="preserve"> «</w:t>
      </w:r>
      <w:r w:rsidRPr="00E631F2">
        <w:rPr>
          <w:rFonts w:ascii="Arial" w:hAnsi="Arial" w:cs="Arial"/>
          <w:bCs/>
          <w:sz w:val="28"/>
          <w:szCs w:val="28"/>
        </w:rPr>
        <w:t>Перечень основных мероприятий муниципальной программы «Социальная поддержка граждан  города Курчатова Курской области на 2016-2020 годы» изложить в новой редакции (Приложение № 1).</w:t>
      </w:r>
    </w:p>
    <w:p w:rsidR="003A3641" w:rsidRPr="00E631F2" w:rsidRDefault="003A3641" w:rsidP="003A364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 xml:space="preserve">1.9. Приложение № 3 «Ресурсное обеспечение реализации муниципальной программы «Социальная поддержка граждан города Курчатова Курской области на 2016-2020 годы» за счет средств бюджета </w:t>
      </w:r>
      <w:proofErr w:type="gramStart"/>
      <w:r w:rsidRPr="00E631F2">
        <w:rPr>
          <w:rFonts w:ascii="Arial" w:hAnsi="Arial" w:cs="Arial"/>
          <w:sz w:val="28"/>
          <w:szCs w:val="28"/>
        </w:rPr>
        <w:t>г</w:t>
      </w:r>
      <w:proofErr w:type="gramEnd"/>
      <w:r w:rsidRPr="00E631F2">
        <w:rPr>
          <w:rFonts w:ascii="Arial" w:hAnsi="Arial" w:cs="Arial"/>
          <w:sz w:val="28"/>
          <w:szCs w:val="28"/>
        </w:rPr>
        <w:t>. Курчатова Курской области» (тыс. руб.) изложить в новой редакции (Приложение № 2).</w:t>
      </w:r>
    </w:p>
    <w:p w:rsidR="003A3641" w:rsidRPr="00E631F2" w:rsidRDefault="003A3641" w:rsidP="003A364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>1.10. Приложение № 4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«Социальная поддержка граждан города Курчатова Курской области на 2016-2020 годы» (тыс. руб.) изложить в новой редакции (Приложение № 3).</w:t>
      </w:r>
    </w:p>
    <w:p w:rsidR="003A3641" w:rsidRPr="00E631F2" w:rsidRDefault="003A3641" w:rsidP="003A364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 xml:space="preserve">        2.    </w:t>
      </w:r>
      <w:proofErr w:type="gramStart"/>
      <w:r w:rsidRPr="00E631F2">
        <w:rPr>
          <w:rFonts w:ascii="Arial" w:hAnsi="Arial" w:cs="Arial"/>
          <w:sz w:val="28"/>
          <w:szCs w:val="28"/>
        </w:rPr>
        <w:t>Контроль за</w:t>
      </w:r>
      <w:proofErr w:type="gramEnd"/>
      <w:r w:rsidRPr="00E631F2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Кузнецову Р.А.</w:t>
      </w:r>
    </w:p>
    <w:p w:rsidR="003A3641" w:rsidRPr="00E631F2" w:rsidRDefault="003A3641" w:rsidP="003A364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 xml:space="preserve">        3. Постановление вступает в силу со дня его официального опубликования.</w:t>
      </w:r>
    </w:p>
    <w:p w:rsidR="003A3641" w:rsidRPr="00E631F2" w:rsidRDefault="003A3641" w:rsidP="003A364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3A3641" w:rsidRPr="00E631F2" w:rsidRDefault="003A3641" w:rsidP="003A364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3A3641" w:rsidRPr="00E631F2" w:rsidRDefault="003A3641" w:rsidP="003A364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3A3641" w:rsidRPr="00E631F2" w:rsidRDefault="003A3641" w:rsidP="003A3641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  <w:r w:rsidRPr="00E631F2">
        <w:rPr>
          <w:rFonts w:ascii="Arial" w:hAnsi="Arial" w:cs="Arial"/>
          <w:sz w:val="28"/>
          <w:szCs w:val="28"/>
        </w:rPr>
        <w:t>Гл</w:t>
      </w:r>
      <w:r w:rsidR="00E631F2">
        <w:rPr>
          <w:rFonts w:ascii="Arial" w:hAnsi="Arial" w:cs="Arial"/>
          <w:sz w:val="28"/>
          <w:szCs w:val="28"/>
        </w:rPr>
        <w:t>ава города</w:t>
      </w:r>
      <w:r w:rsidR="00E631F2">
        <w:rPr>
          <w:rFonts w:ascii="Arial" w:hAnsi="Arial" w:cs="Arial"/>
          <w:sz w:val="28"/>
          <w:szCs w:val="28"/>
        </w:rPr>
        <w:tab/>
      </w:r>
      <w:r w:rsidR="00E631F2">
        <w:rPr>
          <w:rFonts w:ascii="Arial" w:hAnsi="Arial" w:cs="Arial"/>
          <w:sz w:val="28"/>
          <w:szCs w:val="28"/>
        </w:rPr>
        <w:tab/>
      </w:r>
      <w:r w:rsidR="00E631F2">
        <w:rPr>
          <w:rFonts w:ascii="Arial" w:hAnsi="Arial" w:cs="Arial"/>
          <w:sz w:val="28"/>
          <w:szCs w:val="28"/>
        </w:rPr>
        <w:tab/>
      </w:r>
      <w:r w:rsidR="00E631F2">
        <w:rPr>
          <w:rFonts w:ascii="Arial" w:hAnsi="Arial" w:cs="Arial"/>
          <w:sz w:val="28"/>
          <w:szCs w:val="28"/>
        </w:rPr>
        <w:tab/>
      </w:r>
      <w:r w:rsidR="00E631F2">
        <w:rPr>
          <w:rFonts w:ascii="Arial" w:hAnsi="Arial" w:cs="Arial"/>
          <w:sz w:val="28"/>
          <w:szCs w:val="28"/>
        </w:rPr>
        <w:tab/>
      </w:r>
      <w:r w:rsidR="00E631F2">
        <w:rPr>
          <w:rFonts w:ascii="Arial" w:hAnsi="Arial" w:cs="Arial"/>
          <w:sz w:val="28"/>
          <w:szCs w:val="28"/>
        </w:rPr>
        <w:tab/>
      </w:r>
      <w:r w:rsidR="00E631F2">
        <w:rPr>
          <w:rFonts w:ascii="Arial" w:hAnsi="Arial" w:cs="Arial"/>
          <w:sz w:val="28"/>
          <w:szCs w:val="28"/>
        </w:rPr>
        <w:tab/>
        <w:t xml:space="preserve">             </w:t>
      </w:r>
      <w:r w:rsidRPr="00E631F2">
        <w:rPr>
          <w:rFonts w:ascii="Arial" w:hAnsi="Arial" w:cs="Arial"/>
          <w:sz w:val="28"/>
          <w:szCs w:val="28"/>
        </w:rPr>
        <w:t xml:space="preserve">И.В. </w:t>
      </w:r>
      <w:proofErr w:type="spellStart"/>
      <w:r w:rsidRPr="00E631F2">
        <w:rPr>
          <w:rFonts w:ascii="Arial" w:hAnsi="Arial" w:cs="Arial"/>
          <w:sz w:val="28"/>
          <w:szCs w:val="28"/>
        </w:rPr>
        <w:t>Корпунков</w:t>
      </w:r>
      <w:proofErr w:type="spellEnd"/>
    </w:p>
    <w:p w:rsidR="003A3641" w:rsidRPr="00E631F2" w:rsidRDefault="003A3641" w:rsidP="003A3641">
      <w:pPr>
        <w:jc w:val="both"/>
        <w:rPr>
          <w:rFonts w:ascii="Arial" w:hAnsi="Arial" w:cs="Arial"/>
          <w:sz w:val="26"/>
          <w:szCs w:val="26"/>
        </w:rPr>
      </w:pPr>
    </w:p>
    <w:p w:rsidR="004A52B8" w:rsidRPr="00E631F2" w:rsidRDefault="004A52B8" w:rsidP="004A52B8">
      <w:pPr>
        <w:jc w:val="both"/>
        <w:rPr>
          <w:rFonts w:ascii="Arial" w:hAnsi="Arial" w:cs="Arial"/>
          <w:sz w:val="28"/>
          <w:szCs w:val="28"/>
        </w:rPr>
      </w:pPr>
    </w:p>
    <w:p w:rsidR="004A52B8" w:rsidRPr="00E631F2" w:rsidRDefault="004A52B8" w:rsidP="004A52B8">
      <w:pPr>
        <w:jc w:val="both"/>
        <w:rPr>
          <w:rFonts w:ascii="Arial" w:hAnsi="Arial" w:cs="Arial"/>
          <w:sz w:val="28"/>
          <w:szCs w:val="28"/>
        </w:rPr>
      </w:pPr>
    </w:p>
    <w:p w:rsidR="004A52B8" w:rsidRPr="00E631F2" w:rsidRDefault="004A52B8" w:rsidP="004A52B8">
      <w:pPr>
        <w:jc w:val="both"/>
        <w:rPr>
          <w:rFonts w:ascii="Arial" w:hAnsi="Arial" w:cs="Arial"/>
          <w:sz w:val="28"/>
          <w:szCs w:val="28"/>
        </w:rPr>
      </w:pPr>
    </w:p>
    <w:p w:rsidR="002712BD" w:rsidRPr="00E631F2" w:rsidRDefault="002712BD">
      <w:pPr>
        <w:rPr>
          <w:rFonts w:ascii="Arial" w:hAnsi="Arial" w:cs="Arial"/>
        </w:rPr>
      </w:pPr>
    </w:p>
    <w:p w:rsidR="00433915" w:rsidRPr="00E631F2" w:rsidRDefault="00433915">
      <w:pPr>
        <w:rPr>
          <w:rFonts w:ascii="Arial" w:hAnsi="Arial" w:cs="Arial"/>
        </w:rPr>
      </w:pPr>
    </w:p>
    <w:p w:rsidR="00433915" w:rsidRPr="00E631F2" w:rsidRDefault="00433915">
      <w:pPr>
        <w:rPr>
          <w:rFonts w:ascii="Arial" w:hAnsi="Arial" w:cs="Arial"/>
        </w:rPr>
      </w:pPr>
    </w:p>
    <w:p w:rsidR="00433915" w:rsidRPr="00E631F2" w:rsidRDefault="00433915">
      <w:pPr>
        <w:rPr>
          <w:rFonts w:ascii="Arial" w:hAnsi="Arial" w:cs="Arial"/>
        </w:rPr>
      </w:pPr>
    </w:p>
    <w:p w:rsidR="00433915" w:rsidRPr="00E631F2" w:rsidRDefault="00433915">
      <w:pPr>
        <w:rPr>
          <w:rFonts w:ascii="Arial" w:hAnsi="Arial" w:cs="Arial"/>
        </w:rPr>
      </w:pPr>
    </w:p>
    <w:p w:rsidR="00433915" w:rsidRPr="00E631F2" w:rsidRDefault="00433915">
      <w:pPr>
        <w:rPr>
          <w:rFonts w:ascii="Arial" w:hAnsi="Arial" w:cs="Arial"/>
        </w:rPr>
      </w:pPr>
    </w:p>
    <w:p w:rsidR="00433915" w:rsidRPr="00E631F2" w:rsidRDefault="00433915">
      <w:pPr>
        <w:rPr>
          <w:rFonts w:ascii="Arial" w:hAnsi="Arial" w:cs="Arial"/>
        </w:rPr>
      </w:pPr>
    </w:p>
    <w:p w:rsidR="00433915" w:rsidRPr="00E631F2" w:rsidRDefault="00433915">
      <w:pPr>
        <w:rPr>
          <w:rFonts w:ascii="Arial" w:hAnsi="Arial" w:cs="Arial"/>
        </w:rPr>
      </w:pPr>
    </w:p>
    <w:p w:rsidR="00433915" w:rsidRPr="00E631F2" w:rsidRDefault="00433915">
      <w:pPr>
        <w:rPr>
          <w:rFonts w:ascii="Arial" w:hAnsi="Arial" w:cs="Arial"/>
        </w:rPr>
      </w:pPr>
    </w:p>
    <w:p w:rsidR="00433915" w:rsidRPr="00E631F2" w:rsidRDefault="00433915">
      <w:pPr>
        <w:rPr>
          <w:rFonts w:ascii="Arial" w:hAnsi="Arial" w:cs="Arial"/>
        </w:rPr>
      </w:pPr>
    </w:p>
    <w:p w:rsidR="00433915" w:rsidRPr="00E631F2" w:rsidRDefault="00433915">
      <w:pPr>
        <w:rPr>
          <w:rFonts w:ascii="Arial" w:hAnsi="Arial" w:cs="Arial"/>
        </w:rPr>
      </w:pPr>
    </w:p>
    <w:p w:rsidR="00433915" w:rsidRPr="00E631F2" w:rsidRDefault="00433915">
      <w:pPr>
        <w:rPr>
          <w:rFonts w:ascii="Arial" w:hAnsi="Arial" w:cs="Arial"/>
        </w:rPr>
      </w:pPr>
    </w:p>
    <w:p w:rsidR="00433915" w:rsidRPr="00E631F2" w:rsidRDefault="00433915">
      <w:pPr>
        <w:rPr>
          <w:rFonts w:ascii="Arial" w:hAnsi="Arial" w:cs="Arial"/>
        </w:rPr>
      </w:pPr>
    </w:p>
    <w:p w:rsidR="00433915" w:rsidRPr="00E631F2" w:rsidRDefault="00433915">
      <w:pPr>
        <w:rPr>
          <w:rFonts w:ascii="Arial" w:hAnsi="Arial" w:cs="Arial"/>
        </w:rPr>
      </w:pPr>
    </w:p>
    <w:p w:rsidR="00433915" w:rsidRPr="00E631F2" w:rsidRDefault="00433915">
      <w:pPr>
        <w:rPr>
          <w:rFonts w:ascii="Arial" w:hAnsi="Arial" w:cs="Arial"/>
        </w:rPr>
      </w:pPr>
    </w:p>
    <w:p w:rsidR="00433915" w:rsidRPr="00E631F2" w:rsidRDefault="00433915">
      <w:pPr>
        <w:rPr>
          <w:rFonts w:ascii="Arial" w:hAnsi="Arial" w:cs="Arial"/>
        </w:rPr>
      </w:pPr>
    </w:p>
    <w:p w:rsidR="00433915" w:rsidRPr="00E631F2" w:rsidRDefault="00433915">
      <w:pPr>
        <w:rPr>
          <w:rFonts w:ascii="Arial" w:hAnsi="Arial" w:cs="Arial"/>
        </w:rPr>
      </w:pPr>
    </w:p>
    <w:p w:rsidR="00433915" w:rsidRPr="00E631F2" w:rsidRDefault="00433915">
      <w:pPr>
        <w:rPr>
          <w:rFonts w:ascii="Arial" w:hAnsi="Arial" w:cs="Arial"/>
        </w:rPr>
      </w:pPr>
    </w:p>
    <w:p w:rsidR="00433915" w:rsidRPr="00E631F2" w:rsidRDefault="00433915">
      <w:pPr>
        <w:rPr>
          <w:rFonts w:ascii="Arial" w:hAnsi="Arial" w:cs="Arial"/>
        </w:rPr>
      </w:pPr>
    </w:p>
    <w:p w:rsidR="00433915" w:rsidRPr="00E631F2" w:rsidRDefault="00433915">
      <w:pPr>
        <w:rPr>
          <w:rFonts w:ascii="Arial" w:hAnsi="Arial" w:cs="Arial"/>
        </w:rPr>
        <w:sectPr w:rsidR="00433915" w:rsidRPr="00E631F2" w:rsidSect="002E061B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433915" w:rsidRPr="00E631F2" w:rsidRDefault="00433915">
      <w:pPr>
        <w:rPr>
          <w:rFonts w:ascii="Arial" w:hAnsi="Arial" w:cs="Arial"/>
        </w:rPr>
      </w:pPr>
    </w:p>
    <w:p w:rsidR="002E061B" w:rsidRPr="00E631F2" w:rsidRDefault="002E061B" w:rsidP="002E061B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0"/>
          <w:szCs w:val="20"/>
        </w:rPr>
      </w:pPr>
      <w:r w:rsidRPr="00E631F2">
        <w:rPr>
          <w:rFonts w:ascii="Arial" w:hAnsi="Arial" w:cs="Arial"/>
          <w:sz w:val="20"/>
          <w:szCs w:val="20"/>
        </w:rPr>
        <w:t xml:space="preserve">Приложение № 1 </w:t>
      </w:r>
    </w:p>
    <w:p w:rsidR="002E061B" w:rsidRPr="00E631F2" w:rsidRDefault="002E061B" w:rsidP="002E061B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0"/>
          <w:szCs w:val="20"/>
        </w:rPr>
      </w:pPr>
      <w:r w:rsidRPr="00E631F2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2E061B" w:rsidRPr="00E631F2" w:rsidRDefault="002E061B" w:rsidP="002E061B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0"/>
          <w:szCs w:val="20"/>
        </w:rPr>
      </w:pPr>
      <w:r w:rsidRPr="00E631F2">
        <w:rPr>
          <w:rFonts w:ascii="Arial" w:hAnsi="Arial" w:cs="Arial"/>
          <w:sz w:val="20"/>
          <w:szCs w:val="20"/>
        </w:rPr>
        <w:t>города Курчатова</w:t>
      </w:r>
    </w:p>
    <w:p w:rsidR="002E061B" w:rsidRPr="00E631F2" w:rsidRDefault="002E061B" w:rsidP="002E061B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0"/>
          <w:szCs w:val="20"/>
        </w:rPr>
      </w:pPr>
      <w:r w:rsidRPr="00E631F2">
        <w:rPr>
          <w:rFonts w:ascii="Arial" w:hAnsi="Arial" w:cs="Arial"/>
          <w:sz w:val="20"/>
          <w:szCs w:val="20"/>
        </w:rPr>
        <w:t>от</w:t>
      </w:r>
      <w:r w:rsidR="00E631F2">
        <w:rPr>
          <w:rFonts w:ascii="Arial" w:hAnsi="Arial" w:cs="Arial"/>
          <w:sz w:val="20"/>
          <w:szCs w:val="20"/>
        </w:rPr>
        <w:t xml:space="preserve"> 26.07.2016 № 1115</w:t>
      </w:r>
    </w:p>
    <w:p w:rsidR="002E061B" w:rsidRPr="00E631F2" w:rsidRDefault="002E061B" w:rsidP="002E061B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0"/>
          <w:szCs w:val="20"/>
        </w:rPr>
      </w:pPr>
      <w:r w:rsidRPr="00E631F2">
        <w:rPr>
          <w:rFonts w:ascii="Arial" w:hAnsi="Arial" w:cs="Arial"/>
          <w:sz w:val="20"/>
          <w:szCs w:val="20"/>
        </w:rPr>
        <w:t xml:space="preserve"> </w:t>
      </w:r>
    </w:p>
    <w:p w:rsidR="002E061B" w:rsidRPr="00E631F2" w:rsidRDefault="002E061B" w:rsidP="002E061B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0"/>
          <w:szCs w:val="20"/>
        </w:rPr>
      </w:pPr>
      <w:r w:rsidRPr="00E631F2">
        <w:rPr>
          <w:rFonts w:ascii="Arial" w:hAnsi="Arial" w:cs="Arial"/>
          <w:sz w:val="20"/>
          <w:szCs w:val="20"/>
        </w:rPr>
        <w:t>ПРИЛОЖЕНИЕ № 2</w:t>
      </w:r>
    </w:p>
    <w:p w:rsidR="002E061B" w:rsidRPr="00E631F2" w:rsidRDefault="002E061B" w:rsidP="002E061B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0"/>
          <w:szCs w:val="20"/>
        </w:rPr>
      </w:pPr>
      <w:r w:rsidRPr="00E631F2">
        <w:rPr>
          <w:rFonts w:ascii="Arial" w:hAnsi="Arial" w:cs="Arial"/>
          <w:sz w:val="20"/>
          <w:szCs w:val="20"/>
        </w:rPr>
        <w:t xml:space="preserve">к муниципальной программе </w:t>
      </w:r>
    </w:p>
    <w:p w:rsidR="002E061B" w:rsidRPr="00E631F2" w:rsidRDefault="002E061B" w:rsidP="002E061B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0"/>
          <w:szCs w:val="20"/>
        </w:rPr>
      </w:pPr>
      <w:r w:rsidRPr="00E631F2">
        <w:rPr>
          <w:rFonts w:ascii="Arial" w:hAnsi="Arial" w:cs="Arial"/>
          <w:sz w:val="20"/>
          <w:szCs w:val="20"/>
        </w:rPr>
        <w:t>«Социальная поддержка граждан</w:t>
      </w:r>
    </w:p>
    <w:p w:rsidR="002E061B" w:rsidRPr="00E631F2" w:rsidRDefault="002E061B" w:rsidP="002E061B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0"/>
          <w:szCs w:val="20"/>
        </w:rPr>
      </w:pPr>
      <w:r w:rsidRPr="00E631F2">
        <w:rPr>
          <w:rFonts w:ascii="Arial" w:hAnsi="Arial" w:cs="Arial"/>
          <w:sz w:val="20"/>
          <w:szCs w:val="20"/>
        </w:rPr>
        <w:t xml:space="preserve"> города Курчатова Курской области</w:t>
      </w:r>
    </w:p>
    <w:p w:rsidR="002E061B" w:rsidRPr="00E631F2" w:rsidRDefault="002E061B" w:rsidP="002E061B">
      <w:pPr>
        <w:widowControl w:val="0"/>
        <w:autoSpaceDE w:val="0"/>
        <w:autoSpaceDN w:val="0"/>
        <w:adjustRightInd w:val="0"/>
        <w:ind w:firstLine="9498"/>
        <w:rPr>
          <w:rFonts w:ascii="Arial" w:hAnsi="Arial" w:cs="Arial"/>
          <w:sz w:val="20"/>
          <w:szCs w:val="20"/>
        </w:rPr>
      </w:pPr>
      <w:r w:rsidRPr="00E631F2">
        <w:rPr>
          <w:rFonts w:ascii="Arial" w:hAnsi="Arial" w:cs="Arial"/>
          <w:sz w:val="20"/>
          <w:szCs w:val="20"/>
        </w:rPr>
        <w:t xml:space="preserve"> на 2016-2020 годы»</w:t>
      </w:r>
    </w:p>
    <w:p w:rsidR="002E061B" w:rsidRPr="00E631F2" w:rsidRDefault="002E061B" w:rsidP="002E06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E631F2">
        <w:rPr>
          <w:rFonts w:ascii="Arial" w:hAnsi="Arial" w:cs="Arial"/>
          <w:b/>
          <w:bCs/>
          <w:sz w:val="20"/>
          <w:szCs w:val="20"/>
        </w:rPr>
        <w:t>Перечень основных мероприятий муниципальной программы «Социальная поддержка граждан  города Курчатова Курской области на 2016-2020 годы»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118"/>
        <w:gridCol w:w="1276"/>
        <w:gridCol w:w="1276"/>
        <w:gridCol w:w="1275"/>
        <w:gridCol w:w="2694"/>
        <w:gridCol w:w="2835"/>
        <w:gridCol w:w="2126"/>
      </w:tblGrid>
      <w:tr w:rsidR="002E061B" w:rsidRPr="00E631F2" w:rsidTr="002E061B">
        <w:trPr>
          <w:trHeight w:val="100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631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631F2">
              <w:rPr>
                <w:rFonts w:ascii="Arial" w:hAnsi="Arial" w:cs="Arial"/>
                <w:i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E631F2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proofErr w:type="spellStart"/>
            <w:r w:rsidRPr="00E631F2">
              <w:rPr>
                <w:rFonts w:ascii="Arial" w:hAnsi="Arial" w:cs="Arial"/>
                <w:i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631F2">
              <w:rPr>
                <w:rFonts w:ascii="Arial" w:hAnsi="Arial" w:cs="Arial"/>
                <w:i/>
                <w:iCs/>
                <w:sz w:val="20"/>
                <w:szCs w:val="20"/>
              </w:rPr>
              <w:t>Номер и наименование подпрограммы,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631F2">
              <w:rPr>
                <w:rFonts w:ascii="Arial" w:hAnsi="Arial" w:cs="Arial"/>
                <w:i/>
                <w:i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631F2">
              <w:rPr>
                <w:rFonts w:ascii="Arial" w:hAnsi="Arial" w:cs="Arial"/>
                <w:i/>
                <w:iCs/>
                <w:sz w:val="20"/>
                <w:szCs w:val="20"/>
              </w:rPr>
              <w:t>Срок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631F2">
              <w:rPr>
                <w:rFonts w:ascii="Arial" w:hAnsi="Arial" w:cs="Arial"/>
                <w:i/>
                <w:iCs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631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Последствия </w:t>
            </w:r>
            <w:proofErr w:type="spellStart"/>
            <w:r w:rsidRPr="00E631F2">
              <w:rPr>
                <w:rFonts w:ascii="Arial" w:hAnsi="Arial" w:cs="Arial"/>
                <w:i/>
                <w:iCs/>
                <w:sz w:val="20"/>
                <w:szCs w:val="20"/>
              </w:rPr>
              <w:t>нереализации</w:t>
            </w:r>
            <w:proofErr w:type="spellEnd"/>
            <w:r w:rsidRPr="00E631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подпрограммы,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631F2">
              <w:rPr>
                <w:rFonts w:ascii="Arial" w:hAnsi="Arial" w:cs="Arial"/>
                <w:i/>
                <w:iCs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2E061B" w:rsidRPr="00E631F2" w:rsidTr="002E061B">
        <w:trPr>
          <w:trHeight w:val="126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631F2">
              <w:rPr>
                <w:rFonts w:ascii="Arial" w:hAnsi="Arial" w:cs="Arial"/>
                <w:i/>
                <w:iCs/>
                <w:sz w:val="20"/>
                <w:szCs w:val="20"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631F2">
              <w:rPr>
                <w:rFonts w:ascii="Arial" w:hAnsi="Arial" w:cs="Arial"/>
                <w:i/>
                <w:iCs/>
                <w:sz w:val="20"/>
                <w:szCs w:val="20"/>
              </w:rPr>
              <w:t>окончания реализации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61B" w:rsidRPr="00E631F2" w:rsidTr="002E061B">
        <w:trPr>
          <w:trHeight w:val="244"/>
        </w:trPr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1 «Управление муниципальной программой и обеспечение условий реализации на 2016-2020 годы»</w:t>
            </w:r>
          </w:p>
        </w:tc>
      </w:tr>
      <w:tr w:rsidR="002E061B" w:rsidRPr="00E631F2" w:rsidTr="002E061B">
        <w:trPr>
          <w:trHeight w:val="15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выполнения переданных отдельных государственных полномочий Курской области в сфере социальной защиты населения, в т.ч.: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1.1.1 Содержание работников, осуществляющих переданные государственные полномочия в сфере социальной защиты населения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1.1.2 Содержание работников, осуществляющих переданные государственные полномочия по выплате компенсаций  в связи с расходами по оплате жилья, коммунальных услуг, твердого топлива и его доставке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 xml:space="preserve">1.1.3 Содержание работников, осуществляющих переданные </w:t>
            </w:r>
            <w:r w:rsidRPr="00E631F2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государственные полномочия по предоставлению компенсации расходов на оплату жилых помещений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lastRenderedPageBreak/>
              <w:t xml:space="preserve">Управление социального обеспечения города 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01.01.2016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01.06.2016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31.12.2020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31.12.2020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Обеспечение  реализации мероприятий муниципальной программы «Социальная поддержка граждан  города Курчатова Курской области на 2016-2020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Некачественная и неэффективная реализация мероприятий муниципальной программы, возможный отток квалифицированных кадров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показателя 1.1 Приложения № 1</w:t>
            </w:r>
          </w:p>
        </w:tc>
      </w:tr>
      <w:tr w:rsidR="002E061B" w:rsidRPr="00E631F2" w:rsidTr="002E061B">
        <w:trPr>
          <w:trHeight w:val="23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выполнения переданных отдельных государственных полномочий Курской области  по организации предоставления гражданам  субсидий на оплату жилых помещений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Обеспечение  реализации мероприятий муниципальной программы «Социальная поддержка граждан  города Курчатова Курской области на 2016-2020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 xml:space="preserve"> Некачественная и неэффективная реализация мероприятий муниципальной программы, возможный отток квалифицированных кадров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показателя 1.1 Приложения № 1</w:t>
            </w:r>
          </w:p>
        </w:tc>
      </w:tr>
      <w:tr w:rsidR="002E061B" w:rsidRPr="00E631F2" w:rsidTr="002E061B">
        <w:trPr>
          <w:trHeight w:val="26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в сфере социальной защиты населения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Обеспечение  реализации мероприятий муниципальной программы «Социальная поддержка граждан  города Курчатова Курской области на 2016-2020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 xml:space="preserve">Некачественная и неэффективная реализация мероприятий муниципальной программы, переданных </w:t>
            </w:r>
            <w:proofErr w:type="spellStart"/>
            <w:r w:rsidRPr="00E631F2">
              <w:rPr>
                <w:rFonts w:ascii="Arial" w:hAnsi="Arial" w:cs="Arial"/>
                <w:sz w:val="20"/>
                <w:szCs w:val="20"/>
              </w:rPr>
              <w:t>госполномочий</w:t>
            </w:r>
            <w:proofErr w:type="spellEnd"/>
            <w:r w:rsidRPr="00E631F2">
              <w:rPr>
                <w:rFonts w:ascii="Arial" w:hAnsi="Arial" w:cs="Arial"/>
                <w:sz w:val="20"/>
                <w:szCs w:val="20"/>
              </w:rPr>
              <w:t>, невыполнение социальных обязательств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 xml:space="preserve">Реализация мероприятия способствует достижению показателя 1.1, 2.1, 2.2 Приложения 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№ 1</w:t>
            </w:r>
          </w:p>
        </w:tc>
      </w:tr>
      <w:tr w:rsidR="002E061B" w:rsidRPr="00E631F2" w:rsidTr="002E061B">
        <w:trPr>
          <w:trHeight w:val="3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Предоставление субсидий на частичное возмещение затрат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 xml:space="preserve"> Адресная социальная  поддержка категории граждан, имеющих особые заслуги перед Родиной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Снижение уровня нравственно-патриотического воспитания в обществе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показателя 1.1, 2.2 Приложения № 1</w:t>
            </w:r>
          </w:p>
        </w:tc>
      </w:tr>
      <w:tr w:rsidR="002E061B" w:rsidRPr="00E631F2" w:rsidTr="002E061B">
        <w:trPr>
          <w:trHeight w:val="395"/>
        </w:trPr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2 «Развитие мер социальной поддержки отдельных категорий граждан на 2016-2020 годы»</w:t>
            </w:r>
          </w:p>
        </w:tc>
      </w:tr>
      <w:tr w:rsidR="002E061B" w:rsidRPr="00E631F2" w:rsidTr="002E061B">
        <w:trPr>
          <w:trHeight w:val="4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реализации мер социальной поддержки отдельных категорий </w:t>
            </w: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граждан</w:t>
            </w:r>
            <w:proofErr w:type="gramEnd"/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и социальных выплат, установленных органами местного самоуправления, в т.ч.: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2.1.1 Выплата ежемесячной денежной компенсации гражданам, имеющим право на получение социальной поддержки по обеспечению продовольственными товарами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2.1.2 Оказание адресной социальной поддержки отдельным категориям граждан 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2.1.3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точках</w:t>
            </w:r>
            <w:proofErr w:type="gramEnd"/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2.1.4 Предоставление дополнительных мер социальной поддержки на оплату жилых помещений и коммунальных услуг отдельным категориям граждан 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 xml:space="preserve">2.1.5 Назначение ежемесячной денежной выплаты инвалидам с детства для проезда к месту учебы в  </w:t>
            </w:r>
            <w:proofErr w:type="gramStart"/>
            <w:r w:rsidRPr="00E631F2">
              <w:rPr>
                <w:rFonts w:ascii="Arial" w:hAnsi="Arial" w:cs="Arial"/>
                <w:sz w:val="20"/>
                <w:szCs w:val="20"/>
              </w:rPr>
              <w:lastRenderedPageBreak/>
              <w:t>г</w:t>
            </w:r>
            <w:proofErr w:type="gramEnd"/>
            <w:r w:rsidRPr="00E631F2">
              <w:rPr>
                <w:rFonts w:ascii="Arial" w:hAnsi="Arial" w:cs="Arial"/>
                <w:sz w:val="20"/>
                <w:szCs w:val="20"/>
              </w:rPr>
              <w:t>. Курск и обратно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 xml:space="preserve">2.1.6 </w:t>
            </w:r>
            <w:r w:rsidRPr="00E631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Приобретение товаров и услуг в пользу отдельных категорий граждан в целях их социального обеспечения</w:t>
            </w: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2.1.7 Предоставление ежемесячной денежной выплаты на приобретение продуктов питания детям до 2 лет из малообеспеченных и многодетных семей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lastRenderedPageBreak/>
              <w:t xml:space="preserve">Управление социального обеспечения </w:t>
            </w:r>
            <w:r w:rsidRPr="00E631F2">
              <w:rPr>
                <w:rFonts w:ascii="Arial" w:hAnsi="Arial" w:cs="Arial"/>
                <w:sz w:val="20"/>
                <w:szCs w:val="20"/>
              </w:rPr>
              <w:lastRenderedPageBreak/>
              <w:t xml:space="preserve">города 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lastRenderedPageBreak/>
              <w:t>01.01.2016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01.03.2016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lastRenderedPageBreak/>
              <w:t>31.12.2020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lastRenderedPageBreak/>
              <w:t xml:space="preserve">Обеспечение адресных   социальных выплат отдельным категориям </w:t>
            </w:r>
            <w:r w:rsidRPr="00E631F2">
              <w:rPr>
                <w:rFonts w:ascii="Arial" w:hAnsi="Arial" w:cs="Arial"/>
                <w:sz w:val="20"/>
                <w:szCs w:val="20"/>
              </w:rPr>
              <w:lastRenderedPageBreak/>
              <w:t>граждан за счет средств городского бюджета.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Повышение уровня и качества жизни  получателей мер социальной поддержки. Совершенствование системы оказания гибкой социальной помощи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lastRenderedPageBreak/>
              <w:t xml:space="preserve">Снижение уровня доходов граждан и возможное отсутствие роста </w:t>
            </w:r>
            <w:r w:rsidRPr="00E631F2">
              <w:rPr>
                <w:rFonts w:ascii="Arial" w:hAnsi="Arial" w:cs="Arial"/>
                <w:sz w:val="20"/>
                <w:szCs w:val="20"/>
              </w:rPr>
              <w:lastRenderedPageBreak/>
              <w:t>покупательной способности,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lastRenderedPageBreak/>
              <w:t xml:space="preserve">Реализация мероприятия способствует </w:t>
            </w:r>
            <w:r w:rsidRPr="00E631F2">
              <w:rPr>
                <w:rFonts w:ascii="Arial" w:hAnsi="Arial" w:cs="Arial"/>
                <w:sz w:val="20"/>
                <w:szCs w:val="20"/>
              </w:rPr>
              <w:lastRenderedPageBreak/>
              <w:t>достижению показателей 1, 2.1, 2.2, 2.3 Приложения                  № 1</w:t>
            </w:r>
          </w:p>
        </w:tc>
      </w:tr>
      <w:tr w:rsidR="002E061B" w:rsidRPr="00E631F2" w:rsidTr="002E061B">
        <w:trPr>
          <w:trHeight w:val="326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реализации переданных отдельных государственных полномочий Курской области в сфере социальной защиты населения, в.т.ч.: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2.2.1 Обеспечение мер социальной поддержки ветеранов труда 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2.2.2 Обеспечение мер социальной поддержки тружеников тыла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2.2.3 Обеспечение мер социальной поддержки реабилитированных лиц и лиц, признанных пострадавшими от политических репрессий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2.2.4 Предоставление  мер социальной поддержки гражданам, имеющим звание «Ветеран труда Курской области» 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2.2.5 Представление  мер социальной поддержки многодетным семьям 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2.2.6 Выплата  ежемесячного пособия на ребенка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2.2.7 Оплата </w:t>
            </w:r>
            <w:proofErr w:type="spell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жилищн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коммунальных услуг отдельным категориям граждан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2.2.8 Предоставление мер социальной поддержки отдельным категориям граждан по обеспечению продовольственными товарами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2.2.9 Обеспечение мер социальной поддержки отдельным категориям граждан по уплате взноса на капитальный ремонт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lastRenderedPageBreak/>
              <w:t xml:space="preserve">Управление социального обеспечения города 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01.01.2016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01.06.2016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31.12.2020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31.12.2020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Обеспечение адресных   социальных выплат отдельным категориям граждан за счет средств городского бюджета.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Повышение уровня и качества жизни  получателей мер социальной поддержки.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Предупреждение бедности и ситуаций «социального риска»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Снижение уровня доходов граждан и возможное отсутствие роста покупательной способности,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показателей 1, 2.1, 2.2 Приложения                  № 1</w:t>
            </w:r>
          </w:p>
        </w:tc>
      </w:tr>
      <w:tr w:rsidR="002E061B" w:rsidRPr="00E631F2" w:rsidTr="002E061B">
        <w:trPr>
          <w:trHeight w:val="318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lastRenderedPageBreak/>
              <w:t>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реализации переданных отдельных государственных полномочий Курской области по организации предоставления гражданам субсидий на оплату жилых помещений и коммунальных услуг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Расширение масштабов адресной социальной помощи, оказываемой населению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Снижение уровня доходов граждан и возможное отсутствие роста покупательной способности,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показателей 1, 2.1, 2.2 Приложения                  № 1</w:t>
            </w:r>
          </w:p>
        </w:tc>
      </w:tr>
      <w:tr w:rsidR="002E061B" w:rsidRPr="00E631F2" w:rsidTr="002E061B">
        <w:trPr>
          <w:trHeight w:val="28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Реализация иных мероприятий социальной направленности для отдельных категорий граждан, в. т.ч.: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2.4.1 Проведение социально-культурных мероприятий для отдельных категорий граждан 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2.4.2 </w:t>
            </w:r>
            <w:r w:rsidRPr="00E631F2">
              <w:rPr>
                <w:rFonts w:ascii="Arial" w:hAnsi="Arial" w:cs="Arial"/>
                <w:sz w:val="20"/>
                <w:szCs w:val="20"/>
              </w:rPr>
              <w:t>Организация и проведение городских спартакиад среди инвалидов, детей – инвалидов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2.4.3 </w:t>
            </w:r>
            <w:r w:rsidRPr="00E631F2">
              <w:rPr>
                <w:rFonts w:ascii="Arial" w:hAnsi="Arial" w:cs="Arial"/>
                <w:sz w:val="20"/>
                <w:szCs w:val="20"/>
              </w:rPr>
              <w:t>Участие победителей городских спартакиад инвалидов и детей – инвалидов в областных спартакиадах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 xml:space="preserve">Повышение уровня и качества жизни населения, формирование духовно-нравственного потенциала общества, профилактика физического неблагополучия, социальной изоляции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Снижение социальной активности граждан, усиление самоизоляции инвалидов и негативного отношения к инвалидам, снижение уровня социальной сплоченности и социальной стабильности в обществе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показателей 1, 2, 2.1, 2.2, 2.3 Приложения                  № 1</w:t>
            </w:r>
          </w:p>
        </w:tc>
      </w:tr>
      <w:tr w:rsidR="002E061B" w:rsidRPr="00E631F2" w:rsidTr="002E061B">
        <w:trPr>
          <w:trHeight w:val="27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lastRenderedPageBreak/>
              <w:t>2.5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Пенсионное обеспечение муниципальных служащих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Обеспечения социальных гарантий лиц, замещавших муниципальные должности муниципальной службы города Курчатова, и членов их семей в области пенсионного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Снижение уровня доходов граждан и возможное отсутствие роста покупательной способности,  увеличение дифференциации населения по уровню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показателя 2.2 Приложения № 1</w:t>
            </w:r>
          </w:p>
        </w:tc>
      </w:tr>
      <w:tr w:rsidR="002E061B" w:rsidRPr="00E631F2" w:rsidTr="002E061B">
        <w:trPr>
          <w:trHeight w:val="39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Обеспечение доступности жилых домов и объектов социальной инфраструктуры для </w:t>
            </w:r>
            <w:proofErr w:type="spellStart"/>
            <w:r w:rsidRPr="00E631F2">
              <w:rPr>
                <w:rFonts w:ascii="Arial" w:hAnsi="Arial" w:cs="Arial"/>
                <w:b/>
                <w:bCs/>
                <w:sz w:val="20"/>
                <w:szCs w:val="20"/>
              </w:rPr>
              <w:t>маломобильных</w:t>
            </w:r>
            <w:proofErr w:type="spellEnd"/>
            <w:r w:rsidRPr="00E631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групп населения, в т.ч.: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2.6.1. Разработка проектно-сметной документации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2.6.2 Устройство приспособлений для бытовой и средовой адаптации инвалидов с выраженными нарушениями опорно-двигательного аппарата, в том числе  в жилых домах и в объектах социальной инфраструктуры, находящихся в муниципальной собственности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2.6.3</w:t>
            </w: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Строительный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E631F2">
              <w:rPr>
                <w:rFonts w:ascii="Arial" w:hAnsi="Arial" w:cs="Arial"/>
                <w:sz w:val="20"/>
                <w:szCs w:val="20"/>
              </w:rPr>
              <w:t>маломобильных</w:t>
            </w:r>
            <w:proofErr w:type="spellEnd"/>
            <w:r w:rsidRPr="00E631F2">
              <w:rPr>
                <w:rFonts w:ascii="Arial" w:hAnsi="Arial" w:cs="Arial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Снижение социальной активности, усиление самоизоляции инвалидов и негативного отношения к инвалидам, снижение уровня социальной сплоченности и социальной стабильности в обществе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показателя 2.1, 2.3 Приложения № 1</w:t>
            </w:r>
          </w:p>
        </w:tc>
      </w:tr>
      <w:tr w:rsidR="002E061B" w:rsidRPr="00E631F2" w:rsidTr="002E061B">
        <w:trPr>
          <w:trHeight w:val="406"/>
        </w:trPr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3 «Улучшение демографической ситуации, совершенствование социальной поддержки семьи и детей на 2016-2020 годы»</w:t>
            </w:r>
          </w:p>
        </w:tc>
      </w:tr>
      <w:tr w:rsidR="002E061B" w:rsidRPr="00E631F2" w:rsidTr="002E061B">
        <w:trPr>
          <w:trHeight w:val="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выполнения переданных отдельных государственных полномочий Курской </w:t>
            </w: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области по организации деятельности по опеке и попечительству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lastRenderedPageBreak/>
              <w:t xml:space="preserve">Управление социального обеспечения города 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lastRenderedPageBreak/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lastRenderedPageBreak/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 xml:space="preserve">Формирование в обществе ценностей семьи, ребенка, ответственного </w:t>
            </w:r>
            <w:proofErr w:type="spellStart"/>
            <w:r w:rsidRPr="00E631F2">
              <w:rPr>
                <w:rFonts w:ascii="Arial" w:hAnsi="Arial" w:cs="Arial"/>
                <w:sz w:val="20"/>
                <w:szCs w:val="20"/>
              </w:rPr>
              <w:lastRenderedPageBreak/>
              <w:t>родительства</w:t>
            </w:r>
            <w:proofErr w:type="spellEnd"/>
            <w:r w:rsidRPr="00E631F2">
              <w:rPr>
                <w:rFonts w:ascii="Arial" w:hAnsi="Arial" w:cs="Arial"/>
                <w:sz w:val="20"/>
                <w:szCs w:val="20"/>
              </w:rPr>
              <w:t>, в том числе на позитивное восприятие института устройства детей-сирот и детей, оставшихся без попечения родителей.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lastRenderedPageBreak/>
              <w:t xml:space="preserve">Снижение уровня социальной защищенности детей-сирот и детей, оставшихся без попечения </w:t>
            </w:r>
            <w:r w:rsidRPr="00E631F2">
              <w:rPr>
                <w:rFonts w:ascii="Arial" w:hAnsi="Arial" w:cs="Arial"/>
                <w:sz w:val="20"/>
                <w:szCs w:val="20"/>
              </w:rPr>
              <w:lastRenderedPageBreak/>
              <w:t>родителей. Отсутствие стимулирования к установлению и выплате ежемесячного денежного вознаграждения опекунам (попечителям), приемным родителям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lastRenderedPageBreak/>
              <w:t xml:space="preserve">Реализация мероприятия способствует достижению </w:t>
            </w:r>
            <w:r w:rsidRPr="00E631F2">
              <w:rPr>
                <w:rFonts w:ascii="Arial" w:hAnsi="Arial" w:cs="Arial"/>
                <w:sz w:val="20"/>
                <w:szCs w:val="20"/>
              </w:rPr>
              <w:lastRenderedPageBreak/>
              <w:t>показателей 1,1.1 Приложения № 1</w:t>
            </w:r>
          </w:p>
        </w:tc>
      </w:tr>
      <w:tr w:rsidR="002E061B" w:rsidRPr="00E631F2" w:rsidTr="002E061B">
        <w:trPr>
          <w:trHeight w:val="258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lastRenderedPageBreak/>
              <w:t>3.2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Ежемесячное пособие на содержание ребенка в семье опекуна 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Повышение качества предоставляемых услуг семьям и детям. Адресная социальная поддержка детей, находящихся в трудной жизненной ситуации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Снижение уровня социальной защищенности несовершеннолетних и семей с детьми, увеличение количества семей, находящихся в трудной жизненной ситуации, социально опасном положении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показателей 1, 1.1, 2.1, 3.1. Приложения № 1</w:t>
            </w:r>
          </w:p>
        </w:tc>
      </w:tr>
      <w:tr w:rsidR="002E061B" w:rsidRPr="00E631F2" w:rsidTr="002E061B">
        <w:trPr>
          <w:trHeight w:val="3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Предоставление дополнительных мер социальной поддержки семьям с детьми дошкольного возраста, в т.ч.: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3.3.1 Организация обеспечения детей первого и второго года жизни специальными молочными продуктами детского  питания, в т.ч.:  - приобретение специальных молочных продуктов детского питания; - оплата услуг сторонних организаций по обеспечению детей первого и второго года жизни специальными молочными продуктами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3.3.2 Организация дополнительного питания детей в группах </w:t>
            </w: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оздоровительной направленности МАДОУ «Детский сад            № 9»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3.3.3 Организация обеспечения присмотра и ухода за детьми из многодетных семей, осваивающими образовательные программы дошкольного образования в МАДОУ г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урчатова             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3.3.4 Организация обеспечения присмотра и ухода за детьми, посещающими социальную группу, осваивающими образовательные программы дошкольного образования в МАДОУ г. Курчатова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3.3.5 Организация обеспечения присмотра и ухода за детьми с психическими отклонениями в развитии, осваивающими образовательные программы дошкольного образования в МАДОУ г. Курчатова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3.3.6 Приобретение аппаратуры и медицинских препаратов для лечения детей  в группах оздоровительной направленности МАДОУ «Детский сад №9»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3.3.7 Организация обеспечения присмотра и ухода за детьми- инвалидами, осваивающими образовательные программы дошкольного образования в </w:t>
            </w: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МАДОУ г. Курчатова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3.3.8 Организация обеспечения присмотра и ухода за детьми, оставшимися без попечения родителей,  осваивающими образовательные программы дошкольного образования в МАДОУ г. 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lastRenderedPageBreak/>
              <w:t xml:space="preserve">Управление социального обеспечения города 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Повышение качества предоставляемых услуг семьям и детям. Адресная социальная поддержка детей, находящихся в трудной жизненной ситуации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Снижение уровня социальной защищенности несовершеннолетних и семей с детьми, увеличение количества семей, находящихся в трудной жизненной ситуации, социально опасном положении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 xml:space="preserve">Реализация мероприятия способствует достижению показателей 1,2, 1.1, 2.1, 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Приложения № 1</w:t>
            </w:r>
          </w:p>
        </w:tc>
      </w:tr>
      <w:tr w:rsidR="002E061B" w:rsidRPr="00E631F2" w:rsidTr="002E061B">
        <w:trPr>
          <w:trHeight w:val="3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lastRenderedPageBreak/>
              <w:t>3.4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по организации деятельности по опеке и попечительству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 xml:space="preserve">Управление социального обеспечения города </w:t>
            </w:r>
          </w:p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Курчатова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31.12.2020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Обеспечение  реализации мероприятий муниципальной программы «Социальная поддержка граждан  города Курчатова Курской области на 2016-2020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Некачественная и неэффективная реализация мероприятий муниципальной программы, переданных государственных полномочий, невыполнение социальных обязательств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61B" w:rsidRPr="00E631F2" w:rsidRDefault="002E061B" w:rsidP="002E06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1F2"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показателя 1.1, 2.1, 2.2   Приложения № 1</w:t>
            </w:r>
          </w:p>
        </w:tc>
      </w:tr>
    </w:tbl>
    <w:p w:rsidR="002E061B" w:rsidRPr="00E631F2" w:rsidRDefault="002E061B" w:rsidP="002E06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E061B" w:rsidRPr="00E631F2" w:rsidRDefault="002E061B" w:rsidP="002E061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33915" w:rsidRPr="00E631F2" w:rsidRDefault="00433915">
      <w:pPr>
        <w:rPr>
          <w:rFonts w:ascii="Arial" w:hAnsi="Arial" w:cs="Arial"/>
        </w:rPr>
      </w:pPr>
    </w:p>
    <w:p w:rsidR="002E061B" w:rsidRPr="00E631F2" w:rsidRDefault="002E061B">
      <w:pPr>
        <w:rPr>
          <w:rFonts w:ascii="Arial" w:hAnsi="Arial" w:cs="Arial"/>
        </w:rPr>
      </w:pPr>
    </w:p>
    <w:p w:rsidR="002E061B" w:rsidRPr="00E631F2" w:rsidRDefault="002E061B">
      <w:pPr>
        <w:rPr>
          <w:rFonts w:ascii="Arial" w:hAnsi="Arial" w:cs="Arial"/>
        </w:rPr>
      </w:pPr>
    </w:p>
    <w:p w:rsidR="002E061B" w:rsidRPr="00E631F2" w:rsidRDefault="002E061B">
      <w:pPr>
        <w:rPr>
          <w:rFonts w:ascii="Arial" w:hAnsi="Arial" w:cs="Arial"/>
        </w:rPr>
      </w:pPr>
    </w:p>
    <w:p w:rsidR="002E061B" w:rsidRPr="00E631F2" w:rsidRDefault="002E061B">
      <w:pPr>
        <w:rPr>
          <w:rFonts w:ascii="Arial" w:hAnsi="Arial" w:cs="Arial"/>
        </w:rPr>
      </w:pPr>
    </w:p>
    <w:p w:rsidR="002E061B" w:rsidRPr="00E631F2" w:rsidRDefault="002E061B">
      <w:pPr>
        <w:rPr>
          <w:rFonts w:ascii="Arial" w:hAnsi="Arial" w:cs="Arial"/>
        </w:rPr>
      </w:pPr>
    </w:p>
    <w:p w:rsidR="002E061B" w:rsidRPr="00E631F2" w:rsidRDefault="002E061B">
      <w:pPr>
        <w:rPr>
          <w:rFonts w:ascii="Arial" w:hAnsi="Arial" w:cs="Arial"/>
        </w:rPr>
      </w:pPr>
    </w:p>
    <w:p w:rsidR="002E061B" w:rsidRPr="00E631F2" w:rsidRDefault="002E061B">
      <w:pPr>
        <w:rPr>
          <w:rFonts w:ascii="Arial" w:hAnsi="Arial" w:cs="Arial"/>
        </w:rPr>
      </w:pPr>
    </w:p>
    <w:p w:rsidR="002E061B" w:rsidRPr="00E631F2" w:rsidRDefault="002E061B">
      <w:pPr>
        <w:rPr>
          <w:rFonts w:ascii="Arial" w:hAnsi="Arial" w:cs="Arial"/>
        </w:rPr>
      </w:pPr>
    </w:p>
    <w:p w:rsidR="002E061B" w:rsidRPr="00E631F2" w:rsidRDefault="002E061B">
      <w:pPr>
        <w:rPr>
          <w:rFonts w:ascii="Arial" w:hAnsi="Arial" w:cs="Arial"/>
        </w:rPr>
      </w:pPr>
    </w:p>
    <w:p w:rsidR="002E061B" w:rsidRPr="00E631F2" w:rsidRDefault="002E061B">
      <w:pPr>
        <w:rPr>
          <w:rFonts w:ascii="Arial" w:hAnsi="Arial" w:cs="Arial"/>
        </w:rPr>
      </w:pPr>
    </w:p>
    <w:p w:rsidR="002E061B" w:rsidRPr="00E631F2" w:rsidRDefault="002E061B">
      <w:pPr>
        <w:rPr>
          <w:rFonts w:ascii="Arial" w:hAnsi="Arial" w:cs="Arial"/>
        </w:rPr>
      </w:pPr>
    </w:p>
    <w:p w:rsidR="002E061B" w:rsidRPr="00E631F2" w:rsidRDefault="002E061B">
      <w:pPr>
        <w:rPr>
          <w:rFonts w:ascii="Arial" w:hAnsi="Arial" w:cs="Arial"/>
        </w:rPr>
      </w:pPr>
    </w:p>
    <w:p w:rsidR="002E061B" w:rsidRPr="00E631F2" w:rsidRDefault="002E061B">
      <w:pPr>
        <w:rPr>
          <w:rFonts w:ascii="Arial" w:hAnsi="Arial" w:cs="Arial"/>
        </w:rPr>
      </w:pPr>
    </w:p>
    <w:p w:rsidR="002E061B" w:rsidRPr="00E631F2" w:rsidRDefault="002E061B">
      <w:pPr>
        <w:rPr>
          <w:rFonts w:ascii="Arial" w:hAnsi="Arial" w:cs="Arial"/>
        </w:rPr>
      </w:pPr>
    </w:p>
    <w:tbl>
      <w:tblPr>
        <w:tblW w:w="14176" w:type="dxa"/>
        <w:tblInd w:w="93" w:type="dxa"/>
        <w:shd w:val="clear" w:color="auto" w:fill="FFFFFF" w:themeFill="background1"/>
        <w:tblLook w:val="04A0"/>
      </w:tblPr>
      <w:tblGrid>
        <w:gridCol w:w="1601"/>
        <w:gridCol w:w="2760"/>
        <w:gridCol w:w="2140"/>
        <w:gridCol w:w="733"/>
        <w:gridCol w:w="760"/>
        <w:gridCol w:w="1362"/>
        <w:gridCol w:w="800"/>
        <w:gridCol w:w="880"/>
        <w:gridCol w:w="880"/>
        <w:gridCol w:w="860"/>
        <w:gridCol w:w="828"/>
        <w:gridCol w:w="840"/>
      </w:tblGrid>
      <w:tr w:rsidR="002E061B" w:rsidRPr="00E631F2" w:rsidTr="002E061B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2E061B" w:rsidRPr="00E631F2" w:rsidTr="002E061B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к постановлению администрации</w:t>
            </w:r>
          </w:p>
        </w:tc>
      </w:tr>
      <w:tr w:rsidR="002E061B" w:rsidRPr="00E631F2" w:rsidTr="002E061B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города Курчатова</w:t>
            </w:r>
          </w:p>
        </w:tc>
      </w:tr>
      <w:tr w:rsidR="002E061B" w:rsidRPr="00E631F2" w:rsidTr="002E061B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E631F2" w:rsidP="00E631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="002E061B" w:rsidRPr="00E631F2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26.07.2016 </w:t>
            </w:r>
            <w:r w:rsidR="002E061B" w:rsidRPr="00E631F2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</w:tr>
      <w:tr w:rsidR="002E061B" w:rsidRPr="00E631F2" w:rsidTr="002E061B">
        <w:trPr>
          <w:trHeight w:val="165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61B" w:rsidRPr="00E631F2" w:rsidTr="002E061B">
        <w:trPr>
          <w:trHeight w:val="255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Приложение № 3</w:t>
            </w:r>
          </w:p>
        </w:tc>
      </w:tr>
      <w:tr w:rsidR="002E061B" w:rsidRPr="00E631F2" w:rsidTr="002E061B">
        <w:trPr>
          <w:trHeight w:val="225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к муниципальной программе</w:t>
            </w:r>
          </w:p>
        </w:tc>
      </w:tr>
      <w:tr w:rsidR="002E061B" w:rsidRPr="00E631F2" w:rsidTr="002E061B">
        <w:trPr>
          <w:trHeight w:val="24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"Социальная поддержка граждан</w:t>
            </w:r>
          </w:p>
        </w:tc>
      </w:tr>
      <w:tr w:rsidR="002E061B" w:rsidRPr="00E631F2" w:rsidTr="002E061B">
        <w:trPr>
          <w:trHeight w:val="27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города Курчатова Курской области 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E061B" w:rsidRPr="00E631F2" w:rsidTr="002E061B">
        <w:trPr>
          <w:trHeight w:val="285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2016-2020 годы"</w:t>
            </w:r>
          </w:p>
        </w:tc>
      </w:tr>
      <w:tr w:rsidR="002E061B" w:rsidRPr="00E631F2" w:rsidTr="002E061B">
        <w:trPr>
          <w:trHeight w:val="1095"/>
        </w:trPr>
        <w:tc>
          <w:tcPr>
            <w:tcW w:w="141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spacing w:after="280"/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</w:rPr>
              <w:t xml:space="preserve">Ресурсное обеспечение реализации муниципальной программы «Социальная поддержка граждан города Курчатова Курской области на 2016-2020 годы» за счет средств бюджета </w:t>
            </w:r>
            <w:proofErr w:type="gramStart"/>
            <w:r w:rsidRPr="00E631F2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E631F2">
              <w:rPr>
                <w:rFonts w:ascii="Arial" w:hAnsi="Arial" w:cs="Arial"/>
                <w:color w:val="000000"/>
              </w:rPr>
              <w:t xml:space="preserve">. Курчатова Курской области </w:t>
            </w:r>
            <w:r w:rsidRPr="00E631F2">
              <w:rPr>
                <w:rFonts w:ascii="Arial" w:hAnsi="Arial" w:cs="Arial"/>
                <w:color w:val="000000"/>
              </w:rPr>
              <w:br/>
              <w:t>(тыс. руб.)</w:t>
            </w:r>
          </w:p>
        </w:tc>
      </w:tr>
      <w:tr w:rsidR="002E061B" w:rsidRPr="00E631F2" w:rsidTr="002E061B">
        <w:trPr>
          <w:trHeight w:val="168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Ответственный исполнитель, участники, муниципальный заказчик (координатор)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Расходы (тыс. руб.)</w:t>
            </w:r>
          </w:p>
        </w:tc>
      </w:tr>
      <w:tr w:rsidR="002E061B" w:rsidRPr="00E631F2" w:rsidTr="002E061B">
        <w:trPr>
          <w:trHeight w:val="28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631F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2020</w:t>
            </w:r>
          </w:p>
        </w:tc>
      </w:tr>
      <w:tr w:rsidR="002E061B" w:rsidRPr="00E631F2" w:rsidTr="002E061B">
        <w:trPr>
          <w:trHeight w:val="49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Муници</w:t>
            </w:r>
            <w:proofErr w:type="spell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пальная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программа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«Социальная поддержка граждан города Курчатова Курской области на 2016-2020 годы»: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3BD4" w:rsidRPr="00E631F2" w:rsidRDefault="00E73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4091,9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6359,7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7662,6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4869,0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4869,0</w:t>
            </w:r>
          </w:p>
        </w:tc>
      </w:tr>
      <w:tr w:rsidR="002E061B" w:rsidRPr="00E631F2" w:rsidTr="002E061B">
        <w:trPr>
          <w:trHeight w:val="111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Ответ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сп</w:t>
            </w:r>
            <w:proofErr w:type="spell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.: Управление социального обеспечения города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2616,8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4255,9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4255,9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2669,1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2669,1</w:t>
            </w:r>
          </w:p>
        </w:tc>
      </w:tr>
      <w:tr w:rsidR="00E73BD4" w:rsidRPr="00E631F2" w:rsidTr="002E0DA9">
        <w:trPr>
          <w:trHeight w:val="33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73BD4" w:rsidRPr="00E631F2" w:rsidRDefault="00E73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BD4" w:rsidRPr="00E631F2" w:rsidRDefault="00E73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73BD4" w:rsidRPr="00E631F2" w:rsidRDefault="00E73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Участник:             Управление социального обеспечения города Курчатова</w:t>
            </w:r>
          </w:p>
          <w:p w:rsidR="00E73BD4" w:rsidRPr="00E631F2" w:rsidRDefault="00E73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BD4" w:rsidRPr="00E631F2" w:rsidRDefault="00E73B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BD4" w:rsidRPr="00E631F2" w:rsidRDefault="00E73B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BD4" w:rsidRPr="00E631F2" w:rsidRDefault="00E73B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BD4" w:rsidRPr="00E631F2" w:rsidRDefault="00E73B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BD4" w:rsidRPr="00E631F2" w:rsidRDefault="00E73B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2616,8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BD4" w:rsidRPr="00E631F2" w:rsidRDefault="00E73B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4255,9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BD4" w:rsidRPr="00E631F2" w:rsidRDefault="00E73B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4255,9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BD4" w:rsidRPr="00E631F2" w:rsidRDefault="00E73B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2669,1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BD4" w:rsidRPr="00E631F2" w:rsidRDefault="00E73B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2669,1</w:t>
            </w:r>
          </w:p>
        </w:tc>
      </w:tr>
      <w:tr w:rsidR="00E73BD4" w:rsidRPr="00E631F2" w:rsidTr="002E0DA9">
        <w:trPr>
          <w:trHeight w:val="21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3BD4" w:rsidRPr="00E631F2" w:rsidRDefault="00E73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73BD4" w:rsidRPr="00E631F2" w:rsidRDefault="00E73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3BD4" w:rsidRPr="00E631F2" w:rsidRDefault="00E73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BD4" w:rsidRPr="00E631F2" w:rsidRDefault="00E73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BD4" w:rsidRPr="00E631F2" w:rsidRDefault="00E73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BD4" w:rsidRPr="00E631F2" w:rsidRDefault="00E73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BD4" w:rsidRPr="00E631F2" w:rsidRDefault="00E73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BD4" w:rsidRPr="00E631F2" w:rsidRDefault="00E73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BD4" w:rsidRPr="00E631F2" w:rsidRDefault="00E73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BD4" w:rsidRPr="00E631F2" w:rsidRDefault="00E73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BD4" w:rsidRPr="00E631F2" w:rsidRDefault="00E73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BD4" w:rsidRPr="00E631F2" w:rsidRDefault="00E73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BD4" w:rsidRPr="00E631F2" w:rsidTr="002E0DA9">
        <w:trPr>
          <w:trHeight w:val="5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73BD4" w:rsidRPr="00E631F2" w:rsidRDefault="00E73BD4" w:rsidP="00E73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E73BD4" w:rsidRPr="00E631F2" w:rsidRDefault="00E73BD4" w:rsidP="00E73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73BD4" w:rsidRPr="00E631F2" w:rsidRDefault="00E73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BD4" w:rsidRPr="00E631F2" w:rsidRDefault="00E73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BD4" w:rsidRPr="00E631F2" w:rsidRDefault="00E73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BD4" w:rsidRPr="00E631F2" w:rsidRDefault="00E73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BD4" w:rsidRPr="00E631F2" w:rsidRDefault="00E73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BD4" w:rsidRPr="00E631F2" w:rsidRDefault="00E73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BD4" w:rsidRPr="00E631F2" w:rsidRDefault="00E73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BD4" w:rsidRPr="00E631F2" w:rsidRDefault="00E73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BD4" w:rsidRPr="00E631F2" w:rsidRDefault="00E73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BD4" w:rsidRPr="00E631F2" w:rsidRDefault="00E73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61B" w:rsidRPr="00E631F2" w:rsidTr="00E73BD4">
        <w:trPr>
          <w:trHeight w:val="30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Участник: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1338,2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2416,1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1209,3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1209,3</w:t>
            </w:r>
          </w:p>
        </w:tc>
      </w:tr>
      <w:tr w:rsidR="002E061B" w:rsidRPr="00E631F2" w:rsidTr="002E061B">
        <w:trPr>
          <w:trHeight w:val="108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 образовательных учреждений»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61B" w:rsidRPr="00E631F2" w:rsidTr="002E061B">
        <w:trPr>
          <w:trHeight w:val="46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2E061B">
        <w:trPr>
          <w:trHeight w:val="73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500,1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765,6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765,6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765,6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765,6</w:t>
            </w:r>
          </w:p>
        </w:tc>
      </w:tr>
      <w:tr w:rsidR="002E061B" w:rsidRPr="00E631F2" w:rsidTr="002E061B">
        <w:trPr>
          <w:trHeight w:val="495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Участник: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</w:tr>
      <w:tr w:rsidR="002E061B" w:rsidRPr="00E631F2" w:rsidTr="00DA3265">
        <w:trPr>
          <w:trHeight w:val="885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МКУ «Управление городского хозяйства 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. Курчатова»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61B" w:rsidRPr="00E631F2" w:rsidTr="002E061B">
        <w:trPr>
          <w:trHeight w:val="46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Подпро</w:t>
            </w:r>
            <w:proofErr w:type="spell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грамма</w:t>
            </w:r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«Управление муниципальной программой и обеспечение условий реализации на 2016-2020 годы»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1011,2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2379,4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2379,4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1300,6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1300,6</w:t>
            </w:r>
          </w:p>
        </w:tc>
      </w:tr>
      <w:tr w:rsidR="002E061B" w:rsidRPr="00E631F2" w:rsidTr="00DA3265">
        <w:trPr>
          <w:trHeight w:val="894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:              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1011,2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2379,4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2379,4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1300,6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1300,6</w:t>
            </w:r>
          </w:p>
        </w:tc>
      </w:tr>
      <w:tr w:rsidR="002E061B" w:rsidRPr="00E631F2" w:rsidTr="002E061B">
        <w:trPr>
          <w:trHeight w:val="40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1011,2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2379,4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2379,4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1300,6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1300,6</w:t>
            </w:r>
          </w:p>
        </w:tc>
      </w:tr>
      <w:tr w:rsidR="002E061B" w:rsidRPr="00E631F2" w:rsidTr="00DA3265">
        <w:trPr>
          <w:trHeight w:val="463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3265" w:rsidRPr="00E631F2" w:rsidTr="00CF5E81">
        <w:trPr>
          <w:trHeight w:val="15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DA3265" w:rsidRPr="00E631F2" w:rsidRDefault="00DA3265" w:rsidP="00CF5E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1.3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 w:rsidP="00DA3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3265" w:rsidRPr="00E631F2" w:rsidRDefault="00DA3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A3265" w:rsidRPr="00E631F2" w:rsidTr="00CF5E81">
        <w:trPr>
          <w:trHeight w:val="450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в сфере социальной защиты населения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3265" w:rsidRPr="00E631F2" w:rsidRDefault="00DA3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899,8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2268,0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2268,0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1203,5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1203,5</w:t>
            </w:r>
          </w:p>
        </w:tc>
      </w:tr>
      <w:tr w:rsidR="00DA3265" w:rsidRPr="00E631F2" w:rsidTr="00CF5E81">
        <w:trPr>
          <w:trHeight w:val="525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3265" w:rsidRPr="00E631F2" w:rsidRDefault="00DA3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899,8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2268,0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2268,0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1203,5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1203,5</w:t>
            </w:r>
          </w:p>
        </w:tc>
      </w:tr>
      <w:tr w:rsidR="00DA3265" w:rsidRPr="00E631F2" w:rsidTr="00CF5E81">
        <w:trPr>
          <w:trHeight w:val="615"/>
        </w:trPr>
        <w:tc>
          <w:tcPr>
            <w:tcW w:w="14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3265" w:rsidRPr="00E631F2" w:rsidRDefault="00DA3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899,8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2268,0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2268,0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1203,5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3265" w:rsidRPr="00E631F2" w:rsidRDefault="00DA3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1203,5</w:t>
            </w:r>
          </w:p>
        </w:tc>
      </w:tr>
      <w:tr w:rsidR="002E061B" w:rsidRPr="00E631F2" w:rsidTr="002E061B">
        <w:trPr>
          <w:trHeight w:val="58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02103С1402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899,8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2268,0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2268,0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1203,5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1203,5</w:t>
            </w:r>
          </w:p>
        </w:tc>
      </w:tr>
      <w:tr w:rsidR="002E061B" w:rsidRPr="00E631F2" w:rsidTr="002E061B">
        <w:trPr>
          <w:trHeight w:val="1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2E061B">
        <w:trPr>
          <w:trHeight w:val="24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DA3265">
        <w:trPr>
          <w:trHeight w:val="420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1.4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Предоставление субсидий на частичное возмещение затрат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97,1</w:t>
            </w:r>
          </w:p>
        </w:tc>
      </w:tr>
      <w:tr w:rsidR="002E061B" w:rsidRPr="00E631F2" w:rsidTr="002E061B">
        <w:trPr>
          <w:trHeight w:val="6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97,1</w:t>
            </w:r>
          </w:p>
        </w:tc>
      </w:tr>
      <w:tr w:rsidR="002E061B" w:rsidRPr="00E631F2" w:rsidTr="002E061B">
        <w:trPr>
          <w:trHeight w:val="45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0210400000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97,1</w:t>
            </w:r>
          </w:p>
        </w:tc>
      </w:tr>
      <w:tr w:rsidR="002E061B" w:rsidRPr="00E631F2" w:rsidTr="002E061B">
        <w:trPr>
          <w:trHeight w:val="36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02104С1470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97,1</w:t>
            </w:r>
          </w:p>
        </w:tc>
      </w:tr>
      <w:tr w:rsidR="002E061B" w:rsidRPr="00E631F2" w:rsidTr="00DA3265">
        <w:trPr>
          <w:trHeight w:val="17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61B" w:rsidRPr="00E631F2" w:rsidTr="00DA3265">
        <w:trPr>
          <w:trHeight w:val="607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Подпро</w:t>
            </w:r>
            <w:proofErr w:type="spell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грамма</w:t>
            </w:r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«Развитие мер социальной поддержки отдельных категорий граждан на 2016-2020 годы»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2072,5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2356,5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2581,5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2073,5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2073,5</w:t>
            </w:r>
          </w:p>
        </w:tc>
      </w:tr>
      <w:tr w:rsidR="002E061B" w:rsidRPr="00E631F2" w:rsidTr="00DA3265">
        <w:trPr>
          <w:trHeight w:val="563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1605,6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1876,5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1876,5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1368,5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1368,5</w:t>
            </w:r>
          </w:p>
        </w:tc>
      </w:tr>
      <w:tr w:rsidR="002E061B" w:rsidRPr="00E631F2" w:rsidTr="002E061B">
        <w:trPr>
          <w:trHeight w:val="40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DA3265">
        <w:trPr>
          <w:trHeight w:val="431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1605,6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1876,5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1876,5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1368,5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1368,5</w:t>
            </w:r>
          </w:p>
        </w:tc>
      </w:tr>
      <w:tr w:rsidR="002E061B" w:rsidRPr="00E631F2" w:rsidTr="00DA3265">
        <w:trPr>
          <w:trHeight w:val="252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DA3265">
        <w:trPr>
          <w:trHeight w:val="114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466,9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2E061B" w:rsidRPr="00E631F2" w:rsidTr="00DA3265">
        <w:trPr>
          <w:trHeight w:val="224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2E061B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МКУ «Управление городского хозяйства 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. Курчатова»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</w:tr>
      <w:tr w:rsidR="002E061B" w:rsidRPr="00E631F2" w:rsidTr="002E061B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61B" w:rsidRPr="00E631F2" w:rsidTr="002E061B">
        <w:trPr>
          <w:trHeight w:val="12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61B" w:rsidRPr="00E631F2" w:rsidTr="00DA3265">
        <w:trPr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61B" w:rsidRPr="00E631F2" w:rsidTr="00DA3265">
        <w:trPr>
          <w:trHeight w:val="591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2.1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реализации мер социальной поддержки отдельным категориям граждан и социальных выплат, установленных органами местного самоуправления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1650,1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1751,5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1751,5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1326,1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1326,1</w:t>
            </w:r>
          </w:p>
        </w:tc>
      </w:tr>
      <w:tr w:rsidR="002E061B" w:rsidRPr="00E631F2" w:rsidTr="002E061B">
        <w:trPr>
          <w:trHeight w:val="70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1578,2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1751,5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1751,5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1326,1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1326,1</w:t>
            </w:r>
          </w:p>
        </w:tc>
      </w:tr>
      <w:tr w:rsidR="002E061B" w:rsidRPr="00E631F2" w:rsidTr="002E061B">
        <w:trPr>
          <w:trHeight w:val="46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1578,2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1751,5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1751,5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1326,1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1326,1</w:t>
            </w:r>
          </w:p>
        </w:tc>
      </w:tr>
      <w:tr w:rsidR="002E061B" w:rsidRPr="00E631F2" w:rsidTr="00DA3265">
        <w:trPr>
          <w:trHeight w:val="206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61B" w:rsidRPr="00E631F2" w:rsidTr="002E061B">
        <w:trPr>
          <w:trHeight w:val="24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DA3265">
        <w:trPr>
          <w:trHeight w:val="54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061B" w:rsidRPr="00E631F2" w:rsidTr="00DA3265">
        <w:trPr>
          <w:trHeight w:val="480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2.1.1 Выплата ежемесячной денежной компенсации гражданам, имеющим право на получение социальной поддержки по обеспечению продовольственными товарами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379,8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385,3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385,3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286,1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286,1</w:t>
            </w:r>
          </w:p>
        </w:tc>
      </w:tr>
      <w:tr w:rsidR="002E061B" w:rsidRPr="00E631F2" w:rsidTr="00E73BD4">
        <w:trPr>
          <w:trHeight w:val="6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379,8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385,3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385,3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286,1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286,1</w:t>
            </w:r>
          </w:p>
        </w:tc>
      </w:tr>
      <w:tr w:rsidR="002E061B" w:rsidRPr="00E631F2" w:rsidTr="00E73BD4">
        <w:trPr>
          <w:trHeight w:val="34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379,8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385,3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385,3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286,1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286,1</w:t>
            </w:r>
          </w:p>
        </w:tc>
      </w:tr>
      <w:tr w:rsidR="002E061B" w:rsidRPr="00E631F2" w:rsidTr="00E73BD4">
        <w:trPr>
          <w:trHeight w:val="51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  <w:p w:rsidR="00DA3265" w:rsidRPr="00E631F2" w:rsidRDefault="00DA3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A3265" w:rsidRPr="00E631F2" w:rsidRDefault="00DA3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02201С1501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200     300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379,8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385,3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385,3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286,1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286,1</w:t>
            </w:r>
          </w:p>
        </w:tc>
      </w:tr>
      <w:tr w:rsidR="002E061B" w:rsidRPr="00E631F2" w:rsidTr="00E73BD4">
        <w:trPr>
          <w:trHeight w:val="46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2.1.2 Оказание адресной социальной поддержки отдельным категориям граждан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  <w:p w:rsidR="00DA3265" w:rsidRPr="00E631F2" w:rsidRDefault="00DA3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A3265" w:rsidRPr="00E631F2" w:rsidRDefault="00DA3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276,9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53,4</w:t>
            </w:r>
          </w:p>
        </w:tc>
      </w:tr>
      <w:tr w:rsidR="002E061B" w:rsidRPr="00E631F2" w:rsidTr="002E061B">
        <w:trPr>
          <w:trHeight w:val="64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53,4</w:t>
            </w:r>
          </w:p>
        </w:tc>
      </w:tr>
      <w:tr w:rsidR="002E061B" w:rsidRPr="00E631F2" w:rsidTr="002E061B">
        <w:trPr>
          <w:trHeight w:val="4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53,4</w:t>
            </w:r>
          </w:p>
        </w:tc>
      </w:tr>
      <w:tr w:rsidR="002E061B" w:rsidRPr="00E631F2" w:rsidTr="002E061B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  <w:p w:rsidR="00DA3265" w:rsidRPr="00E631F2" w:rsidRDefault="00DA3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02201С1502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53,4</w:t>
            </w:r>
          </w:p>
        </w:tc>
      </w:tr>
      <w:tr w:rsidR="002E061B" w:rsidRPr="00E631F2" w:rsidTr="00DA3265">
        <w:trPr>
          <w:trHeight w:val="191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  <w:p w:rsidR="00DA3265" w:rsidRPr="00E631F2" w:rsidRDefault="00DA3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2E061B">
        <w:trPr>
          <w:trHeight w:val="51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02201С1502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061B" w:rsidRPr="00E631F2" w:rsidTr="00DA3265">
        <w:trPr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DA3265">
        <w:trPr>
          <w:trHeight w:val="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E73BD4">
        <w:trPr>
          <w:trHeight w:val="78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2.1.3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точках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57,6</w:t>
            </w:r>
          </w:p>
        </w:tc>
      </w:tr>
      <w:tr w:rsidR="002E061B" w:rsidRPr="00E631F2" w:rsidTr="002E061B">
        <w:trPr>
          <w:trHeight w:val="58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57,6</w:t>
            </w:r>
          </w:p>
        </w:tc>
      </w:tr>
      <w:tr w:rsidR="002E061B" w:rsidRPr="00E631F2" w:rsidTr="002E061B">
        <w:trPr>
          <w:trHeight w:val="40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57,6</w:t>
            </w:r>
          </w:p>
        </w:tc>
      </w:tr>
      <w:tr w:rsidR="002E061B" w:rsidRPr="00E631F2" w:rsidTr="002E061B">
        <w:trPr>
          <w:trHeight w:val="4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02201С1503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57,6</w:t>
            </w:r>
          </w:p>
        </w:tc>
      </w:tr>
      <w:tr w:rsidR="002E061B" w:rsidRPr="00E631F2" w:rsidTr="002E061B">
        <w:trPr>
          <w:trHeight w:val="16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2E061B">
        <w:trPr>
          <w:trHeight w:val="16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2E061B">
        <w:trPr>
          <w:trHeight w:val="16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C41C0E">
        <w:trPr>
          <w:trHeight w:val="561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spacing w:after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2.1.4 Предоставление дополнительных мер социальной поддержки на оплату жилых помещений и коммунальных услуг отдельным категориям граждан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129,5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129,5</w:t>
            </w:r>
          </w:p>
        </w:tc>
      </w:tr>
      <w:tr w:rsidR="002E061B" w:rsidRPr="00E631F2" w:rsidTr="002E061B">
        <w:trPr>
          <w:trHeight w:val="66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3265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:                </w:t>
            </w:r>
          </w:p>
          <w:p w:rsidR="00DA3265" w:rsidRPr="00E631F2" w:rsidRDefault="00DA3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129,5</w:t>
            </w:r>
          </w:p>
        </w:tc>
      </w:tr>
      <w:tr w:rsidR="002E061B" w:rsidRPr="00E631F2" w:rsidTr="00E73BD4">
        <w:trPr>
          <w:trHeight w:val="61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129,5</w:t>
            </w:r>
          </w:p>
        </w:tc>
      </w:tr>
      <w:tr w:rsidR="002E061B" w:rsidRPr="00E631F2" w:rsidTr="00E73BD4">
        <w:trPr>
          <w:trHeight w:val="872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02201С1505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200      300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129,5</w:t>
            </w:r>
          </w:p>
        </w:tc>
      </w:tr>
      <w:tr w:rsidR="002E061B" w:rsidRPr="00E631F2" w:rsidTr="002E061B">
        <w:trPr>
          <w:trHeight w:val="7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2.1.5 Назначение ежемесячной денежной выплаты инвалидам с детства для проезда к месту учебы в  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. Курск и обратно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13,5</w:t>
            </w:r>
          </w:p>
        </w:tc>
      </w:tr>
      <w:tr w:rsidR="002E061B" w:rsidRPr="00E631F2" w:rsidTr="00C41C0E">
        <w:trPr>
          <w:trHeight w:val="68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3265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:                </w:t>
            </w:r>
          </w:p>
          <w:p w:rsidR="00DA3265" w:rsidRPr="00E631F2" w:rsidRDefault="00DA3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A3265" w:rsidRPr="00E631F2" w:rsidRDefault="00DA3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13,5</w:t>
            </w:r>
          </w:p>
        </w:tc>
      </w:tr>
      <w:tr w:rsidR="002E061B" w:rsidRPr="00E631F2" w:rsidTr="002E061B">
        <w:trPr>
          <w:trHeight w:val="64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13,5</w:t>
            </w:r>
          </w:p>
        </w:tc>
      </w:tr>
      <w:tr w:rsidR="002E061B" w:rsidRPr="00E631F2" w:rsidTr="00C41C0E">
        <w:trPr>
          <w:trHeight w:val="109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3265" w:rsidRPr="00E631F2" w:rsidRDefault="00DA3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A3265" w:rsidRPr="00E631F2" w:rsidRDefault="00DA3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A3265" w:rsidRPr="00E631F2" w:rsidRDefault="00DA3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A3265" w:rsidRPr="00E631F2" w:rsidRDefault="00DA3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A3265" w:rsidRPr="00E631F2" w:rsidRDefault="00DA3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02201С1504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13,5</w:t>
            </w:r>
          </w:p>
        </w:tc>
      </w:tr>
      <w:tr w:rsidR="00C41C0E" w:rsidRPr="00E631F2" w:rsidTr="00C41C0E">
        <w:trPr>
          <w:trHeight w:val="557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2.1.6 Приобретение товаров и услуг в пользу отдельных категорий граждан в целях их социального обеспечения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219,2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219,2</w:t>
            </w:r>
          </w:p>
        </w:tc>
      </w:tr>
      <w:tr w:rsidR="00C41C0E" w:rsidRPr="00E631F2" w:rsidTr="00C41C0E">
        <w:trPr>
          <w:trHeight w:val="412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C41C0E" w:rsidRPr="00E631F2" w:rsidRDefault="00C41C0E" w:rsidP="00DA3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C0E" w:rsidRPr="00E631F2" w:rsidRDefault="00C41C0E" w:rsidP="00DA32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219,2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219,2</w:t>
            </w:r>
          </w:p>
        </w:tc>
      </w:tr>
      <w:tr w:rsidR="00C41C0E" w:rsidRPr="00E631F2" w:rsidTr="00113821">
        <w:trPr>
          <w:trHeight w:val="4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219,2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219,2</w:t>
            </w:r>
          </w:p>
        </w:tc>
      </w:tr>
      <w:tr w:rsidR="00C41C0E" w:rsidRPr="00E631F2" w:rsidTr="00353445">
        <w:trPr>
          <w:trHeight w:val="690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02201С1473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300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219,2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219,2</w:t>
            </w:r>
          </w:p>
        </w:tc>
      </w:tr>
      <w:tr w:rsidR="00C41C0E" w:rsidRPr="00E631F2" w:rsidTr="00353445">
        <w:trPr>
          <w:trHeight w:val="70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C0E" w:rsidRPr="00E631F2" w:rsidRDefault="00C41C0E" w:rsidP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 w:rsidP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 w:rsidP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 w:rsidP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 w:rsidP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 w:rsidP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 w:rsidP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 w:rsidP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 w:rsidP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 w:rsidP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61B" w:rsidRPr="00E631F2" w:rsidTr="00DA3265">
        <w:trPr>
          <w:trHeight w:val="48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2.1.7 Предоставление ежемесячной денежной выплаты на приобретение продуктов питания детям до 2 лет из малообеспеченных и многодетных семей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566,8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566,8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566,8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566,8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566,8</w:t>
            </w:r>
          </w:p>
        </w:tc>
      </w:tr>
      <w:tr w:rsidR="002E061B" w:rsidRPr="00E631F2" w:rsidTr="002E061B">
        <w:trPr>
          <w:trHeight w:val="58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566,8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566,8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566,8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566,8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566,8</w:t>
            </w:r>
          </w:p>
        </w:tc>
      </w:tr>
      <w:tr w:rsidR="002E061B" w:rsidRPr="00E631F2" w:rsidTr="002E061B">
        <w:trPr>
          <w:trHeight w:val="4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566,8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566,8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566,8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566,8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566,8</w:t>
            </w:r>
          </w:p>
        </w:tc>
      </w:tr>
      <w:tr w:rsidR="002E061B" w:rsidRPr="00E631F2" w:rsidTr="002E061B">
        <w:trPr>
          <w:trHeight w:val="4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02201С1507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300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566,8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566,8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566,8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566,8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566,8</w:t>
            </w:r>
          </w:p>
        </w:tc>
      </w:tr>
      <w:tr w:rsidR="002E061B" w:rsidRPr="00E631F2" w:rsidTr="002E061B">
        <w:trPr>
          <w:trHeight w:val="480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2.4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Реализация иных мероприятий социальной направленности для отдельных категорий граждан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42,4</w:t>
            </w:r>
          </w:p>
        </w:tc>
      </w:tr>
      <w:tr w:rsidR="002E061B" w:rsidRPr="00E631F2" w:rsidTr="002E061B">
        <w:trPr>
          <w:trHeight w:val="480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42,4</w:t>
            </w:r>
          </w:p>
        </w:tc>
      </w:tr>
      <w:tr w:rsidR="002E061B" w:rsidRPr="00E631F2" w:rsidTr="002E061B">
        <w:trPr>
          <w:trHeight w:val="315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2E061B">
        <w:trPr>
          <w:trHeight w:val="36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42,4</w:t>
            </w:r>
          </w:p>
        </w:tc>
      </w:tr>
      <w:tr w:rsidR="002E061B" w:rsidRPr="00E631F2" w:rsidTr="002E061B">
        <w:trPr>
          <w:trHeight w:val="48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2E061B">
        <w:trPr>
          <w:trHeight w:val="40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2.4.1 Проведение социально-культурных мероприятий для отдельных категорий граждан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17,4</w:t>
            </w:r>
          </w:p>
        </w:tc>
      </w:tr>
      <w:tr w:rsidR="002E061B" w:rsidRPr="00E631F2" w:rsidTr="002E061B">
        <w:trPr>
          <w:trHeight w:val="36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17,4</w:t>
            </w:r>
          </w:p>
        </w:tc>
      </w:tr>
      <w:tr w:rsidR="002E061B" w:rsidRPr="00E631F2" w:rsidTr="002E061B">
        <w:trPr>
          <w:trHeight w:val="28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2E061B">
        <w:trPr>
          <w:trHeight w:val="37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0220400000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17,4</w:t>
            </w:r>
          </w:p>
        </w:tc>
      </w:tr>
      <w:tr w:rsidR="002E061B" w:rsidRPr="00E631F2" w:rsidTr="002E061B">
        <w:trPr>
          <w:trHeight w:val="33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02204С1475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17,4</w:t>
            </w:r>
          </w:p>
        </w:tc>
      </w:tr>
      <w:tr w:rsidR="002E061B" w:rsidRPr="00E631F2" w:rsidTr="002E061B">
        <w:trPr>
          <w:trHeight w:val="76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2.4.2 Организация и проведение городских спартакиад среди инвалидов, детей – инвалидов    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2E061B" w:rsidRPr="00E631F2" w:rsidTr="002E061B">
        <w:trPr>
          <w:trHeight w:val="40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2E061B" w:rsidRPr="00E631F2" w:rsidTr="002E061B">
        <w:trPr>
          <w:trHeight w:val="61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2E061B">
        <w:trPr>
          <w:trHeight w:val="33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0220400000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2E061B" w:rsidRPr="00E631F2" w:rsidTr="002E061B">
        <w:trPr>
          <w:trHeight w:val="40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02204С1475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2E061B" w:rsidRPr="00E631F2" w:rsidTr="00C41C0E">
        <w:trPr>
          <w:trHeight w:val="645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2.4.3 Участие победителей городских спартакиад инвалидов и детей – инвалидов в областных спартакиадах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2E061B" w:rsidRPr="00E631F2" w:rsidTr="002E061B">
        <w:trPr>
          <w:trHeight w:val="33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2E061B" w:rsidRPr="00E631F2" w:rsidTr="002E061B">
        <w:trPr>
          <w:trHeight w:val="6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2E061B">
        <w:trPr>
          <w:trHeight w:val="57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0220400000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2E061B" w:rsidRPr="00E631F2" w:rsidTr="002E061B">
        <w:trPr>
          <w:trHeight w:val="5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02204С1475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2E061B" w:rsidRPr="00E631F2" w:rsidTr="002E061B">
        <w:trPr>
          <w:trHeight w:val="79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2.5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Пенсионное обеспечение муниципальных служащих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2E061B" w:rsidRPr="00E631F2" w:rsidTr="002E061B">
        <w:trPr>
          <w:trHeight w:val="49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061B" w:rsidRPr="00E631F2" w:rsidTr="002E061B">
        <w:trPr>
          <w:trHeight w:val="40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2E061B">
        <w:trPr>
          <w:trHeight w:val="45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0220500000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2E061B" w:rsidRPr="00E631F2" w:rsidTr="002E061B">
        <w:trPr>
          <w:trHeight w:val="85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02205С1445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2E061B" w:rsidRPr="00E631F2" w:rsidTr="002E061B">
        <w:trPr>
          <w:trHeight w:val="31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 w:type="page"/>
              <w:t>2.6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доступности жилых домов и объектов социальной инфраструктуры для </w:t>
            </w:r>
            <w:proofErr w:type="spellStart"/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</w:tr>
      <w:tr w:rsidR="002E061B" w:rsidRPr="00E631F2" w:rsidTr="002E061B">
        <w:trPr>
          <w:trHeight w:val="28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061B" w:rsidRPr="00E631F2" w:rsidTr="002E061B">
        <w:trPr>
          <w:trHeight w:val="40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2E061B">
        <w:trPr>
          <w:trHeight w:val="27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</w:tr>
      <w:tr w:rsidR="002E061B" w:rsidRPr="00E631F2" w:rsidTr="002E061B">
        <w:trPr>
          <w:trHeight w:val="96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МКУ «Управление городского хозяйства 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. Курчатова»</w:t>
            </w:r>
          </w:p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C41C0E">
        <w:trPr>
          <w:trHeight w:val="570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2.6.1. Разработка проектно-сметной документации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2E061B" w:rsidRPr="00E631F2" w:rsidTr="002E061B">
        <w:trPr>
          <w:trHeight w:val="36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061B" w:rsidRPr="00E631F2" w:rsidTr="002E061B">
        <w:trPr>
          <w:trHeight w:val="58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2E061B">
        <w:trPr>
          <w:trHeight w:val="31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0220600000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2E061B" w:rsidRPr="00E631F2" w:rsidTr="002E061B">
        <w:trPr>
          <w:trHeight w:val="76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МКУ «Управление городского хозяйства 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. Курчатова»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02206С1483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2E061B" w:rsidRPr="00E631F2" w:rsidTr="002E061B">
        <w:trPr>
          <w:trHeight w:val="40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2.6.2 Устройство приспособлений для бытовой и средовой адаптации инвалидов с выраженными нарушениями опорно-двигательного аппарата, в том числе в жилых домах и объектах социальной инфраструктуры, находящихся в муниципальной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201,0</w:t>
            </w:r>
          </w:p>
        </w:tc>
      </w:tr>
      <w:tr w:rsidR="002E061B" w:rsidRPr="00E631F2" w:rsidTr="002E061B">
        <w:trPr>
          <w:trHeight w:val="43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061B" w:rsidRPr="00E631F2" w:rsidTr="002E061B">
        <w:trPr>
          <w:trHeight w:val="39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2E061B">
        <w:trPr>
          <w:trHeight w:val="39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0220600000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201,0</w:t>
            </w:r>
          </w:p>
        </w:tc>
      </w:tr>
      <w:tr w:rsidR="002E061B" w:rsidRPr="00E631F2" w:rsidTr="002E061B">
        <w:trPr>
          <w:trHeight w:val="168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МКУ «Управление городского хозяйства 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. Курчатова»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02206С1483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201,0</w:t>
            </w:r>
          </w:p>
        </w:tc>
      </w:tr>
      <w:tr w:rsidR="002E061B" w:rsidRPr="00E631F2" w:rsidTr="002E061B">
        <w:trPr>
          <w:trHeight w:val="33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2.6.3 Строительный контроль</w:t>
            </w:r>
          </w:p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2E061B" w:rsidRPr="00E631F2" w:rsidTr="002E061B">
        <w:trPr>
          <w:trHeight w:val="37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061B" w:rsidRPr="00E631F2" w:rsidTr="002E061B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2E061B">
        <w:trPr>
          <w:trHeight w:val="37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0220600000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2E061B" w:rsidRPr="00E631F2" w:rsidTr="002E061B">
        <w:trPr>
          <w:trHeight w:val="78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МКУ «Управление городского хозяйства 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. Курчатова»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02206С1483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2E061B" w:rsidRPr="00E631F2" w:rsidTr="00C41C0E">
        <w:trPr>
          <w:trHeight w:val="465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«Улучшение демографической ситуации, совершенствование социальной поддержки семьи и детей на 2016-2020 годы»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1008,2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1623,8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2701,7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1494,9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1494,9</w:t>
            </w:r>
          </w:p>
        </w:tc>
      </w:tr>
      <w:tr w:rsidR="002E061B" w:rsidRPr="00E631F2" w:rsidTr="002E061B">
        <w:trPr>
          <w:trHeight w:val="81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061B" w:rsidRPr="00E631F2" w:rsidTr="002E061B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285,6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285,6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285,6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285,6</w:t>
            </w:r>
          </w:p>
        </w:tc>
      </w:tr>
      <w:tr w:rsidR="002E061B" w:rsidRPr="00E631F2" w:rsidTr="002E061B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61B" w:rsidRPr="00E631F2" w:rsidTr="002E061B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1338,2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2416,1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1209,3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1209,3</w:t>
            </w:r>
          </w:p>
        </w:tc>
      </w:tr>
      <w:tr w:rsidR="002E061B" w:rsidRPr="00E631F2" w:rsidTr="002E061B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образовательных учреждений»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61B" w:rsidRPr="00E631F2" w:rsidTr="002E061B">
        <w:trPr>
          <w:trHeight w:val="75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61B" w:rsidRPr="00E631F2" w:rsidTr="00C41C0E">
        <w:trPr>
          <w:trHeight w:val="7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61B" w:rsidRPr="00E631F2" w:rsidTr="002E061B">
        <w:trPr>
          <w:trHeight w:val="75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3.3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Предоставление дополнительных мер социальной поддержки семьям с детьми дошкольного возраста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992,4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1338,2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2416,1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1209,3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1209,3</w:t>
            </w:r>
          </w:p>
        </w:tc>
      </w:tr>
      <w:tr w:rsidR="002E061B" w:rsidRPr="00E631F2" w:rsidTr="002E061B">
        <w:trPr>
          <w:trHeight w:val="49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061B" w:rsidRPr="00E631F2" w:rsidTr="002E061B">
        <w:trPr>
          <w:trHeight w:val="6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2E061B">
        <w:trPr>
          <w:trHeight w:val="45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061B" w:rsidRPr="00E631F2" w:rsidTr="002E061B">
        <w:trPr>
          <w:trHeight w:val="57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2E061B">
        <w:trPr>
          <w:trHeight w:val="57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1338,2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2416,1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1209,3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1209,3</w:t>
            </w:r>
          </w:p>
        </w:tc>
      </w:tr>
      <w:tr w:rsidR="002E061B" w:rsidRPr="00E631F2" w:rsidTr="002E061B">
        <w:trPr>
          <w:trHeight w:val="118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образовательных учреждений»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C41C0E">
        <w:trPr>
          <w:trHeight w:val="1035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3.3.1 Организация обеспечения детей первого и второго года жизни специальными молочными продуктами детского  питания, в т.ч.:  - приобретение специальных молочных продуктов детского питания; - оплата услуг сторонних организаций по обеспечению детей первого и второго года жизни специальными молочными продуктами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061B" w:rsidRPr="00E631F2" w:rsidTr="002E061B">
        <w:trPr>
          <w:trHeight w:val="87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061B" w:rsidRPr="00E631F2" w:rsidTr="002E061B">
        <w:trPr>
          <w:trHeight w:val="72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0230300000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061B" w:rsidRPr="00E631F2" w:rsidTr="002E061B">
        <w:trPr>
          <w:trHeight w:val="81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02303С1474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200       300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061B" w:rsidRPr="00E631F2" w:rsidTr="002E061B">
        <w:trPr>
          <w:trHeight w:val="21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61B" w:rsidRPr="00E631F2" w:rsidTr="00C41C0E">
        <w:trPr>
          <w:trHeight w:val="85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61B" w:rsidRPr="00E631F2" w:rsidTr="00C41C0E">
        <w:trPr>
          <w:trHeight w:val="111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3.3.2 Организация дополнительного питания детей в группах оздоровительной направленности МАДОУ «Детский сад № 9»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E061B" w:rsidRPr="00E631F2" w:rsidTr="002E061B">
        <w:trPr>
          <w:trHeight w:val="111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061B" w:rsidRPr="00E631F2" w:rsidTr="002E061B">
        <w:trPr>
          <w:trHeight w:val="6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0230300000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E061B" w:rsidRPr="00E631F2" w:rsidTr="002E061B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образовательных учреждений»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02303С1474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E061B" w:rsidRPr="00E631F2" w:rsidTr="002E061B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61B" w:rsidRPr="00E631F2" w:rsidTr="002E061B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61B" w:rsidRPr="00E631F2" w:rsidTr="002E061B">
        <w:trPr>
          <w:trHeight w:val="58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61B" w:rsidRPr="00E631F2" w:rsidTr="00C41C0E">
        <w:trPr>
          <w:trHeight w:val="69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3.3.3 Организация обеспечения присмотра и ухода за детьми из многодетных семей, осваивающими образовательные программы дошкольного образования в МАДОУ г. Курчатова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753,0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753,0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753,0</w:t>
            </w:r>
          </w:p>
        </w:tc>
      </w:tr>
      <w:tr w:rsidR="002E061B" w:rsidRPr="00E631F2" w:rsidTr="002E061B">
        <w:trPr>
          <w:trHeight w:val="100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061B" w:rsidRPr="00E631F2" w:rsidTr="002E061B">
        <w:trPr>
          <w:trHeight w:val="75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0230300000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753,0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753,0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753,0</w:t>
            </w:r>
          </w:p>
        </w:tc>
      </w:tr>
      <w:tr w:rsidR="002E061B" w:rsidRPr="00E631F2" w:rsidTr="002E061B">
        <w:trPr>
          <w:trHeight w:val="55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образовательных учреждений»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02303С1474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753,0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753,0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753,0</w:t>
            </w:r>
          </w:p>
        </w:tc>
      </w:tr>
      <w:tr w:rsidR="002E061B" w:rsidRPr="00E631F2" w:rsidTr="002E061B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61B" w:rsidRPr="00E631F2" w:rsidTr="002E061B">
        <w:trPr>
          <w:trHeight w:val="25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61B" w:rsidRPr="00E631F2" w:rsidTr="002E061B">
        <w:trPr>
          <w:trHeight w:val="31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61B" w:rsidRPr="00E631F2" w:rsidTr="002E061B">
        <w:trPr>
          <w:trHeight w:val="40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3.3.4 Организация обеспечения присмотра и ухода за детьми, посещающими социальную группу, осваивающими образовательные программы дошкольного образования в МАДОУ г. Курчатова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301,8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</w:tr>
      <w:tr w:rsidR="002E061B" w:rsidRPr="00E631F2" w:rsidTr="002E061B">
        <w:trPr>
          <w:trHeight w:val="51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061B" w:rsidRPr="00E631F2" w:rsidTr="002E061B">
        <w:trPr>
          <w:trHeight w:val="42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0230300000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301,8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</w:tr>
      <w:tr w:rsidR="002E061B" w:rsidRPr="00E631F2" w:rsidTr="002E061B">
        <w:trPr>
          <w:trHeight w:val="43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образовательных учреждений»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02303С1474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301,8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</w:tr>
      <w:tr w:rsidR="002E061B" w:rsidRPr="00E631F2" w:rsidTr="002E061B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61B" w:rsidRPr="00E631F2" w:rsidTr="00C41C0E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61B" w:rsidRPr="00E631F2" w:rsidTr="00C41C0E">
        <w:trPr>
          <w:trHeight w:val="435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3.3.5 Организация обеспечения присмотра и ухода за детьми с психическими отклонениями в развитии, осваивающими образовательные </w:t>
            </w: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программы дошкольного образования в МАДОУ      г. Курчатова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108,6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130,3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128,0</w:t>
            </w:r>
          </w:p>
        </w:tc>
      </w:tr>
      <w:tr w:rsidR="002E061B" w:rsidRPr="00E631F2" w:rsidTr="002E061B">
        <w:trPr>
          <w:trHeight w:val="54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061B" w:rsidRPr="00E631F2" w:rsidTr="002E061B">
        <w:trPr>
          <w:trHeight w:val="34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0230300000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108,6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130,3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128,0</w:t>
            </w:r>
          </w:p>
        </w:tc>
      </w:tr>
      <w:tr w:rsidR="002E061B" w:rsidRPr="00E631F2" w:rsidTr="002E061B">
        <w:trPr>
          <w:trHeight w:val="46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образовательных учреждений»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02303С1474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108,6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130,3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128,0</w:t>
            </w:r>
          </w:p>
        </w:tc>
      </w:tr>
      <w:tr w:rsidR="002E061B" w:rsidRPr="00E631F2" w:rsidTr="002E061B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61B" w:rsidRPr="00E631F2" w:rsidTr="002E061B">
        <w:trPr>
          <w:trHeight w:val="18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61B" w:rsidRPr="00E631F2" w:rsidTr="002E061B">
        <w:trPr>
          <w:trHeight w:val="12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61B" w:rsidRPr="00E631F2" w:rsidTr="002E061B">
        <w:trPr>
          <w:trHeight w:val="16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61B" w:rsidRPr="00E631F2" w:rsidTr="00C41C0E">
        <w:trPr>
          <w:trHeight w:val="600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3.3.6 Приобретение аппаратуры и медицинских препаратов для лечения детей  в группах оздоровительной направленности МАДОУ «Детский сад №9»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17,3</w:t>
            </w:r>
          </w:p>
        </w:tc>
      </w:tr>
      <w:tr w:rsidR="002E061B" w:rsidRPr="00E631F2" w:rsidTr="002E061B">
        <w:trPr>
          <w:trHeight w:val="51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061B" w:rsidRPr="00E631F2" w:rsidTr="002E061B">
        <w:trPr>
          <w:trHeight w:val="45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0230300000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17,3</w:t>
            </w:r>
          </w:p>
        </w:tc>
      </w:tr>
      <w:tr w:rsidR="002E061B" w:rsidRPr="00E631F2" w:rsidTr="002E061B">
        <w:trPr>
          <w:trHeight w:val="54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образовательных учреждений»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02303С1474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17,3</w:t>
            </w:r>
          </w:p>
        </w:tc>
      </w:tr>
      <w:tr w:rsidR="002E061B" w:rsidRPr="00E631F2" w:rsidTr="002E061B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61B" w:rsidRPr="00E631F2" w:rsidTr="002E061B">
        <w:trPr>
          <w:trHeight w:val="37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61B" w:rsidRPr="00E631F2" w:rsidTr="00C41C0E">
        <w:trPr>
          <w:trHeight w:val="25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61B" w:rsidRPr="00E631F2" w:rsidTr="002E061B">
        <w:trPr>
          <w:trHeight w:val="103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3.3.7 Организация обеспечения присмотра и ухода за детьми- инвалидами, осваивающими образовательные программы дошкольного образования в МАДОУ  г. Курчатова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394,6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577,2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692,7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83,2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83,2</w:t>
            </w:r>
          </w:p>
        </w:tc>
      </w:tr>
      <w:tr w:rsidR="002E061B" w:rsidRPr="00E631F2" w:rsidTr="002E061B">
        <w:trPr>
          <w:trHeight w:val="9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061B" w:rsidRPr="00E631F2" w:rsidTr="002E061B">
        <w:trPr>
          <w:trHeight w:val="45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0230300000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394,6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577,2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692,7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83,2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83,2</w:t>
            </w:r>
          </w:p>
        </w:tc>
      </w:tr>
      <w:tr w:rsidR="002E061B" w:rsidRPr="00E631F2" w:rsidTr="002E061B">
        <w:trPr>
          <w:trHeight w:val="52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образовательных учреждений»</w:t>
            </w:r>
          </w:p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02303С1474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394,6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577,2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692,7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83,2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83,2</w:t>
            </w:r>
          </w:p>
        </w:tc>
      </w:tr>
      <w:tr w:rsidR="002E061B" w:rsidRPr="00E631F2" w:rsidTr="002E061B">
        <w:trPr>
          <w:trHeight w:val="16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2E061B">
        <w:trPr>
          <w:trHeight w:val="45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C41C0E">
        <w:trPr>
          <w:trHeight w:val="72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C41C0E">
        <w:trPr>
          <w:trHeight w:val="540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3.3.8 Организация обеспечения присмотра и ухода за детьми, оставшимися без попечения родителей, 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255,4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446,1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535,3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91,8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91,8</w:t>
            </w:r>
          </w:p>
        </w:tc>
      </w:tr>
      <w:tr w:rsidR="002E061B" w:rsidRPr="00E631F2" w:rsidTr="002E061B">
        <w:trPr>
          <w:trHeight w:val="87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:                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41C0E" w:rsidRPr="00E631F2" w:rsidTr="00BA2B68">
        <w:trPr>
          <w:trHeight w:val="72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0230300000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255,4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446,1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535,3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91,8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91,8</w:t>
            </w:r>
          </w:p>
        </w:tc>
      </w:tr>
      <w:tr w:rsidR="00C41C0E" w:rsidRPr="00E631F2" w:rsidTr="00BA2B68">
        <w:trPr>
          <w:trHeight w:val="4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41C0E" w:rsidRPr="00E631F2" w:rsidRDefault="00C41C0E" w:rsidP="00C41C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1C0E" w:rsidRPr="00E631F2" w:rsidRDefault="00C41C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061B" w:rsidRPr="00E631F2" w:rsidTr="002E061B">
        <w:trPr>
          <w:trHeight w:val="49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дошкольных</w:t>
            </w: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образовательных учреждений»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02303С1474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255,4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446,1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535,3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91,8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91,8</w:t>
            </w:r>
          </w:p>
        </w:tc>
      </w:tr>
      <w:tr w:rsidR="002E061B" w:rsidRPr="00E631F2" w:rsidTr="002E061B">
        <w:trPr>
          <w:trHeight w:val="18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2E061B">
        <w:trPr>
          <w:trHeight w:val="6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2E061B">
        <w:trPr>
          <w:trHeight w:val="75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2E061B">
        <w:trPr>
          <w:trHeight w:val="51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2E061B">
        <w:trPr>
          <w:trHeight w:val="525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3.4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по организации деятельности по опеке и попечительству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285,6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285,6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285,6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285,6</w:t>
            </w:r>
          </w:p>
        </w:tc>
      </w:tr>
      <w:tr w:rsidR="002E061B" w:rsidRPr="00E631F2" w:rsidTr="002E061B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Ответ. </w:t>
            </w:r>
            <w:proofErr w:type="spellStart"/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исп</w:t>
            </w:r>
            <w:proofErr w:type="spellEnd"/>
            <w:proofErr w:type="gramEnd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061B" w:rsidRPr="00E631F2" w:rsidTr="002E061B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УСО г.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061B" w:rsidRPr="00E631F2" w:rsidTr="002E061B">
        <w:trPr>
          <w:trHeight w:val="60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Участник</w:t>
            </w:r>
            <w:proofErr w:type="gramStart"/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0230400000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285,6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285,6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285,6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285,6</w:t>
            </w:r>
          </w:p>
        </w:tc>
      </w:tr>
      <w:tr w:rsidR="002E061B" w:rsidRPr="00E631F2" w:rsidTr="002E061B">
        <w:trPr>
          <w:trHeight w:val="117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02304С1402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285,6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285,6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285,6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1F2">
              <w:rPr>
                <w:rFonts w:ascii="Arial" w:hAnsi="Arial" w:cs="Arial"/>
                <w:color w:val="000000"/>
                <w:sz w:val="20"/>
                <w:szCs w:val="20"/>
              </w:rPr>
              <w:t>285,6</w:t>
            </w:r>
          </w:p>
        </w:tc>
      </w:tr>
    </w:tbl>
    <w:p w:rsidR="002E061B" w:rsidRPr="00E631F2" w:rsidRDefault="002E061B">
      <w:pPr>
        <w:rPr>
          <w:rFonts w:ascii="Arial" w:hAnsi="Arial" w:cs="Arial"/>
        </w:rPr>
      </w:pPr>
    </w:p>
    <w:p w:rsidR="002E061B" w:rsidRPr="00E631F2" w:rsidRDefault="002E061B">
      <w:pPr>
        <w:rPr>
          <w:rFonts w:ascii="Arial" w:hAnsi="Arial" w:cs="Arial"/>
        </w:rPr>
      </w:pPr>
    </w:p>
    <w:p w:rsidR="002E061B" w:rsidRPr="00E631F2" w:rsidRDefault="002E061B">
      <w:pPr>
        <w:rPr>
          <w:rFonts w:ascii="Arial" w:hAnsi="Arial" w:cs="Arial"/>
        </w:rPr>
      </w:pPr>
    </w:p>
    <w:p w:rsidR="002E061B" w:rsidRPr="00E631F2" w:rsidRDefault="002E061B">
      <w:pPr>
        <w:rPr>
          <w:rFonts w:ascii="Arial" w:hAnsi="Arial" w:cs="Arial"/>
        </w:rPr>
      </w:pPr>
    </w:p>
    <w:tbl>
      <w:tblPr>
        <w:tblW w:w="14264" w:type="dxa"/>
        <w:tblInd w:w="93" w:type="dxa"/>
        <w:shd w:val="clear" w:color="auto" w:fill="FFFFFF" w:themeFill="background1"/>
        <w:tblLook w:val="04A0"/>
      </w:tblPr>
      <w:tblGrid>
        <w:gridCol w:w="1850"/>
        <w:gridCol w:w="3320"/>
        <w:gridCol w:w="1776"/>
        <w:gridCol w:w="1260"/>
        <w:gridCol w:w="1300"/>
        <w:gridCol w:w="1240"/>
        <w:gridCol w:w="1220"/>
        <w:gridCol w:w="1220"/>
        <w:gridCol w:w="1360"/>
      </w:tblGrid>
      <w:tr w:rsidR="002E061B" w:rsidRPr="00E631F2" w:rsidTr="00C41C0E">
        <w:trPr>
          <w:trHeight w:val="30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</w:rPr>
              <w:t>Приложение № 3</w:t>
            </w:r>
          </w:p>
        </w:tc>
      </w:tr>
      <w:tr w:rsidR="002E061B" w:rsidRPr="00E631F2" w:rsidTr="00C41C0E">
        <w:trPr>
          <w:trHeight w:val="30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</w:rPr>
              <w:t>к постановлению администрации</w:t>
            </w:r>
          </w:p>
        </w:tc>
      </w:tr>
      <w:tr w:rsidR="002E061B" w:rsidRPr="00E631F2" w:rsidTr="00C41C0E">
        <w:trPr>
          <w:trHeight w:val="30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</w:rPr>
              <w:t>города Курчатова</w:t>
            </w:r>
          </w:p>
        </w:tc>
      </w:tr>
      <w:tr w:rsidR="002E061B" w:rsidRPr="00E631F2" w:rsidTr="00C41C0E">
        <w:trPr>
          <w:trHeight w:val="30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E631F2" w:rsidP="00E631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 26.07.2016 </w:t>
            </w:r>
            <w:r w:rsidR="002E061B" w:rsidRPr="00E631F2">
              <w:rPr>
                <w:rFonts w:ascii="Arial" w:hAnsi="Arial" w:cs="Arial"/>
                <w:color w:val="000000"/>
              </w:rPr>
              <w:t>№</w:t>
            </w:r>
            <w:r>
              <w:rPr>
                <w:rFonts w:ascii="Arial" w:hAnsi="Arial" w:cs="Arial"/>
                <w:color w:val="000000"/>
              </w:rPr>
              <w:t xml:space="preserve"> 1115</w:t>
            </w:r>
          </w:p>
        </w:tc>
      </w:tr>
      <w:tr w:rsidR="002E061B" w:rsidRPr="00E631F2" w:rsidTr="00C41C0E">
        <w:trPr>
          <w:trHeight w:val="165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</w:tr>
      <w:tr w:rsidR="002E061B" w:rsidRPr="00E631F2" w:rsidTr="00C41C0E">
        <w:trPr>
          <w:trHeight w:val="285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</w:rPr>
              <w:t>Приложение № 4</w:t>
            </w:r>
          </w:p>
        </w:tc>
      </w:tr>
      <w:tr w:rsidR="002E061B" w:rsidRPr="00E631F2" w:rsidTr="00C41C0E">
        <w:trPr>
          <w:trHeight w:val="27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</w:rPr>
              <w:t>к муниципальной программе</w:t>
            </w:r>
          </w:p>
        </w:tc>
      </w:tr>
      <w:tr w:rsidR="002E061B" w:rsidRPr="00E631F2" w:rsidTr="00C41C0E">
        <w:trPr>
          <w:trHeight w:val="285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</w:rPr>
              <w:t>"Социальная поддержка граждан</w:t>
            </w:r>
          </w:p>
        </w:tc>
      </w:tr>
      <w:tr w:rsidR="002E061B" w:rsidRPr="00E631F2" w:rsidTr="00C41C0E">
        <w:trPr>
          <w:trHeight w:val="285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</w:rPr>
              <w:t xml:space="preserve">города Курчатова Курской области </w:t>
            </w:r>
            <w:proofErr w:type="gramStart"/>
            <w:r w:rsidRPr="00E631F2">
              <w:rPr>
                <w:rFonts w:ascii="Arial" w:hAnsi="Arial" w:cs="Arial"/>
                <w:color w:val="000000"/>
              </w:rPr>
              <w:t>на</w:t>
            </w:r>
            <w:proofErr w:type="gramEnd"/>
            <w:r w:rsidRPr="00E631F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E061B" w:rsidRPr="00E631F2" w:rsidTr="00C41C0E">
        <w:trPr>
          <w:trHeight w:val="285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</w:rPr>
              <w:t>2016-2020 годы"</w:t>
            </w:r>
          </w:p>
        </w:tc>
      </w:tr>
      <w:tr w:rsidR="002E061B" w:rsidRPr="00E631F2" w:rsidTr="00C41C0E">
        <w:trPr>
          <w:trHeight w:val="15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</w:tr>
      <w:tr w:rsidR="002E061B" w:rsidRPr="00E631F2" w:rsidTr="00C41C0E">
        <w:trPr>
          <w:trHeight w:val="1665"/>
        </w:trPr>
        <w:tc>
          <w:tcPr>
            <w:tcW w:w="14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spacing w:after="280"/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 xml:space="preserve"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«Социальная поддержка граждан города Курчатова Курской области на 2016-2020 годы» </w:t>
            </w: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br/>
              <w:t>(тыс. руб.)</w:t>
            </w:r>
          </w:p>
        </w:tc>
      </w:tr>
      <w:tr w:rsidR="002E061B" w:rsidRPr="00E631F2" w:rsidTr="00C41C0E">
        <w:trPr>
          <w:trHeight w:val="420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  Статус    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Оценка расходов (тыс. руб.)</w:t>
            </w:r>
          </w:p>
        </w:tc>
      </w:tr>
      <w:tr w:rsidR="002E061B" w:rsidRPr="00E631F2" w:rsidTr="00C41C0E">
        <w:trPr>
          <w:trHeight w:val="300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2017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2020 год</w:t>
            </w:r>
          </w:p>
        </w:tc>
      </w:tr>
      <w:tr w:rsidR="002E061B" w:rsidRPr="00E631F2" w:rsidTr="00C41C0E">
        <w:trPr>
          <w:trHeight w:val="300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2E061B" w:rsidRPr="00E631F2" w:rsidTr="00C41C0E">
        <w:trPr>
          <w:trHeight w:val="300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2E061B" w:rsidRPr="00E631F2" w:rsidTr="00C41C0E">
        <w:trPr>
          <w:trHeight w:val="300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2E061B" w:rsidRPr="00E631F2" w:rsidTr="00C41C0E">
        <w:trPr>
          <w:trHeight w:val="300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2E061B" w:rsidRPr="00E631F2" w:rsidTr="00C41C0E">
        <w:trPr>
          <w:trHeight w:val="276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2E061B" w:rsidRPr="00E631F2" w:rsidTr="00C41C0E">
        <w:trPr>
          <w:trHeight w:val="276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2E061B" w:rsidRPr="00E631F2" w:rsidTr="00C41C0E">
        <w:trPr>
          <w:trHeight w:val="300"/>
        </w:trPr>
        <w:tc>
          <w:tcPr>
            <w:tcW w:w="17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631F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9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     </w:t>
            </w: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br/>
              <w:t>программа          г</w:t>
            </w:r>
            <w:proofErr w:type="gramStart"/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.К</w:t>
            </w:r>
            <w:proofErr w:type="gramEnd"/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урчатова Курской области</w:t>
            </w: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«Социальная поддержка граждан города Курчатова Курской области на 2016-2020 годы»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622964,7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130424,6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122081,8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125348,5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122554,9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122554,9</w:t>
            </w:r>
          </w:p>
        </w:tc>
      </w:tr>
      <w:tr w:rsidR="002E061B" w:rsidRPr="00E631F2" w:rsidTr="00C41C0E">
        <w:trPr>
          <w:trHeight w:val="300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</w:tr>
      <w:tr w:rsidR="002E061B" w:rsidRPr="00E631F2" w:rsidTr="00C41C0E">
        <w:trPr>
          <w:trHeight w:val="276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</w:tr>
      <w:tr w:rsidR="002E061B" w:rsidRPr="00E631F2" w:rsidTr="00C41C0E">
        <w:trPr>
          <w:trHeight w:val="570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27852,2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4091,9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6359,7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7662,6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4869,0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4869,0</w:t>
            </w:r>
          </w:p>
        </w:tc>
      </w:tr>
      <w:tr w:rsidR="002E061B" w:rsidRPr="00E631F2" w:rsidTr="00C41C0E">
        <w:trPr>
          <w:trHeight w:val="435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Областной </w:t>
            </w: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br/>
              <w:t>Бюджет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470114,2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104074,7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90037,1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92000,8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92000,8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92000,8</w:t>
            </w:r>
          </w:p>
        </w:tc>
      </w:tr>
      <w:tr w:rsidR="002E061B" w:rsidRPr="00E631F2" w:rsidTr="00C41C0E">
        <w:trPr>
          <w:trHeight w:val="276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</w:tr>
      <w:tr w:rsidR="002E061B" w:rsidRPr="00E631F2" w:rsidTr="00C41C0E">
        <w:trPr>
          <w:trHeight w:val="645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124998,3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22258,0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25685,0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</w:tr>
      <w:tr w:rsidR="002E061B" w:rsidRPr="00E631F2" w:rsidTr="00C41C0E">
        <w:trPr>
          <w:trHeight w:val="43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«Управление муниципальной программой и обеспечение условий реализации на 2016-2020 годы»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35180,4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6359,4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7707,0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7757,2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6678,4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6678,4</w:t>
            </w:r>
          </w:p>
        </w:tc>
      </w:tr>
      <w:tr w:rsidR="002E061B" w:rsidRPr="00E631F2" w:rsidTr="00C41C0E">
        <w:trPr>
          <w:trHeight w:val="276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</w:tr>
      <w:tr w:rsidR="002E061B" w:rsidRPr="00E631F2" w:rsidTr="00C41C0E">
        <w:trPr>
          <w:trHeight w:val="49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8371,2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1011,2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2379,4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2379,4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1300,6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1300,6</w:t>
            </w:r>
          </w:p>
        </w:tc>
      </w:tr>
      <w:tr w:rsidR="002E061B" w:rsidRPr="00E631F2" w:rsidTr="00C41C0E">
        <w:trPr>
          <w:trHeight w:val="37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Областной </w:t>
            </w: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br/>
              <w:t>Бюджет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26809,2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5348,2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5327,6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5377,8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5377,8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5377,8</w:t>
            </w:r>
          </w:p>
        </w:tc>
      </w:tr>
      <w:tr w:rsidR="002E061B" w:rsidRPr="00E631F2" w:rsidTr="00C41C0E">
        <w:trPr>
          <w:trHeight w:val="276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</w:tr>
      <w:tr w:rsidR="002E061B" w:rsidRPr="00E631F2" w:rsidTr="00C41C0E">
        <w:trPr>
          <w:trHeight w:val="55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63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Основное мероприятие 1.1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выполнения переданных отдельных государственных полномочий Курской области  в сфере социальной защиты населения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24885,0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</w:tr>
      <w:tr w:rsidR="002E061B" w:rsidRPr="00E631F2" w:rsidTr="00C41C0E">
        <w:trPr>
          <w:trHeight w:val="55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49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24885,0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4977,0</w:t>
            </w:r>
          </w:p>
        </w:tc>
      </w:tr>
      <w:tr w:rsidR="002E061B" w:rsidRPr="00E631F2" w:rsidTr="00C41C0E">
        <w:trPr>
          <w:trHeight w:val="61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72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1.1.1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17775,0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</w:tr>
      <w:tr w:rsidR="002E061B" w:rsidRPr="00E631F2" w:rsidTr="00C41C0E">
        <w:trPr>
          <w:trHeight w:val="6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 xml:space="preserve">Городской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17775,0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3555,0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  <w:p w:rsidR="00C41C0E" w:rsidRPr="00E631F2" w:rsidRDefault="00C41C0E" w:rsidP="002E061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8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1.1.2 Содержание работников, осуществляющих переданные государственные полномочия по выплате компенсаций  в связи с расходами по оплате жилья, коммунальных услуг, твердого топлива и его доставке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2962,5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592,5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592,5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592,5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592,5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592,5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2962,5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592,5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592,5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592,5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592,5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592,5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3A3641">
        <w:trPr>
          <w:trHeight w:val="393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1.1.3 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4147,5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829,5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829,5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829,5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829,5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829,5</w:t>
            </w:r>
          </w:p>
        </w:tc>
      </w:tr>
      <w:tr w:rsidR="002E061B" w:rsidRPr="00E631F2" w:rsidTr="00C41C0E">
        <w:trPr>
          <w:trHeight w:val="63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63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4147,5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829,5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829,5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829,5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829,5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829,5</w:t>
            </w:r>
          </w:p>
        </w:tc>
      </w:tr>
      <w:tr w:rsidR="002E061B" w:rsidRPr="00E631F2" w:rsidTr="00C41C0E">
        <w:trPr>
          <w:trHeight w:val="63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3A3641">
        <w:trPr>
          <w:trHeight w:val="611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Основное мероприятие 1.2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выполнения переданных отдельных государственных полномочий Курской области  по организации предоставления гражданам  субсидий на оплату жилых помещений и коммунальных услуг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1490,2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270,2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320,4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320,4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320,4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1490,2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270,2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320,4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320,4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320,4</w:t>
            </w:r>
          </w:p>
        </w:tc>
      </w:tr>
      <w:tr w:rsidR="002E061B" w:rsidRPr="00E631F2" w:rsidTr="00C41C0E">
        <w:trPr>
          <w:trHeight w:val="599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3A3641">
        <w:trPr>
          <w:trHeight w:val="423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Основное мероприятие 1.3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в сфере социальной защиты </w:t>
            </w: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7842,8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899,8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2268,0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2268,0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1203,5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1203,5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7842,8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899,8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2268,0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2268,0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1203,5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1203,5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3A3641">
        <w:trPr>
          <w:trHeight w:val="70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1.4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Предоставление субсидий на частичное возмещение затрат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962,4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223,8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191,8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191,8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177,5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528,4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111,4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111,4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111,4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97,1</w:t>
            </w:r>
          </w:p>
        </w:tc>
      </w:tr>
      <w:tr w:rsidR="002E061B" w:rsidRPr="00E631F2" w:rsidTr="00C41C0E">
        <w:trPr>
          <w:trHeight w:val="58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434,0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112,4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80,4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80,4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80,4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80,4</w:t>
            </w:r>
          </w:p>
        </w:tc>
      </w:tr>
      <w:tr w:rsidR="002E061B" w:rsidRPr="00E631F2" w:rsidTr="003A3641">
        <w:trPr>
          <w:trHeight w:val="432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63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«Развитие мер социальной поддержки отдельных категорий граждан на 2016-2020 годы»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544353,4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116466,7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106633,1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107423,2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106915,2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106915,2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11157,5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2072,5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2356,5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2581,5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2073,5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2073,5</w:t>
            </w:r>
          </w:p>
        </w:tc>
      </w:tr>
      <w:tr w:rsidR="002E061B" w:rsidRPr="00E631F2" w:rsidTr="00C41C0E">
        <w:trPr>
          <w:trHeight w:val="58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408197,6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92136,2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78591,6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79156,6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79156,6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79156,6</w:t>
            </w:r>
          </w:p>
        </w:tc>
      </w:tr>
      <w:tr w:rsidR="002E061B" w:rsidRPr="00E631F2" w:rsidTr="00C41C0E">
        <w:trPr>
          <w:trHeight w:val="63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124998,3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22258,0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25685,0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</w:tr>
      <w:tr w:rsidR="002E061B" w:rsidRPr="00E631F2" w:rsidTr="003A3641">
        <w:trPr>
          <w:trHeight w:val="55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Основное мероприятие 2.1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Обеспечение реализации мер социальной поддержки отдельным категориям граждан и социальных выплат, установленных органами местного самоуправления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7805,3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1650,1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1751,5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1751,5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1326,1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1326,1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7805,3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1650,1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1751,5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1751,5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1326,1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1326,1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60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 xml:space="preserve">2.1.1 Выплата ежемесячной денежной компенсации гражданам, имеющим право на получение социальной поддержки по обеспечению продовольственными </w:t>
            </w: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товарами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1722,6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379,8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286,1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286,1</w:t>
            </w:r>
          </w:p>
        </w:tc>
      </w:tr>
      <w:tr w:rsidR="002E061B" w:rsidRPr="00E631F2" w:rsidTr="003A3641">
        <w:trPr>
          <w:trHeight w:val="517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1722,6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379,8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286,1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286,1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3A3641">
        <w:trPr>
          <w:trHeight w:val="660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 xml:space="preserve">2.1.2 Оказание адресной социальной поддержки отдельным категориям граждан  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1103,7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276,9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360,0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360,0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53,4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53,4</w:t>
            </w:r>
          </w:p>
        </w:tc>
      </w:tr>
      <w:tr w:rsidR="002E061B" w:rsidRPr="00E631F2" w:rsidTr="00C41C0E">
        <w:trPr>
          <w:trHeight w:val="63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1103,7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276,9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53,4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61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2.1.3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точках</w:t>
            </w:r>
            <w:proofErr w:type="gram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259,2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57,6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259,2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57,6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3A3641">
        <w:trPr>
          <w:trHeight w:val="647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7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2.1.4 Предоставление дополнительных мер социальной поддержки на оплату жилых помещений и коммунальных услуг отдельным категориям граждан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693,5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136,3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149,1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149,1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129,5</w:t>
            </w:r>
          </w:p>
        </w:tc>
      </w:tr>
      <w:tr w:rsidR="002E061B" w:rsidRPr="00E631F2" w:rsidTr="00C41C0E">
        <w:trPr>
          <w:trHeight w:val="58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693,5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136,3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149,1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149,1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129,5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3A3641">
        <w:trPr>
          <w:trHeight w:val="42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3A3641">
        <w:trPr>
          <w:trHeight w:val="47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 xml:space="preserve">2.1.5 Назначение ежемесячной денежной выплаты инвалидам с </w:t>
            </w: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детства для проезда к месту учебы в  </w:t>
            </w:r>
            <w:proofErr w:type="gramStart"/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proofErr w:type="gramEnd"/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. Курск и обратно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13,5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13,5</w:t>
            </w:r>
          </w:p>
        </w:tc>
      </w:tr>
      <w:tr w:rsidR="002E061B" w:rsidRPr="00E631F2" w:rsidTr="00C41C0E">
        <w:trPr>
          <w:trHeight w:val="67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64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3A3641">
        <w:trPr>
          <w:trHeight w:val="720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 xml:space="preserve">2.1.6 Приобретение товаров и услуг в пользу отдельных категорий граждан в целях их социального обеспечения  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1084,3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215,3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215,3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215,3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219,2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219,2</w:t>
            </w:r>
          </w:p>
        </w:tc>
      </w:tr>
      <w:tr w:rsidR="002E061B" w:rsidRPr="00E631F2" w:rsidTr="00C41C0E">
        <w:trPr>
          <w:trHeight w:val="69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1084,3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215,3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215,3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215,3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219,2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219,2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2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2.1.7 Предоставление ежемесячной денежной выплаты на приобретение продуктов питания детям до 2 лет из малообеспеченных и многодетных семей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2834,0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566,8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566,8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566,8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566,8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566,8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2834,0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566,8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566,8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566,8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566,8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566,8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2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3A3641">
        <w:trPr>
          <w:trHeight w:val="65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2.2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реализации переданных отдельных государственных полномочий Курской области в сфере социальной защиты населения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509021,3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110499,3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100390,1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99377,3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99377,3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99377,3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8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384023,0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88241,3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74705,1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73692,2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73692,2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73692,2</w:t>
            </w:r>
          </w:p>
        </w:tc>
      </w:tr>
      <w:tr w:rsidR="002E061B" w:rsidRPr="00E631F2" w:rsidTr="00C41C0E">
        <w:trPr>
          <w:trHeight w:val="66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124998,3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22258,0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25685,0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</w:tr>
      <w:tr w:rsidR="002E061B" w:rsidRPr="00E631F2" w:rsidTr="00C41C0E">
        <w:trPr>
          <w:trHeight w:val="63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 xml:space="preserve">2.2.1 Обеспечение мер социальной поддержки </w:t>
            </w: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ветеранов труда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332371,2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78887,0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64777,3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62902,3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62902,3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62902,3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332371,2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78887,0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64777,3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62902,3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62902,3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62902,3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3A3641">
        <w:trPr>
          <w:trHeight w:val="88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2.2.2 Обеспечение мер социальной поддержки тружеников тыла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5150,0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1100,0</w:t>
            </w:r>
          </w:p>
        </w:tc>
      </w:tr>
      <w:tr w:rsidR="002E061B" w:rsidRPr="00E631F2" w:rsidTr="00C41C0E">
        <w:trPr>
          <w:trHeight w:val="54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2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1100,0</w:t>
            </w:r>
          </w:p>
        </w:tc>
      </w:tr>
      <w:tr w:rsidR="002E061B" w:rsidRPr="00E631F2" w:rsidTr="00C41C0E">
        <w:trPr>
          <w:trHeight w:val="49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30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2.2.3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3149,7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585,6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551,1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671,0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671,0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671,0</w:t>
            </w:r>
          </w:p>
        </w:tc>
      </w:tr>
      <w:tr w:rsidR="002E061B" w:rsidRPr="00E631F2" w:rsidTr="00C41C0E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</w:tr>
      <w:tr w:rsidR="002E061B" w:rsidRPr="00E631F2" w:rsidTr="00C41C0E">
        <w:trPr>
          <w:trHeight w:val="276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</w:tr>
      <w:tr w:rsidR="002E061B" w:rsidRPr="00E631F2" w:rsidTr="00C41C0E">
        <w:trPr>
          <w:trHeight w:val="57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Областной </w:t>
            </w: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br/>
              <w:t>Бюджет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3149,7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585,6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551,1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671,0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671,0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671,0</w:t>
            </w:r>
          </w:p>
        </w:tc>
      </w:tr>
      <w:tr w:rsidR="002E061B" w:rsidRPr="00E631F2" w:rsidTr="00C41C0E">
        <w:trPr>
          <w:trHeight w:val="276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</w:tr>
      <w:tr w:rsidR="002E061B" w:rsidRPr="00E631F2" w:rsidTr="00C41C0E">
        <w:trPr>
          <w:trHeight w:val="48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82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2.2.4 Предоставление  мер социальной поддержки гражданам, имеющим звание «Ветеран труда Курской области»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11019,9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3761,3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1597,6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1887,0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1887,0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1887,0</w:t>
            </w:r>
          </w:p>
        </w:tc>
      </w:tr>
      <w:tr w:rsidR="002E061B" w:rsidRPr="00E631F2" w:rsidTr="00C41C0E">
        <w:trPr>
          <w:trHeight w:val="54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7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11019,9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3761,3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1597,6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1887,0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1887,0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1887,0</w:t>
            </w:r>
          </w:p>
        </w:tc>
      </w:tr>
      <w:tr w:rsidR="002E061B" w:rsidRPr="00E631F2" w:rsidTr="00C41C0E">
        <w:trPr>
          <w:trHeight w:val="57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69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 xml:space="preserve">2.2.5 Представление  мер социальной поддержки многодетным семьям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3673,0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1112,1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638,2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640,9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640,9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640,9</w:t>
            </w:r>
          </w:p>
        </w:tc>
      </w:tr>
      <w:tr w:rsidR="002E061B" w:rsidRPr="00E631F2" w:rsidTr="00C41C0E">
        <w:trPr>
          <w:trHeight w:val="67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3A3641">
        <w:trPr>
          <w:trHeight w:val="57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3673,0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1112,1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638,2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640,9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640,9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640,9</w:t>
            </w:r>
          </w:p>
        </w:tc>
      </w:tr>
      <w:tr w:rsidR="002E061B" w:rsidRPr="00E631F2" w:rsidTr="00C41C0E">
        <w:trPr>
          <w:trHeight w:val="54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64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2.2.6 Выплата  ежемесячного пособия на ребенка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18594,3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1104,2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4045,9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4481,4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4481,4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4481,4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8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18594,3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1104,2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4045,9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4481,4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4481,4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4481,4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5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2.2.7 Оплата жилищно-коммунальных услуг отдельным категориям граждан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124998,3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22258,0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25685,0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</w:tr>
      <w:tr w:rsidR="002E061B" w:rsidRPr="00E631F2" w:rsidTr="00C41C0E">
        <w:trPr>
          <w:trHeight w:val="61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7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63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124998,3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22258,0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25685,0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25685,1</w:t>
            </w:r>
          </w:p>
        </w:tc>
      </w:tr>
      <w:tr w:rsidR="002E061B" w:rsidRPr="00E631F2" w:rsidTr="00C41C0E">
        <w:trPr>
          <w:trHeight w:val="55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2.2.8 Предоставление мер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3655,9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659,3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813,2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727,8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727,8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727,8</w:t>
            </w:r>
          </w:p>
        </w:tc>
      </w:tr>
      <w:tr w:rsidR="002E061B" w:rsidRPr="00E631F2" w:rsidTr="00C41C0E">
        <w:trPr>
          <w:trHeight w:val="49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67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3655,9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659,3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813,2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727,8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727,8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727,8</w:t>
            </w:r>
          </w:p>
        </w:tc>
      </w:tr>
      <w:tr w:rsidR="002E061B" w:rsidRPr="00E631F2" w:rsidTr="00C41C0E">
        <w:trPr>
          <w:trHeight w:val="61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3A3641">
        <w:trPr>
          <w:trHeight w:val="61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2.2.9 Обеспечение мер социальной поддержки отдельным категориям граждан по уплате взноса на капитальный ремонт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6409,0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1281,8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1281,8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1281,8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1281,8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1281,8</w:t>
            </w:r>
          </w:p>
        </w:tc>
      </w:tr>
      <w:tr w:rsidR="002E061B" w:rsidRPr="00E631F2" w:rsidTr="00C41C0E">
        <w:trPr>
          <w:trHeight w:val="61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61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6409,0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1281,8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1281,8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1281,8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1281,8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1281,8</w:t>
            </w:r>
          </w:p>
        </w:tc>
      </w:tr>
      <w:tr w:rsidR="002E061B" w:rsidRPr="00E631F2" w:rsidTr="00C41C0E">
        <w:trPr>
          <w:trHeight w:val="61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2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 w:type="page"/>
              <w:t>2.3</w:t>
            </w: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Обеспечение реализации переданных отдельных государственных полномочий Курской области по организации предоставления гражданам субсидий на оплату жилых помещений и коммунальных услуг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24174,6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3894,9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3886,5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5464,4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5464,4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5464,4</w:t>
            </w:r>
          </w:p>
        </w:tc>
      </w:tr>
      <w:tr w:rsidR="002E061B" w:rsidRPr="00E631F2" w:rsidTr="00C41C0E">
        <w:trPr>
          <w:trHeight w:val="6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63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24174,6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3894,9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3886,5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5464,4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5464,4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5464,4</w:t>
            </w:r>
          </w:p>
        </w:tc>
      </w:tr>
      <w:tr w:rsidR="002E061B" w:rsidRPr="00E631F2" w:rsidTr="00C41C0E">
        <w:trPr>
          <w:trHeight w:val="87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4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2.4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иных мероприятий социальной направленности для отдельных категорий граждан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362,2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42,4</w:t>
            </w:r>
          </w:p>
        </w:tc>
      </w:tr>
      <w:tr w:rsidR="002E061B" w:rsidRPr="00E631F2" w:rsidTr="00C41C0E">
        <w:trPr>
          <w:trHeight w:val="54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362,2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42,4</w:t>
            </w:r>
          </w:p>
        </w:tc>
      </w:tr>
      <w:tr w:rsidR="002E061B" w:rsidRPr="00E631F2" w:rsidTr="00C41C0E">
        <w:trPr>
          <w:trHeight w:val="54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8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7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 xml:space="preserve">2.4.1 Проведение социально-культурных мероприятий для </w:t>
            </w: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отдельных категорий граждан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262,2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17,4</w:t>
            </w:r>
          </w:p>
        </w:tc>
      </w:tr>
      <w:tr w:rsidR="002E061B" w:rsidRPr="00E631F2" w:rsidTr="00C41C0E">
        <w:trPr>
          <w:trHeight w:val="54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262,2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17,4</w:t>
            </w:r>
          </w:p>
        </w:tc>
      </w:tr>
      <w:tr w:rsidR="002E061B" w:rsidRPr="00E631F2" w:rsidTr="00C41C0E">
        <w:trPr>
          <w:trHeight w:val="57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3A3641">
        <w:trPr>
          <w:trHeight w:val="55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76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 xml:space="preserve">2.4.2 Организация и проведение городских спартакиад среди инвалидов, детей – инвалидов               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2E061B" w:rsidRPr="00E631F2" w:rsidTr="00C41C0E">
        <w:trPr>
          <w:trHeight w:val="54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84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60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2.4.3 Участие победителей городских спартакиад инвалидов и детей – инвалидов в областных спартакиадах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</w:tr>
      <w:tr w:rsidR="002E061B" w:rsidRPr="00E631F2" w:rsidTr="00C41C0E">
        <w:trPr>
          <w:trHeight w:val="58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</w:tr>
      <w:tr w:rsidR="002E061B" w:rsidRPr="00E631F2" w:rsidTr="00C41C0E">
        <w:trPr>
          <w:trHeight w:val="52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49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3A3641" w:rsidRPr="00E631F2" w:rsidTr="0087066E">
        <w:trPr>
          <w:trHeight w:val="79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2.5</w:t>
            </w:r>
          </w:p>
          <w:p w:rsidR="003A3641" w:rsidRPr="00E631F2" w:rsidRDefault="003A3641" w:rsidP="002E06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A3641" w:rsidRPr="00E631F2" w:rsidRDefault="003A3641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Пенсионное обеспечение муниципальных служащих 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2315,0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395,0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</w:tr>
      <w:tr w:rsidR="003A3641" w:rsidRPr="00E631F2" w:rsidTr="0087066E">
        <w:trPr>
          <w:trHeight w:val="510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3641" w:rsidRPr="00E631F2" w:rsidRDefault="003A3641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2315,0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480,0</w:t>
            </w:r>
          </w:p>
        </w:tc>
      </w:tr>
      <w:tr w:rsidR="003A3641" w:rsidRPr="00E631F2" w:rsidTr="0087066E">
        <w:trPr>
          <w:trHeight w:val="576"/>
        </w:trPr>
        <w:tc>
          <w:tcPr>
            <w:tcW w:w="17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3641" w:rsidRPr="00E631F2" w:rsidRDefault="003A3641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Областной </w:t>
            </w: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br/>
              <w:t>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3A3641" w:rsidRPr="00E631F2" w:rsidTr="005C0A71">
        <w:trPr>
          <w:trHeight w:val="495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3641" w:rsidRPr="00E631F2" w:rsidRDefault="003A3641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</w:t>
            </w: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бюджет</w:t>
            </w:r>
          </w:p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0,0</w:t>
            </w:r>
          </w:p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0,0</w:t>
            </w:r>
          </w:p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0,0</w:t>
            </w:r>
          </w:p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0,0</w:t>
            </w:r>
          </w:p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0,0</w:t>
            </w:r>
          </w:p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0,0</w:t>
            </w:r>
          </w:p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3A3641" w:rsidRPr="00E631F2" w:rsidTr="005C0A71">
        <w:trPr>
          <w:trHeight w:val="15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3641" w:rsidRPr="00E631F2" w:rsidRDefault="003A3641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3641" w:rsidRPr="00E631F2" w:rsidRDefault="003A3641" w:rsidP="002E061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E061B" w:rsidRPr="00E631F2" w:rsidTr="003A3641">
        <w:trPr>
          <w:trHeight w:val="43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Основное мероприятие </w:t>
            </w: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 w:type="page"/>
              <w:t>2.6</w:t>
            </w: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Обеспечение доступности жилых домов и объектов социальной инфраструктуры для </w:t>
            </w:r>
            <w:proofErr w:type="spellStart"/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маломобильных</w:t>
            </w:r>
            <w:proofErr w:type="spellEnd"/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групп населения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675,0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225,0</w:t>
            </w:r>
          </w:p>
        </w:tc>
      </w:tr>
      <w:tr w:rsidR="002E061B" w:rsidRPr="00E631F2" w:rsidTr="00C41C0E">
        <w:trPr>
          <w:trHeight w:val="49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225,0</w:t>
            </w:r>
          </w:p>
        </w:tc>
      </w:tr>
      <w:tr w:rsidR="002E061B" w:rsidRPr="00E631F2" w:rsidTr="00C41C0E">
        <w:trPr>
          <w:trHeight w:val="49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49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60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2.6.1. Разработка проектно-сметной документации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2E061B" w:rsidRPr="00E631F2" w:rsidTr="00C41C0E">
        <w:trPr>
          <w:trHeight w:val="69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3A3641">
        <w:trPr>
          <w:trHeight w:val="417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49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2.6.2 Устройство приспособлений для бытовой и средовой адаптации инвалидов с выраженными нарушениями опорно-двигательного аппарата, в том числе в жилых домах и объектах социальной инфраструктуры, находящихся в муниципальной собственности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603,0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201,0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201,0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201,0</w:t>
            </w:r>
          </w:p>
        </w:tc>
      </w:tr>
      <w:tr w:rsidR="002E061B" w:rsidRPr="00E631F2" w:rsidTr="00C41C0E">
        <w:trPr>
          <w:trHeight w:val="61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603,0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201,0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201,0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201,0</w:t>
            </w:r>
          </w:p>
        </w:tc>
      </w:tr>
      <w:tr w:rsidR="002E061B" w:rsidRPr="00E631F2" w:rsidTr="00C41C0E">
        <w:trPr>
          <w:trHeight w:val="61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3A3641">
        <w:trPr>
          <w:trHeight w:val="549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67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2.6.3 Строительный контроль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4,0</w:t>
            </w:r>
          </w:p>
        </w:tc>
      </w:tr>
      <w:tr w:rsidR="002E061B" w:rsidRPr="00E631F2" w:rsidTr="00C41C0E">
        <w:trPr>
          <w:trHeight w:val="54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4,0</w:t>
            </w:r>
          </w:p>
        </w:tc>
      </w:tr>
      <w:tr w:rsidR="002E061B" w:rsidRPr="00E631F2" w:rsidTr="00C41C0E">
        <w:trPr>
          <w:trHeight w:val="63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7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3A3641">
        <w:trPr>
          <w:trHeight w:val="600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«Улучшение демографической ситуации, совершенствование социальной поддержки семьи и детей на 2016-2020 годы»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43430,9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7598,5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7741,7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10168,1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8961,3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8961,3</w:t>
            </w:r>
          </w:p>
        </w:tc>
      </w:tr>
      <w:tr w:rsidR="002E061B" w:rsidRPr="00E631F2" w:rsidTr="00C41C0E">
        <w:trPr>
          <w:trHeight w:val="49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8323,5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1008,2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1623,8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2701,7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1494,9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1494,9</w:t>
            </w:r>
          </w:p>
        </w:tc>
      </w:tr>
      <w:tr w:rsidR="002E061B" w:rsidRPr="00E631F2" w:rsidTr="00C41C0E">
        <w:trPr>
          <w:trHeight w:val="6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35107,4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6590,3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6117,9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7466,4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7466,4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7466,4</w:t>
            </w:r>
          </w:p>
        </w:tc>
      </w:tr>
      <w:tr w:rsidR="002E061B" w:rsidRPr="00E631F2" w:rsidTr="00C41C0E">
        <w:trPr>
          <w:trHeight w:val="6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Основное мероприятие 3.1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выполнения переданных отдельных государственных полномочий Курской области по организации деятельности по опеке и попечительству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4740,0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61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4740,0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948,0</w:t>
            </w:r>
          </w:p>
        </w:tc>
      </w:tr>
      <w:tr w:rsidR="002E061B" w:rsidRPr="00E631F2" w:rsidTr="00C41C0E">
        <w:trPr>
          <w:trHeight w:val="58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3A3641">
        <w:trPr>
          <w:trHeight w:val="499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Основное мероприятие 3.2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Ежемесячное пособие на содержание ребенка в семье опекуна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30367,4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5642,3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5169,9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6518,4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6518,4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6518,4</w:t>
            </w:r>
          </w:p>
        </w:tc>
      </w:tr>
      <w:tr w:rsidR="002E061B" w:rsidRPr="00E631F2" w:rsidTr="003A3641">
        <w:trPr>
          <w:trHeight w:val="549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73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30367,4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5642,3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5169,9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6518,4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6518,4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6518,4</w:t>
            </w:r>
          </w:p>
        </w:tc>
      </w:tr>
      <w:tr w:rsidR="002E061B" w:rsidRPr="00E631F2" w:rsidTr="003A3641">
        <w:trPr>
          <w:trHeight w:val="52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3A3641">
        <w:trPr>
          <w:trHeight w:val="547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3.3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Предоставление дополнительных мер </w:t>
            </w: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социальной поддержки семьям с детьми дошкольного возраста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7165,3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992,4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1338,2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2416,1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1209,3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1209,3</w:t>
            </w:r>
          </w:p>
        </w:tc>
      </w:tr>
      <w:tr w:rsidR="002E061B" w:rsidRPr="00E631F2" w:rsidTr="003A3641">
        <w:trPr>
          <w:trHeight w:val="55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7165,3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992,4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1338,2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2416,1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1209,3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1209,3</w:t>
            </w:r>
          </w:p>
        </w:tc>
      </w:tr>
      <w:tr w:rsidR="002E061B" w:rsidRPr="00E631F2" w:rsidTr="003A3641">
        <w:trPr>
          <w:trHeight w:val="422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3A3641">
        <w:trPr>
          <w:trHeight w:val="42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3A3641">
        <w:trPr>
          <w:trHeight w:val="510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3.3.1 Организация обеспечения детей первого и второго года жизни специальными молочными продуктами детского  питания, в т.ч.:  - приобретение специальных молочных продуктов детского питания; - оплата услуг сторонних организаций по обеспечению детей первого и второго года жизни специальными молочными продуктами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17,4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17,4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70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222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73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 xml:space="preserve">3.3.2 Организация дополнительного питания детей в группах оздоровительной направленности МАДОУ «Детский сад № 9»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</w:tr>
      <w:tr w:rsidR="002E061B" w:rsidRPr="00E631F2" w:rsidTr="00C41C0E">
        <w:trPr>
          <w:trHeight w:val="69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40,0</w:t>
            </w:r>
          </w:p>
        </w:tc>
      </w:tr>
      <w:tr w:rsidR="002E061B" w:rsidRPr="00E631F2" w:rsidTr="00C41C0E">
        <w:trPr>
          <w:trHeight w:val="69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87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49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 xml:space="preserve">3.3.3 Организация </w:t>
            </w: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обеспечения присмотра и ухода за детьми из многодетных семей, осваивающими образовательные программы дошкольного образования в МАДОУ г. Курчатова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2259,0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753,0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753,0</w:t>
            </w:r>
          </w:p>
        </w:tc>
      </w:tr>
      <w:tr w:rsidR="002E061B" w:rsidRPr="00E631F2" w:rsidTr="00C41C0E">
        <w:trPr>
          <w:trHeight w:val="55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2259,0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753,0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753,0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7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3A3641">
        <w:trPr>
          <w:trHeight w:val="510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3.3.4 Организация обеспечения присмотра и ухода за детьми, посещающими социальную группу, осваивающими образовательные программы дошкольного образования в МАДОУ г. Курчатова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947,6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301,8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206,3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96,0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947,6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301,8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206,3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96,0</w:t>
            </w:r>
          </w:p>
        </w:tc>
      </w:tr>
      <w:tr w:rsidR="002E061B" w:rsidRPr="00E631F2" w:rsidTr="00C41C0E">
        <w:trPr>
          <w:trHeight w:val="61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5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48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3.3.5 Организация обеспечения присмотра и ухода за детьми с психическими отклонениями в развитии,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518,1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130,3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128,0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518,1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130,3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128,0</w:t>
            </w:r>
          </w:p>
        </w:tc>
      </w:tr>
      <w:tr w:rsidR="002E061B" w:rsidRPr="00E631F2" w:rsidTr="00C41C0E">
        <w:trPr>
          <w:trHeight w:val="57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3A3641">
        <w:trPr>
          <w:trHeight w:val="559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8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3A3641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3.3.6 Приобретение аппаратуры и медицинских препаратов для лечения детей  в группах оздоровительной направленности МАДОУ «Детский сад №9»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17,3</w:t>
            </w:r>
          </w:p>
        </w:tc>
      </w:tr>
      <w:tr w:rsidR="002E061B" w:rsidRPr="00E631F2" w:rsidTr="00C41C0E">
        <w:trPr>
          <w:trHeight w:val="55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17,3</w:t>
            </w:r>
          </w:p>
        </w:tc>
      </w:tr>
      <w:tr w:rsidR="002E061B" w:rsidRPr="00E631F2" w:rsidTr="00C41C0E">
        <w:trPr>
          <w:trHeight w:val="61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5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615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 xml:space="preserve">3.3.7 Организация обеспечения присмотра и </w:t>
            </w: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ухода за детьми- инвалидами, осваивающими образовательные программы дошкольного образования в МАДОУ  г. Курчатова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1830,9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394,6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577,2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692,7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83,2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83,2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1830,9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394,6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577,2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692,7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83,2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83,2</w:t>
            </w:r>
          </w:p>
        </w:tc>
      </w:tr>
      <w:tr w:rsidR="002E061B" w:rsidRPr="00E631F2" w:rsidTr="00C41C0E">
        <w:trPr>
          <w:trHeight w:val="58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5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3A3641">
        <w:trPr>
          <w:trHeight w:val="52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3.3.8 Организация обеспечения присмотра и ухода за детьми, оставшимися без попечения родителей, 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1420,4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255,4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446,1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535,3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91,8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91,8</w:t>
            </w:r>
          </w:p>
        </w:tc>
      </w:tr>
      <w:tr w:rsidR="002E061B" w:rsidRPr="00E631F2" w:rsidTr="00C41C0E">
        <w:trPr>
          <w:trHeight w:val="63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1420,4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255,4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446,1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535,3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91,8</w:t>
            </w:r>
          </w:p>
        </w:tc>
      </w:tr>
      <w:tr w:rsidR="002E061B" w:rsidRPr="00E631F2" w:rsidTr="00C41C0E">
        <w:trPr>
          <w:trHeight w:val="675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87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4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Основное мероприятие 3.4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63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по организации деятельности по опеке и попечительству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1158,2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1158,2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285,6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E061B" w:rsidRPr="00E631F2" w:rsidTr="00C41C0E">
        <w:trPr>
          <w:trHeight w:val="51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61B" w:rsidRPr="00E631F2" w:rsidRDefault="002E061B" w:rsidP="002E06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E061B" w:rsidRPr="00E631F2" w:rsidRDefault="002E061B" w:rsidP="002E061B">
            <w:pPr>
              <w:jc w:val="center"/>
              <w:rPr>
                <w:rFonts w:ascii="Arial" w:hAnsi="Arial" w:cs="Arial"/>
                <w:color w:val="000000"/>
              </w:rPr>
            </w:pPr>
            <w:r w:rsidRPr="00E631F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</w:tbl>
    <w:p w:rsidR="00C41C0E" w:rsidRPr="00E631F2" w:rsidRDefault="00C41C0E">
      <w:pPr>
        <w:rPr>
          <w:rFonts w:ascii="Arial" w:hAnsi="Arial" w:cs="Arial"/>
        </w:rPr>
      </w:pPr>
    </w:p>
    <w:p w:rsidR="00C41C0E" w:rsidRPr="00E631F2" w:rsidRDefault="00C41C0E">
      <w:pPr>
        <w:rPr>
          <w:rFonts w:ascii="Arial" w:hAnsi="Arial" w:cs="Arial"/>
        </w:rPr>
      </w:pPr>
    </w:p>
    <w:p w:rsidR="002E061B" w:rsidRPr="00E631F2" w:rsidRDefault="002E061B">
      <w:pPr>
        <w:rPr>
          <w:rFonts w:ascii="Arial" w:hAnsi="Arial" w:cs="Arial"/>
        </w:rPr>
      </w:pPr>
    </w:p>
    <w:p w:rsidR="002E061B" w:rsidRPr="00E631F2" w:rsidRDefault="002E061B">
      <w:pPr>
        <w:rPr>
          <w:rFonts w:ascii="Arial" w:hAnsi="Arial" w:cs="Arial"/>
        </w:rPr>
      </w:pPr>
    </w:p>
    <w:sectPr w:rsidR="002E061B" w:rsidRPr="00E631F2" w:rsidSect="00433915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1C17"/>
    <w:multiLevelType w:val="hybridMultilevel"/>
    <w:tmpl w:val="55A4C7CE"/>
    <w:lvl w:ilvl="0" w:tplc="2EB2F0C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56A"/>
    <w:rsid w:val="00005B13"/>
    <w:rsid w:val="0002729D"/>
    <w:rsid w:val="000746AF"/>
    <w:rsid w:val="0008304B"/>
    <w:rsid w:val="00083FE3"/>
    <w:rsid w:val="00096DC1"/>
    <w:rsid w:val="000A0AB2"/>
    <w:rsid w:val="000A40A2"/>
    <w:rsid w:val="000D7DD9"/>
    <w:rsid w:val="00103EFD"/>
    <w:rsid w:val="00115AC3"/>
    <w:rsid w:val="00140629"/>
    <w:rsid w:val="00160FBB"/>
    <w:rsid w:val="001951CB"/>
    <w:rsid w:val="001A0131"/>
    <w:rsid w:val="001A15B2"/>
    <w:rsid w:val="001C0CA6"/>
    <w:rsid w:val="001C6299"/>
    <w:rsid w:val="001C66D4"/>
    <w:rsid w:val="001D24AE"/>
    <w:rsid w:val="001E6C60"/>
    <w:rsid w:val="001F5859"/>
    <w:rsid w:val="00201E90"/>
    <w:rsid w:val="00221BE2"/>
    <w:rsid w:val="00221E12"/>
    <w:rsid w:val="00253112"/>
    <w:rsid w:val="00264D2C"/>
    <w:rsid w:val="002712BD"/>
    <w:rsid w:val="0028462F"/>
    <w:rsid w:val="002B15A5"/>
    <w:rsid w:val="002E061B"/>
    <w:rsid w:val="002F3108"/>
    <w:rsid w:val="00316D19"/>
    <w:rsid w:val="003342C9"/>
    <w:rsid w:val="00365F84"/>
    <w:rsid w:val="003968A6"/>
    <w:rsid w:val="003A3641"/>
    <w:rsid w:val="003D1FAC"/>
    <w:rsid w:val="003D3B85"/>
    <w:rsid w:val="003D7568"/>
    <w:rsid w:val="003F37D6"/>
    <w:rsid w:val="00412152"/>
    <w:rsid w:val="004224FB"/>
    <w:rsid w:val="00433915"/>
    <w:rsid w:val="00453E6A"/>
    <w:rsid w:val="004827C9"/>
    <w:rsid w:val="004A52B8"/>
    <w:rsid w:val="004F0083"/>
    <w:rsid w:val="00505ADC"/>
    <w:rsid w:val="0053648D"/>
    <w:rsid w:val="005519A2"/>
    <w:rsid w:val="00554C49"/>
    <w:rsid w:val="00566466"/>
    <w:rsid w:val="005836A6"/>
    <w:rsid w:val="00590A0F"/>
    <w:rsid w:val="005A5E1A"/>
    <w:rsid w:val="005D5ADF"/>
    <w:rsid w:val="005E26F6"/>
    <w:rsid w:val="005F0C90"/>
    <w:rsid w:val="0064033A"/>
    <w:rsid w:val="00643891"/>
    <w:rsid w:val="00644D2F"/>
    <w:rsid w:val="00646435"/>
    <w:rsid w:val="006468A6"/>
    <w:rsid w:val="00657AAD"/>
    <w:rsid w:val="00685038"/>
    <w:rsid w:val="006D660B"/>
    <w:rsid w:val="0070326B"/>
    <w:rsid w:val="00704907"/>
    <w:rsid w:val="007203A4"/>
    <w:rsid w:val="00722C2A"/>
    <w:rsid w:val="0073009D"/>
    <w:rsid w:val="007352CA"/>
    <w:rsid w:val="00737AE1"/>
    <w:rsid w:val="007407F7"/>
    <w:rsid w:val="007545DB"/>
    <w:rsid w:val="0076157F"/>
    <w:rsid w:val="007854AD"/>
    <w:rsid w:val="007B1558"/>
    <w:rsid w:val="007C050A"/>
    <w:rsid w:val="007C59BB"/>
    <w:rsid w:val="007D43D8"/>
    <w:rsid w:val="007E1837"/>
    <w:rsid w:val="007E6044"/>
    <w:rsid w:val="007F05D2"/>
    <w:rsid w:val="007F609F"/>
    <w:rsid w:val="00805FDC"/>
    <w:rsid w:val="0083056A"/>
    <w:rsid w:val="00843E91"/>
    <w:rsid w:val="00861FD0"/>
    <w:rsid w:val="0087142C"/>
    <w:rsid w:val="008B67FA"/>
    <w:rsid w:val="008B75D4"/>
    <w:rsid w:val="008F3A99"/>
    <w:rsid w:val="009015DC"/>
    <w:rsid w:val="00907B86"/>
    <w:rsid w:val="00934E3D"/>
    <w:rsid w:val="00937EC9"/>
    <w:rsid w:val="00960DDC"/>
    <w:rsid w:val="009E312C"/>
    <w:rsid w:val="009E58D6"/>
    <w:rsid w:val="00A13C6B"/>
    <w:rsid w:val="00A26261"/>
    <w:rsid w:val="00A32833"/>
    <w:rsid w:val="00A518B1"/>
    <w:rsid w:val="00A52C69"/>
    <w:rsid w:val="00A54095"/>
    <w:rsid w:val="00A75C6C"/>
    <w:rsid w:val="00A8449E"/>
    <w:rsid w:val="00AA7C59"/>
    <w:rsid w:val="00AB1587"/>
    <w:rsid w:val="00AD1884"/>
    <w:rsid w:val="00B34150"/>
    <w:rsid w:val="00B449F2"/>
    <w:rsid w:val="00B46D32"/>
    <w:rsid w:val="00B70AA8"/>
    <w:rsid w:val="00BA1A23"/>
    <w:rsid w:val="00C0297C"/>
    <w:rsid w:val="00C05A54"/>
    <w:rsid w:val="00C23803"/>
    <w:rsid w:val="00C34315"/>
    <w:rsid w:val="00C36BED"/>
    <w:rsid w:val="00C41C0E"/>
    <w:rsid w:val="00C94975"/>
    <w:rsid w:val="00CB6B94"/>
    <w:rsid w:val="00CC08F7"/>
    <w:rsid w:val="00CE21B8"/>
    <w:rsid w:val="00CE6ADA"/>
    <w:rsid w:val="00CF1EDC"/>
    <w:rsid w:val="00CF30D8"/>
    <w:rsid w:val="00D108CE"/>
    <w:rsid w:val="00D70B05"/>
    <w:rsid w:val="00D71480"/>
    <w:rsid w:val="00DA3265"/>
    <w:rsid w:val="00DC65AA"/>
    <w:rsid w:val="00DF2DAD"/>
    <w:rsid w:val="00E0589B"/>
    <w:rsid w:val="00E26094"/>
    <w:rsid w:val="00E275E2"/>
    <w:rsid w:val="00E445D0"/>
    <w:rsid w:val="00E51E4E"/>
    <w:rsid w:val="00E555D1"/>
    <w:rsid w:val="00E631F2"/>
    <w:rsid w:val="00E73BD4"/>
    <w:rsid w:val="00E77A75"/>
    <w:rsid w:val="00E83A35"/>
    <w:rsid w:val="00EA7EE0"/>
    <w:rsid w:val="00EB53E8"/>
    <w:rsid w:val="00ED4B53"/>
    <w:rsid w:val="00F1468A"/>
    <w:rsid w:val="00F23876"/>
    <w:rsid w:val="00F538BB"/>
    <w:rsid w:val="00F70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52B8"/>
    <w:rPr>
      <w:rFonts w:ascii="Arial" w:hAnsi="Arial" w:cs="Arial"/>
    </w:rPr>
  </w:style>
  <w:style w:type="paragraph" w:customStyle="1" w:styleId="ConsPlusNormal0">
    <w:name w:val="ConsPlusNormal"/>
    <w:link w:val="ConsPlusNormal"/>
    <w:rsid w:val="004A5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B34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52B8"/>
    <w:rPr>
      <w:rFonts w:ascii="Arial" w:hAnsi="Arial" w:cs="Arial"/>
    </w:rPr>
  </w:style>
  <w:style w:type="paragraph" w:customStyle="1" w:styleId="ConsPlusNormal0">
    <w:name w:val="ConsPlusNormal"/>
    <w:link w:val="ConsPlusNormal"/>
    <w:rsid w:val="004A5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/PtLnl6ikL4/EASSPuSvnw+HWEzZj30LFodcoWeYsTg=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S3ifKxCuWhZNrUkSgcm0ar6j6ygZfQfVVD9FtqfThrMX3eBP050fl68hTS6wc6osyvASRkgX
    tzEbr5EQyH/row==
  </SignatureValue>
  <KeyInfo>
    <X509Data>
      <X509Certificate>
          MIIISDCCB/egAwIBAgIKPYWf+QAAAAABczAIBgYqhQMCAgMwggFUMRgwFgYFKoUDZAESDTEw
          NTM2MDAxNzU2NjExGjAYBggqhQMDgQMBARIMMDAzNjYyMDk3NTA0MTAwLgYDVQQJDCfRg9C7
          LiDQm9C10L3QuNC90LPRgNCw0LTRgdC60LDRjyDQtC4xMzQxHDAaBgkqhkiG9w0BCQEWDXVj
          QDI0MTAwMDAucnUxCzAJBgNVBAYTAlJVMTEwLwYDVQQIDCgzNiDQktC+0YDQvtC90LXQttGB
          0LrQsNGPINC+0LHQu9Cw0YHRgtGMMRcwFQYDVQQHDA7QktC+0YDQvtC90LXQtjEoMCYGA1UE
          Cgwf0J7QntCeINCY0L3RhNC+0YDQvNC30LDRidC40YLQsDEwMC4GA1UECwwn0KPQtNC+0YHR
          gtC+0LLQtdGA0Y/RjtGJ0LjQuSDRhtC10L3RgtGAMRcwFQYDVQQDEw5JTkZPUk1aQVNDSElU
          QTAeFw0xNTEyMTEwOTQ4MDBaFw0xNjEyMTEwOTU3MDBaMIIBsDEYMBYGBSqFA2QBEg0xMDI0
          NjAxMjc2MTUwMRowGAYIKoUDA4EDAQESDDAwNDYzNDAwMTIwMjEjMCEGCSqGSIb3DQEJARYU
          YWRtaW5Aa3VyY2hhdG92LmluZm8xCzAJBgNVBAYTAlJVMSkwJwYDVQQIDCA0NiDQmtGD0YDR
          gdC60LDRjyDQvtCx0LvQsNGB0YLRjDEZMBcGA1UEBwwQ0JrRg9GA0YfQsNGC0L7QsjFhMF8G
          A1UECgxY0JDQtNC80LjQvdC40YHRgtGA0LDRhtC40Y8g0LPQvtGA0L7QtNCwINCa0YPRgNGH
          0LDRgtC+0LLQsCDQmtGD0YDRgdC60L7QuSDQvtCx0LvQsNGB0YLQuDFhMF8GA1UEAwxY0JDQ
          tNC80LjQvdC40YHRgtGA0LDRhtC40Y8g0LPQvtGA0L7QtNCwINCa0YPRgNGH0LDRgtC+0LLQ
          sCDQmtGD0YDRgdC60L7QuSDQvtCx0LvQsNGB0YLQuDE6MDgGA1UECQwx0L/RgNC+0YHQv9C1
          0LrRgiDQmtC+0LzQvNGD0L3QuNGB0YLQuNGH0LXRgdC60LjQuTBjMBwGBiqFAwICEzASBgcq
          hQMCAiQABgcqhQMCAh4BA0MABED7Ljx3geuCsh/E1zhY7uiOZE5yOPkZa//7WpSn9T94eZXy
          t286p+xICSeSL0Z2AaSeVJy7ZSSBV6UWJIr7mN4ko4IERzCCBEMwDgYDVR0PAQH/BAQDAgTw
          MFIGA1UdJQRLMEkGBiqFA2QCAQYHKoUDAgIiGQYHKoUDAgIiGgYHKoUDAgIiBgYGKoUDA4F0
          BggqhQMFARgCEwYIKwYBBQUHAwIGCCsGAQUFBwMEMB0GA1UdDgQWBBRtlVnCBAZmnHLFwjkM
          UnKYAbnv5zCCAZUGA1UdIwSCAYwwggGIgBSut60Wke5YDPM7YbCxY3chAnMGiaGCAVykggFY
          MIIBVDEYMBYGBSqFA2QBEg0xMDUzNjAwMTc1NjYxMRowGAYIKoUDA4EDAQESDDAwMzY2MjA5
          NzUwNDEwMC4GA1UECQwn0YPQuy4g0JvQtdC90LjQvdCz0YDQsNC00YHQutCw0Y8g0LQuMTM0
          MRwwGgYJKoZIhvcNAQkBFg11Y0AyNDEwMDAwLnJ1MQswCQYDVQQGEwJSVTExMC8GA1UECAwo
          MzYg0JLQvtGA0L7QvdC10LbRgdC60LDRjyDQvtCx0LvQsNGB0YLRjDEXMBUGA1UEBwwO0JLQ
          vtGA0L7QvdC10LYxKDAmBgNVBAoMH9Ce0J7QniDQmNC90YTQvtGA0LzQt9Cw0YnQuNGC0LAx
          MDAuBgNVBAsMJ9Cj0LTQvtGB0YLQvtCy0LXRgNGP0Y7RidC40Lkg0YbQtdC90YLRgDEXMBUG
          A1UEAxMOSU5GT1JNWkFTQ0hJVEGCEEnuyDpjVweSSo/cJASqhPAwNQYDVR0fBC4wLDAqoCig
          JoYkaHR0cDovL3d3dy4yNDEwMDAwLnJ1L2NhMjAxNC9jb2MuY3JsMIGbBggrBgEFBQcBAQSB
          jjCBizAsBggrBgEFBQcwAYYgaHR0cDovLzI0MTAwMDAub3JnL29jc3Avb2NzcC5zcmYwLwYI
          KwYBBQUHMAKGI2h0dHA6Ly93d3cuMjQxMDAwMC5ydS9jYTIwMTQvY2EuY2VyMCoGCCsGAQUF
          BzAChh5odHRwOi8vMjQxMDAwMC5vcmcvdHNwL3RzcC5zcmYwKwYDVR0QBCQwIoAPMjAxNTEy
          MTEwOTQ4MDBagQ8yMDE3MDMxMTA5NDgwMFowEwYDVR0gBAwwCjAIBgYqhQNkcQEwNgYFKoUD
          ZG8ELQwrItCa0YDQuNC/0YLQvtCf0YDQviBDU1AiICjQstC10YDRgdC40Y8gMy42KTCB1QYF
          KoUDZHAEgcswgcgMKyLQmtGA0LjQv9GC0L7Qn9GA0L4gQ1NQIiAo0LLQtdGA0YHQuNGPIDMu
          NikMUyLQo9C00L7RgdGC0L7QstC10YDRj9GO0YnQuNC5INGG0LXQvdGC0YAgItCa0YDQuNC/
          0YLQvtCf0YDQviDQo9CmIiDQstC10YDRgdC40LggMS41DCHQodCkLzEyNC0yMjM4INC+0YIg
          MDQuMTAuMjAxMyDQsy4MIdCh0KQvMTI4LTIzNTEg0L7RgiAxNS4wNC4yMDE0INCzLjAIBgYq
          hQMCAgMDQQBHOmJrRhgLNOXKtIURjMpboz7QFmUjVDY5J9wvVjIlom54AHw4GLDAUVK9HoHZ
          448xKel15MnmOCDMELA8HliR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buMkmkErRQA+PBhq5vpX5/cCjms=</DigestValue>
      </Reference>
      <Reference URI="/word/fontTable.xml?ContentType=application/vnd.openxmlformats-officedocument.wordprocessingml.fontTable+xml">
        <DigestMethod Algorithm="http://www.w3.org/2000/09/xmldsig#sha1"/>
        <DigestValue>nbLOo1VEbYLkvD0Kkuw7pbTWkvU=</DigestValue>
      </Reference>
      <Reference URI="/word/numbering.xml?ContentType=application/vnd.openxmlformats-officedocument.wordprocessingml.numbering+xml">
        <DigestMethod Algorithm="http://www.w3.org/2000/09/xmldsig#sha1"/>
        <DigestValue>IElKDnpiTYk/JrITqra9jNkkJYM=</DigestValue>
      </Reference>
      <Reference URI="/word/settings.xml?ContentType=application/vnd.openxmlformats-officedocument.wordprocessingml.settings+xml">
        <DigestMethod Algorithm="http://www.w3.org/2000/09/xmldsig#sha1"/>
        <DigestValue>UGc7PR88cF0nfdF0mnNI6UIJKwM=</DigestValue>
      </Reference>
      <Reference URI="/word/styles.xml?ContentType=application/vnd.openxmlformats-officedocument.wordprocessingml.styles+xml">
        <DigestMethod Algorithm="http://www.w3.org/2000/09/xmldsig#sha1"/>
        <DigestValue>nQy9ySAJUVhkzPfrX3t05CMMo74=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fEyxPhx2eOY9cK4M3QsGIRS3+pk=</DigestValue>
      </Reference>
    </Manifest>
    <SignatureProperties>
      <SignatureProperty Id="idSignatureTime" Target="#idPackageSignature">
        <mdssi:SignatureTime>
          <mdssi:Format>YYYY-MM-DDThh:mm:ssTZD</mdssi:Format>
          <mdssi:Value>2016-08-04T05:36:01Z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F3781-09D6-4242-96FF-0700F80D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45</Pages>
  <Words>8920</Words>
  <Characters>50849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4</cp:revision>
  <cp:lastPrinted>2016-07-04T10:42:00Z</cp:lastPrinted>
  <dcterms:created xsi:type="dcterms:W3CDTF">2016-07-27T08:07:00Z</dcterms:created>
  <dcterms:modified xsi:type="dcterms:W3CDTF">2016-07-27T10:38:00Z</dcterms:modified>
</cp:coreProperties>
</file>