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F06" w:rsidRPr="004B63B2" w:rsidRDefault="00CF2F06" w:rsidP="0023282F">
      <w:pPr>
        <w:pStyle w:val="a3"/>
        <w:rPr>
          <w:rFonts w:ascii="Times New Roman" w:hAnsi="Times New Roman" w:cs="Times New Roman"/>
        </w:rPr>
      </w:pPr>
      <w:r>
        <w:rPr>
          <w:sz w:val="44"/>
          <w:szCs w:val="44"/>
        </w:rPr>
        <w:t xml:space="preserve">                                                             </w:t>
      </w:r>
    </w:p>
    <w:p w:rsidR="004E6874" w:rsidRPr="003C3196" w:rsidRDefault="00CF2F06" w:rsidP="004E6874">
      <w:r w:rsidRPr="004B63B2">
        <w:rPr>
          <w:rFonts w:ascii="Times New Roman" w:hAnsi="Times New Roman" w:cs="Times New Roman"/>
        </w:rPr>
        <w:t xml:space="preserve">                                                                                </w:t>
      </w:r>
    </w:p>
    <w:tbl>
      <w:tblPr>
        <w:tblW w:w="10080" w:type="dxa"/>
        <w:tblInd w:w="-32" w:type="dxa"/>
        <w:tblLayout w:type="fixed"/>
        <w:tblLook w:val="0000" w:firstRow="0" w:lastRow="0" w:firstColumn="0" w:lastColumn="0" w:noHBand="0" w:noVBand="0"/>
      </w:tblPr>
      <w:tblGrid>
        <w:gridCol w:w="10080"/>
      </w:tblGrid>
      <w:tr w:rsidR="004E6874" w:rsidRPr="00D264ED" w:rsidTr="00067C21">
        <w:tblPrEx>
          <w:tblCellMar>
            <w:top w:w="0" w:type="dxa"/>
            <w:bottom w:w="0" w:type="dxa"/>
          </w:tblCellMar>
        </w:tblPrEx>
        <w:trPr>
          <w:trHeight w:val="964"/>
        </w:trPr>
        <w:tc>
          <w:tcPr>
            <w:tcW w:w="10080" w:type="dxa"/>
          </w:tcPr>
          <w:p w:rsidR="004E6874" w:rsidRPr="00D264ED" w:rsidRDefault="004E6874" w:rsidP="00067C21">
            <w:pPr>
              <w:pStyle w:val="7"/>
              <w:rPr>
                <w:rFonts w:ascii="Arial" w:hAnsi="Arial" w:cs="Arial"/>
                <w:spacing w:val="0"/>
                <w:sz w:val="36"/>
                <w:szCs w:val="36"/>
              </w:rPr>
            </w:pPr>
            <w:r w:rsidRPr="00D264ED">
              <w:rPr>
                <w:rFonts w:ascii="Arial" w:hAnsi="Arial" w:cs="Arial"/>
                <w:spacing w:val="0"/>
                <w:sz w:val="36"/>
                <w:szCs w:val="36"/>
              </w:rPr>
              <w:t>АДМИНИСТРАЦИЯ ГОРОДА КУРЧАТОВА</w:t>
            </w:r>
          </w:p>
          <w:p w:rsidR="004E6874" w:rsidRPr="00D264ED" w:rsidRDefault="004E6874" w:rsidP="00067C21">
            <w:pPr>
              <w:pStyle w:val="7"/>
              <w:rPr>
                <w:rFonts w:ascii="Arial" w:hAnsi="Arial" w:cs="Arial"/>
                <w:spacing w:val="0"/>
                <w:sz w:val="36"/>
                <w:szCs w:val="36"/>
              </w:rPr>
            </w:pPr>
            <w:r w:rsidRPr="00D264ED">
              <w:rPr>
                <w:rFonts w:ascii="Arial" w:hAnsi="Arial" w:cs="Arial"/>
                <w:sz w:val="36"/>
                <w:szCs w:val="36"/>
              </w:rPr>
              <w:t>КУРСКОЙ ОБЛАСТИ</w:t>
            </w:r>
          </w:p>
          <w:p w:rsidR="004E6874" w:rsidRPr="00D264ED" w:rsidRDefault="004E6874" w:rsidP="00067C21">
            <w:pPr>
              <w:spacing w:before="120"/>
              <w:jc w:val="center"/>
              <w:rPr>
                <w:rFonts w:ascii="Arial" w:hAnsi="Arial" w:cs="Arial"/>
                <w:b/>
                <w:sz w:val="48"/>
                <w:szCs w:val="48"/>
              </w:rPr>
            </w:pPr>
            <w:r w:rsidRPr="00D264ED">
              <w:rPr>
                <w:rFonts w:ascii="Arial" w:hAnsi="Arial" w:cs="Arial"/>
                <w:b/>
                <w:sz w:val="48"/>
                <w:szCs w:val="48"/>
              </w:rPr>
              <w:t>ПОСТАНОВЛЕНИЕ</w:t>
            </w:r>
          </w:p>
          <w:p w:rsidR="004E6874" w:rsidRPr="00D264ED" w:rsidRDefault="004E6874" w:rsidP="00067C21">
            <w:pPr>
              <w:jc w:val="center"/>
              <w:rPr>
                <w:rFonts w:ascii="Arial" w:hAnsi="Arial" w:cs="Arial"/>
                <w:b/>
                <w:sz w:val="36"/>
                <w:szCs w:val="36"/>
              </w:rPr>
            </w:pPr>
            <w:r w:rsidRPr="00D264ED">
              <w:rPr>
                <w:rFonts w:ascii="Arial" w:hAnsi="Arial" w:cs="Arial"/>
                <w:b/>
                <w:sz w:val="36"/>
                <w:szCs w:val="36"/>
              </w:rPr>
              <w:t>от 27 декабря 2019г. №1703</w:t>
            </w:r>
          </w:p>
        </w:tc>
      </w:tr>
    </w:tbl>
    <w:p w:rsidR="00D264ED" w:rsidRPr="00D264ED" w:rsidRDefault="00D264ED" w:rsidP="00D264ED">
      <w:pPr>
        <w:pStyle w:val="a3"/>
        <w:jc w:val="center"/>
        <w:rPr>
          <w:rFonts w:ascii="Arial" w:hAnsi="Arial" w:cs="Arial"/>
          <w:b/>
          <w:sz w:val="32"/>
          <w:szCs w:val="32"/>
        </w:rPr>
      </w:pPr>
      <w:r w:rsidRPr="00D264ED">
        <w:rPr>
          <w:rFonts w:ascii="Arial" w:hAnsi="Arial" w:cs="Arial"/>
          <w:b/>
          <w:sz w:val="32"/>
          <w:szCs w:val="32"/>
        </w:rPr>
        <w:t xml:space="preserve">О внесении изменений в </w:t>
      </w:r>
      <w:proofErr w:type="gramStart"/>
      <w:r w:rsidRPr="00D264ED">
        <w:rPr>
          <w:rFonts w:ascii="Arial" w:hAnsi="Arial" w:cs="Arial"/>
          <w:b/>
          <w:sz w:val="32"/>
          <w:szCs w:val="32"/>
        </w:rPr>
        <w:t>муниципальную</w:t>
      </w:r>
      <w:proofErr w:type="gramEnd"/>
    </w:p>
    <w:p w:rsidR="00D264ED" w:rsidRPr="00D264ED" w:rsidRDefault="00D264ED" w:rsidP="00D264ED">
      <w:pPr>
        <w:pStyle w:val="a3"/>
        <w:jc w:val="center"/>
        <w:rPr>
          <w:rFonts w:ascii="Arial" w:hAnsi="Arial" w:cs="Arial"/>
          <w:b/>
          <w:sz w:val="32"/>
          <w:szCs w:val="32"/>
        </w:rPr>
      </w:pPr>
      <w:r w:rsidRPr="00D264ED">
        <w:rPr>
          <w:rFonts w:ascii="Arial" w:hAnsi="Arial" w:cs="Arial"/>
          <w:b/>
          <w:sz w:val="32"/>
          <w:szCs w:val="32"/>
        </w:rPr>
        <w:t>программу «Повышение эффективности</w:t>
      </w:r>
    </w:p>
    <w:p w:rsidR="00D264ED" w:rsidRPr="00D264ED" w:rsidRDefault="00D264ED" w:rsidP="00D264ED">
      <w:pPr>
        <w:pStyle w:val="a3"/>
        <w:jc w:val="center"/>
        <w:rPr>
          <w:rFonts w:ascii="Arial" w:hAnsi="Arial" w:cs="Arial"/>
          <w:b/>
          <w:sz w:val="32"/>
          <w:szCs w:val="32"/>
        </w:rPr>
      </w:pPr>
      <w:r w:rsidRPr="00D264ED">
        <w:rPr>
          <w:rFonts w:ascii="Arial" w:hAnsi="Arial" w:cs="Arial"/>
          <w:b/>
          <w:sz w:val="32"/>
          <w:szCs w:val="32"/>
        </w:rPr>
        <w:t>работы с молодежью, организация отдыха</w:t>
      </w:r>
    </w:p>
    <w:p w:rsidR="00D264ED" w:rsidRPr="00D264ED" w:rsidRDefault="00D264ED" w:rsidP="00D264ED">
      <w:pPr>
        <w:pStyle w:val="a3"/>
        <w:jc w:val="center"/>
        <w:rPr>
          <w:rFonts w:ascii="Arial" w:hAnsi="Arial" w:cs="Arial"/>
          <w:b/>
          <w:sz w:val="32"/>
          <w:szCs w:val="32"/>
        </w:rPr>
      </w:pPr>
      <w:r w:rsidRPr="00D264ED">
        <w:rPr>
          <w:rFonts w:ascii="Arial" w:hAnsi="Arial" w:cs="Arial"/>
          <w:b/>
          <w:sz w:val="32"/>
          <w:szCs w:val="32"/>
        </w:rPr>
        <w:t>и оздоровления детей, молодежи, развитие</w:t>
      </w:r>
    </w:p>
    <w:p w:rsidR="00D264ED" w:rsidRPr="00D264ED" w:rsidRDefault="00D264ED" w:rsidP="00D264ED">
      <w:pPr>
        <w:pStyle w:val="a3"/>
        <w:jc w:val="center"/>
        <w:rPr>
          <w:rFonts w:ascii="Arial" w:hAnsi="Arial" w:cs="Arial"/>
          <w:b/>
          <w:sz w:val="32"/>
          <w:szCs w:val="32"/>
        </w:rPr>
      </w:pPr>
      <w:r w:rsidRPr="00D264ED">
        <w:rPr>
          <w:rFonts w:ascii="Arial" w:hAnsi="Arial" w:cs="Arial"/>
          <w:b/>
          <w:sz w:val="32"/>
          <w:szCs w:val="32"/>
        </w:rPr>
        <w:t>физической культуры и спорта в городе</w:t>
      </w:r>
    </w:p>
    <w:p w:rsidR="00D264ED" w:rsidRPr="00D264ED" w:rsidRDefault="00D264ED" w:rsidP="00D264ED">
      <w:pPr>
        <w:pStyle w:val="a3"/>
        <w:jc w:val="center"/>
        <w:rPr>
          <w:rFonts w:ascii="Arial" w:hAnsi="Arial" w:cs="Arial"/>
          <w:b/>
          <w:sz w:val="32"/>
          <w:szCs w:val="32"/>
        </w:rPr>
      </w:pPr>
      <w:proofErr w:type="gramStart"/>
      <w:r w:rsidRPr="00D264ED">
        <w:rPr>
          <w:rFonts w:ascii="Arial" w:hAnsi="Arial" w:cs="Arial"/>
          <w:b/>
          <w:sz w:val="32"/>
          <w:szCs w:val="32"/>
        </w:rPr>
        <w:t>Курчатове</w:t>
      </w:r>
      <w:proofErr w:type="gramEnd"/>
      <w:r w:rsidRPr="00D264ED">
        <w:rPr>
          <w:rFonts w:ascii="Arial" w:hAnsi="Arial" w:cs="Arial"/>
          <w:b/>
          <w:sz w:val="32"/>
          <w:szCs w:val="32"/>
        </w:rPr>
        <w:t xml:space="preserve"> Курской области»,</w:t>
      </w:r>
    </w:p>
    <w:p w:rsidR="00D264ED" w:rsidRPr="00D264ED" w:rsidRDefault="00D264ED" w:rsidP="00D264ED">
      <w:pPr>
        <w:pStyle w:val="a3"/>
        <w:jc w:val="center"/>
        <w:rPr>
          <w:rFonts w:ascii="Arial" w:hAnsi="Arial" w:cs="Arial"/>
          <w:b/>
          <w:sz w:val="32"/>
          <w:szCs w:val="32"/>
        </w:rPr>
      </w:pPr>
      <w:proofErr w:type="gramStart"/>
      <w:r w:rsidRPr="00D264ED">
        <w:rPr>
          <w:rFonts w:ascii="Arial" w:hAnsi="Arial" w:cs="Arial"/>
          <w:b/>
          <w:sz w:val="32"/>
          <w:szCs w:val="32"/>
        </w:rPr>
        <w:t>утвержденную</w:t>
      </w:r>
      <w:proofErr w:type="gramEnd"/>
      <w:r w:rsidRPr="00D264ED">
        <w:rPr>
          <w:rFonts w:ascii="Arial" w:hAnsi="Arial" w:cs="Arial"/>
          <w:b/>
          <w:sz w:val="32"/>
          <w:szCs w:val="32"/>
        </w:rPr>
        <w:t xml:space="preserve"> постановлением администрации</w:t>
      </w:r>
    </w:p>
    <w:p w:rsidR="00D264ED" w:rsidRPr="00D264ED" w:rsidRDefault="00D264ED" w:rsidP="00D264ED">
      <w:pPr>
        <w:pStyle w:val="a3"/>
        <w:jc w:val="center"/>
        <w:rPr>
          <w:rFonts w:ascii="Arial" w:hAnsi="Arial" w:cs="Arial"/>
          <w:b/>
          <w:sz w:val="32"/>
          <w:szCs w:val="32"/>
        </w:rPr>
      </w:pPr>
      <w:r w:rsidRPr="00D264ED">
        <w:rPr>
          <w:rFonts w:ascii="Arial" w:hAnsi="Arial" w:cs="Arial"/>
          <w:b/>
          <w:sz w:val="32"/>
          <w:szCs w:val="32"/>
        </w:rPr>
        <w:t>г. Курчатова от 30.09.2015  №1177</w:t>
      </w:r>
    </w:p>
    <w:p w:rsidR="00D264ED" w:rsidRPr="00D264ED" w:rsidRDefault="00D264ED" w:rsidP="00D264ED">
      <w:pPr>
        <w:pStyle w:val="a3"/>
        <w:jc w:val="center"/>
        <w:rPr>
          <w:rFonts w:ascii="Arial" w:hAnsi="Arial" w:cs="Arial"/>
          <w:b/>
          <w:sz w:val="32"/>
          <w:szCs w:val="32"/>
        </w:rPr>
      </w:pPr>
      <w:proofErr w:type="gramStart"/>
      <w:r w:rsidRPr="00D264ED">
        <w:rPr>
          <w:rFonts w:ascii="Arial" w:hAnsi="Arial" w:cs="Arial"/>
          <w:b/>
          <w:sz w:val="32"/>
          <w:szCs w:val="32"/>
        </w:rPr>
        <w:t>(в редакции постановления администрации города</w:t>
      </w:r>
      <w:proofErr w:type="gramEnd"/>
    </w:p>
    <w:p w:rsidR="00D264ED" w:rsidRPr="00D264ED" w:rsidRDefault="00D264ED" w:rsidP="00D264ED">
      <w:pPr>
        <w:pStyle w:val="a3"/>
        <w:jc w:val="center"/>
        <w:rPr>
          <w:rFonts w:ascii="Arial" w:hAnsi="Arial" w:cs="Arial"/>
          <w:b/>
          <w:sz w:val="32"/>
          <w:szCs w:val="32"/>
        </w:rPr>
      </w:pPr>
      <w:proofErr w:type="gramStart"/>
      <w:r w:rsidRPr="00D264ED">
        <w:rPr>
          <w:rFonts w:ascii="Arial" w:hAnsi="Arial" w:cs="Arial"/>
          <w:b/>
          <w:sz w:val="32"/>
          <w:szCs w:val="32"/>
        </w:rPr>
        <w:t>Курчатова от 28.12.2018 №1402)</w:t>
      </w:r>
      <w:proofErr w:type="gramEnd"/>
    </w:p>
    <w:p w:rsidR="00D264ED" w:rsidRPr="00D264ED" w:rsidRDefault="00D264ED" w:rsidP="00D264ED">
      <w:pPr>
        <w:pStyle w:val="a3"/>
        <w:rPr>
          <w:rFonts w:ascii="Arial" w:hAnsi="Arial" w:cs="Arial"/>
          <w:sz w:val="28"/>
          <w:szCs w:val="28"/>
        </w:rPr>
      </w:pPr>
    </w:p>
    <w:p w:rsidR="00D264ED" w:rsidRPr="00D264ED" w:rsidRDefault="00D264ED" w:rsidP="00D264ED">
      <w:pPr>
        <w:pStyle w:val="a3"/>
        <w:rPr>
          <w:rFonts w:ascii="Arial" w:hAnsi="Arial" w:cs="Arial"/>
          <w:sz w:val="28"/>
          <w:szCs w:val="28"/>
        </w:rPr>
      </w:pPr>
    </w:p>
    <w:p w:rsidR="00D264ED" w:rsidRPr="00D264ED" w:rsidRDefault="00D264ED" w:rsidP="00D264ED">
      <w:pPr>
        <w:pStyle w:val="a3"/>
        <w:jc w:val="both"/>
        <w:rPr>
          <w:rFonts w:ascii="Arial" w:hAnsi="Arial" w:cs="Arial"/>
          <w:sz w:val="28"/>
          <w:szCs w:val="28"/>
        </w:rPr>
      </w:pPr>
      <w:r w:rsidRPr="00D264ED">
        <w:rPr>
          <w:rFonts w:ascii="Arial" w:hAnsi="Arial" w:cs="Arial"/>
          <w:sz w:val="28"/>
          <w:szCs w:val="28"/>
        </w:rPr>
        <w:t xml:space="preserve">          В соответствии со ст. 7 Федеральным законом от 06.10.2003 № 131-ФЗ «Об общих принципах организации местного самоуправления в Российской Федерации», распоряжением администрации города Курчатова от 22.07.2019 №285-р «О внесении изменений в распоряжение администрации города Курчатова от 10.08.2015 №313-р «Об утверждении перечня муниципальных программ города Курчатова Курской области», администрация города Курчатова ПОСТАНОВЛЯЕТ: </w:t>
      </w:r>
    </w:p>
    <w:p w:rsidR="00D264ED" w:rsidRPr="00D264ED" w:rsidRDefault="00D264ED" w:rsidP="00D264ED">
      <w:pPr>
        <w:pStyle w:val="15"/>
        <w:spacing w:after="0"/>
        <w:ind w:left="0" w:firstLine="708"/>
        <w:jc w:val="both"/>
        <w:rPr>
          <w:rFonts w:ascii="Arial" w:hAnsi="Arial" w:cs="Arial"/>
          <w:sz w:val="28"/>
          <w:szCs w:val="28"/>
        </w:rPr>
      </w:pPr>
    </w:p>
    <w:p w:rsidR="00D264ED" w:rsidRPr="00D264ED" w:rsidRDefault="00D264ED" w:rsidP="00D264ED">
      <w:pPr>
        <w:pStyle w:val="15"/>
        <w:spacing w:after="0"/>
        <w:ind w:left="0" w:firstLine="708"/>
        <w:jc w:val="both"/>
        <w:rPr>
          <w:rFonts w:ascii="Arial" w:hAnsi="Arial" w:cs="Arial"/>
          <w:sz w:val="28"/>
          <w:szCs w:val="28"/>
        </w:rPr>
      </w:pPr>
      <w:r w:rsidRPr="00D264ED">
        <w:rPr>
          <w:rFonts w:ascii="Arial" w:hAnsi="Arial" w:cs="Arial"/>
          <w:sz w:val="28"/>
          <w:szCs w:val="28"/>
        </w:rPr>
        <w:t>1. Внести в муниципальную программу «Повышение эффективности работы с молодежью, организация отдыха и оздоровления детей, молодежи, развитие физической культуры и спорта в городе Курчатове Курской области», утвержденную постановлением администрации города Курчатова от 30.09.2015 № 1177 (в редакции постановления администрации города Курчатова от 28.12.2018 №1402) изменения, изложив её в новой редакции (Приложение):</w:t>
      </w:r>
    </w:p>
    <w:p w:rsidR="00D264ED" w:rsidRPr="00D264ED" w:rsidRDefault="00D264ED" w:rsidP="00D264ED">
      <w:pPr>
        <w:pStyle w:val="a3"/>
        <w:ind w:firstLine="708"/>
        <w:jc w:val="both"/>
        <w:rPr>
          <w:rFonts w:ascii="Arial" w:hAnsi="Arial" w:cs="Arial"/>
          <w:sz w:val="28"/>
          <w:szCs w:val="28"/>
        </w:rPr>
      </w:pPr>
      <w:r w:rsidRPr="00D264ED">
        <w:rPr>
          <w:rFonts w:ascii="Arial" w:hAnsi="Arial" w:cs="Arial"/>
          <w:sz w:val="28"/>
          <w:szCs w:val="28"/>
        </w:rPr>
        <w:t xml:space="preserve">2.  </w:t>
      </w:r>
      <w:proofErr w:type="gramStart"/>
      <w:r w:rsidRPr="00D264ED">
        <w:rPr>
          <w:rFonts w:ascii="Arial" w:hAnsi="Arial" w:cs="Arial"/>
          <w:sz w:val="28"/>
          <w:szCs w:val="28"/>
        </w:rPr>
        <w:t>Контроль за</w:t>
      </w:r>
      <w:proofErr w:type="gramEnd"/>
      <w:r w:rsidRPr="00D264ED">
        <w:rPr>
          <w:rFonts w:ascii="Arial" w:hAnsi="Arial" w:cs="Arial"/>
          <w:sz w:val="28"/>
          <w:szCs w:val="28"/>
        </w:rPr>
        <w:t xml:space="preserve"> исполнением настоящего постановления возложить на       первого заместителя Главы администрации города Кузнецову Р.А.</w:t>
      </w:r>
    </w:p>
    <w:p w:rsidR="00D264ED" w:rsidRPr="00D264ED" w:rsidRDefault="00D264ED" w:rsidP="00D264ED">
      <w:pPr>
        <w:pStyle w:val="a3"/>
        <w:jc w:val="both"/>
        <w:rPr>
          <w:rFonts w:ascii="Arial" w:hAnsi="Arial" w:cs="Arial"/>
          <w:sz w:val="28"/>
          <w:szCs w:val="28"/>
        </w:rPr>
      </w:pPr>
      <w:r w:rsidRPr="00D264ED">
        <w:rPr>
          <w:rFonts w:ascii="Arial" w:hAnsi="Arial" w:cs="Arial"/>
          <w:sz w:val="28"/>
          <w:szCs w:val="28"/>
        </w:rPr>
        <w:t xml:space="preserve"> </w:t>
      </w:r>
      <w:r w:rsidRPr="00D264ED">
        <w:rPr>
          <w:rFonts w:ascii="Arial" w:hAnsi="Arial" w:cs="Arial"/>
          <w:sz w:val="28"/>
          <w:szCs w:val="28"/>
        </w:rPr>
        <w:tab/>
        <w:t>3. Постановление вступает в силу с 01.01.2020, но не ранее дня его опубликования.</w:t>
      </w:r>
    </w:p>
    <w:p w:rsidR="00D264ED" w:rsidRPr="00D264ED" w:rsidRDefault="00D264ED" w:rsidP="00D264ED">
      <w:pPr>
        <w:pStyle w:val="a3"/>
        <w:jc w:val="both"/>
        <w:rPr>
          <w:rFonts w:ascii="Arial" w:hAnsi="Arial" w:cs="Arial"/>
          <w:sz w:val="28"/>
          <w:szCs w:val="28"/>
        </w:rPr>
      </w:pPr>
    </w:p>
    <w:p w:rsidR="00D264ED" w:rsidRPr="00D264ED" w:rsidRDefault="004E6874" w:rsidP="00D264ED">
      <w:pPr>
        <w:pStyle w:val="a3"/>
        <w:jc w:val="both"/>
        <w:rPr>
          <w:rFonts w:ascii="Arial" w:hAnsi="Arial" w:cs="Arial"/>
          <w:sz w:val="28"/>
          <w:szCs w:val="28"/>
        </w:rPr>
      </w:pPr>
      <w:r>
        <w:rPr>
          <w:rFonts w:ascii="Arial" w:hAnsi="Arial" w:cs="Arial"/>
          <w:sz w:val="28"/>
          <w:szCs w:val="28"/>
        </w:rPr>
        <w:t xml:space="preserve">Глава города                                                                       И.В. </w:t>
      </w:r>
      <w:proofErr w:type="spellStart"/>
      <w:r>
        <w:rPr>
          <w:rFonts w:ascii="Arial" w:hAnsi="Arial" w:cs="Arial"/>
          <w:sz w:val="28"/>
          <w:szCs w:val="28"/>
        </w:rPr>
        <w:t>Корпунков</w:t>
      </w:r>
      <w:proofErr w:type="spellEnd"/>
    </w:p>
    <w:p w:rsidR="0023282F" w:rsidRPr="00D264ED" w:rsidRDefault="0023282F" w:rsidP="004348D5">
      <w:pPr>
        <w:rPr>
          <w:rFonts w:ascii="Arial" w:hAnsi="Arial" w:cs="Arial"/>
        </w:rPr>
      </w:pPr>
    </w:p>
    <w:p w:rsidR="0023282F" w:rsidRPr="00D264ED" w:rsidRDefault="0023282F" w:rsidP="00D264ED">
      <w:pPr>
        <w:pStyle w:val="4"/>
        <w:jc w:val="right"/>
        <w:rPr>
          <w:rFonts w:ascii="Arial" w:hAnsi="Arial" w:cs="Arial"/>
        </w:rPr>
      </w:pPr>
      <w:r w:rsidRPr="00D264ED">
        <w:rPr>
          <w:rFonts w:ascii="Arial" w:hAnsi="Arial" w:cs="Arial"/>
        </w:rPr>
        <w:lastRenderedPageBreak/>
        <w:t>Приложение</w:t>
      </w:r>
    </w:p>
    <w:p w:rsidR="0023282F" w:rsidRDefault="004E6874" w:rsidP="004E6874">
      <w:pPr>
        <w:pStyle w:val="4"/>
        <w:rPr>
          <w:rFonts w:ascii="Arial" w:hAnsi="Arial" w:cs="Arial"/>
        </w:rPr>
      </w:pPr>
      <w:r>
        <w:rPr>
          <w:rFonts w:ascii="Arial" w:hAnsi="Arial" w:cs="Arial"/>
        </w:rPr>
        <w:t xml:space="preserve">                                                                                                    </w:t>
      </w:r>
      <w:r w:rsidR="0023282F" w:rsidRPr="00D264ED">
        <w:rPr>
          <w:rFonts w:ascii="Arial" w:hAnsi="Arial" w:cs="Arial"/>
        </w:rPr>
        <w:t>к постановлению</w:t>
      </w:r>
    </w:p>
    <w:p w:rsidR="004E6874" w:rsidRPr="004E6874" w:rsidRDefault="004E6874" w:rsidP="004E6874">
      <w:pPr>
        <w:rPr>
          <w:sz w:val="28"/>
          <w:szCs w:val="28"/>
        </w:rPr>
      </w:pPr>
      <w:r>
        <w:rPr>
          <w:rFonts w:ascii="Arial" w:hAnsi="Arial" w:cs="Arial"/>
        </w:rPr>
        <w:t xml:space="preserve">                                                                      </w:t>
      </w:r>
      <w:bookmarkStart w:id="0" w:name="_GoBack"/>
      <w:bookmarkEnd w:id="0"/>
      <w:r>
        <w:rPr>
          <w:rFonts w:ascii="Arial" w:hAnsi="Arial" w:cs="Arial"/>
        </w:rPr>
        <w:t xml:space="preserve">                                 </w:t>
      </w:r>
      <w:r w:rsidRPr="004E6874">
        <w:rPr>
          <w:rFonts w:ascii="Arial" w:hAnsi="Arial" w:cs="Arial"/>
          <w:sz w:val="28"/>
          <w:szCs w:val="28"/>
        </w:rPr>
        <w:t xml:space="preserve">администрации города   </w:t>
      </w:r>
    </w:p>
    <w:p w:rsidR="00D264ED" w:rsidRPr="00D264ED" w:rsidRDefault="004E6874" w:rsidP="004E6874">
      <w:pPr>
        <w:pStyle w:val="4"/>
        <w:jc w:val="right"/>
        <w:rPr>
          <w:rFonts w:ascii="Arial" w:hAnsi="Arial" w:cs="Arial"/>
        </w:rPr>
      </w:pPr>
      <w:r>
        <w:rPr>
          <w:rFonts w:ascii="Arial" w:hAnsi="Arial" w:cs="Arial"/>
        </w:rPr>
        <w:t xml:space="preserve">от    </w:t>
      </w:r>
      <w:r w:rsidR="00D264ED" w:rsidRPr="00D264ED">
        <w:rPr>
          <w:rFonts w:ascii="Arial" w:hAnsi="Arial" w:cs="Arial"/>
        </w:rPr>
        <w:t>27.12.2019 №1703</w:t>
      </w:r>
    </w:p>
    <w:p w:rsidR="00D264ED" w:rsidRPr="00D264ED" w:rsidRDefault="00D264ED" w:rsidP="00D264ED">
      <w:pPr>
        <w:rPr>
          <w:rFonts w:ascii="Arial" w:hAnsi="Arial" w:cs="Arial"/>
        </w:rPr>
      </w:pPr>
    </w:p>
    <w:p w:rsidR="004B63B2" w:rsidRPr="00D264ED" w:rsidRDefault="004B63B2" w:rsidP="004B63B2">
      <w:pPr>
        <w:jc w:val="center"/>
        <w:rPr>
          <w:rFonts w:ascii="Arial" w:hAnsi="Arial" w:cs="Arial"/>
          <w:b/>
          <w:sz w:val="36"/>
          <w:szCs w:val="36"/>
        </w:rPr>
      </w:pPr>
      <w:r w:rsidRPr="00D264ED">
        <w:rPr>
          <w:rFonts w:ascii="Arial" w:hAnsi="Arial" w:cs="Arial"/>
          <w:b/>
          <w:sz w:val="36"/>
          <w:szCs w:val="36"/>
        </w:rPr>
        <w:t>МУНИЦИПАЛЬНАЯ ПРОГРАММА</w:t>
      </w:r>
    </w:p>
    <w:p w:rsidR="004348D5" w:rsidRPr="00D264ED" w:rsidRDefault="004B63B2" w:rsidP="004B63B2">
      <w:pPr>
        <w:jc w:val="center"/>
        <w:rPr>
          <w:rFonts w:ascii="Arial" w:hAnsi="Arial" w:cs="Arial"/>
          <w:sz w:val="28"/>
          <w:szCs w:val="28"/>
        </w:rPr>
      </w:pPr>
      <w:r w:rsidRPr="00D264ED">
        <w:rPr>
          <w:rFonts w:ascii="Arial" w:hAnsi="Arial" w:cs="Arial"/>
          <w:sz w:val="28"/>
          <w:szCs w:val="28"/>
        </w:rPr>
        <w:t>«Повышение эффективности работы с молодежью, организация отдыха и оздоровление детей, молодежи, развитие физической культуры и спорта в городе Курчатове Курской области»</w:t>
      </w:r>
    </w:p>
    <w:p w:rsidR="004B63B2" w:rsidRPr="00D264ED" w:rsidRDefault="004B63B2" w:rsidP="004348D5">
      <w:pPr>
        <w:rPr>
          <w:rFonts w:ascii="Arial" w:hAnsi="Arial" w:cs="Arial"/>
          <w:sz w:val="32"/>
          <w:szCs w:val="32"/>
        </w:rPr>
      </w:pPr>
    </w:p>
    <w:p w:rsidR="004B63B2" w:rsidRPr="00D264ED" w:rsidRDefault="004B63B2" w:rsidP="004348D5">
      <w:pPr>
        <w:rPr>
          <w:rFonts w:ascii="Arial" w:hAnsi="Arial" w:cs="Arial"/>
          <w:sz w:val="32"/>
          <w:szCs w:val="32"/>
        </w:rPr>
      </w:pPr>
    </w:p>
    <w:p w:rsidR="004B63B2" w:rsidRPr="00D264ED" w:rsidRDefault="004B63B2" w:rsidP="004348D5">
      <w:pPr>
        <w:rPr>
          <w:rFonts w:ascii="Arial" w:hAnsi="Arial" w:cs="Arial"/>
          <w:sz w:val="32"/>
          <w:szCs w:val="32"/>
        </w:rPr>
      </w:pPr>
    </w:p>
    <w:p w:rsidR="004B63B2" w:rsidRPr="00D264ED" w:rsidRDefault="004B63B2" w:rsidP="004348D5">
      <w:pPr>
        <w:rPr>
          <w:rFonts w:ascii="Arial" w:hAnsi="Arial" w:cs="Arial"/>
          <w:sz w:val="32"/>
          <w:szCs w:val="32"/>
        </w:rPr>
      </w:pPr>
    </w:p>
    <w:p w:rsidR="004B63B2" w:rsidRPr="00D264ED" w:rsidRDefault="004B63B2" w:rsidP="004B63B2">
      <w:pPr>
        <w:pStyle w:val="a3"/>
        <w:rPr>
          <w:rFonts w:ascii="Arial" w:hAnsi="Arial" w:cs="Arial"/>
          <w:sz w:val="28"/>
          <w:szCs w:val="28"/>
        </w:rPr>
      </w:pPr>
    </w:p>
    <w:p w:rsidR="004B63B2" w:rsidRPr="00D264ED" w:rsidRDefault="004348D5" w:rsidP="004B63B2">
      <w:pPr>
        <w:pStyle w:val="a3"/>
        <w:rPr>
          <w:rFonts w:ascii="Arial" w:hAnsi="Arial" w:cs="Arial"/>
          <w:sz w:val="28"/>
          <w:szCs w:val="28"/>
        </w:rPr>
      </w:pPr>
      <w:r w:rsidRPr="00D264ED">
        <w:rPr>
          <w:rFonts w:ascii="Arial" w:hAnsi="Arial" w:cs="Arial"/>
          <w:sz w:val="28"/>
          <w:szCs w:val="28"/>
        </w:rPr>
        <w:t xml:space="preserve">Ответственный исполнитель: </w:t>
      </w:r>
      <w:r w:rsidR="004B63B2" w:rsidRPr="00D264ED">
        <w:rPr>
          <w:rFonts w:ascii="Arial" w:hAnsi="Arial" w:cs="Arial"/>
          <w:sz w:val="28"/>
          <w:szCs w:val="28"/>
        </w:rPr>
        <w:t xml:space="preserve">            </w:t>
      </w:r>
      <w:r w:rsidR="008A335A" w:rsidRPr="00D264ED">
        <w:rPr>
          <w:rFonts w:ascii="Arial" w:hAnsi="Arial" w:cs="Arial"/>
          <w:sz w:val="28"/>
          <w:szCs w:val="28"/>
        </w:rPr>
        <w:t xml:space="preserve">          </w:t>
      </w:r>
      <w:r w:rsidRPr="00D264ED">
        <w:rPr>
          <w:rFonts w:ascii="Arial" w:hAnsi="Arial" w:cs="Arial"/>
          <w:sz w:val="28"/>
          <w:szCs w:val="28"/>
        </w:rPr>
        <w:t xml:space="preserve">Управление по культуре, </w:t>
      </w:r>
      <w:r w:rsidR="004B63B2" w:rsidRPr="00D264ED">
        <w:rPr>
          <w:rFonts w:ascii="Arial" w:hAnsi="Arial" w:cs="Arial"/>
          <w:sz w:val="28"/>
          <w:szCs w:val="28"/>
        </w:rPr>
        <w:t xml:space="preserve">             </w:t>
      </w:r>
    </w:p>
    <w:p w:rsidR="004B63B2" w:rsidRPr="00D264ED" w:rsidRDefault="004B63B2" w:rsidP="004B63B2">
      <w:pPr>
        <w:pStyle w:val="a3"/>
        <w:rPr>
          <w:rFonts w:ascii="Arial" w:hAnsi="Arial" w:cs="Arial"/>
          <w:sz w:val="28"/>
          <w:szCs w:val="28"/>
        </w:rPr>
      </w:pPr>
      <w:r w:rsidRPr="00D264ED">
        <w:rPr>
          <w:rFonts w:ascii="Arial" w:hAnsi="Arial" w:cs="Arial"/>
          <w:sz w:val="28"/>
          <w:szCs w:val="28"/>
        </w:rPr>
        <w:t xml:space="preserve">                                          </w:t>
      </w:r>
      <w:r w:rsidR="008A335A" w:rsidRPr="00D264ED">
        <w:rPr>
          <w:rFonts w:ascii="Arial" w:hAnsi="Arial" w:cs="Arial"/>
          <w:sz w:val="28"/>
          <w:szCs w:val="28"/>
        </w:rPr>
        <w:t xml:space="preserve">                               </w:t>
      </w:r>
      <w:r w:rsidR="004348D5" w:rsidRPr="00D264ED">
        <w:rPr>
          <w:rFonts w:ascii="Arial" w:hAnsi="Arial" w:cs="Arial"/>
          <w:sz w:val="28"/>
          <w:szCs w:val="28"/>
        </w:rPr>
        <w:t xml:space="preserve">спорту и делам молодежи </w:t>
      </w:r>
      <w:r w:rsidRPr="00D264ED">
        <w:rPr>
          <w:rFonts w:ascii="Arial" w:hAnsi="Arial" w:cs="Arial"/>
          <w:sz w:val="28"/>
          <w:szCs w:val="28"/>
        </w:rPr>
        <w:t xml:space="preserve">                    </w:t>
      </w:r>
    </w:p>
    <w:p w:rsidR="004348D5" w:rsidRPr="00D264ED" w:rsidRDefault="004B63B2" w:rsidP="004B63B2">
      <w:pPr>
        <w:pStyle w:val="a3"/>
        <w:rPr>
          <w:rFonts w:ascii="Arial" w:hAnsi="Arial" w:cs="Arial"/>
          <w:sz w:val="28"/>
          <w:szCs w:val="28"/>
        </w:rPr>
      </w:pPr>
      <w:r w:rsidRPr="00D264ED">
        <w:rPr>
          <w:rFonts w:ascii="Arial" w:hAnsi="Arial" w:cs="Arial"/>
          <w:sz w:val="28"/>
          <w:szCs w:val="28"/>
        </w:rPr>
        <w:t xml:space="preserve">                                          </w:t>
      </w:r>
      <w:r w:rsidR="008A335A" w:rsidRPr="00D264ED">
        <w:rPr>
          <w:rFonts w:ascii="Arial" w:hAnsi="Arial" w:cs="Arial"/>
          <w:sz w:val="28"/>
          <w:szCs w:val="28"/>
        </w:rPr>
        <w:t xml:space="preserve">                               </w:t>
      </w:r>
      <w:r w:rsidR="004348D5" w:rsidRPr="00D264ED">
        <w:rPr>
          <w:rFonts w:ascii="Arial" w:hAnsi="Arial" w:cs="Arial"/>
          <w:sz w:val="28"/>
          <w:szCs w:val="28"/>
        </w:rPr>
        <w:t>администрации города Курчатова</w:t>
      </w:r>
    </w:p>
    <w:p w:rsidR="004B63B2" w:rsidRPr="00D264ED" w:rsidRDefault="004B63B2" w:rsidP="004B63B2">
      <w:pPr>
        <w:pStyle w:val="a3"/>
        <w:rPr>
          <w:rFonts w:ascii="Arial" w:hAnsi="Arial" w:cs="Arial"/>
          <w:sz w:val="28"/>
          <w:szCs w:val="28"/>
        </w:rPr>
      </w:pPr>
    </w:p>
    <w:p w:rsidR="004B63B2" w:rsidRPr="00D264ED" w:rsidRDefault="004B63B2" w:rsidP="004B63B2">
      <w:pPr>
        <w:pStyle w:val="a3"/>
        <w:rPr>
          <w:rFonts w:ascii="Arial" w:hAnsi="Arial" w:cs="Arial"/>
          <w:sz w:val="28"/>
          <w:szCs w:val="28"/>
        </w:rPr>
      </w:pPr>
    </w:p>
    <w:p w:rsidR="004348D5" w:rsidRPr="00D264ED" w:rsidRDefault="004348D5" w:rsidP="00AF74D4">
      <w:pPr>
        <w:pStyle w:val="a3"/>
        <w:tabs>
          <w:tab w:val="left" w:pos="5265"/>
        </w:tabs>
        <w:rPr>
          <w:rFonts w:ascii="Arial" w:hAnsi="Arial" w:cs="Arial"/>
          <w:sz w:val="28"/>
          <w:szCs w:val="28"/>
        </w:rPr>
      </w:pPr>
      <w:r w:rsidRPr="00D264ED">
        <w:rPr>
          <w:rFonts w:ascii="Arial" w:hAnsi="Arial" w:cs="Arial"/>
          <w:sz w:val="28"/>
          <w:szCs w:val="28"/>
        </w:rPr>
        <w:t>Дата составления</w:t>
      </w:r>
      <w:r w:rsidR="004B63B2" w:rsidRPr="00D264ED">
        <w:rPr>
          <w:rFonts w:ascii="Arial" w:hAnsi="Arial" w:cs="Arial"/>
          <w:sz w:val="28"/>
          <w:szCs w:val="28"/>
        </w:rPr>
        <w:t>:</w:t>
      </w:r>
      <w:r w:rsidR="00AF74D4" w:rsidRPr="00D264ED">
        <w:rPr>
          <w:rFonts w:ascii="Arial" w:hAnsi="Arial" w:cs="Arial"/>
          <w:sz w:val="28"/>
          <w:szCs w:val="28"/>
        </w:rPr>
        <w:t xml:space="preserve">           </w:t>
      </w:r>
      <w:r w:rsidR="008A335A" w:rsidRPr="00D264ED">
        <w:rPr>
          <w:rFonts w:ascii="Arial" w:hAnsi="Arial" w:cs="Arial"/>
          <w:sz w:val="28"/>
          <w:szCs w:val="28"/>
        </w:rPr>
        <w:t xml:space="preserve">                               </w:t>
      </w:r>
      <w:r w:rsidR="00BF163B" w:rsidRPr="00D264ED">
        <w:rPr>
          <w:rFonts w:ascii="Arial" w:hAnsi="Arial" w:cs="Arial"/>
          <w:sz w:val="28"/>
          <w:szCs w:val="28"/>
        </w:rPr>
        <w:t>2015</w:t>
      </w:r>
      <w:r w:rsidR="00AF74D4" w:rsidRPr="00D264ED">
        <w:rPr>
          <w:rFonts w:ascii="Arial" w:hAnsi="Arial" w:cs="Arial"/>
          <w:sz w:val="28"/>
          <w:szCs w:val="28"/>
        </w:rPr>
        <w:t xml:space="preserve"> г.</w:t>
      </w:r>
    </w:p>
    <w:p w:rsidR="004B63B2" w:rsidRPr="00D264ED" w:rsidRDefault="004B63B2" w:rsidP="004B63B2">
      <w:pPr>
        <w:pStyle w:val="a3"/>
        <w:rPr>
          <w:rFonts w:ascii="Arial" w:hAnsi="Arial" w:cs="Arial"/>
          <w:sz w:val="28"/>
          <w:szCs w:val="28"/>
        </w:rPr>
      </w:pPr>
    </w:p>
    <w:p w:rsidR="004B63B2" w:rsidRPr="00D264ED" w:rsidRDefault="004B63B2" w:rsidP="004B63B2">
      <w:pPr>
        <w:pStyle w:val="a3"/>
        <w:rPr>
          <w:rFonts w:ascii="Arial" w:hAnsi="Arial" w:cs="Arial"/>
          <w:sz w:val="28"/>
          <w:szCs w:val="28"/>
        </w:rPr>
      </w:pPr>
    </w:p>
    <w:p w:rsidR="004B63B2" w:rsidRPr="00D264ED" w:rsidRDefault="004B63B2" w:rsidP="004B63B2">
      <w:pPr>
        <w:pStyle w:val="a3"/>
        <w:rPr>
          <w:rFonts w:ascii="Arial" w:hAnsi="Arial" w:cs="Arial"/>
          <w:sz w:val="28"/>
          <w:szCs w:val="28"/>
        </w:rPr>
      </w:pPr>
    </w:p>
    <w:p w:rsidR="00AF74D4" w:rsidRPr="00D264ED" w:rsidRDefault="00AF74D4" w:rsidP="004B63B2">
      <w:pPr>
        <w:pStyle w:val="a3"/>
        <w:rPr>
          <w:rFonts w:ascii="Arial" w:hAnsi="Arial" w:cs="Arial"/>
          <w:sz w:val="28"/>
          <w:szCs w:val="28"/>
        </w:rPr>
      </w:pPr>
      <w:r w:rsidRPr="00D264ED">
        <w:rPr>
          <w:rFonts w:ascii="Arial" w:hAnsi="Arial" w:cs="Arial"/>
          <w:sz w:val="28"/>
          <w:szCs w:val="28"/>
        </w:rPr>
        <w:t xml:space="preserve">Исполнитель:                                                 </w:t>
      </w:r>
      <w:r w:rsidR="004348D5" w:rsidRPr="00D264ED">
        <w:rPr>
          <w:rFonts w:ascii="Arial" w:hAnsi="Arial" w:cs="Arial"/>
          <w:sz w:val="28"/>
          <w:szCs w:val="28"/>
        </w:rPr>
        <w:t>Ермакова Наталья Владимировна</w:t>
      </w:r>
      <w:r w:rsidR="004B63B2" w:rsidRPr="00D264ED">
        <w:rPr>
          <w:rFonts w:ascii="Arial" w:hAnsi="Arial" w:cs="Arial"/>
          <w:sz w:val="28"/>
          <w:szCs w:val="28"/>
        </w:rPr>
        <w:t xml:space="preserve"> </w:t>
      </w:r>
      <w:r w:rsidR="004348D5" w:rsidRPr="00D264ED">
        <w:rPr>
          <w:rFonts w:ascii="Arial" w:hAnsi="Arial" w:cs="Arial"/>
          <w:sz w:val="28"/>
          <w:szCs w:val="28"/>
        </w:rPr>
        <w:t xml:space="preserve">- </w:t>
      </w:r>
      <w:r w:rsidRPr="00D264ED">
        <w:rPr>
          <w:rFonts w:ascii="Arial" w:hAnsi="Arial" w:cs="Arial"/>
          <w:sz w:val="28"/>
          <w:szCs w:val="28"/>
        </w:rPr>
        <w:t xml:space="preserve">    </w:t>
      </w:r>
    </w:p>
    <w:p w:rsidR="00AF74D4" w:rsidRPr="00D264ED" w:rsidRDefault="00AF74D4" w:rsidP="004B63B2">
      <w:pPr>
        <w:pStyle w:val="a3"/>
        <w:rPr>
          <w:rFonts w:ascii="Arial" w:hAnsi="Arial" w:cs="Arial"/>
          <w:sz w:val="28"/>
          <w:szCs w:val="28"/>
        </w:rPr>
      </w:pPr>
      <w:r w:rsidRPr="00D264ED">
        <w:rPr>
          <w:rFonts w:ascii="Arial" w:hAnsi="Arial" w:cs="Arial"/>
          <w:sz w:val="28"/>
          <w:szCs w:val="28"/>
        </w:rPr>
        <w:t xml:space="preserve">                                                                         </w:t>
      </w:r>
      <w:r w:rsidR="004348D5" w:rsidRPr="00D264ED">
        <w:rPr>
          <w:rFonts w:ascii="Arial" w:hAnsi="Arial" w:cs="Arial"/>
          <w:sz w:val="28"/>
          <w:szCs w:val="28"/>
        </w:rPr>
        <w:t xml:space="preserve">начальник Управления </w:t>
      </w:r>
      <w:proofErr w:type="gramStart"/>
      <w:r w:rsidR="004348D5" w:rsidRPr="00D264ED">
        <w:rPr>
          <w:rFonts w:ascii="Arial" w:hAnsi="Arial" w:cs="Arial"/>
          <w:sz w:val="28"/>
          <w:szCs w:val="28"/>
        </w:rPr>
        <w:t>по</w:t>
      </w:r>
      <w:proofErr w:type="gramEnd"/>
      <w:r w:rsidR="004348D5" w:rsidRPr="00D264ED">
        <w:rPr>
          <w:rFonts w:ascii="Arial" w:hAnsi="Arial" w:cs="Arial"/>
          <w:sz w:val="28"/>
          <w:szCs w:val="28"/>
        </w:rPr>
        <w:t xml:space="preserve"> </w:t>
      </w:r>
      <w:r w:rsidRPr="00D264ED">
        <w:rPr>
          <w:rFonts w:ascii="Arial" w:hAnsi="Arial" w:cs="Arial"/>
          <w:sz w:val="28"/>
          <w:szCs w:val="28"/>
        </w:rPr>
        <w:t xml:space="preserve">       </w:t>
      </w:r>
    </w:p>
    <w:p w:rsidR="00AF74D4" w:rsidRPr="00D264ED" w:rsidRDefault="00AF74D4" w:rsidP="004B63B2">
      <w:pPr>
        <w:pStyle w:val="a3"/>
        <w:rPr>
          <w:rFonts w:ascii="Arial" w:hAnsi="Arial" w:cs="Arial"/>
          <w:sz w:val="28"/>
          <w:szCs w:val="28"/>
        </w:rPr>
      </w:pPr>
      <w:r w:rsidRPr="00D264ED">
        <w:rPr>
          <w:rFonts w:ascii="Arial" w:hAnsi="Arial" w:cs="Arial"/>
          <w:sz w:val="28"/>
          <w:szCs w:val="28"/>
        </w:rPr>
        <w:t xml:space="preserve">                                                                         </w:t>
      </w:r>
      <w:r w:rsidR="004348D5" w:rsidRPr="00D264ED">
        <w:rPr>
          <w:rFonts w:ascii="Arial" w:hAnsi="Arial" w:cs="Arial"/>
          <w:sz w:val="28"/>
          <w:szCs w:val="28"/>
        </w:rPr>
        <w:t xml:space="preserve">культуре, спорту и делам </w:t>
      </w:r>
      <w:r w:rsidRPr="00D264ED">
        <w:rPr>
          <w:rFonts w:ascii="Arial" w:hAnsi="Arial" w:cs="Arial"/>
          <w:sz w:val="28"/>
          <w:szCs w:val="28"/>
        </w:rPr>
        <w:t xml:space="preserve">           </w:t>
      </w:r>
    </w:p>
    <w:p w:rsidR="00192000" w:rsidRPr="00D264ED" w:rsidRDefault="00AF74D4" w:rsidP="004B63B2">
      <w:pPr>
        <w:pStyle w:val="a3"/>
        <w:rPr>
          <w:rFonts w:ascii="Arial" w:hAnsi="Arial" w:cs="Arial"/>
          <w:sz w:val="28"/>
          <w:szCs w:val="28"/>
        </w:rPr>
      </w:pPr>
      <w:r w:rsidRPr="00D264ED">
        <w:rPr>
          <w:rFonts w:ascii="Arial" w:hAnsi="Arial" w:cs="Arial"/>
          <w:sz w:val="28"/>
          <w:szCs w:val="28"/>
        </w:rPr>
        <w:t xml:space="preserve">                                                                         </w:t>
      </w:r>
      <w:r w:rsidR="004348D5" w:rsidRPr="00D264ED">
        <w:rPr>
          <w:rFonts w:ascii="Arial" w:hAnsi="Arial" w:cs="Arial"/>
          <w:sz w:val="28"/>
          <w:szCs w:val="28"/>
        </w:rPr>
        <w:t>молодежи</w:t>
      </w:r>
      <w:r w:rsidR="004348D5" w:rsidRPr="00D264ED">
        <w:rPr>
          <w:rFonts w:ascii="Arial" w:hAnsi="Arial" w:cs="Arial"/>
          <w:sz w:val="28"/>
          <w:szCs w:val="28"/>
        </w:rPr>
        <w:tab/>
      </w:r>
      <w:r w:rsidR="00192000" w:rsidRPr="00D264ED">
        <w:rPr>
          <w:rFonts w:ascii="Arial" w:hAnsi="Arial" w:cs="Arial"/>
          <w:sz w:val="28"/>
          <w:szCs w:val="28"/>
        </w:rPr>
        <w:t>, тел. 4-96-41</w:t>
      </w:r>
    </w:p>
    <w:p w:rsidR="00D164A9" w:rsidRPr="00D264ED" w:rsidRDefault="00D164A9" w:rsidP="00D164A9">
      <w:pPr>
        <w:rPr>
          <w:rFonts w:ascii="Arial" w:hAnsi="Arial" w:cs="Arial"/>
        </w:rPr>
      </w:pPr>
    </w:p>
    <w:p w:rsidR="00D164A9" w:rsidRPr="00D264ED" w:rsidRDefault="00D164A9" w:rsidP="00D164A9">
      <w:pPr>
        <w:rPr>
          <w:rFonts w:ascii="Arial" w:hAnsi="Arial" w:cs="Arial"/>
        </w:rPr>
      </w:pPr>
    </w:p>
    <w:p w:rsidR="004348D5" w:rsidRPr="00D264ED" w:rsidRDefault="004348D5" w:rsidP="00D164A9">
      <w:pPr>
        <w:jc w:val="center"/>
        <w:rPr>
          <w:rFonts w:ascii="Arial" w:hAnsi="Arial" w:cs="Arial"/>
        </w:rPr>
      </w:pPr>
    </w:p>
    <w:p w:rsidR="00D164A9" w:rsidRPr="00D264ED" w:rsidRDefault="00D164A9" w:rsidP="00D164A9">
      <w:pPr>
        <w:jc w:val="center"/>
        <w:rPr>
          <w:rFonts w:ascii="Arial" w:hAnsi="Arial" w:cs="Arial"/>
        </w:rPr>
      </w:pPr>
    </w:p>
    <w:p w:rsidR="00D164A9" w:rsidRPr="00D264ED" w:rsidRDefault="00D164A9" w:rsidP="00D164A9">
      <w:pPr>
        <w:jc w:val="center"/>
        <w:rPr>
          <w:rFonts w:ascii="Arial" w:hAnsi="Arial" w:cs="Arial"/>
        </w:rPr>
      </w:pPr>
    </w:p>
    <w:p w:rsidR="00D164A9" w:rsidRPr="00D264ED" w:rsidRDefault="00D164A9" w:rsidP="00D164A9">
      <w:pPr>
        <w:jc w:val="center"/>
        <w:rPr>
          <w:rFonts w:ascii="Arial" w:hAnsi="Arial" w:cs="Arial"/>
        </w:rPr>
      </w:pPr>
    </w:p>
    <w:p w:rsidR="007D526E" w:rsidRPr="00D264ED" w:rsidRDefault="007D526E" w:rsidP="00D164A9">
      <w:pPr>
        <w:jc w:val="center"/>
        <w:rPr>
          <w:rFonts w:ascii="Arial" w:hAnsi="Arial" w:cs="Arial"/>
        </w:rPr>
      </w:pPr>
    </w:p>
    <w:p w:rsidR="007D526E" w:rsidRPr="00D264ED" w:rsidRDefault="007D526E" w:rsidP="00D164A9">
      <w:pPr>
        <w:jc w:val="center"/>
        <w:rPr>
          <w:rFonts w:ascii="Arial" w:hAnsi="Arial" w:cs="Arial"/>
        </w:rPr>
      </w:pPr>
    </w:p>
    <w:p w:rsidR="00B57957" w:rsidRPr="00D264ED" w:rsidRDefault="00B57957" w:rsidP="00D164A9">
      <w:pPr>
        <w:jc w:val="center"/>
        <w:rPr>
          <w:rFonts w:ascii="Arial" w:hAnsi="Arial" w:cs="Arial"/>
        </w:rPr>
      </w:pPr>
    </w:p>
    <w:p w:rsidR="005065F1" w:rsidRPr="00D264ED" w:rsidRDefault="005065F1" w:rsidP="00D164A9">
      <w:pPr>
        <w:jc w:val="center"/>
        <w:rPr>
          <w:rFonts w:ascii="Arial" w:hAnsi="Arial" w:cs="Arial"/>
        </w:rPr>
      </w:pPr>
    </w:p>
    <w:p w:rsidR="00B57957" w:rsidRPr="00D264ED" w:rsidRDefault="00B57957" w:rsidP="00D164A9">
      <w:pPr>
        <w:autoSpaceDE w:val="0"/>
        <w:autoSpaceDN w:val="0"/>
        <w:adjustRightInd w:val="0"/>
        <w:spacing w:after="0" w:line="240" w:lineRule="auto"/>
        <w:jc w:val="center"/>
        <w:outlineLvl w:val="0"/>
        <w:rPr>
          <w:rFonts w:ascii="Arial" w:hAnsi="Arial" w:cs="Arial"/>
          <w:b/>
          <w:sz w:val="28"/>
          <w:szCs w:val="28"/>
        </w:rPr>
      </w:pPr>
    </w:p>
    <w:p w:rsidR="00D164A9" w:rsidRPr="00D264ED" w:rsidRDefault="00D164A9" w:rsidP="00D164A9">
      <w:pPr>
        <w:autoSpaceDE w:val="0"/>
        <w:autoSpaceDN w:val="0"/>
        <w:adjustRightInd w:val="0"/>
        <w:spacing w:after="0" w:line="240" w:lineRule="auto"/>
        <w:jc w:val="center"/>
        <w:outlineLvl w:val="0"/>
        <w:rPr>
          <w:rFonts w:ascii="Arial" w:hAnsi="Arial" w:cs="Arial"/>
          <w:b/>
          <w:sz w:val="28"/>
          <w:szCs w:val="28"/>
        </w:rPr>
      </w:pPr>
      <w:r w:rsidRPr="00D264ED">
        <w:rPr>
          <w:rFonts w:ascii="Arial" w:hAnsi="Arial" w:cs="Arial"/>
          <w:b/>
          <w:sz w:val="28"/>
          <w:szCs w:val="28"/>
        </w:rPr>
        <w:t>ПАСПОРТ</w:t>
      </w:r>
    </w:p>
    <w:p w:rsidR="00D164A9" w:rsidRPr="00D264ED" w:rsidRDefault="00D164A9" w:rsidP="0006063F">
      <w:pPr>
        <w:autoSpaceDE w:val="0"/>
        <w:autoSpaceDN w:val="0"/>
        <w:adjustRightInd w:val="0"/>
        <w:jc w:val="center"/>
        <w:outlineLvl w:val="1"/>
        <w:rPr>
          <w:rFonts w:ascii="Arial" w:hAnsi="Arial" w:cs="Arial"/>
          <w:b/>
          <w:sz w:val="28"/>
          <w:szCs w:val="28"/>
        </w:rPr>
      </w:pPr>
      <w:r w:rsidRPr="00D264ED">
        <w:rPr>
          <w:rFonts w:ascii="Arial" w:hAnsi="Arial" w:cs="Arial"/>
          <w:b/>
          <w:sz w:val="28"/>
          <w:szCs w:val="28"/>
        </w:rPr>
        <w:t xml:space="preserve">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в городе Курчатове Курской области»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020"/>
      </w:tblGrid>
      <w:tr w:rsidR="00D164A9" w:rsidRPr="00D264ED" w:rsidTr="00D164A9">
        <w:tc>
          <w:tcPr>
            <w:tcW w:w="3085" w:type="dxa"/>
            <w:tcBorders>
              <w:top w:val="single" w:sz="4" w:space="0" w:color="000000"/>
              <w:left w:val="single" w:sz="4" w:space="0" w:color="000000"/>
              <w:bottom w:val="single" w:sz="4" w:space="0" w:color="000000"/>
              <w:right w:val="single" w:sz="4" w:space="0" w:color="000000"/>
            </w:tcBorders>
            <w:hideMark/>
          </w:tcPr>
          <w:p w:rsidR="00D164A9" w:rsidRPr="00D264ED" w:rsidRDefault="00D164A9" w:rsidP="00D164A9">
            <w:pPr>
              <w:spacing w:after="0" w:line="240" w:lineRule="auto"/>
              <w:jc w:val="both"/>
              <w:rPr>
                <w:rFonts w:ascii="Arial" w:hAnsi="Arial" w:cs="Arial"/>
                <w:b/>
                <w:sz w:val="28"/>
                <w:szCs w:val="28"/>
                <w:lang w:eastAsia="en-US"/>
              </w:rPr>
            </w:pPr>
            <w:r w:rsidRPr="00D264ED">
              <w:rPr>
                <w:rFonts w:ascii="Arial" w:hAnsi="Arial" w:cs="Arial"/>
                <w:sz w:val="28"/>
                <w:szCs w:val="28"/>
              </w:rPr>
              <w:t>Ответственный исполнитель муниципальной программы</w:t>
            </w:r>
          </w:p>
        </w:tc>
        <w:tc>
          <w:tcPr>
            <w:tcW w:w="6020" w:type="dxa"/>
            <w:tcBorders>
              <w:top w:val="single" w:sz="4" w:space="0" w:color="000000"/>
              <w:left w:val="single" w:sz="4" w:space="0" w:color="000000"/>
              <w:bottom w:val="single" w:sz="4" w:space="0" w:color="000000"/>
              <w:right w:val="single" w:sz="4" w:space="0" w:color="000000"/>
            </w:tcBorders>
            <w:hideMark/>
          </w:tcPr>
          <w:p w:rsidR="00D164A9" w:rsidRPr="00D264ED" w:rsidRDefault="00D164A9" w:rsidP="00D164A9">
            <w:pPr>
              <w:spacing w:after="0" w:line="240" w:lineRule="auto"/>
              <w:jc w:val="both"/>
              <w:rPr>
                <w:rFonts w:ascii="Arial" w:hAnsi="Arial" w:cs="Arial"/>
                <w:b/>
                <w:sz w:val="28"/>
                <w:szCs w:val="28"/>
                <w:lang w:eastAsia="en-US"/>
              </w:rPr>
            </w:pPr>
            <w:r w:rsidRPr="00D264ED">
              <w:rPr>
                <w:rFonts w:ascii="Arial" w:hAnsi="Arial" w:cs="Arial"/>
                <w:sz w:val="28"/>
                <w:szCs w:val="28"/>
              </w:rPr>
              <w:t xml:space="preserve">Управление по культуре, спорту и делам молодёжи администрации города  Курчатова Курской области, </w:t>
            </w:r>
          </w:p>
        </w:tc>
      </w:tr>
      <w:tr w:rsidR="00D164A9" w:rsidRPr="00D264ED" w:rsidTr="00D164A9">
        <w:tc>
          <w:tcPr>
            <w:tcW w:w="3085" w:type="dxa"/>
            <w:tcBorders>
              <w:top w:val="single" w:sz="4" w:space="0" w:color="000000"/>
              <w:left w:val="single" w:sz="4" w:space="0" w:color="000000"/>
              <w:bottom w:val="single" w:sz="4" w:space="0" w:color="000000"/>
              <w:right w:val="single" w:sz="4" w:space="0" w:color="000000"/>
            </w:tcBorders>
            <w:hideMark/>
          </w:tcPr>
          <w:p w:rsidR="00D164A9" w:rsidRPr="00D264ED" w:rsidRDefault="00D164A9" w:rsidP="00D164A9">
            <w:pPr>
              <w:spacing w:after="0" w:line="240" w:lineRule="auto"/>
              <w:jc w:val="both"/>
              <w:rPr>
                <w:rFonts w:ascii="Arial" w:hAnsi="Arial" w:cs="Arial"/>
                <w:b/>
                <w:sz w:val="28"/>
                <w:szCs w:val="28"/>
                <w:lang w:eastAsia="en-US"/>
              </w:rPr>
            </w:pPr>
            <w:r w:rsidRPr="00D264ED">
              <w:rPr>
                <w:rFonts w:ascii="Arial" w:hAnsi="Arial" w:cs="Arial"/>
                <w:sz w:val="28"/>
                <w:szCs w:val="28"/>
              </w:rPr>
              <w:t>Соисполнители муниципальной программы</w:t>
            </w:r>
          </w:p>
        </w:tc>
        <w:tc>
          <w:tcPr>
            <w:tcW w:w="6020" w:type="dxa"/>
            <w:tcBorders>
              <w:top w:val="single" w:sz="4" w:space="0" w:color="000000"/>
              <w:left w:val="single" w:sz="4" w:space="0" w:color="000000"/>
              <w:bottom w:val="single" w:sz="4" w:space="0" w:color="000000"/>
              <w:right w:val="single" w:sz="4" w:space="0" w:color="000000"/>
            </w:tcBorders>
            <w:hideMark/>
          </w:tcPr>
          <w:p w:rsidR="00D164A9" w:rsidRPr="00D264ED" w:rsidRDefault="00D164A9" w:rsidP="00D164A9">
            <w:pPr>
              <w:pStyle w:val="ConsPlusNonformat"/>
              <w:widowControl/>
              <w:jc w:val="both"/>
              <w:rPr>
                <w:rFonts w:ascii="Arial" w:hAnsi="Arial" w:cs="Arial"/>
                <w:sz w:val="28"/>
                <w:szCs w:val="28"/>
              </w:rPr>
            </w:pPr>
            <w:r w:rsidRPr="00D264ED">
              <w:rPr>
                <w:rFonts w:ascii="Arial" w:hAnsi="Arial" w:cs="Arial"/>
                <w:sz w:val="28"/>
                <w:szCs w:val="28"/>
              </w:rPr>
              <w:t>Комитет образования г. Курчатова</w:t>
            </w:r>
          </w:p>
          <w:p w:rsidR="00D164A9" w:rsidRPr="00D264ED" w:rsidRDefault="00D164A9" w:rsidP="00D164A9">
            <w:pPr>
              <w:rPr>
                <w:rFonts w:ascii="Arial" w:hAnsi="Arial" w:cs="Arial"/>
                <w:sz w:val="28"/>
                <w:szCs w:val="28"/>
              </w:rPr>
            </w:pPr>
            <w:r w:rsidRPr="00D264ED">
              <w:rPr>
                <w:rFonts w:ascii="Arial" w:hAnsi="Arial" w:cs="Arial"/>
                <w:sz w:val="28"/>
                <w:szCs w:val="28"/>
                <w:lang w:eastAsia="en-US"/>
              </w:rPr>
              <w:t xml:space="preserve">Муниципальное казенное учреждение «Спортивная школа» города Курчатова  </w:t>
            </w:r>
          </w:p>
        </w:tc>
      </w:tr>
      <w:tr w:rsidR="00D164A9" w:rsidRPr="00D264ED" w:rsidTr="00D164A9">
        <w:tc>
          <w:tcPr>
            <w:tcW w:w="3085" w:type="dxa"/>
            <w:tcBorders>
              <w:top w:val="single" w:sz="4" w:space="0" w:color="000000"/>
              <w:left w:val="single" w:sz="4" w:space="0" w:color="000000"/>
              <w:bottom w:val="single" w:sz="4" w:space="0" w:color="000000"/>
              <w:right w:val="single" w:sz="4" w:space="0" w:color="000000"/>
            </w:tcBorders>
            <w:hideMark/>
          </w:tcPr>
          <w:p w:rsidR="00D164A9" w:rsidRPr="00D264ED" w:rsidRDefault="00D164A9" w:rsidP="00D164A9">
            <w:pPr>
              <w:spacing w:after="0" w:line="240" w:lineRule="auto"/>
              <w:jc w:val="both"/>
              <w:rPr>
                <w:rFonts w:ascii="Arial" w:hAnsi="Arial" w:cs="Arial"/>
                <w:b/>
                <w:sz w:val="28"/>
                <w:szCs w:val="28"/>
                <w:lang w:eastAsia="en-US"/>
              </w:rPr>
            </w:pPr>
            <w:r w:rsidRPr="00D264ED">
              <w:rPr>
                <w:rFonts w:ascii="Arial" w:hAnsi="Arial" w:cs="Arial"/>
                <w:sz w:val="28"/>
                <w:szCs w:val="28"/>
              </w:rPr>
              <w:t>Участники муниципальной программы</w:t>
            </w:r>
          </w:p>
        </w:tc>
        <w:tc>
          <w:tcPr>
            <w:tcW w:w="6020" w:type="dxa"/>
            <w:tcBorders>
              <w:top w:val="single" w:sz="4" w:space="0" w:color="000000"/>
              <w:left w:val="single" w:sz="4" w:space="0" w:color="000000"/>
              <w:bottom w:val="single" w:sz="4" w:space="0" w:color="000000"/>
              <w:right w:val="single" w:sz="4" w:space="0" w:color="000000"/>
            </w:tcBorders>
          </w:tcPr>
          <w:p w:rsidR="00871E21" w:rsidRPr="00D264ED" w:rsidRDefault="00871E21" w:rsidP="00D164A9">
            <w:pPr>
              <w:pStyle w:val="ConsPlusNonformat"/>
              <w:widowControl/>
              <w:jc w:val="both"/>
              <w:rPr>
                <w:rFonts w:ascii="Arial" w:hAnsi="Arial" w:cs="Arial"/>
                <w:b/>
                <w:sz w:val="28"/>
                <w:szCs w:val="28"/>
                <w:lang w:eastAsia="en-US"/>
              </w:rPr>
            </w:pPr>
            <w:r w:rsidRPr="00D264ED">
              <w:rPr>
                <w:rFonts w:ascii="Arial" w:hAnsi="Arial" w:cs="Arial"/>
                <w:sz w:val="28"/>
                <w:szCs w:val="28"/>
                <w:lang w:eastAsia="en-US"/>
              </w:rPr>
              <w:t xml:space="preserve"> </w:t>
            </w:r>
          </w:p>
        </w:tc>
      </w:tr>
      <w:tr w:rsidR="00D164A9" w:rsidRPr="00D264ED" w:rsidTr="00D164A9">
        <w:tc>
          <w:tcPr>
            <w:tcW w:w="3085" w:type="dxa"/>
            <w:tcBorders>
              <w:top w:val="single" w:sz="4" w:space="0" w:color="000000"/>
              <w:left w:val="single" w:sz="4" w:space="0" w:color="000000"/>
              <w:bottom w:val="single" w:sz="4" w:space="0" w:color="000000"/>
              <w:right w:val="single" w:sz="4" w:space="0" w:color="000000"/>
            </w:tcBorders>
            <w:hideMark/>
          </w:tcPr>
          <w:p w:rsidR="00D164A9" w:rsidRPr="00D264ED" w:rsidRDefault="00D164A9" w:rsidP="00D164A9">
            <w:pPr>
              <w:spacing w:after="0" w:line="240" w:lineRule="auto"/>
              <w:jc w:val="both"/>
              <w:rPr>
                <w:rFonts w:ascii="Arial" w:hAnsi="Arial" w:cs="Arial"/>
                <w:b/>
                <w:sz w:val="28"/>
                <w:szCs w:val="28"/>
                <w:lang w:eastAsia="en-US"/>
              </w:rPr>
            </w:pPr>
            <w:r w:rsidRPr="00D264ED">
              <w:rPr>
                <w:rFonts w:ascii="Arial" w:hAnsi="Arial" w:cs="Arial"/>
                <w:sz w:val="28"/>
                <w:szCs w:val="28"/>
              </w:rPr>
              <w:t>Подпрограммы муниципальной программы</w:t>
            </w:r>
          </w:p>
        </w:tc>
        <w:tc>
          <w:tcPr>
            <w:tcW w:w="6020" w:type="dxa"/>
            <w:tcBorders>
              <w:top w:val="single" w:sz="4" w:space="0" w:color="000000"/>
              <w:left w:val="single" w:sz="4" w:space="0" w:color="000000"/>
              <w:bottom w:val="single" w:sz="4" w:space="0" w:color="000000"/>
              <w:right w:val="single" w:sz="4" w:space="0" w:color="000000"/>
            </w:tcBorders>
            <w:hideMark/>
          </w:tcPr>
          <w:p w:rsidR="00D164A9" w:rsidRPr="00D264ED" w:rsidRDefault="00D164A9" w:rsidP="00D164A9">
            <w:pPr>
              <w:spacing w:after="0" w:line="240" w:lineRule="auto"/>
              <w:rPr>
                <w:rFonts w:ascii="Arial" w:hAnsi="Arial" w:cs="Arial"/>
                <w:sz w:val="28"/>
                <w:szCs w:val="28"/>
              </w:rPr>
            </w:pPr>
            <w:r w:rsidRPr="00D264ED">
              <w:rPr>
                <w:rFonts w:ascii="Arial" w:hAnsi="Arial" w:cs="Arial"/>
                <w:sz w:val="28"/>
                <w:szCs w:val="28"/>
              </w:rPr>
              <w:t xml:space="preserve">подпрограмма 1 </w:t>
            </w:r>
            <w:r w:rsidRPr="00D264ED">
              <w:rPr>
                <w:rFonts w:ascii="Arial" w:hAnsi="Arial" w:cs="Arial"/>
                <w:color w:val="000000"/>
                <w:sz w:val="28"/>
                <w:szCs w:val="28"/>
              </w:rPr>
              <w:t>«Повышение эффективности реализации молодёжной политики»</w:t>
            </w:r>
            <w:r w:rsidRPr="00D264ED">
              <w:rPr>
                <w:rFonts w:ascii="Arial" w:hAnsi="Arial" w:cs="Arial"/>
                <w:sz w:val="28"/>
                <w:szCs w:val="28"/>
              </w:rPr>
              <w:t xml:space="preserve">; </w:t>
            </w:r>
          </w:p>
          <w:p w:rsidR="00D164A9" w:rsidRPr="00D264ED" w:rsidRDefault="00D164A9" w:rsidP="00D164A9">
            <w:pPr>
              <w:spacing w:after="0" w:line="240" w:lineRule="auto"/>
              <w:jc w:val="both"/>
              <w:rPr>
                <w:rFonts w:ascii="Arial" w:hAnsi="Arial" w:cs="Arial"/>
                <w:sz w:val="28"/>
                <w:szCs w:val="28"/>
              </w:rPr>
            </w:pPr>
            <w:r w:rsidRPr="00D264ED">
              <w:rPr>
                <w:rFonts w:ascii="Arial" w:hAnsi="Arial" w:cs="Arial"/>
                <w:sz w:val="28"/>
                <w:szCs w:val="28"/>
              </w:rPr>
              <w:t>подпрограмма 2 «Оздоровление и отдых детей»</w:t>
            </w:r>
            <w:r w:rsidR="005065F1" w:rsidRPr="00D264ED">
              <w:rPr>
                <w:rFonts w:ascii="Arial" w:hAnsi="Arial" w:cs="Arial"/>
                <w:sz w:val="28"/>
                <w:szCs w:val="28"/>
              </w:rPr>
              <w:t>;</w:t>
            </w:r>
          </w:p>
          <w:p w:rsidR="00D164A9" w:rsidRPr="00D264ED" w:rsidRDefault="008A335A" w:rsidP="00D164A9">
            <w:pPr>
              <w:spacing w:after="0" w:line="240" w:lineRule="auto"/>
              <w:jc w:val="both"/>
              <w:rPr>
                <w:rFonts w:ascii="Arial" w:hAnsi="Arial" w:cs="Arial"/>
                <w:b/>
                <w:sz w:val="28"/>
                <w:szCs w:val="28"/>
                <w:lang w:eastAsia="en-US"/>
              </w:rPr>
            </w:pPr>
            <w:r w:rsidRPr="00D264ED">
              <w:rPr>
                <w:rFonts w:ascii="Arial" w:hAnsi="Arial" w:cs="Arial"/>
                <w:sz w:val="28"/>
                <w:szCs w:val="28"/>
              </w:rPr>
              <w:t>подпрограмма 3</w:t>
            </w:r>
            <w:r w:rsidR="005065F1" w:rsidRPr="00D264ED">
              <w:rPr>
                <w:rFonts w:ascii="Arial" w:hAnsi="Arial" w:cs="Arial"/>
                <w:sz w:val="28"/>
                <w:szCs w:val="28"/>
              </w:rPr>
              <w:t xml:space="preserve"> </w:t>
            </w:r>
            <w:r w:rsidR="00D164A9" w:rsidRPr="00D264ED">
              <w:rPr>
                <w:rFonts w:ascii="Arial" w:hAnsi="Arial" w:cs="Arial"/>
                <w:sz w:val="28"/>
                <w:szCs w:val="28"/>
              </w:rPr>
              <w:t>«Развитие физической культуры и спорта в городе Курчатове Курской области».</w:t>
            </w:r>
          </w:p>
        </w:tc>
      </w:tr>
      <w:tr w:rsidR="00D164A9" w:rsidRPr="00D264ED" w:rsidTr="00D164A9">
        <w:tc>
          <w:tcPr>
            <w:tcW w:w="3085" w:type="dxa"/>
            <w:tcBorders>
              <w:top w:val="single" w:sz="4" w:space="0" w:color="000000"/>
              <w:left w:val="single" w:sz="4" w:space="0" w:color="000000"/>
              <w:bottom w:val="single" w:sz="4" w:space="0" w:color="000000"/>
              <w:right w:val="single" w:sz="4" w:space="0" w:color="000000"/>
            </w:tcBorders>
            <w:hideMark/>
          </w:tcPr>
          <w:p w:rsidR="00D164A9" w:rsidRPr="00D264ED" w:rsidRDefault="00D164A9" w:rsidP="00D164A9">
            <w:pPr>
              <w:spacing w:after="0" w:line="240" w:lineRule="auto"/>
              <w:jc w:val="both"/>
              <w:rPr>
                <w:rFonts w:ascii="Arial" w:hAnsi="Arial" w:cs="Arial"/>
                <w:sz w:val="28"/>
                <w:szCs w:val="28"/>
              </w:rPr>
            </w:pPr>
            <w:r w:rsidRPr="00D264ED">
              <w:rPr>
                <w:rFonts w:ascii="Arial" w:hAnsi="Arial" w:cs="Arial"/>
                <w:sz w:val="28"/>
                <w:szCs w:val="28"/>
              </w:rPr>
              <w:t>Программно-целевые инструменты муниципальной программы</w:t>
            </w:r>
          </w:p>
        </w:tc>
        <w:tc>
          <w:tcPr>
            <w:tcW w:w="6020" w:type="dxa"/>
            <w:tcBorders>
              <w:top w:val="single" w:sz="4" w:space="0" w:color="000000"/>
              <w:left w:val="single" w:sz="4" w:space="0" w:color="000000"/>
              <w:bottom w:val="single" w:sz="4" w:space="0" w:color="000000"/>
              <w:right w:val="single" w:sz="4" w:space="0" w:color="000000"/>
            </w:tcBorders>
            <w:hideMark/>
          </w:tcPr>
          <w:p w:rsidR="00D164A9" w:rsidRPr="00D264ED" w:rsidRDefault="00D164A9" w:rsidP="00D164A9">
            <w:pPr>
              <w:spacing w:after="0" w:line="240" w:lineRule="auto"/>
              <w:jc w:val="both"/>
              <w:rPr>
                <w:rFonts w:ascii="Arial" w:hAnsi="Arial" w:cs="Arial"/>
                <w:sz w:val="28"/>
                <w:szCs w:val="28"/>
              </w:rPr>
            </w:pPr>
            <w:r w:rsidRPr="00D264ED">
              <w:rPr>
                <w:rFonts w:ascii="Arial" w:hAnsi="Arial" w:cs="Arial"/>
                <w:sz w:val="28"/>
                <w:szCs w:val="28"/>
              </w:rPr>
              <w:t>отсутствуют</w:t>
            </w:r>
          </w:p>
        </w:tc>
      </w:tr>
      <w:tr w:rsidR="00D164A9" w:rsidRPr="00D264ED" w:rsidTr="00D164A9">
        <w:tc>
          <w:tcPr>
            <w:tcW w:w="3085" w:type="dxa"/>
            <w:tcBorders>
              <w:top w:val="single" w:sz="4" w:space="0" w:color="000000"/>
              <w:left w:val="single" w:sz="4" w:space="0" w:color="000000"/>
              <w:bottom w:val="single" w:sz="4" w:space="0" w:color="000000"/>
              <w:right w:val="single" w:sz="4" w:space="0" w:color="000000"/>
            </w:tcBorders>
            <w:hideMark/>
          </w:tcPr>
          <w:p w:rsidR="00D164A9" w:rsidRPr="00D264ED" w:rsidRDefault="00D164A9" w:rsidP="00D164A9">
            <w:pPr>
              <w:spacing w:after="0" w:line="240" w:lineRule="auto"/>
              <w:jc w:val="center"/>
              <w:rPr>
                <w:rFonts w:ascii="Arial" w:hAnsi="Arial" w:cs="Arial"/>
                <w:sz w:val="28"/>
                <w:szCs w:val="28"/>
              </w:rPr>
            </w:pPr>
            <w:r w:rsidRPr="00D264ED">
              <w:rPr>
                <w:rFonts w:ascii="Arial" w:hAnsi="Arial" w:cs="Arial"/>
                <w:sz w:val="28"/>
                <w:szCs w:val="28"/>
              </w:rPr>
              <w:t>Цели муниципальной программы</w:t>
            </w:r>
          </w:p>
        </w:tc>
        <w:tc>
          <w:tcPr>
            <w:tcW w:w="6020" w:type="dxa"/>
            <w:tcBorders>
              <w:top w:val="single" w:sz="4" w:space="0" w:color="000000"/>
              <w:left w:val="single" w:sz="4" w:space="0" w:color="000000"/>
              <w:bottom w:val="single" w:sz="4" w:space="0" w:color="000000"/>
              <w:right w:val="single" w:sz="4" w:space="0" w:color="000000"/>
            </w:tcBorders>
            <w:hideMark/>
          </w:tcPr>
          <w:p w:rsidR="00D164A9" w:rsidRPr="00D264ED" w:rsidRDefault="00D164A9" w:rsidP="00D164A9">
            <w:pPr>
              <w:spacing w:after="0" w:line="240" w:lineRule="auto"/>
              <w:jc w:val="both"/>
              <w:rPr>
                <w:rFonts w:ascii="Arial" w:hAnsi="Arial" w:cs="Arial"/>
                <w:sz w:val="28"/>
                <w:szCs w:val="28"/>
              </w:rPr>
            </w:pPr>
            <w:r w:rsidRPr="00D264ED">
              <w:rPr>
                <w:rFonts w:ascii="Arial" w:hAnsi="Arial" w:cs="Arial"/>
                <w:sz w:val="28"/>
                <w:szCs w:val="28"/>
              </w:rPr>
              <w:t>- обеспечение реализации молодежной политики на территории города Курчатова Курской области</w:t>
            </w:r>
          </w:p>
          <w:p w:rsidR="00D164A9" w:rsidRPr="00D264ED" w:rsidRDefault="00D164A9" w:rsidP="00D164A9">
            <w:pPr>
              <w:pStyle w:val="ConsPlusNonformat"/>
              <w:jc w:val="both"/>
              <w:rPr>
                <w:rFonts w:ascii="Arial" w:hAnsi="Arial" w:cs="Arial"/>
                <w:sz w:val="28"/>
                <w:szCs w:val="28"/>
              </w:rPr>
            </w:pPr>
            <w:r w:rsidRPr="00D264ED">
              <w:rPr>
                <w:rFonts w:ascii="Arial" w:hAnsi="Arial" w:cs="Arial"/>
                <w:sz w:val="28"/>
                <w:szCs w:val="28"/>
              </w:rPr>
              <w:t>- формирование потребности населения города Курчатова в систематических занятиях физической культурой и спортом;</w:t>
            </w:r>
          </w:p>
          <w:p w:rsidR="00D164A9" w:rsidRPr="00D264ED" w:rsidRDefault="00D164A9" w:rsidP="00D164A9">
            <w:pPr>
              <w:pStyle w:val="ConsPlusNonformat"/>
              <w:jc w:val="both"/>
              <w:rPr>
                <w:rFonts w:ascii="Arial" w:hAnsi="Arial" w:cs="Arial"/>
                <w:sz w:val="28"/>
                <w:szCs w:val="28"/>
              </w:rPr>
            </w:pPr>
            <w:r w:rsidRPr="00D264ED">
              <w:rPr>
                <w:rFonts w:ascii="Arial" w:hAnsi="Arial" w:cs="Arial"/>
                <w:sz w:val="28"/>
                <w:szCs w:val="28"/>
              </w:rPr>
              <w:t>- создание условий для развития физической культуры и спорта;</w:t>
            </w:r>
          </w:p>
          <w:p w:rsidR="00D164A9" w:rsidRPr="00D264ED" w:rsidRDefault="00D164A9" w:rsidP="000E6798">
            <w:pPr>
              <w:pStyle w:val="ConsPlusNonformat"/>
              <w:jc w:val="both"/>
              <w:rPr>
                <w:rFonts w:ascii="Arial" w:hAnsi="Arial" w:cs="Arial"/>
                <w:sz w:val="28"/>
                <w:szCs w:val="28"/>
              </w:rPr>
            </w:pPr>
            <w:r w:rsidRPr="00D264ED">
              <w:rPr>
                <w:rFonts w:ascii="Arial" w:hAnsi="Arial" w:cs="Arial"/>
                <w:sz w:val="28"/>
                <w:szCs w:val="28"/>
              </w:rPr>
              <w:t>- укрепление материально-технической базы города Курчатова для занятий физической культурой и спортом.</w:t>
            </w:r>
          </w:p>
        </w:tc>
      </w:tr>
      <w:tr w:rsidR="00D164A9" w:rsidRPr="00D264ED" w:rsidTr="00D164A9">
        <w:tc>
          <w:tcPr>
            <w:tcW w:w="3085" w:type="dxa"/>
            <w:tcBorders>
              <w:top w:val="single" w:sz="4" w:space="0" w:color="000000"/>
              <w:left w:val="single" w:sz="4" w:space="0" w:color="000000"/>
              <w:bottom w:val="single" w:sz="4" w:space="0" w:color="000000"/>
              <w:right w:val="single" w:sz="4" w:space="0" w:color="000000"/>
            </w:tcBorders>
            <w:hideMark/>
          </w:tcPr>
          <w:p w:rsidR="00D164A9" w:rsidRPr="00D264ED" w:rsidRDefault="00D164A9" w:rsidP="00D164A9">
            <w:pPr>
              <w:spacing w:after="0" w:line="240" w:lineRule="auto"/>
              <w:jc w:val="both"/>
              <w:rPr>
                <w:rFonts w:ascii="Arial" w:hAnsi="Arial" w:cs="Arial"/>
                <w:sz w:val="28"/>
                <w:szCs w:val="28"/>
              </w:rPr>
            </w:pPr>
            <w:r w:rsidRPr="00D264ED">
              <w:rPr>
                <w:rFonts w:ascii="Arial" w:hAnsi="Arial" w:cs="Arial"/>
                <w:sz w:val="28"/>
                <w:szCs w:val="28"/>
              </w:rPr>
              <w:t>Задачи муниципальной программы</w:t>
            </w:r>
          </w:p>
        </w:tc>
        <w:tc>
          <w:tcPr>
            <w:tcW w:w="6020" w:type="dxa"/>
            <w:tcBorders>
              <w:top w:val="single" w:sz="4" w:space="0" w:color="000000"/>
              <w:left w:val="single" w:sz="4" w:space="0" w:color="000000"/>
              <w:bottom w:val="single" w:sz="4" w:space="0" w:color="000000"/>
              <w:right w:val="single" w:sz="4" w:space="0" w:color="000000"/>
            </w:tcBorders>
            <w:hideMark/>
          </w:tcPr>
          <w:p w:rsidR="00D164A9" w:rsidRPr="00D264ED" w:rsidRDefault="00D164A9" w:rsidP="00D164A9">
            <w:pPr>
              <w:autoSpaceDE w:val="0"/>
              <w:autoSpaceDN w:val="0"/>
              <w:adjustRightInd w:val="0"/>
              <w:spacing w:after="0" w:line="240" w:lineRule="auto"/>
              <w:jc w:val="both"/>
              <w:rPr>
                <w:rFonts w:ascii="Arial" w:hAnsi="Arial" w:cs="Arial"/>
                <w:sz w:val="28"/>
                <w:szCs w:val="28"/>
              </w:rPr>
            </w:pPr>
            <w:r w:rsidRPr="00D264ED">
              <w:rPr>
                <w:rFonts w:ascii="Arial" w:hAnsi="Arial" w:cs="Arial"/>
                <w:sz w:val="28"/>
                <w:szCs w:val="28"/>
              </w:rPr>
              <w:t xml:space="preserve">-создание возможностей для успешной социализации и эффективной самореализации молодых людей; </w:t>
            </w:r>
          </w:p>
          <w:p w:rsidR="00D164A9" w:rsidRPr="00D264ED" w:rsidRDefault="00D164A9" w:rsidP="00D164A9">
            <w:pPr>
              <w:spacing w:after="0" w:line="240" w:lineRule="auto"/>
              <w:jc w:val="both"/>
              <w:rPr>
                <w:rFonts w:ascii="Arial" w:hAnsi="Arial" w:cs="Arial"/>
                <w:sz w:val="28"/>
                <w:szCs w:val="28"/>
              </w:rPr>
            </w:pPr>
            <w:r w:rsidRPr="00D264ED">
              <w:rPr>
                <w:rFonts w:ascii="Arial" w:hAnsi="Arial" w:cs="Arial"/>
                <w:sz w:val="28"/>
                <w:szCs w:val="28"/>
              </w:rPr>
              <w:lastRenderedPageBreak/>
              <w:t xml:space="preserve">-организация оздоровления и отдыха детей в  </w:t>
            </w:r>
            <w:r w:rsidRPr="00D264ED">
              <w:rPr>
                <w:rFonts w:ascii="Arial" w:hAnsi="Arial" w:cs="Arial"/>
                <w:color w:val="000000"/>
                <w:sz w:val="28"/>
                <w:szCs w:val="28"/>
              </w:rPr>
              <w:t>городе Курчатове</w:t>
            </w:r>
            <w:r w:rsidRPr="00D264ED">
              <w:rPr>
                <w:rFonts w:ascii="Arial" w:hAnsi="Arial" w:cs="Arial"/>
                <w:sz w:val="28"/>
                <w:szCs w:val="28"/>
              </w:rPr>
              <w:t xml:space="preserve"> Курской области;</w:t>
            </w:r>
          </w:p>
          <w:p w:rsidR="00D164A9" w:rsidRPr="00D264ED" w:rsidRDefault="00D164A9" w:rsidP="00D164A9">
            <w:pPr>
              <w:pStyle w:val="ConsPlusNonformat"/>
              <w:jc w:val="both"/>
              <w:rPr>
                <w:rFonts w:ascii="Arial" w:hAnsi="Arial" w:cs="Arial"/>
                <w:sz w:val="28"/>
                <w:szCs w:val="28"/>
              </w:rPr>
            </w:pPr>
            <w:r w:rsidRPr="00D264ED">
              <w:rPr>
                <w:rFonts w:ascii="Arial" w:hAnsi="Arial" w:cs="Arial"/>
                <w:sz w:val="28"/>
                <w:szCs w:val="28"/>
              </w:rPr>
              <w:t>- пропаганда развития физической культуры и спорта;</w:t>
            </w:r>
          </w:p>
          <w:p w:rsidR="00D164A9" w:rsidRPr="00D264ED" w:rsidRDefault="00D164A9" w:rsidP="00D164A9">
            <w:pPr>
              <w:pStyle w:val="ConsPlusNonformat"/>
              <w:jc w:val="both"/>
              <w:rPr>
                <w:rFonts w:ascii="Arial" w:hAnsi="Arial" w:cs="Arial"/>
                <w:sz w:val="28"/>
                <w:szCs w:val="28"/>
              </w:rPr>
            </w:pPr>
            <w:r w:rsidRPr="00D264ED">
              <w:rPr>
                <w:rFonts w:ascii="Arial" w:hAnsi="Arial" w:cs="Arial"/>
                <w:sz w:val="28"/>
                <w:szCs w:val="28"/>
              </w:rPr>
              <w:t>-совершенствование физкультурно-спортивной инфраструктуры города Курчатова Курской области;</w:t>
            </w:r>
          </w:p>
          <w:p w:rsidR="00D164A9" w:rsidRPr="00D264ED" w:rsidRDefault="00D164A9" w:rsidP="00D164A9">
            <w:pPr>
              <w:pStyle w:val="ConsPlusNonformat"/>
              <w:jc w:val="both"/>
              <w:rPr>
                <w:rFonts w:ascii="Arial" w:hAnsi="Arial" w:cs="Arial"/>
                <w:sz w:val="28"/>
                <w:szCs w:val="28"/>
              </w:rPr>
            </w:pPr>
            <w:r w:rsidRPr="00D264ED">
              <w:rPr>
                <w:rFonts w:ascii="Arial" w:hAnsi="Arial" w:cs="Arial"/>
                <w:sz w:val="28"/>
                <w:szCs w:val="28"/>
              </w:rPr>
              <w:t>-поддержка и развитие детско-юношеского и массового спорта;</w:t>
            </w:r>
          </w:p>
          <w:p w:rsidR="00D164A9" w:rsidRPr="00D264ED" w:rsidRDefault="00D164A9" w:rsidP="00D164A9">
            <w:pPr>
              <w:spacing w:after="0" w:line="240" w:lineRule="auto"/>
              <w:jc w:val="both"/>
              <w:rPr>
                <w:rFonts w:ascii="Arial" w:hAnsi="Arial" w:cs="Arial"/>
                <w:sz w:val="28"/>
                <w:szCs w:val="28"/>
              </w:rPr>
            </w:pPr>
            <w:r w:rsidRPr="00D264ED">
              <w:rPr>
                <w:rFonts w:ascii="Arial" w:hAnsi="Arial" w:cs="Arial"/>
                <w:sz w:val="28"/>
                <w:szCs w:val="28"/>
              </w:rPr>
              <w:t>-обеспечение участия спортсменов города Курчатова в областных, межрегиональных, всероссийских и международных спортивных мероприятиях</w:t>
            </w:r>
          </w:p>
        </w:tc>
      </w:tr>
      <w:tr w:rsidR="00D164A9" w:rsidRPr="00D264ED" w:rsidTr="00D164A9">
        <w:tc>
          <w:tcPr>
            <w:tcW w:w="3085" w:type="dxa"/>
            <w:tcBorders>
              <w:top w:val="single" w:sz="4" w:space="0" w:color="000000"/>
              <w:left w:val="single" w:sz="4" w:space="0" w:color="000000"/>
              <w:bottom w:val="single" w:sz="4" w:space="0" w:color="000000"/>
              <w:right w:val="single" w:sz="4" w:space="0" w:color="000000"/>
            </w:tcBorders>
            <w:hideMark/>
          </w:tcPr>
          <w:p w:rsidR="00D164A9" w:rsidRPr="00D264ED" w:rsidRDefault="00D164A9" w:rsidP="00D164A9">
            <w:pPr>
              <w:spacing w:after="0" w:line="240" w:lineRule="auto"/>
              <w:jc w:val="both"/>
              <w:rPr>
                <w:rFonts w:ascii="Arial" w:hAnsi="Arial" w:cs="Arial"/>
                <w:sz w:val="28"/>
                <w:szCs w:val="28"/>
              </w:rPr>
            </w:pPr>
            <w:r w:rsidRPr="00D264ED">
              <w:rPr>
                <w:rFonts w:ascii="Arial" w:hAnsi="Arial" w:cs="Arial"/>
                <w:sz w:val="28"/>
                <w:szCs w:val="28"/>
              </w:rPr>
              <w:lastRenderedPageBreak/>
              <w:t>Целевые индикаторы и показатели муниципальной программы</w:t>
            </w:r>
          </w:p>
        </w:tc>
        <w:tc>
          <w:tcPr>
            <w:tcW w:w="6020" w:type="dxa"/>
            <w:tcBorders>
              <w:top w:val="single" w:sz="4" w:space="0" w:color="000000"/>
              <w:left w:val="single" w:sz="4" w:space="0" w:color="000000"/>
              <w:bottom w:val="single" w:sz="4" w:space="0" w:color="000000"/>
              <w:right w:val="single" w:sz="4" w:space="0" w:color="000000"/>
            </w:tcBorders>
            <w:hideMark/>
          </w:tcPr>
          <w:p w:rsidR="00D164A9" w:rsidRPr="00D264ED" w:rsidRDefault="00D164A9" w:rsidP="00D164A9">
            <w:pPr>
              <w:autoSpaceDE w:val="0"/>
              <w:autoSpaceDN w:val="0"/>
              <w:adjustRightInd w:val="0"/>
              <w:spacing w:after="0" w:line="240" w:lineRule="auto"/>
              <w:jc w:val="both"/>
              <w:rPr>
                <w:rFonts w:ascii="Arial" w:hAnsi="Arial" w:cs="Arial"/>
                <w:sz w:val="28"/>
                <w:szCs w:val="28"/>
              </w:rPr>
            </w:pPr>
            <w:r w:rsidRPr="00D264ED">
              <w:rPr>
                <w:rFonts w:ascii="Arial" w:hAnsi="Arial" w:cs="Arial"/>
                <w:sz w:val="28"/>
                <w:szCs w:val="28"/>
              </w:rPr>
              <w:t>- степень охвата детей и молодежи города Курчатова молодежными мероприятиями;</w:t>
            </w:r>
          </w:p>
          <w:p w:rsidR="00D164A9" w:rsidRPr="00D264ED" w:rsidRDefault="00D164A9" w:rsidP="00D164A9">
            <w:pPr>
              <w:spacing w:after="0" w:line="240" w:lineRule="auto"/>
              <w:jc w:val="both"/>
              <w:rPr>
                <w:rFonts w:ascii="Arial" w:hAnsi="Arial" w:cs="Arial"/>
                <w:sz w:val="28"/>
                <w:szCs w:val="28"/>
              </w:rPr>
            </w:pPr>
            <w:r w:rsidRPr="00D264ED">
              <w:rPr>
                <w:rFonts w:ascii="Arial" w:hAnsi="Arial" w:cs="Arial"/>
                <w:sz w:val="28"/>
                <w:szCs w:val="28"/>
              </w:rPr>
              <w:t xml:space="preserve">- количество детей и молодежи города Курчатова, охваченных всеми формами отдыха и оздоровления; </w:t>
            </w:r>
          </w:p>
          <w:p w:rsidR="00D164A9" w:rsidRPr="00D264ED" w:rsidRDefault="00D164A9" w:rsidP="00D164A9">
            <w:pPr>
              <w:autoSpaceDE w:val="0"/>
              <w:autoSpaceDN w:val="0"/>
              <w:adjustRightInd w:val="0"/>
              <w:spacing w:after="0" w:line="240" w:lineRule="auto"/>
              <w:jc w:val="both"/>
              <w:rPr>
                <w:rFonts w:ascii="Arial" w:hAnsi="Arial" w:cs="Arial"/>
                <w:sz w:val="28"/>
                <w:szCs w:val="28"/>
              </w:rPr>
            </w:pPr>
            <w:r w:rsidRPr="00D264ED">
              <w:rPr>
                <w:rFonts w:ascii="Arial" w:hAnsi="Arial" w:cs="Arial"/>
                <w:sz w:val="28"/>
                <w:szCs w:val="28"/>
              </w:rPr>
              <w:t>- доля жителей города Курчатова, систематически занимающихся физической культурой и спортом в общей численности населения города Курчатова Курской области</w:t>
            </w:r>
          </w:p>
        </w:tc>
      </w:tr>
      <w:tr w:rsidR="00D164A9" w:rsidRPr="00D264ED" w:rsidTr="00D164A9">
        <w:tc>
          <w:tcPr>
            <w:tcW w:w="3085" w:type="dxa"/>
            <w:tcBorders>
              <w:top w:val="single" w:sz="4" w:space="0" w:color="000000"/>
              <w:left w:val="single" w:sz="4" w:space="0" w:color="000000"/>
              <w:bottom w:val="single" w:sz="4" w:space="0" w:color="000000"/>
              <w:right w:val="single" w:sz="4" w:space="0" w:color="000000"/>
            </w:tcBorders>
            <w:hideMark/>
          </w:tcPr>
          <w:p w:rsidR="00D164A9" w:rsidRPr="00D264ED" w:rsidRDefault="00D164A9" w:rsidP="00D164A9">
            <w:pPr>
              <w:spacing w:after="0" w:line="240" w:lineRule="auto"/>
              <w:jc w:val="both"/>
              <w:rPr>
                <w:rFonts w:ascii="Arial" w:hAnsi="Arial" w:cs="Arial"/>
                <w:sz w:val="28"/>
                <w:szCs w:val="28"/>
              </w:rPr>
            </w:pPr>
            <w:r w:rsidRPr="00D264ED">
              <w:rPr>
                <w:rFonts w:ascii="Arial" w:hAnsi="Arial" w:cs="Arial"/>
                <w:sz w:val="28"/>
                <w:szCs w:val="28"/>
              </w:rPr>
              <w:t>Этапы и сроки реализации муниципальной программы</w:t>
            </w:r>
          </w:p>
        </w:tc>
        <w:tc>
          <w:tcPr>
            <w:tcW w:w="6020" w:type="dxa"/>
            <w:tcBorders>
              <w:top w:val="single" w:sz="4" w:space="0" w:color="000000"/>
              <w:left w:val="single" w:sz="4" w:space="0" w:color="000000"/>
              <w:bottom w:val="single" w:sz="4" w:space="0" w:color="000000"/>
              <w:right w:val="single" w:sz="4" w:space="0" w:color="000000"/>
            </w:tcBorders>
            <w:hideMark/>
          </w:tcPr>
          <w:p w:rsidR="00D164A9" w:rsidRPr="00D264ED" w:rsidRDefault="00D164A9" w:rsidP="00D164A9">
            <w:pPr>
              <w:spacing w:after="0" w:line="240" w:lineRule="auto"/>
              <w:jc w:val="both"/>
              <w:rPr>
                <w:rFonts w:ascii="Arial" w:hAnsi="Arial" w:cs="Arial"/>
                <w:sz w:val="28"/>
                <w:szCs w:val="28"/>
              </w:rPr>
            </w:pPr>
            <w:r w:rsidRPr="00D264ED">
              <w:rPr>
                <w:rFonts w:ascii="Arial" w:hAnsi="Arial" w:cs="Arial"/>
                <w:sz w:val="28"/>
                <w:szCs w:val="28"/>
              </w:rPr>
              <w:t>программа реализуется в один этап</w:t>
            </w:r>
            <w:r w:rsidR="000654D4" w:rsidRPr="00D264ED">
              <w:rPr>
                <w:rFonts w:ascii="Arial" w:hAnsi="Arial" w:cs="Arial"/>
                <w:sz w:val="28"/>
                <w:szCs w:val="28"/>
              </w:rPr>
              <w:t xml:space="preserve"> с 2016 по 2024</w:t>
            </w:r>
            <w:r w:rsidR="009943EE" w:rsidRPr="00D264ED">
              <w:rPr>
                <w:rFonts w:ascii="Arial" w:hAnsi="Arial" w:cs="Arial"/>
                <w:sz w:val="28"/>
                <w:szCs w:val="28"/>
              </w:rPr>
              <w:t xml:space="preserve"> годы</w:t>
            </w:r>
            <w:r w:rsidRPr="00D264ED">
              <w:rPr>
                <w:rFonts w:ascii="Arial" w:hAnsi="Arial" w:cs="Arial"/>
                <w:sz w:val="28"/>
                <w:szCs w:val="28"/>
              </w:rPr>
              <w:t xml:space="preserve"> </w:t>
            </w:r>
          </w:p>
        </w:tc>
      </w:tr>
      <w:tr w:rsidR="00D164A9" w:rsidRPr="00D264ED" w:rsidTr="00D164A9">
        <w:tc>
          <w:tcPr>
            <w:tcW w:w="3085" w:type="dxa"/>
            <w:tcBorders>
              <w:top w:val="single" w:sz="4" w:space="0" w:color="000000"/>
              <w:left w:val="single" w:sz="4" w:space="0" w:color="000000"/>
              <w:bottom w:val="single" w:sz="4" w:space="0" w:color="000000"/>
              <w:right w:val="single" w:sz="4" w:space="0" w:color="000000"/>
            </w:tcBorders>
            <w:hideMark/>
          </w:tcPr>
          <w:p w:rsidR="00D164A9" w:rsidRPr="00D264ED" w:rsidRDefault="00D164A9" w:rsidP="00D164A9">
            <w:pPr>
              <w:spacing w:after="0" w:line="240" w:lineRule="auto"/>
              <w:jc w:val="both"/>
              <w:rPr>
                <w:rFonts w:ascii="Arial" w:hAnsi="Arial" w:cs="Arial"/>
                <w:sz w:val="28"/>
                <w:szCs w:val="28"/>
              </w:rPr>
            </w:pPr>
            <w:r w:rsidRPr="00D264ED">
              <w:rPr>
                <w:rFonts w:ascii="Arial" w:hAnsi="Arial" w:cs="Arial"/>
                <w:sz w:val="28"/>
                <w:szCs w:val="28"/>
              </w:rPr>
              <w:t>Объемы бюджетных ассигнований муниципальной программы</w:t>
            </w:r>
          </w:p>
        </w:tc>
        <w:tc>
          <w:tcPr>
            <w:tcW w:w="6020" w:type="dxa"/>
            <w:tcBorders>
              <w:top w:val="single" w:sz="4" w:space="0" w:color="000000"/>
              <w:left w:val="single" w:sz="4" w:space="0" w:color="000000"/>
              <w:bottom w:val="single" w:sz="4" w:space="0" w:color="000000"/>
              <w:right w:val="single" w:sz="4" w:space="0" w:color="000000"/>
            </w:tcBorders>
            <w:hideMark/>
          </w:tcPr>
          <w:p w:rsidR="000E6798" w:rsidRPr="00D264ED" w:rsidRDefault="000E6798" w:rsidP="000E6798">
            <w:pPr>
              <w:pStyle w:val="a3"/>
              <w:rPr>
                <w:rFonts w:ascii="Arial" w:hAnsi="Arial" w:cs="Arial"/>
                <w:sz w:val="28"/>
                <w:szCs w:val="28"/>
              </w:rPr>
            </w:pPr>
            <w:r w:rsidRPr="00D264ED">
              <w:rPr>
                <w:rFonts w:ascii="Arial" w:hAnsi="Arial" w:cs="Arial"/>
                <w:sz w:val="28"/>
                <w:szCs w:val="28"/>
              </w:rPr>
              <w:t xml:space="preserve">объем финансового обеспечения реализации муниципальной программы составит </w:t>
            </w:r>
            <w:r w:rsidR="00FA236C" w:rsidRPr="00D264ED">
              <w:rPr>
                <w:rFonts w:ascii="Arial" w:hAnsi="Arial" w:cs="Arial"/>
                <w:color w:val="000000"/>
                <w:sz w:val="28"/>
                <w:szCs w:val="28"/>
              </w:rPr>
              <w:t xml:space="preserve">148813,605 </w:t>
            </w:r>
            <w:r w:rsidRPr="00D264ED">
              <w:rPr>
                <w:rFonts w:ascii="Arial" w:hAnsi="Arial" w:cs="Arial"/>
                <w:sz w:val="28"/>
                <w:szCs w:val="28"/>
              </w:rPr>
              <w:t>тыс. рублей, в том числе:</w:t>
            </w:r>
          </w:p>
          <w:p w:rsidR="000E6798" w:rsidRPr="00D264ED" w:rsidRDefault="000E6798" w:rsidP="000E6798">
            <w:pPr>
              <w:pStyle w:val="a3"/>
              <w:rPr>
                <w:rFonts w:ascii="Arial" w:hAnsi="Arial" w:cs="Arial"/>
                <w:color w:val="000000"/>
                <w:sz w:val="28"/>
                <w:szCs w:val="28"/>
              </w:rPr>
            </w:pPr>
            <w:r w:rsidRPr="00D264ED">
              <w:rPr>
                <w:rFonts w:ascii="Arial" w:hAnsi="Arial" w:cs="Arial"/>
                <w:sz w:val="28"/>
                <w:szCs w:val="28"/>
              </w:rPr>
              <w:t>за счет средств городского бюджета –</w:t>
            </w:r>
            <w:r w:rsidR="00FA236C" w:rsidRPr="00D264ED">
              <w:rPr>
                <w:rFonts w:ascii="Arial" w:hAnsi="Arial" w:cs="Arial"/>
                <w:color w:val="000000"/>
                <w:sz w:val="28"/>
                <w:szCs w:val="28"/>
              </w:rPr>
              <w:t xml:space="preserve">144048,058 </w:t>
            </w:r>
            <w:r w:rsidRPr="00D264ED">
              <w:rPr>
                <w:rFonts w:ascii="Arial" w:hAnsi="Arial" w:cs="Arial"/>
                <w:sz w:val="28"/>
                <w:szCs w:val="28"/>
              </w:rPr>
              <w:t>тыс. рублей и за счет средств областного бюджета –</w:t>
            </w:r>
            <w:r w:rsidR="00364A9A" w:rsidRPr="00D264ED">
              <w:rPr>
                <w:rFonts w:ascii="Arial" w:hAnsi="Arial" w:cs="Arial"/>
                <w:sz w:val="28"/>
                <w:szCs w:val="28"/>
              </w:rPr>
              <w:t xml:space="preserve">4765,547 </w:t>
            </w:r>
            <w:r w:rsidRPr="00D264ED">
              <w:rPr>
                <w:rFonts w:ascii="Arial" w:hAnsi="Arial" w:cs="Arial"/>
                <w:sz w:val="28"/>
                <w:szCs w:val="28"/>
              </w:rPr>
              <w:t>тыс. рублей;</w:t>
            </w:r>
          </w:p>
          <w:p w:rsidR="000E6798" w:rsidRPr="00D264ED" w:rsidRDefault="000E6798" w:rsidP="000E6798">
            <w:pPr>
              <w:pStyle w:val="a3"/>
              <w:rPr>
                <w:rFonts w:ascii="Arial" w:hAnsi="Arial" w:cs="Arial"/>
                <w:color w:val="000000"/>
                <w:sz w:val="28"/>
                <w:szCs w:val="28"/>
              </w:rPr>
            </w:pPr>
            <w:r w:rsidRPr="00D264ED">
              <w:rPr>
                <w:rFonts w:ascii="Arial" w:hAnsi="Arial" w:cs="Arial"/>
                <w:sz w:val="28"/>
                <w:szCs w:val="28"/>
              </w:rPr>
              <w:t>2016 год – 3175,830 тыс. рублей, в том числе: за счет средств городского бюджета 2275,675 тыс. рублей</w:t>
            </w:r>
            <w:r w:rsidRPr="00D264ED">
              <w:rPr>
                <w:rFonts w:ascii="Arial" w:hAnsi="Arial" w:cs="Arial"/>
                <w:color w:val="000000"/>
                <w:sz w:val="28"/>
                <w:szCs w:val="28"/>
              </w:rPr>
              <w:t xml:space="preserve"> и  за счет средств областного бюджета 900,155 тыс. рублей;</w:t>
            </w:r>
          </w:p>
          <w:p w:rsidR="000E6798" w:rsidRPr="00D264ED" w:rsidRDefault="000E6798" w:rsidP="000E6798">
            <w:pPr>
              <w:pStyle w:val="a3"/>
              <w:rPr>
                <w:rFonts w:ascii="Arial" w:hAnsi="Arial" w:cs="Arial"/>
                <w:color w:val="000000"/>
                <w:sz w:val="28"/>
                <w:szCs w:val="28"/>
              </w:rPr>
            </w:pPr>
            <w:r w:rsidRPr="00D264ED">
              <w:rPr>
                <w:rFonts w:ascii="Arial" w:hAnsi="Arial" w:cs="Arial"/>
                <w:color w:val="000000"/>
                <w:sz w:val="28"/>
                <w:szCs w:val="28"/>
              </w:rPr>
              <w:t>2017 год-</w:t>
            </w:r>
            <w:r w:rsidRPr="00D264ED">
              <w:rPr>
                <w:rFonts w:ascii="Arial" w:hAnsi="Arial" w:cs="Arial"/>
                <w:sz w:val="28"/>
                <w:szCs w:val="28"/>
              </w:rPr>
              <w:t>3332,013</w:t>
            </w:r>
            <w:r w:rsidRPr="00D264ED">
              <w:rPr>
                <w:rFonts w:ascii="Arial" w:hAnsi="Arial" w:cs="Arial"/>
                <w:color w:val="000000"/>
                <w:sz w:val="28"/>
                <w:szCs w:val="28"/>
              </w:rPr>
              <w:t xml:space="preserve"> </w:t>
            </w:r>
            <w:r w:rsidRPr="00D264ED">
              <w:rPr>
                <w:rFonts w:ascii="Arial" w:hAnsi="Arial" w:cs="Arial"/>
                <w:sz w:val="28"/>
                <w:szCs w:val="28"/>
              </w:rPr>
              <w:t>тыс. рублей, в том числе: за счет</w:t>
            </w:r>
            <w:r w:rsidRPr="00D264ED">
              <w:rPr>
                <w:rFonts w:ascii="Arial" w:hAnsi="Arial" w:cs="Arial"/>
                <w:color w:val="000000"/>
                <w:sz w:val="28"/>
                <w:szCs w:val="28"/>
              </w:rPr>
              <w:t xml:space="preserve"> </w:t>
            </w:r>
            <w:r w:rsidRPr="00D264ED">
              <w:rPr>
                <w:rFonts w:ascii="Arial" w:hAnsi="Arial" w:cs="Arial"/>
                <w:sz w:val="28"/>
                <w:szCs w:val="28"/>
              </w:rPr>
              <w:t xml:space="preserve">средств городского бюджета 2437,047 тыс. рублей </w:t>
            </w:r>
            <w:r w:rsidRPr="00D264ED">
              <w:rPr>
                <w:rFonts w:ascii="Arial" w:hAnsi="Arial" w:cs="Arial"/>
                <w:color w:val="000000"/>
                <w:sz w:val="28"/>
                <w:szCs w:val="28"/>
              </w:rPr>
              <w:t xml:space="preserve">и  за счет средств областного бюджета </w:t>
            </w:r>
            <w:r w:rsidRPr="00D264ED">
              <w:rPr>
                <w:rFonts w:ascii="Arial" w:hAnsi="Arial" w:cs="Arial"/>
                <w:sz w:val="28"/>
                <w:szCs w:val="28"/>
              </w:rPr>
              <w:t xml:space="preserve">894,966 </w:t>
            </w:r>
            <w:r w:rsidRPr="00D264ED">
              <w:rPr>
                <w:rFonts w:ascii="Arial" w:hAnsi="Arial" w:cs="Arial"/>
                <w:color w:val="000000"/>
                <w:sz w:val="28"/>
                <w:szCs w:val="28"/>
              </w:rPr>
              <w:t>тыс. рублей;</w:t>
            </w:r>
          </w:p>
          <w:p w:rsidR="000E6798" w:rsidRPr="00D264ED" w:rsidRDefault="000E6798" w:rsidP="000E6798">
            <w:pPr>
              <w:pStyle w:val="a3"/>
              <w:rPr>
                <w:rFonts w:ascii="Arial" w:hAnsi="Arial" w:cs="Arial"/>
                <w:sz w:val="28"/>
                <w:szCs w:val="28"/>
              </w:rPr>
            </w:pPr>
            <w:r w:rsidRPr="00D264ED">
              <w:rPr>
                <w:rFonts w:ascii="Arial" w:hAnsi="Arial" w:cs="Arial"/>
                <w:sz w:val="28"/>
                <w:szCs w:val="28"/>
              </w:rPr>
              <w:t>2018 год –</w:t>
            </w:r>
            <w:r w:rsidR="004B4352" w:rsidRPr="00D264ED">
              <w:rPr>
                <w:rFonts w:ascii="Arial" w:hAnsi="Arial" w:cs="Arial"/>
                <w:sz w:val="28"/>
                <w:szCs w:val="28"/>
              </w:rPr>
              <w:t xml:space="preserve">14542,043 </w:t>
            </w:r>
            <w:r w:rsidRPr="00D264ED">
              <w:rPr>
                <w:rFonts w:ascii="Arial" w:hAnsi="Arial" w:cs="Arial"/>
                <w:sz w:val="28"/>
                <w:szCs w:val="28"/>
              </w:rPr>
              <w:t xml:space="preserve">тыс. рублей, в том числе: за счет средств городского бюджета </w:t>
            </w:r>
            <w:r w:rsidR="004B4352" w:rsidRPr="00D264ED">
              <w:rPr>
                <w:rFonts w:ascii="Arial" w:hAnsi="Arial" w:cs="Arial"/>
                <w:sz w:val="28"/>
                <w:szCs w:val="28"/>
              </w:rPr>
              <w:t xml:space="preserve">13643,120 </w:t>
            </w:r>
            <w:r w:rsidRPr="00D264ED">
              <w:rPr>
                <w:rFonts w:ascii="Arial" w:hAnsi="Arial" w:cs="Arial"/>
                <w:sz w:val="28"/>
                <w:szCs w:val="28"/>
              </w:rPr>
              <w:t>тыс. рублей и за счет областного бюджета 898,923 тыс.;</w:t>
            </w:r>
          </w:p>
          <w:p w:rsidR="000E6798" w:rsidRPr="00D264ED" w:rsidRDefault="000E6798" w:rsidP="000E6798">
            <w:pPr>
              <w:pStyle w:val="a3"/>
              <w:rPr>
                <w:rFonts w:ascii="Arial" w:hAnsi="Arial" w:cs="Arial"/>
                <w:sz w:val="28"/>
                <w:szCs w:val="28"/>
              </w:rPr>
            </w:pPr>
            <w:r w:rsidRPr="00D264ED">
              <w:rPr>
                <w:rFonts w:ascii="Arial" w:hAnsi="Arial" w:cs="Arial"/>
                <w:sz w:val="28"/>
                <w:szCs w:val="28"/>
              </w:rPr>
              <w:t>2019 год –</w:t>
            </w:r>
            <w:r w:rsidR="00364A9A" w:rsidRPr="00D264ED">
              <w:rPr>
                <w:rFonts w:ascii="Arial" w:hAnsi="Arial" w:cs="Arial"/>
                <w:sz w:val="28"/>
                <w:szCs w:val="28"/>
              </w:rPr>
              <w:t>1688</w:t>
            </w:r>
            <w:r w:rsidR="00C55E4B" w:rsidRPr="00D264ED">
              <w:rPr>
                <w:rFonts w:ascii="Arial" w:hAnsi="Arial" w:cs="Arial"/>
                <w:sz w:val="28"/>
                <w:szCs w:val="28"/>
              </w:rPr>
              <w:t xml:space="preserve">5,708 </w:t>
            </w:r>
            <w:r w:rsidRPr="00D264ED">
              <w:rPr>
                <w:rFonts w:ascii="Arial" w:hAnsi="Arial" w:cs="Arial"/>
                <w:sz w:val="28"/>
                <w:szCs w:val="28"/>
              </w:rPr>
              <w:t xml:space="preserve">тыс. рублей, в том </w:t>
            </w:r>
            <w:r w:rsidRPr="00D264ED">
              <w:rPr>
                <w:rFonts w:ascii="Arial" w:hAnsi="Arial" w:cs="Arial"/>
                <w:sz w:val="28"/>
                <w:szCs w:val="28"/>
              </w:rPr>
              <w:lastRenderedPageBreak/>
              <w:t xml:space="preserve">числе: за счет средств городского бюджета </w:t>
            </w:r>
            <w:r w:rsidR="0035268C" w:rsidRPr="00D264ED">
              <w:rPr>
                <w:rFonts w:ascii="Arial" w:hAnsi="Arial" w:cs="Arial"/>
                <w:sz w:val="28"/>
                <w:szCs w:val="28"/>
              </w:rPr>
              <w:t xml:space="preserve"> </w:t>
            </w:r>
            <w:r w:rsidR="00C55E4B" w:rsidRPr="00D264ED">
              <w:rPr>
                <w:rFonts w:ascii="Arial" w:hAnsi="Arial" w:cs="Arial"/>
                <w:sz w:val="28"/>
                <w:szCs w:val="28"/>
              </w:rPr>
              <w:t xml:space="preserve">15932,228  </w:t>
            </w:r>
            <w:r w:rsidRPr="00D264ED">
              <w:rPr>
                <w:rFonts w:ascii="Arial" w:hAnsi="Arial" w:cs="Arial"/>
                <w:sz w:val="28"/>
                <w:szCs w:val="28"/>
              </w:rPr>
              <w:t>тыс. рублей</w:t>
            </w:r>
            <w:r w:rsidR="0035268C" w:rsidRPr="00D264ED">
              <w:rPr>
                <w:rFonts w:ascii="Arial" w:hAnsi="Arial" w:cs="Arial"/>
                <w:sz w:val="28"/>
                <w:szCs w:val="28"/>
              </w:rPr>
              <w:t xml:space="preserve"> и за счет областного бюджета 953,480 тыс.</w:t>
            </w:r>
            <w:r w:rsidRPr="00D264ED">
              <w:rPr>
                <w:rFonts w:ascii="Arial" w:hAnsi="Arial" w:cs="Arial"/>
                <w:sz w:val="28"/>
                <w:szCs w:val="28"/>
              </w:rPr>
              <w:t>;</w:t>
            </w:r>
          </w:p>
          <w:p w:rsidR="000E6798" w:rsidRPr="00D264ED" w:rsidRDefault="000E6798" w:rsidP="00C55E4B">
            <w:pPr>
              <w:pStyle w:val="a3"/>
              <w:rPr>
                <w:rFonts w:ascii="Arial" w:hAnsi="Arial" w:cs="Arial"/>
                <w:sz w:val="28"/>
                <w:szCs w:val="28"/>
              </w:rPr>
            </w:pPr>
            <w:r w:rsidRPr="00D264ED">
              <w:rPr>
                <w:rFonts w:ascii="Arial" w:hAnsi="Arial" w:cs="Arial"/>
                <w:sz w:val="28"/>
                <w:szCs w:val="28"/>
              </w:rPr>
              <w:t>2020 год –</w:t>
            </w:r>
            <w:r w:rsidR="00CE6332" w:rsidRPr="00D264ED">
              <w:rPr>
                <w:rFonts w:ascii="Arial" w:hAnsi="Arial" w:cs="Arial"/>
                <w:sz w:val="28"/>
                <w:szCs w:val="28"/>
              </w:rPr>
              <w:t>230</w:t>
            </w:r>
            <w:r w:rsidR="00C55E4B" w:rsidRPr="00D264ED">
              <w:rPr>
                <w:rFonts w:ascii="Arial" w:hAnsi="Arial" w:cs="Arial"/>
                <w:sz w:val="28"/>
                <w:szCs w:val="28"/>
              </w:rPr>
              <w:t xml:space="preserve">69,467 </w:t>
            </w:r>
            <w:r w:rsidRPr="00D264ED">
              <w:rPr>
                <w:rFonts w:ascii="Arial" w:hAnsi="Arial" w:cs="Arial"/>
                <w:sz w:val="28"/>
                <w:szCs w:val="28"/>
              </w:rPr>
              <w:t xml:space="preserve">тыс. рублей, в том числе: за счет средств городского бюджета </w:t>
            </w:r>
            <w:r w:rsidR="00C55E4B" w:rsidRPr="00D264ED">
              <w:rPr>
                <w:rFonts w:ascii="Arial" w:hAnsi="Arial" w:cs="Arial"/>
                <w:sz w:val="28"/>
                <w:szCs w:val="28"/>
              </w:rPr>
              <w:t>2</w:t>
            </w:r>
            <w:r w:rsidR="00CE6332" w:rsidRPr="00D264ED">
              <w:rPr>
                <w:rFonts w:ascii="Arial" w:hAnsi="Arial" w:cs="Arial"/>
                <w:sz w:val="28"/>
                <w:szCs w:val="28"/>
              </w:rPr>
              <w:t>1951</w:t>
            </w:r>
            <w:r w:rsidR="00C55E4B" w:rsidRPr="00D264ED">
              <w:rPr>
                <w:rFonts w:ascii="Arial" w:hAnsi="Arial" w:cs="Arial"/>
                <w:sz w:val="28"/>
                <w:szCs w:val="28"/>
              </w:rPr>
              <w:t xml:space="preserve">,444 </w:t>
            </w:r>
            <w:r w:rsidRPr="00D264ED">
              <w:rPr>
                <w:rFonts w:ascii="Arial" w:hAnsi="Arial" w:cs="Arial"/>
                <w:sz w:val="28"/>
                <w:szCs w:val="28"/>
              </w:rPr>
              <w:t>тыс. рублей</w:t>
            </w:r>
            <w:r w:rsidR="00C55E4B" w:rsidRPr="00D264ED">
              <w:rPr>
                <w:rFonts w:ascii="Arial" w:hAnsi="Arial" w:cs="Arial"/>
                <w:sz w:val="28"/>
                <w:szCs w:val="28"/>
              </w:rPr>
              <w:t xml:space="preserve"> и за счет областного бюджета 1118,023 тыс.;</w:t>
            </w:r>
          </w:p>
          <w:p w:rsidR="00F27921" w:rsidRPr="00D264ED" w:rsidRDefault="000E6798" w:rsidP="000E6798">
            <w:pPr>
              <w:spacing w:after="0" w:line="240" w:lineRule="auto"/>
              <w:rPr>
                <w:rFonts w:ascii="Arial" w:hAnsi="Arial" w:cs="Arial"/>
                <w:sz w:val="28"/>
                <w:szCs w:val="28"/>
              </w:rPr>
            </w:pPr>
            <w:r w:rsidRPr="00D264ED">
              <w:rPr>
                <w:rFonts w:ascii="Arial" w:hAnsi="Arial" w:cs="Arial"/>
                <w:sz w:val="28"/>
                <w:szCs w:val="28"/>
              </w:rPr>
              <w:t>2021 год –</w:t>
            </w:r>
            <w:r w:rsidR="00CE6332" w:rsidRPr="00D264ED">
              <w:rPr>
                <w:rFonts w:ascii="Arial" w:hAnsi="Arial" w:cs="Arial"/>
                <w:sz w:val="28"/>
                <w:szCs w:val="28"/>
              </w:rPr>
              <w:t xml:space="preserve">21952,136 </w:t>
            </w:r>
            <w:r w:rsidRPr="00D264ED">
              <w:rPr>
                <w:rFonts w:ascii="Arial" w:hAnsi="Arial" w:cs="Arial"/>
                <w:sz w:val="28"/>
                <w:szCs w:val="28"/>
              </w:rPr>
              <w:t xml:space="preserve">тыс. рублей, в том числе: за счет средств городского бюджета </w:t>
            </w:r>
            <w:r w:rsidR="00CE6332" w:rsidRPr="00D264ED">
              <w:rPr>
                <w:rFonts w:ascii="Arial" w:hAnsi="Arial" w:cs="Arial"/>
                <w:sz w:val="28"/>
                <w:szCs w:val="28"/>
              </w:rPr>
              <w:t xml:space="preserve">21952,136 </w:t>
            </w:r>
            <w:r w:rsidRPr="00D264ED">
              <w:rPr>
                <w:rFonts w:ascii="Arial" w:hAnsi="Arial" w:cs="Arial"/>
                <w:sz w:val="28"/>
                <w:szCs w:val="28"/>
              </w:rPr>
              <w:t>тыс. рублей</w:t>
            </w:r>
          </w:p>
          <w:p w:rsidR="002A01CA" w:rsidRPr="00D264ED" w:rsidRDefault="002A01CA" w:rsidP="000E6798">
            <w:pPr>
              <w:spacing w:after="0" w:line="240" w:lineRule="auto"/>
              <w:rPr>
                <w:rFonts w:ascii="Arial" w:hAnsi="Arial" w:cs="Arial"/>
                <w:sz w:val="28"/>
                <w:szCs w:val="28"/>
              </w:rPr>
            </w:pPr>
            <w:r w:rsidRPr="00D264ED">
              <w:rPr>
                <w:rFonts w:ascii="Arial" w:hAnsi="Arial" w:cs="Arial"/>
                <w:sz w:val="28"/>
                <w:szCs w:val="28"/>
              </w:rPr>
              <w:t>2022 год –</w:t>
            </w:r>
            <w:r w:rsidR="00CE6332" w:rsidRPr="00D264ED">
              <w:rPr>
                <w:rFonts w:ascii="Arial" w:hAnsi="Arial" w:cs="Arial"/>
                <w:sz w:val="28"/>
                <w:szCs w:val="28"/>
              </w:rPr>
              <w:t xml:space="preserve">21952,136 </w:t>
            </w:r>
            <w:r w:rsidRPr="00D264ED">
              <w:rPr>
                <w:rFonts w:ascii="Arial" w:hAnsi="Arial" w:cs="Arial"/>
                <w:sz w:val="28"/>
                <w:szCs w:val="28"/>
              </w:rPr>
              <w:t xml:space="preserve">тыс. рублей, в том числе: за счет средств городского бюджета </w:t>
            </w:r>
            <w:r w:rsidR="00CE6332" w:rsidRPr="00D264ED">
              <w:rPr>
                <w:rFonts w:ascii="Arial" w:hAnsi="Arial" w:cs="Arial"/>
                <w:sz w:val="28"/>
                <w:szCs w:val="28"/>
              </w:rPr>
              <w:t xml:space="preserve">21952,136 </w:t>
            </w:r>
            <w:r w:rsidRPr="00D264ED">
              <w:rPr>
                <w:rFonts w:ascii="Arial" w:hAnsi="Arial" w:cs="Arial"/>
                <w:sz w:val="28"/>
                <w:szCs w:val="28"/>
              </w:rPr>
              <w:t>тыс. рублей</w:t>
            </w:r>
          </w:p>
          <w:p w:rsidR="002A01CA" w:rsidRPr="00D264ED" w:rsidRDefault="002A01CA" w:rsidP="000E6798">
            <w:pPr>
              <w:spacing w:after="0" w:line="240" w:lineRule="auto"/>
              <w:rPr>
                <w:rFonts w:ascii="Arial" w:hAnsi="Arial" w:cs="Arial"/>
                <w:sz w:val="28"/>
                <w:szCs w:val="28"/>
              </w:rPr>
            </w:pPr>
            <w:r w:rsidRPr="00D264ED">
              <w:rPr>
                <w:rFonts w:ascii="Arial" w:hAnsi="Arial" w:cs="Arial"/>
                <w:sz w:val="28"/>
                <w:szCs w:val="28"/>
              </w:rPr>
              <w:t>2023 год –</w:t>
            </w:r>
            <w:r w:rsidR="00CE6332" w:rsidRPr="00D264ED">
              <w:rPr>
                <w:rFonts w:ascii="Arial" w:hAnsi="Arial" w:cs="Arial"/>
                <w:sz w:val="28"/>
                <w:szCs w:val="28"/>
              </w:rPr>
              <w:t xml:space="preserve">21952,136 </w:t>
            </w:r>
            <w:r w:rsidRPr="00D264ED">
              <w:rPr>
                <w:rFonts w:ascii="Arial" w:hAnsi="Arial" w:cs="Arial"/>
                <w:sz w:val="28"/>
                <w:szCs w:val="28"/>
              </w:rPr>
              <w:t xml:space="preserve">тыс. рублей, в том числе: за счет средств городского бюджета </w:t>
            </w:r>
            <w:r w:rsidR="00CE6332" w:rsidRPr="00D264ED">
              <w:rPr>
                <w:rFonts w:ascii="Arial" w:hAnsi="Arial" w:cs="Arial"/>
                <w:sz w:val="28"/>
                <w:szCs w:val="28"/>
              </w:rPr>
              <w:t xml:space="preserve">21952,136 </w:t>
            </w:r>
            <w:r w:rsidRPr="00D264ED">
              <w:rPr>
                <w:rFonts w:ascii="Arial" w:hAnsi="Arial" w:cs="Arial"/>
                <w:sz w:val="28"/>
                <w:szCs w:val="28"/>
              </w:rPr>
              <w:t>тыс. рублей;</w:t>
            </w:r>
          </w:p>
          <w:p w:rsidR="002A01CA" w:rsidRPr="00D264ED" w:rsidRDefault="002A01CA" w:rsidP="000E6798">
            <w:pPr>
              <w:spacing w:after="0" w:line="240" w:lineRule="auto"/>
              <w:rPr>
                <w:rFonts w:ascii="Arial" w:hAnsi="Arial" w:cs="Arial"/>
                <w:sz w:val="28"/>
                <w:szCs w:val="28"/>
              </w:rPr>
            </w:pPr>
            <w:r w:rsidRPr="00D264ED">
              <w:rPr>
                <w:rFonts w:ascii="Arial" w:hAnsi="Arial" w:cs="Arial"/>
                <w:sz w:val="28"/>
                <w:szCs w:val="28"/>
              </w:rPr>
              <w:t>2024 год –</w:t>
            </w:r>
            <w:r w:rsidR="00CE6332" w:rsidRPr="00D264ED">
              <w:rPr>
                <w:rFonts w:ascii="Arial" w:hAnsi="Arial" w:cs="Arial"/>
                <w:sz w:val="28"/>
                <w:szCs w:val="28"/>
              </w:rPr>
              <w:t xml:space="preserve">21952,136 </w:t>
            </w:r>
            <w:r w:rsidRPr="00D264ED">
              <w:rPr>
                <w:rFonts w:ascii="Arial" w:hAnsi="Arial" w:cs="Arial"/>
                <w:sz w:val="28"/>
                <w:szCs w:val="28"/>
              </w:rPr>
              <w:t xml:space="preserve">тыс. рублей, в том числе: за счет средств городского бюджета </w:t>
            </w:r>
            <w:r w:rsidR="00CE6332" w:rsidRPr="00D264ED">
              <w:rPr>
                <w:rFonts w:ascii="Arial" w:hAnsi="Arial" w:cs="Arial"/>
                <w:sz w:val="28"/>
                <w:szCs w:val="28"/>
              </w:rPr>
              <w:t xml:space="preserve">21952,136 </w:t>
            </w:r>
            <w:r w:rsidRPr="00D264ED">
              <w:rPr>
                <w:rFonts w:ascii="Arial" w:hAnsi="Arial" w:cs="Arial"/>
                <w:sz w:val="28"/>
                <w:szCs w:val="28"/>
              </w:rPr>
              <w:t>тыс. рублей.</w:t>
            </w:r>
          </w:p>
        </w:tc>
      </w:tr>
      <w:tr w:rsidR="00D164A9" w:rsidRPr="00D264ED" w:rsidTr="00D164A9">
        <w:tc>
          <w:tcPr>
            <w:tcW w:w="3085" w:type="dxa"/>
            <w:tcBorders>
              <w:top w:val="single" w:sz="4" w:space="0" w:color="000000"/>
              <w:left w:val="single" w:sz="4" w:space="0" w:color="000000"/>
              <w:bottom w:val="single" w:sz="4" w:space="0" w:color="000000"/>
              <w:right w:val="single" w:sz="4" w:space="0" w:color="000000"/>
            </w:tcBorders>
            <w:hideMark/>
          </w:tcPr>
          <w:p w:rsidR="00D164A9" w:rsidRPr="00D264ED" w:rsidRDefault="00D164A9" w:rsidP="00D164A9">
            <w:pPr>
              <w:spacing w:after="0" w:line="240" w:lineRule="auto"/>
              <w:jc w:val="both"/>
              <w:rPr>
                <w:rFonts w:ascii="Arial" w:hAnsi="Arial" w:cs="Arial"/>
                <w:sz w:val="28"/>
                <w:szCs w:val="28"/>
              </w:rPr>
            </w:pPr>
            <w:r w:rsidRPr="00D264ED">
              <w:rPr>
                <w:rFonts w:ascii="Arial" w:hAnsi="Arial" w:cs="Arial"/>
                <w:sz w:val="28"/>
                <w:szCs w:val="28"/>
              </w:rPr>
              <w:lastRenderedPageBreak/>
              <w:t xml:space="preserve">Ожидаемые результаты реализации муниципальной программы </w:t>
            </w:r>
          </w:p>
        </w:tc>
        <w:tc>
          <w:tcPr>
            <w:tcW w:w="6020" w:type="dxa"/>
            <w:tcBorders>
              <w:top w:val="single" w:sz="4" w:space="0" w:color="000000"/>
              <w:left w:val="single" w:sz="4" w:space="0" w:color="000000"/>
              <w:bottom w:val="single" w:sz="4" w:space="0" w:color="000000"/>
              <w:right w:val="single" w:sz="4" w:space="0" w:color="000000"/>
            </w:tcBorders>
            <w:hideMark/>
          </w:tcPr>
          <w:p w:rsidR="00D164A9" w:rsidRPr="00D264ED" w:rsidRDefault="00D164A9" w:rsidP="00D164A9">
            <w:pPr>
              <w:autoSpaceDE w:val="0"/>
              <w:autoSpaceDN w:val="0"/>
              <w:adjustRightInd w:val="0"/>
              <w:spacing w:after="0" w:line="240" w:lineRule="auto"/>
              <w:jc w:val="both"/>
              <w:rPr>
                <w:rFonts w:ascii="Arial" w:hAnsi="Arial" w:cs="Arial"/>
                <w:sz w:val="28"/>
                <w:szCs w:val="28"/>
              </w:rPr>
            </w:pPr>
            <w:r w:rsidRPr="00D264ED">
              <w:rPr>
                <w:rFonts w:ascii="Arial" w:hAnsi="Arial" w:cs="Arial"/>
                <w:sz w:val="28"/>
                <w:szCs w:val="28"/>
              </w:rPr>
              <w:t>Основным ожидаемым конечным результатом реализации муниципальной программы является:</w:t>
            </w:r>
          </w:p>
          <w:p w:rsidR="00D164A9" w:rsidRPr="00D264ED" w:rsidRDefault="00D164A9" w:rsidP="00D164A9">
            <w:pPr>
              <w:autoSpaceDE w:val="0"/>
              <w:autoSpaceDN w:val="0"/>
              <w:adjustRightInd w:val="0"/>
              <w:spacing w:after="0" w:line="240" w:lineRule="auto"/>
              <w:jc w:val="both"/>
              <w:rPr>
                <w:rFonts w:ascii="Arial" w:hAnsi="Arial" w:cs="Arial"/>
                <w:sz w:val="28"/>
                <w:szCs w:val="28"/>
              </w:rPr>
            </w:pPr>
            <w:r w:rsidRPr="00D264ED">
              <w:rPr>
                <w:rFonts w:ascii="Arial" w:hAnsi="Arial" w:cs="Arial"/>
                <w:sz w:val="28"/>
                <w:szCs w:val="28"/>
              </w:rPr>
              <w:t xml:space="preserve"> - создание условий для вовлечения детей, молодёжи в активную социокультурную и общественную деятельность;</w:t>
            </w:r>
          </w:p>
          <w:p w:rsidR="00D164A9" w:rsidRPr="00D264ED" w:rsidRDefault="00D164A9" w:rsidP="00D164A9">
            <w:pPr>
              <w:autoSpaceDE w:val="0"/>
              <w:autoSpaceDN w:val="0"/>
              <w:adjustRightInd w:val="0"/>
              <w:spacing w:after="0" w:line="240" w:lineRule="auto"/>
              <w:jc w:val="both"/>
              <w:rPr>
                <w:rFonts w:ascii="Arial" w:hAnsi="Arial" w:cs="Arial"/>
                <w:sz w:val="28"/>
                <w:szCs w:val="28"/>
              </w:rPr>
            </w:pPr>
            <w:r w:rsidRPr="00D264ED">
              <w:rPr>
                <w:rFonts w:ascii="Arial" w:hAnsi="Arial" w:cs="Arial"/>
                <w:sz w:val="28"/>
                <w:szCs w:val="28"/>
              </w:rPr>
              <w:t xml:space="preserve"> - обеспечения отдыха и оздоровления детей и молодёжи города Курчатова в каникулярное время; </w:t>
            </w:r>
          </w:p>
          <w:p w:rsidR="00D164A9" w:rsidRPr="00D264ED" w:rsidRDefault="00D164A9" w:rsidP="00D164A9">
            <w:pPr>
              <w:autoSpaceDE w:val="0"/>
              <w:autoSpaceDN w:val="0"/>
              <w:adjustRightInd w:val="0"/>
              <w:spacing w:after="0" w:line="240" w:lineRule="auto"/>
              <w:jc w:val="both"/>
              <w:rPr>
                <w:rFonts w:ascii="Arial" w:hAnsi="Arial" w:cs="Arial"/>
                <w:sz w:val="28"/>
                <w:szCs w:val="28"/>
              </w:rPr>
            </w:pPr>
            <w:r w:rsidRPr="00D264ED">
              <w:rPr>
                <w:rFonts w:ascii="Arial" w:hAnsi="Arial" w:cs="Arial"/>
                <w:sz w:val="28"/>
                <w:szCs w:val="28"/>
              </w:rPr>
              <w:t xml:space="preserve">- устойчивое развитие физической культуры и спорта в городе Курчатове; </w:t>
            </w:r>
          </w:p>
          <w:p w:rsidR="00D164A9" w:rsidRPr="00D264ED" w:rsidRDefault="00D164A9" w:rsidP="00D164A9">
            <w:pPr>
              <w:autoSpaceDE w:val="0"/>
              <w:autoSpaceDN w:val="0"/>
              <w:adjustRightInd w:val="0"/>
              <w:spacing w:after="0" w:line="240" w:lineRule="auto"/>
              <w:jc w:val="both"/>
              <w:rPr>
                <w:rFonts w:ascii="Arial" w:hAnsi="Arial" w:cs="Arial"/>
                <w:sz w:val="28"/>
                <w:szCs w:val="28"/>
              </w:rPr>
            </w:pPr>
            <w:r w:rsidRPr="00D264ED">
              <w:rPr>
                <w:rFonts w:ascii="Arial" w:hAnsi="Arial" w:cs="Arial"/>
                <w:sz w:val="28"/>
                <w:szCs w:val="28"/>
              </w:rPr>
              <w:t xml:space="preserve">- привлечение к систематическим занятиям физической культурой и спортом, здоровому образу жизни широких масс населения, </w:t>
            </w:r>
          </w:p>
          <w:p w:rsidR="00D164A9" w:rsidRPr="00D264ED" w:rsidRDefault="00D164A9" w:rsidP="00D164A9">
            <w:pPr>
              <w:autoSpaceDE w:val="0"/>
              <w:autoSpaceDN w:val="0"/>
              <w:adjustRightInd w:val="0"/>
              <w:spacing w:after="0" w:line="240" w:lineRule="auto"/>
              <w:jc w:val="both"/>
              <w:rPr>
                <w:rFonts w:ascii="Arial" w:hAnsi="Arial" w:cs="Arial"/>
                <w:sz w:val="28"/>
                <w:szCs w:val="28"/>
              </w:rPr>
            </w:pPr>
            <w:r w:rsidRPr="00D264ED">
              <w:rPr>
                <w:rFonts w:ascii="Arial" w:hAnsi="Arial" w:cs="Arial"/>
                <w:sz w:val="28"/>
                <w:szCs w:val="28"/>
              </w:rPr>
              <w:t>- достижение спортсменами города Курчатова высоких спортивных результатов на межрегиональных, всероссийских и международных спортивных соревнованиях.</w:t>
            </w:r>
          </w:p>
        </w:tc>
      </w:tr>
    </w:tbl>
    <w:p w:rsidR="00D164A9" w:rsidRPr="00D264ED" w:rsidRDefault="00D164A9" w:rsidP="00D164A9">
      <w:pPr>
        <w:pStyle w:val="ConsPlusTitle"/>
        <w:widowControl/>
        <w:rPr>
          <w:rFonts w:ascii="Arial" w:hAnsi="Arial" w:cs="Arial"/>
          <w:bCs w:val="0"/>
          <w:sz w:val="28"/>
          <w:szCs w:val="28"/>
        </w:rPr>
      </w:pPr>
    </w:p>
    <w:p w:rsidR="00BF0A2A" w:rsidRPr="00D264ED" w:rsidRDefault="00BF0A2A" w:rsidP="00D164A9">
      <w:pPr>
        <w:pStyle w:val="ConsPlusTitle"/>
        <w:widowControl/>
        <w:jc w:val="center"/>
        <w:rPr>
          <w:rFonts w:ascii="Arial" w:hAnsi="Arial" w:cs="Arial"/>
          <w:bCs w:val="0"/>
          <w:sz w:val="28"/>
          <w:szCs w:val="28"/>
        </w:rPr>
      </w:pPr>
    </w:p>
    <w:p w:rsidR="00BF0A2A" w:rsidRPr="00D264ED" w:rsidRDefault="00BF0A2A" w:rsidP="00D164A9">
      <w:pPr>
        <w:pStyle w:val="ConsPlusTitle"/>
        <w:widowControl/>
        <w:jc w:val="center"/>
        <w:rPr>
          <w:rFonts w:ascii="Arial" w:hAnsi="Arial" w:cs="Arial"/>
          <w:bCs w:val="0"/>
          <w:sz w:val="28"/>
          <w:szCs w:val="28"/>
        </w:rPr>
      </w:pPr>
    </w:p>
    <w:p w:rsidR="00BF0A2A" w:rsidRPr="00D264ED" w:rsidRDefault="00BF0A2A" w:rsidP="00D164A9">
      <w:pPr>
        <w:pStyle w:val="ConsPlusTitle"/>
        <w:widowControl/>
        <w:jc w:val="center"/>
        <w:rPr>
          <w:rFonts w:ascii="Arial" w:hAnsi="Arial" w:cs="Arial"/>
          <w:bCs w:val="0"/>
          <w:sz w:val="28"/>
          <w:szCs w:val="28"/>
        </w:rPr>
      </w:pPr>
    </w:p>
    <w:p w:rsidR="00BF0A2A" w:rsidRPr="00D264ED" w:rsidRDefault="00BF0A2A" w:rsidP="00D164A9">
      <w:pPr>
        <w:pStyle w:val="ConsPlusTitle"/>
        <w:widowControl/>
        <w:jc w:val="center"/>
        <w:rPr>
          <w:rFonts w:ascii="Arial" w:hAnsi="Arial" w:cs="Arial"/>
          <w:bCs w:val="0"/>
          <w:sz w:val="28"/>
          <w:szCs w:val="28"/>
        </w:rPr>
      </w:pPr>
    </w:p>
    <w:p w:rsidR="00BF0A2A" w:rsidRPr="00D264ED" w:rsidRDefault="00BF0A2A" w:rsidP="00D164A9">
      <w:pPr>
        <w:pStyle w:val="ConsPlusTitle"/>
        <w:widowControl/>
        <w:jc w:val="center"/>
        <w:rPr>
          <w:rFonts w:ascii="Arial" w:hAnsi="Arial" w:cs="Arial"/>
          <w:bCs w:val="0"/>
          <w:sz w:val="28"/>
          <w:szCs w:val="28"/>
        </w:rPr>
      </w:pPr>
    </w:p>
    <w:p w:rsidR="00BF0A2A" w:rsidRPr="00D264ED" w:rsidRDefault="00BF0A2A" w:rsidP="00D164A9">
      <w:pPr>
        <w:pStyle w:val="ConsPlusTitle"/>
        <w:widowControl/>
        <w:jc w:val="center"/>
        <w:rPr>
          <w:rFonts w:ascii="Arial" w:hAnsi="Arial" w:cs="Arial"/>
          <w:bCs w:val="0"/>
          <w:sz w:val="28"/>
          <w:szCs w:val="28"/>
        </w:rPr>
      </w:pPr>
    </w:p>
    <w:p w:rsidR="00BF0A2A" w:rsidRPr="00D264ED" w:rsidRDefault="00BF0A2A" w:rsidP="00D164A9">
      <w:pPr>
        <w:pStyle w:val="ConsPlusTitle"/>
        <w:widowControl/>
        <w:jc w:val="center"/>
        <w:rPr>
          <w:rFonts w:ascii="Arial" w:hAnsi="Arial" w:cs="Arial"/>
          <w:bCs w:val="0"/>
          <w:sz w:val="28"/>
          <w:szCs w:val="28"/>
        </w:rPr>
      </w:pPr>
    </w:p>
    <w:p w:rsidR="00BF0A2A" w:rsidRPr="00D264ED" w:rsidRDefault="00BF0A2A" w:rsidP="00D164A9">
      <w:pPr>
        <w:pStyle w:val="ConsPlusTitle"/>
        <w:widowControl/>
        <w:jc w:val="center"/>
        <w:rPr>
          <w:rFonts w:ascii="Arial" w:hAnsi="Arial" w:cs="Arial"/>
          <w:bCs w:val="0"/>
          <w:sz w:val="28"/>
          <w:szCs w:val="28"/>
        </w:rPr>
      </w:pPr>
    </w:p>
    <w:p w:rsidR="00BF0A2A" w:rsidRPr="00D264ED" w:rsidRDefault="00BF0A2A" w:rsidP="00D164A9">
      <w:pPr>
        <w:pStyle w:val="ConsPlusTitle"/>
        <w:widowControl/>
        <w:jc w:val="center"/>
        <w:rPr>
          <w:rFonts w:ascii="Arial" w:hAnsi="Arial" w:cs="Arial"/>
          <w:bCs w:val="0"/>
          <w:sz w:val="28"/>
          <w:szCs w:val="28"/>
        </w:rPr>
      </w:pPr>
    </w:p>
    <w:p w:rsidR="00BF0A2A" w:rsidRPr="00D264ED" w:rsidRDefault="00BF0A2A" w:rsidP="00D164A9">
      <w:pPr>
        <w:pStyle w:val="ConsPlusTitle"/>
        <w:widowControl/>
        <w:jc w:val="center"/>
        <w:rPr>
          <w:rFonts w:ascii="Arial" w:hAnsi="Arial" w:cs="Arial"/>
          <w:bCs w:val="0"/>
          <w:sz w:val="28"/>
          <w:szCs w:val="28"/>
        </w:rPr>
      </w:pPr>
    </w:p>
    <w:p w:rsidR="00BF0A2A" w:rsidRPr="00D264ED" w:rsidRDefault="00BF0A2A" w:rsidP="00D164A9">
      <w:pPr>
        <w:pStyle w:val="ConsPlusTitle"/>
        <w:widowControl/>
        <w:jc w:val="center"/>
        <w:rPr>
          <w:rFonts w:ascii="Arial" w:hAnsi="Arial" w:cs="Arial"/>
          <w:bCs w:val="0"/>
          <w:sz w:val="28"/>
          <w:szCs w:val="28"/>
        </w:rPr>
      </w:pPr>
    </w:p>
    <w:p w:rsidR="00BF0A2A" w:rsidRPr="00D264ED" w:rsidRDefault="00BF0A2A" w:rsidP="00D164A9">
      <w:pPr>
        <w:pStyle w:val="ConsPlusTitle"/>
        <w:widowControl/>
        <w:jc w:val="center"/>
        <w:rPr>
          <w:rFonts w:ascii="Arial" w:hAnsi="Arial" w:cs="Arial"/>
          <w:bCs w:val="0"/>
          <w:sz w:val="28"/>
          <w:szCs w:val="28"/>
        </w:rPr>
      </w:pPr>
    </w:p>
    <w:p w:rsidR="00BF0A2A" w:rsidRPr="00D264ED" w:rsidRDefault="00BF0A2A" w:rsidP="00D164A9">
      <w:pPr>
        <w:pStyle w:val="ConsPlusTitle"/>
        <w:widowControl/>
        <w:jc w:val="center"/>
        <w:rPr>
          <w:rFonts w:ascii="Arial" w:hAnsi="Arial" w:cs="Arial"/>
          <w:bCs w:val="0"/>
          <w:sz w:val="28"/>
          <w:szCs w:val="28"/>
        </w:rPr>
      </w:pPr>
    </w:p>
    <w:p w:rsidR="000E6798" w:rsidRPr="00D264ED" w:rsidRDefault="000E6798" w:rsidP="000654D4">
      <w:pPr>
        <w:pStyle w:val="ConsPlusTitle"/>
        <w:widowControl/>
        <w:rPr>
          <w:rFonts w:ascii="Arial" w:hAnsi="Arial" w:cs="Arial"/>
          <w:bCs w:val="0"/>
          <w:sz w:val="28"/>
          <w:szCs w:val="28"/>
        </w:rPr>
      </w:pPr>
    </w:p>
    <w:p w:rsidR="000E6798" w:rsidRPr="00D264ED" w:rsidRDefault="000E6798" w:rsidP="00D164A9">
      <w:pPr>
        <w:pStyle w:val="ConsPlusTitle"/>
        <w:widowControl/>
        <w:jc w:val="center"/>
        <w:rPr>
          <w:rFonts w:ascii="Arial" w:hAnsi="Arial" w:cs="Arial"/>
          <w:bCs w:val="0"/>
          <w:sz w:val="28"/>
          <w:szCs w:val="28"/>
        </w:rPr>
      </w:pPr>
    </w:p>
    <w:p w:rsidR="00D164A9" w:rsidRPr="00D264ED" w:rsidRDefault="00D164A9" w:rsidP="00B57957">
      <w:pPr>
        <w:pStyle w:val="ConsPlusTitle"/>
        <w:widowControl/>
        <w:jc w:val="center"/>
        <w:rPr>
          <w:rFonts w:ascii="Arial" w:hAnsi="Arial" w:cs="Arial"/>
          <w:bCs w:val="0"/>
          <w:sz w:val="28"/>
          <w:szCs w:val="28"/>
        </w:rPr>
      </w:pPr>
      <w:r w:rsidRPr="00D264ED">
        <w:rPr>
          <w:rFonts w:ascii="Arial" w:hAnsi="Arial" w:cs="Arial"/>
          <w:bCs w:val="0"/>
          <w:sz w:val="28"/>
          <w:szCs w:val="28"/>
        </w:rPr>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0E6798" w:rsidRPr="00D264ED" w:rsidRDefault="000E6798" w:rsidP="00D164A9">
      <w:pPr>
        <w:pStyle w:val="ConsPlusTitle"/>
        <w:widowControl/>
        <w:jc w:val="center"/>
        <w:rPr>
          <w:rFonts w:ascii="Arial" w:hAnsi="Arial" w:cs="Arial"/>
          <w:bCs w:val="0"/>
          <w:sz w:val="28"/>
          <w:szCs w:val="28"/>
        </w:rPr>
      </w:pPr>
    </w:p>
    <w:p w:rsidR="00D164A9" w:rsidRPr="00D264ED" w:rsidRDefault="00D164A9" w:rsidP="00D164A9">
      <w:pPr>
        <w:autoSpaceDE w:val="0"/>
        <w:autoSpaceDN w:val="0"/>
        <w:adjustRightInd w:val="0"/>
        <w:spacing w:after="0" w:line="240" w:lineRule="auto"/>
        <w:ind w:firstLine="720"/>
        <w:jc w:val="both"/>
        <w:rPr>
          <w:rFonts w:ascii="Arial" w:hAnsi="Arial" w:cs="Arial"/>
          <w:sz w:val="28"/>
          <w:szCs w:val="28"/>
        </w:rPr>
      </w:pPr>
      <w:r w:rsidRPr="00D264ED">
        <w:rPr>
          <w:rFonts w:ascii="Arial" w:hAnsi="Arial" w:cs="Arial"/>
          <w:sz w:val="28"/>
          <w:szCs w:val="28"/>
        </w:rPr>
        <w:t>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в городе Курчатове Курской области»</w:t>
      </w:r>
      <w:r w:rsidRPr="00D264ED">
        <w:rPr>
          <w:rFonts w:ascii="Arial" w:hAnsi="Arial" w:cs="Arial"/>
          <w:b/>
          <w:sz w:val="28"/>
          <w:szCs w:val="28"/>
        </w:rPr>
        <w:t xml:space="preserve"> </w:t>
      </w:r>
      <w:r w:rsidRPr="00D264ED">
        <w:rPr>
          <w:rFonts w:ascii="Arial" w:hAnsi="Arial" w:cs="Arial"/>
          <w:sz w:val="28"/>
          <w:szCs w:val="28"/>
        </w:rPr>
        <w:t xml:space="preserve">разработана во исполнение распоряжения администрации города Курчатова № 313-р от 10.08.2015 «Об утверждении перечня муниципальных программ г. Курчатова Курской области». </w:t>
      </w:r>
    </w:p>
    <w:p w:rsidR="00D164A9" w:rsidRPr="00D264ED" w:rsidRDefault="00D164A9" w:rsidP="00D164A9">
      <w:pPr>
        <w:autoSpaceDE w:val="0"/>
        <w:autoSpaceDN w:val="0"/>
        <w:adjustRightInd w:val="0"/>
        <w:spacing w:after="0" w:line="240" w:lineRule="auto"/>
        <w:ind w:firstLine="720"/>
        <w:jc w:val="both"/>
        <w:rPr>
          <w:rFonts w:ascii="Arial" w:hAnsi="Arial" w:cs="Arial"/>
          <w:sz w:val="28"/>
          <w:szCs w:val="28"/>
        </w:rPr>
      </w:pPr>
      <w:r w:rsidRPr="00D264ED">
        <w:rPr>
          <w:rFonts w:ascii="Arial" w:hAnsi="Arial" w:cs="Arial"/>
          <w:sz w:val="28"/>
          <w:szCs w:val="28"/>
        </w:rPr>
        <w:t xml:space="preserve">Цели </w:t>
      </w:r>
      <w:r w:rsidRPr="00D264ED">
        <w:rPr>
          <w:rFonts w:ascii="Arial" w:hAnsi="Arial" w:cs="Arial"/>
          <w:bCs/>
          <w:sz w:val="28"/>
          <w:szCs w:val="28"/>
        </w:rPr>
        <w:t xml:space="preserve">муниципальной </w:t>
      </w:r>
      <w:r w:rsidRPr="00D264ED">
        <w:rPr>
          <w:rFonts w:ascii="Arial" w:hAnsi="Arial" w:cs="Arial"/>
          <w:sz w:val="28"/>
          <w:szCs w:val="28"/>
        </w:rPr>
        <w:t>политики в сфере молодёжной политики города Курчатова Курской обла</w:t>
      </w:r>
      <w:r w:rsidR="000654D4" w:rsidRPr="00D264ED">
        <w:rPr>
          <w:rFonts w:ascii="Arial" w:hAnsi="Arial" w:cs="Arial"/>
          <w:sz w:val="28"/>
          <w:szCs w:val="28"/>
        </w:rPr>
        <w:t>сти определены на период до 2024</w:t>
      </w:r>
      <w:r w:rsidRPr="00D264ED">
        <w:rPr>
          <w:rFonts w:ascii="Arial" w:hAnsi="Arial" w:cs="Arial"/>
          <w:sz w:val="28"/>
          <w:szCs w:val="28"/>
        </w:rPr>
        <w:t xml:space="preserve"> года. </w:t>
      </w:r>
    </w:p>
    <w:p w:rsidR="00D164A9" w:rsidRPr="00D264ED" w:rsidRDefault="00D164A9" w:rsidP="00D164A9">
      <w:pPr>
        <w:widowControl w:val="0"/>
        <w:spacing w:after="0" w:line="240" w:lineRule="auto"/>
        <w:ind w:firstLine="708"/>
        <w:jc w:val="both"/>
        <w:rPr>
          <w:rFonts w:ascii="Arial" w:hAnsi="Arial" w:cs="Arial"/>
          <w:sz w:val="28"/>
          <w:szCs w:val="28"/>
        </w:rPr>
      </w:pPr>
      <w:r w:rsidRPr="00D264ED">
        <w:rPr>
          <w:rFonts w:ascii="Arial" w:hAnsi="Arial" w:cs="Arial"/>
          <w:sz w:val="28"/>
          <w:szCs w:val="28"/>
        </w:rPr>
        <w:t xml:space="preserve">Сегодня в городе Курчатове молодежь в возрасте от 14 до 30 лет составляет </w:t>
      </w:r>
      <w:r w:rsidR="00E4225D" w:rsidRPr="00D264ED">
        <w:rPr>
          <w:rFonts w:ascii="Arial" w:hAnsi="Arial" w:cs="Arial"/>
          <w:sz w:val="28"/>
          <w:szCs w:val="28"/>
        </w:rPr>
        <w:t>бо</w:t>
      </w:r>
      <w:r w:rsidR="00254201" w:rsidRPr="00D264ED">
        <w:rPr>
          <w:rFonts w:ascii="Arial" w:hAnsi="Arial" w:cs="Arial"/>
          <w:sz w:val="28"/>
          <w:szCs w:val="28"/>
        </w:rPr>
        <w:t>лее</w:t>
      </w:r>
      <w:r w:rsidRPr="00D264ED">
        <w:rPr>
          <w:rFonts w:ascii="Arial" w:hAnsi="Arial" w:cs="Arial"/>
          <w:sz w:val="28"/>
          <w:szCs w:val="28"/>
        </w:rPr>
        <w:t xml:space="preserve"> </w:t>
      </w:r>
      <w:r w:rsidR="00E4225D" w:rsidRPr="00D264ED">
        <w:rPr>
          <w:rFonts w:ascii="Arial" w:hAnsi="Arial" w:cs="Arial"/>
          <w:sz w:val="28"/>
          <w:szCs w:val="28"/>
        </w:rPr>
        <w:t>5</w:t>
      </w:r>
      <w:r w:rsidRPr="00D264ED">
        <w:rPr>
          <w:rFonts w:ascii="Arial" w:hAnsi="Arial" w:cs="Arial"/>
          <w:sz w:val="28"/>
          <w:szCs w:val="28"/>
        </w:rPr>
        <w:t xml:space="preserve"> тысяч </w:t>
      </w:r>
      <w:r w:rsidR="005065F1" w:rsidRPr="00D264ED">
        <w:rPr>
          <w:rFonts w:ascii="Arial" w:hAnsi="Arial" w:cs="Arial"/>
          <w:sz w:val="28"/>
          <w:szCs w:val="28"/>
        </w:rPr>
        <w:t>человек</w:t>
      </w:r>
      <w:r w:rsidRPr="00D264ED">
        <w:rPr>
          <w:rFonts w:ascii="Arial" w:hAnsi="Arial" w:cs="Arial"/>
          <w:sz w:val="28"/>
          <w:szCs w:val="28"/>
        </w:rPr>
        <w:t>. Это наиболее динамично развивающаяся категория населения и от ее позитивного настроя, социальной активности и духовного благополучия зависит успех проводимых преобразований, общее развитие города, области и, возможно, всей страны в целом, так как, в связи с отсутствием в городе высших учебных заведений, молодежь разъезжается по городам России для получения образования. Политика программы направлена на создание благоприятных условий для возвращения  дипломированных специалистов в наш город.</w:t>
      </w:r>
    </w:p>
    <w:p w:rsidR="00D164A9" w:rsidRPr="00D264ED" w:rsidRDefault="00D164A9" w:rsidP="00D164A9">
      <w:pPr>
        <w:pStyle w:val="ac"/>
        <w:tabs>
          <w:tab w:val="left" w:pos="709"/>
          <w:tab w:val="left" w:pos="9354"/>
        </w:tabs>
        <w:spacing w:after="0"/>
        <w:ind w:firstLine="709"/>
        <w:rPr>
          <w:rFonts w:ascii="Arial" w:hAnsi="Arial" w:cs="Arial"/>
          <w:szCs w:val="28"/>
        </w:rPr>
      </w:pPr>
      <w:r w:rsidRPr="00D264ED">
        <w:rPr>
          <w:rFonts w:ascii="Arial" w:hAnsi="Arial" w:cs="Arial"/>
          <w:szCs w:val="28"/>
        </w:rPr>
        <w:t>Так,  в целях воспитания гражданственности и патриотизма молодежи</w:t>
      </w:r>
      <w:r w:rsidRPr="00D264ED">
        <w:rPr>
          <w:rFonts w:ascii="Arial" w:hAnsi="Arial" w:cs="Arial"/>
          <w:b/>
          <w:szCs w:val="28"/>
        </w:rPr>
        <w:t xml:space="preserve"> </w:t>
      </w:r>
      <w:r w:rsidRPr="00D264ED">
        <w:rPr>
          <w:rFonts w:ascii="Arial" w:hAnsi="Arial" w:cs="Arial"/>
          <w:szCs w:val="28"/>
        </w:rPr>
        <w:t>реализуется комплекс мероприятий, направленных на сохранение российских традиций и исторического наследия, увековечение памяти погибших защитников Отечества, развитие сети молодежных общественных организаций, клубов и объединений патриотической направленности, допризывная подготовка молодежи.</w:t>
      </w:r>
    </w:p>
    <w:p w:rsidR="00D164A9" w:rsidRPr="00D264ED" w:rsidRDefault="00D164A9" w:rsidP="00D164A9">
      <w:pPr>
        <w:pStyle w:val="ac"/>
        <w:tabs>
          <w:tab w:val="left" w:pos="709"/>
          <w:tab w:val="left" w:pos="9354"/>
        </w:tabs>
        <w:spacing w:after="0"/>
        <w:rPr>
          <w:rFonts w:ascii="Arial" w:hAnsi="Arial" w:cs="Arial"/>
          <w:szCs w:val="28"/>
        </w:rPr>
      </w:pPr>
      <w:r w:rsidRPr="00D264ED">
        <w:rPr>
          <w:rFonts w:ascii="Arial" w:hAnsi="Arial" w:cs="Arial"/>
          <w:szCs w:val="28"/>
        </w:rPr>
        <w:tab/>
        <w:t xml:space="preserve"> </w:t>
      </w:r>
      <w:r w:rsidRPr="00D264ED">
        <w:rPr>
          <w:rFonts w:ascii="Arial" w:eastAsia="Lucida Sans Unicode" w:hAnsi="Arial" w:cs="Arial"/>
          <w:kern w:val="1"/>
          <w:szCs w:val="28"/>
        </w:rPr>
        <w:t xml:space="preserve">Развитие добровольческого (волонтерского) движения, вовлечение молодежи в социальную деятельность стало одним из  приоритетных направлений городской  молодежной политики.    </w:t>
      </w:r>
    </w:p>
    <w:p w:rsidR="00D164A9" w:rsidRPr="00D264ED" w:rsidRDefault="00D164A9" w:rsidP="00D164A9">
      <w:pPr>
        <w:spacing w:after="0" w:line="240" w:lineRule="auto"/>
        <w:ind w:firstLine="709"/>
        <w:jc w:val="both"/>
        <w:rPr>
          <w:rFonts w:ascii="Arial" w:hAnsi="Arial" w:cs="Arial"/>
          <w:sz w:val="28"/>
          <w:szCs w:val="28"/>
        </w:rPr>
      </w:pPr>
      <w:proofErr w:type="gramStart"/>
      <w:r w:rsidRPr="00D264ED">
        <w:rPr>
          <w:rFonts w:ascii="Arial" w:hAnsi="Arial" w:cs="Arial"/>
          <w:sz w:val="28"/>
          <w:szCs w:val="28"/>
        </w:rPr>
        <w:t>Управление по культуре, спорту и делам молодёжи администрации города Курчатова поддерживает молодежные организации, объединения, движения, союзы и др.), которые работают в системе моло</w:t>
      </w:r>
      <w:r w:rsidR="00BA303C" w:rsidRPr="00D264ED">
        <w:rPr>
          <w:rFonts w:ascii="Arial" w:hAnsi="Arial" w:cs="Arial"/>
          <w:sz w:val="28"/>
          <w:szCs w:val="28"/>
        </w:rPr>
        <w:t>дежной политики.</w:t>
      </w:r>
      <w:proofErr w:type="gramEnd"/>
      <w:r w:rsidR="00BA303C" w:rsidRPr="00D264ED">
        <w:rPr>
          <w:rFonts w:ascii="Arial" w:hAnsi="Arial" w:cs="Arial"/>
          <w:sz w:val="28"/>
          <w:szCs w:val="28"/>
        </w:rPr>
        <w:t xml:space="preserve"> Ежегодно около</w:t>
      </w:r>
      <w:r w:rsidRPr="00D264ED">
        <w:rPr>
          <w:rFonts w:ascii="Arial" w:hAnsi="Arial" w:cs="Arial"/>
          <w:sz w:val="28"/>
          <w:szCs w:val="28"/>
        </w:rPr>
        <w:t xml:space="preserve"> 300 подростков и молодежи города принимают участие в программах и проектах, реализуемых областными детскими и молодежными общественными организациями. Участие в данных проектах и программах позволяет молодым людям получать возможность реализовать себя в различных </w:t>
      </w:r>
      <w:r w:rsidRPr="00D264ED">
        <w:rPr>
          <w:rFonts w:ascii="Arial" w:hAnsi="Arial" w:cs="Arial"/>
          <w:sz w:val="28"/>
          <w:szCs w:val="28"/>
        </w:rPr>
        <w:lastRenderedPageBreak/>
        <w:t xml:space="preserve">сферах деятельности, приобретая социальный опыт и  формируя гражданскую позицию. </w:t>
      </w:r>
    </w:p>
    <w:p w:rsidR="00D164A9" w:rsidRPr="00D264ED" w:rsidRDefault="00D164A9" w:rsidP="00D164A9">
      <w:pPr>
        <w:pStyle w:val="af4"/>
        <w:spacing w:after="0" w:line="240" w:lineRule="auto"/>
        <w:ind w:firstLine="708"/>
        <w:rPr>
          <w:rFonts w:ascii="Arial" w:hAnsi="Arial" w:cs="Arial"/>
          <w:szCs w:val="28"/>
        </w:rPr>
      </w:pPr>
      <w:r w:rsidRPr="00D264ED">
        <w:rPr>
          <w:rFonts w:ascii="Arial" w:hAnsi="Arial" w:cs="Arial"/>
          <w:szCs w:val="28"/>
        </w:rPr>
        <w:t>Программа разработана с учетом направлений, предлагаемых в основных стратегических документах страны и области, и включает в себя в качестве основных направлений:</w:t>
      </w:r>
    </w:p>
    <w:p w:rsidR="00D164A9" w:rsidRPr="00D264ED" w:rsidRDefault="00D164A9" w:rsidP="00D164A9">
      <w:pPr>
        <w:numPr>
          <w:ilvl w:val="0"/>
          <w:numId w:val="1"/>
        </w:numPr>
        <w:spacing w:after="0" w:line="240" w:lineRule="auto"/>
        <w:jc w:val="both"/>
        <w:rPr>
          <w:rFonts w:ascii="Arial" w:hAnsi="Arial" w:cs="Arial"/>
          <w:b/>
          <w:sz w:val="28"/>
          <w:szCs w:val="28"/>
        </w:rPr>
      </w:pPr>
      <w:r w:rsidRPr="00D264ED">
        <w:rPr>
          <w:rFonts w:ascii="Arial" w:hAnsi="Arial" w:cs="Arial"/>
          <w:b/>
          <w:sz w:val="28"/>
          <w:szCs w:val="28"/>
        </w:rPr>
        <w:t>Гражданско-патриотическое воспитание молодежи.</w:t>
      </w:r>
    </w:p>
    <w:p w:rsidR="00D164A9" w:rsidRPr="00D264ED" w:rsidRDefault="00D164A9" w:rsidP="00D164A9">
      <w:pPr>
        <w:pStyle w:val="31"/>
        <w:spacing w:after="0"/>
        <w:ind w:left="0" w:firstLine="708"/>
        <w:jc w:val="both"/>
        <w:rPr>
          <w:rFonts w:ascii="Arial" w:hAnsi="Arial" w:cs="Arial"/>
          <w:sz w:val="28"/>
          <w:szCs w:val="28"/>
        </w:rPr>
      </w:pPr>
      <w:r w:rsidRPr="00D264ED">
        <w:rPr>
          <w:rFonts w:ascii="Arial" w:hAnsi="Arial" w:cs="Arial"/>
          <w:sz w:val="28"/>
          <w:szCs w:val="28"/>
        </w:rPr>
        <w:t>Процесс гражданско-патриотического воспитания осуществляется в отношении разных категорий молодежи: допризывная молодежь, рабочая молодежь, студенчество, воспитанники военно-патриотических клубов и объединений, казачья молодежь, бойцы поисковых отрядов. В городе осуществляют деятельность военно-патриотические клубы и объединения, поисковые отряды. Налажено межведомственное взаимодействие по вопросам гражданско-патриотического воспитания молодежи.</w:t>
      </w:r>
    </w:p>
    <w:p w:rsidR="00D164A9" w:rsidRPr="00D264ED" w:rsidRDefault="00D164A9" w:rsidP="00D164A9">
      <w:pPr>
        <w:numPr>
          <w:ilvl w:val="0"/>
          <w:numId w:val="1"/>
        </w:numPr>
        <w:spacing w:after="0" w:line="240" w:lineRule="auto"/>
        <w:jc w:val="both"/>
        <w:rPr>
          <w:rStyle w:val="af3"/>
          <w:rFonts w:ascii="Arial" w:hAnsi="Arial" w:cs="Arial"/>
          <w:b w:val="0"/>
          <w:sz w:val="28"/>
          <w:szCs w:val="28"/>
        </w:rPr>
      </w:pPr>
      <w:r w:rsidRPr="00D264ED">
        <w:rPr>
          <w:rFonts w:ascii="Arial" w:hAnsi="Arial" w:cs="Arial"/>
          <w:b/>
          <w:sz w:val="28"/>
          <w:szCs w:val="28"/>
        </w:rPr>
        <w:t>Поддержка талантливой молодежи.</w:t>
      </w:r>
    </w:p>
    <w:p w:rsidR="00D164A9" w:rsidRPr="00D264ED" w:rsidRDefault="00D164A9" w:rsidP="00D164A9">
      <w:pPr>
        <w:spacing w:after="0" w:line="240" w:lineRule="auto"/>
        <w:ind w:firstLine="708"/>
        <w:jc w:val="both"/>
        <w:rPr>
          <w:rStyle w:val="af3"/>
          <w:rFonts w:ascii="Arial" w:hAnsi="Arial" w:cs="Arial"/>
          <w:b w:val="0"/>
          <w:sz w:val="28"/>
          <w:szCs w:val="28"/>
        </w:rPr>
      </w:pPr>
      <w:r w:rsidRPr="00D264ED">
        <w:rPr>
          <w:rStyle w:val="af3"/>
          <w:rFonts w:ascii="Arial" w:hAnsi="Arial" w:cs="Arial"/>
          <w:b w:val="0"/>
          <w:sz w:val="28"/>
          <w:szCs w:val="28"/>
        </w:rPr>
        <w:t xml:space="preserve">Первоочередной целевой группой муниципальной молодежной политики в городе Курчатове Курской области является талантливая молодежь, для которой создается система преференций и эффективно работающего «социального лифта», приводимая в действие личными способностями молодого человека. </w:t>
      </w:r>
    </w:p>
    <w:p w:rsidR="00D164A9" w:rsidRPr="00D264ED" w:rsidRDefault="00D164A9" w:rsidP="00D164A9">
      <w:pPr>
        <w:spacing w:after="0" w:line="240" w:lineRule="auto"/>
        <w:ind w:firstLine="708"/>
        <w:jc w:val="both"/>
        <w:rPr>
          <w:rStyle w:val="af3"/>
          <w:rFonts w:ascii="Arial" w:hAnsi="Arial" w:cs="Arial"/>
          <w:b w:val="0"/>
          <w:sz w:val="28"/>
          <w:szCs w:val="28"/>
        </w:rPr>
      </w:pPr>
      <w:r w:rsidRPr="00D264ED">
        <w:rPr>
          <w:rStyle w:val="af3"/>
          <w:rFonts w:ascii="Arial" w:hAnsi="Arial" w:cs="Arial"/>
          <w:b w:val="0"/>
          <w:sz w:val="28"/>
          <w:szCs w:val="28"/>
        </w:rPr>
        <w:t xml:space="preserve">Существует система поддержки талантливой молодёжи в различных общественно-одобряемых сферах жизнедеятельности: научно-исследовательская деятельность, молодежное предпринимательство, молодежное творчество. </w:t>
      </w:r>
    </w:p>
    <w:p w:rsidR="00D164A9" w:rsidRPr="00D264ED" w:rsidRDefault="00D164A9" w:rsidP="00D164A9">
      <w:pPr>
        <w:spacing w:after="0" w:line="240" w:lineRule="auto"/>
        <w:ind w:firstLine="708"/>
        <w:jc w:val="both"/>
        <w:rPr>
          <w:rFonts w:ascii="Arial" w:hAnsi="Arial" w:cs="Arial"/>
          <w:sz w:val="28"/>
          <w:szCs w:val="28"/>
        </w:rPr>
      </w:pPr>
      <w:r w:rsidRPr="00D264ED">
        <w:rPr>
          <w:rFonts w:ascii="Arial" w:hAnsi="Arial" w:cs="Arial"/>
          <w:sz w:val="28"/>
          <w:szCs w:val="28"/>
        </w:rPr>
        <w:t>С</w:t>
      </w:r>
      <w:r w:rsidRPr="00D264ED">
        <w:rPr>
          <w:rStyle w:val="af3"/>
          <w:rFonts w:ascii="Arial" w:hAnsi="Arial" w:cs="Arial"/>
          <w:b w:val="0"/>
          <w:sz w:val="28"/>
          <w:szCs w:val="28"/>
        </w:rPr>
        <w:t xml:space="preserve"> 2010 года осуществляет деятельность Совет работающей молодежи города Курчатова Курской области на базе МКУКМЦ «Комсомолец». </w:t>
      </w:r>
    </w:p>
    <w:p w:rsidR="00D164A9" w:rsidRPr="00D264ED" w:rsidRDefault="00D164A9" w:rsidP="00D94300">
      <w:pPr>
        <w:spacing w:after="0" w:line="240" w:lineRule="auto"/>
        <w:jc w:val="both"/>
        <w:rPr>
          <w:rFonts w:ascii="Arial" w:eastAsia="Times New Roman" w:hAnsi="Arial" w:cs="Arial"/>
          <w:sz w:val="28"/>
          <w:szCs w:val="28"/>
        </w:rPr>
      </w:pPr>
      <w:r w:rsidRPr="00D264ED">
        <w:rPr>
          <w:rFonts w:ascii="Arial" w:hAnsi="Arial" w:cs="Arial"/>
          <w:sz w:val="28"/>
          <w:szCs w:val="28"/>
        </w:rPr>
        <w:t xml:space="preserve">3. Особенностью молодежной политики города Курчатова Курской области является </w:t>
      </w:r>
      <w:r w:rsidRPr="00D264ED">
        <w:rPr>
          <w:rFonts w:ascii="Arial" w:hAnsi="Arial" w:cs="Arial"/>
          <w:b/>
          <w:sz w:val="28"/>
          <w:szCs w:val="28"/>
        </w:rPr>
        <w:t>организация работы с молодежью предприятий</w:t>
      </w:r>
      <w:r w:rsidRPr="00D264ED">
        <w:rPr>
          <w:rFonts w:ascii="Arial" w:hAnsi="Arial" w:cs="Arial"/>
          <w:sz w:val="28"/>
          <w:szCs w:val="28"/>
        </w:rPr>
        <w:t xml:space="preserve">. Традиции адаптации молодых работников, их закрепления на производстве, наставничества, роста профессионального мастерства, учета интересов молодежи, деятельности комиссий по работе среди молодежи, советов молодых специалистов, советов молодежи, молодежных организаций предприятий не утрачены и развиваются.  Организованы новые формы работы: </w:t>
      </w:r>
      <w:r w:rsidR="00D94300" w:rsidRPr="00D264ED">
        <w:rPr>
          <w:rFonts w:ascii="Arial" w:hAnsi="Arial" w:cs="Arial"/>
          <w:sz w:val="28"/>
          <w:szCs w:val="28"/>
        </w:rPr>
        <w:t>т</w:t>
      </w:r>
      <w:r w:rsidR="00D94300" w:rsidRPr="00D264ED">
        <w:rPr>
          <w:rFonts w:ascii="Arial" w:eastAsia="Times New Roman" w:hAnsi="Arial" w:cs="Arial"/>
          <w:sz w:val="28"/>
          <w:szCs w:val="28"/>
        </w:rPr>
        <w:t>урнир по пейнтболу среди команд учащихся, объединений (клубов) города Курчатова в рамках празднования «Дня России»; "</w:t>
      </w:r>
      <w:proofErr w:type="spellStart"/>
      <w:r w:rsidR="00D94300" w:rsidRPr="00D264ED">
        <w:rPr>
          <w:rFonts w:ascii="Arial" w:eastAsia="Times New Roman" w:hAnsi="Arial" w:cs="Arial"/>
          <w:sz w:val="28"/>
          <w:szCs w:val="28"/>
        </w:rPr>
        <w:t>Квест</w:t>
      </w:r>
      <w:proofErr w:type="spellEnd"/>
      <w:r w:rsidR="00D94300" w:rsidRPr="00D264ED">
        <w:rPr>
          <w:rFonts w:ascii="Arial" w:eastAsia="Times New Roman" w:hAnsi="Arial" w:cs="Arial"/>
          <w:sz w:val="28"/>
          <w:szCs w:val="28"/>
        </w:rPr>
        <w:t xml:space="preserve">" для работающей молодёжи </w:t>
      </w:r>
      <w:r w:rsidRPr="00D264ED">
        <w:rPr>
          <w:rFonts w:ascii="Arial" w:hAnsi="Arial" w:cs="Arial"/>
          <w:sz w:val="28"/>
          <w:szCs w:val="28"/>
        </w:rPr>
        <w:t xml:space="preserve">и др.  Также набирает популярность спортивно-туристский слёт «Маёвка», КВН, «Зимние забавы»  и т.д.    </w:t>
      </w:r>
    </w:p>
    <w:p w:rsidR="00D164A9" w:rsidRPr="00D264ED" w:rsidRDefault="00D164A9" w:rsidP="00D164A9">
      <w:pPr>
        <w:spacing w:after="0" w:line="240" w:lineRule="auto"/>
        <w:ind w:firstLine="708"/>
        <w:jc w:val="both"/>
        <w:rPr>
          <w:rFonts w:ascii="Arial" w:hAnsi="Arial" w:cs="Arial"/>
          <w:b/>
          <w:sz w:val="28"/>
          <w:szCs w:val="28"/>
        </w:rPr>
      </w:pPr>
      <w:r w:rsidRPr="00D264ED">
        <w:rPr>
          <w:rFonts w:ascii="Arial" w:hAnsi="Arial" w:cs="Arial"/>
          <w:b/>
          <w:color w:val="FF0000"/>
          <w:sz w:val="28"/>
          <w:szCs w:val="28"/>
        </w:rPr>
        <w:t xml:space="preserve"> </w:t>
      </w:r>
      <w:r w:rsidRPr="00D264ED">
        <w:rPr>
          <w:rFonts w:ascii="Arial" w:hAnsi="Arial" w:cs="Arial"/>
          <w:b/>
          <w:sz w:val="28"/>
          <w:szCs w:val="28"/>
        </w:rPr>
        <w:t xml:space="preserve">4. Поддержка детских и молодежных общественных объединений.  </w:t>
      </w:r>
    </w:p>
    <w:p w:rsidR="00D164A9" w:rsidRPr="00D264ED" w:rsidRDefault="00D164A9" w:rsidP="00D164A9">
      <w:pPr>
        <w:spacing w:after="0" w:line="240" w:lineRule="auto"/>
        <w:ind w:firstLine="708"/>
        <w:jc w:val="both"/>
        <w:rPr>
          <w:rFonts w:ascii="Arial" w:hAnsi="Arial" w:cs="Arial"/>
          <w:color w:val="FF0000"/>
          <w:sz w:val="28"/>
          <w:szCs w:val="28"/>
        </w:rPr>
      </w:pPr>
      <w:r w:rsidRPr="00D264ED">
        <w:rPr>
          <w:rFonts w:ascii="Arial" w:hAnsi="Arial" w:cs="Arial"/>
          <w:sz w:val="28"/>
          <w:szCs w:val="28"/>
        </w:rPr>
        <w:t>В городе</w:t>
      </w:r>
      <w:r w:rsidR="00D94300" w:rsidRPr="00D264ED">
        <w:rPr>
          <w:rFonts w:ascii="Arial" w:hAnsi="Arial" w:cs="Arial"/>
          <w:sz w:val="28"/>
          <w:szCs w:val="28"/>
        </w:rPr>
        <w:t xml:space="preserve"> Курчатове Курской области в 2019</w:t>
      </w:r>
      <w:r w:rsidRPr="00D264ED">
        <w:rPr>
          <w:rFonts w:ascii="Arial" w:hAnsi="Arial" w:cs="Arial"/>
          <w:sz w:val="28"/>
          <w:szCs w:val="28"/>
        </w:rPr>
        <w:t xml:space="preserve"> году свою деятельность осуществляют</w:t>
      </w:r>
      <w:r w:rsidRPr="00D264ED">
        <w:rPr>
          <w:rFonts w:ascii="Arial" w:hAnsi="Arial" w:cs="Arial"/>
          <w:color w:val="FF0000"/>
          <w:sz w:val="28"/>
          <w:szCs w:val="28"/>
        </w:rPr>
        <w:t xml:space="preserve"> </w:t>
      </w:r>
      <w:r w:rsidR="00B57957" w:rsidRPr="00D264ED">
        <w:rPr>
          <w:rFonts w:ascii="Arial" w:hAnsi="Arial" w:cs="Arial"/>
          <w:color w:val="000000" w:themeColor="text1"/>
          <w:sz w:val="28"/>
          <w:szCs w:val="28"/>
        </w:rPr>
        <w:t>18</w:t>
      </w:r>
      <w:r w:rsidRPr="00D264ED">
        <w:rPr>
          <w:rFonts w:ascii="Arial" w:hAnsi="Arial" w:cs="Arial"/>
          <w:color w:val="000000" w:themeColor="text1"/>
          <w:sz w:val="28"/>
          <w:szCs w:val="28"/>
        </w:rPr>
        <w:t xml:space="preserve"> детско-юношеских объединений. Управление по культуре, спорту и делам молодежи осуществляются механизмы поддержки молодежных и детских общественных объединений: участие в областном фестивале «Детство без границ», конкурсе «Лидер 21 века».</w:t>
      </w:r>
    </w:p>
    <w:p w:rsidR="00D164A9" w:rsidRPr="00D264ED" w:rsidRDefault="00D164A9" w:rsidP="00D164A9">
      <w:pPr>
        <w:spacing w:after="0" w:line="240" w:lineRule="auto"/>
        <w:ind w:firstLine="708"/>
        <w:jc w:val="both"/>
        <w:rPr>
          <w:rFonts w:ascii="Arial" w:hAnsi="Arial" w:cs="Arial"/>
          <w:b/>
          <w:sz w:val="28"/>
          <w:szCs w:val="28"/>
        </w:rPr>
      </w:pPr>
      <w:r w:rsidRPr="00D264ED">
        <w:rPr>
          <w:rFonts w:ascii="Arial" w:hAnsi="Arial" w:cs="Arial"/>
          <w:b/>
          <w:sz w:val="28"/>
          <w:szCs w:val="28"/>
        </w:rPr>
        <w:lastRenderedPageBreak/>
        <w:t xml:space="preserve">5. Профилактика негативных проявлений в молодежной среде, пропаганда здорового образа жизни. </w:t>
      </w:r>
    </w:p>
    <w:p w:rsidR="00D164A9" w:rsidRPr="00D264ED" w:rsidRDefault="00D164A9" w:rsidP="00D164A9">
      <w:pPr>
        <w:spacing w:after="0" w:line="240" w:lineRule="auto"/>
        <w:ind w:firstLine="708"/>
        <w:jc w:val="both"/>
        <w:rPr>
          <w:rFonts w:ascii="Arial" w:hAnsi="Arial" w:cs="Arial"/>
          <w:color w:val="000000" w:themeColor="text1"/>
          <w:sz w:val="28"/>
          <w:szCs w:val="28"/>
        </w:rPr>
      </w:pPr>
      <w:r w:rsidRPr="00D264ED">
        <w:rPr>
          <w:rFonts w:ascii="Arial" w:hAnsi="Arial" w:cs="Arial"/>
          <w:color w:val="000000" w:themeColor="text1"/>
          <w:sz w:val="28"/>
          <w:szCs w:val="28"/>
        </w:rPr>
        <w:t xml:space="preserve">С 2009 года в городе наряду с работой по профилактике </w:t>
      </w:r>
      <w:proofErr w:type="spellStart"/>
      <w:r w:rsidRPr="00D264ED">
        <w:rPr>
          <w:rFonts w:ascii="Arial" w:hAnsi="Arial" w:cs="Arial"/>
          <w:color w:val="000000" w:themeColor="text1"/>
          <w:sz w:val="28"/>
          <w:szCs w:val="28"/>
        </w:rPr>
        <w:t>табакокурения</w:t>
      </w:r>
      <w:proofErr w:type="spellEnd"/>
      <w:r w:rsidRPr="00D264ED">
        <w:rPr>
          <w:rFonts w:ascii="Arial" w:hAnsi="Arial" w:cs="Arial"/>
          <w:color w:val="000000" w:themeColor="text1"/>
          <w:sz w:val="28"/>
          <w:szCs w:val="28"/>
        </w:rPr>
        <w:t xml:space="preserve">, употребления алкоголя среди молодежи началась системная работа по профилактике ВИЧ-СПИДА через развитие молодежного добровольческого движения. </w:t>
      </w:r>
      <w:r w:rsidR="00B57957" w:rsidRPr="00D264ED">
        <w:rPr>
          <w:rFonts w:ascii="Arial" w:hAnsi="Arial" w:cs="Arial"/>
          <w:color w:val="000000" w:themeColor="text1"/>
          <w:sz w:val="28"/>
          <w:szCs w:val="28"/>
        </w:rPr>
        <w:t>В городе насчитывается более 100</w:t>
      </w:r>
      <w:r w:rsidRPr="00D264ED">
        <w:rPr>
          <w:rFonts w:ascii="Arial" w:hAnsi="Arial" w:cs="Arial"/>
          <w:color w:val="000000" w:themeColor="text1"/>
          <w:sz w:val="28"/>
          <w:szCs w:val="28"/>
        </w:rPr>
        <w:t xml:space="preserve"> добровольцев. С 2015 года начал работать новый проект «Хозяин судьбы», направленный на профилактику наркомании. В проекте задействованы все школы города. Предложенный проектом комплекс мероприятий, является новой формой работы с молодёжью.</w:t>
      </w:r>
    </w:p>
    <w:p w:rsidR="00D164A9" w:rsidRPr="00D264ED" w:rsidRDefault="00D164A9" w:rsidP="00D164A9">
      <w:pPr>
        <w:spacing w:after="0" w:line="240" w:lineRule="auto"/>
        <w:ind w:firstLine="720"/>
        <w:jc w:val="both"/>
        <w:rPr>
          <w:rFonts w:ascii="Arial" w:hAnsi="Arial" w:cs="Arial"/>
          <w:b/>
          <w:sz w:val="28"/>
          <w:szCs w:val="28"/>
        </w:rPr>
      </w:pPr>
      <w:r w:rsidRPr="00D264ED">
        <w:rPr>
          <w:rFonts w:ascii="Arial" w:hAnsi="Arial" w:cs="Arial"/>
          <w:b/>
          <w:sz w:val="28"/>
          <w:szCs w:val="28"/>
        </w:rPr>
        <w:t>6. Развити</w:t>
      </w:r>
      <w:r w:rsidR="00D94300" w:rsidRPr="00D264ED">
        <w:rPr>
          <w:rFonts w:ascii="Arial" w:hAnsi="Arial" w:cs="Arial"/>
          <w:b/>
          <w:sz w:val="28"/>
          <w:szCs w:val="28"/>
        </w:rPr>
        <w:t>е добровольческого движения.</w:t>
      </w:r>
    </w:p>
    <w:p w:rsidR="00D164A9" w:rsidRPr="00D264ED" w:rsidRDefault="00D164A9" w:rsidP="00D164A9">
      <w:pPr>
        <w:spacing w:after="0" w:line="240" w:lineRule="auto"/>
        <w:ind w:firstLine="708"/>
        <w:jc w:val="both"/>
        <w:rPr>
          <w:rFonts w:ascii="Arial" w:hAnsi="Arial" w:cs="Arial"/>
          <w:bCs/>
          <w:sz w:val="28"/>
          <w:szCs w:val="28"/>
        </w:rPr>
      </w:pPr>
      <w:r w:rsidRPr="00D264ED">
        <w:rPr>
          <w:rFonts w:ascii="Arial" w:hAnsi="Arial" w:cs="Arial"/>
          <w:sz w:val="28"/>
          <w:szCs w:val="28"/>
        </w:rPr>
        <w:t>В городе организована выдача «Личной книжки волонтера», регулярно проводятся тематические акции, взаимодействие с реабилитационным центром для детей с ограниченными возможностями, акции в детских домах.</w:t>
      </w:r>
    </w:p>
    <w:p w:rsidR="00D164A9" w:rsidRPr="00D264ED" w:rsidRDefault="00D164A9" w:rsidP="00D164A9">
      <w:pPr>
        <w:spacing w:after="0" w:line="240" w:lineRule="auto"/>
        <w:ind w:firstLine="708"/>
        <w:jc w:val="both"/>
        <w:rPr>
          <w:rFonts w:ascii="Arial" w:hAnsi="Arial" w:cs="Arial"/>
          <w:b/>
          <w:sz w:val="28"/>
          <w:szCs w:val="28"/>
        </w:rPr>
      </w:pPr>
      <w:r w:rsidRPr="00D264ED">
        <w:rPr>
          <w:rFonts w:ascii="Arial" w:hAnsi="Arial" w:cs="Arial"/>
          <w:b/>
          <w:bCs/>
          <w:sz w:val="28"/>
          <w:szCs w:val="28"/>
        </w:rPr>
        <w:t>7. О</w:t>
      </w:r>
      <w:r w:rsidRPr="00D264ED">
        <w:rPr>
          <w:rFonts w:ascii="Arial" w:hAnsi="Arial" w:cs="Arial"/>
          <w:b/>
          <w:sz w:val="28"/>
          <w:szCs w:val="28"/>
        </w:rPr>
        <w:t xml:space="preserve">рганизация отдыха и оздоровления детей и молодежи. </w:t>
      </w:r>
    </w:p>
    <w:p w:rsidR="00D164A9" w:rsidRPr="00D264ED" w:rsidRDefault="00D164A9" w:rsidP="00D164A9">
      <w:pPr>
        <w:spacing w:after="0" w:line="240" w:lineRule="auto"/>
        <w:ind w:firstLine="709"/>
        <w:jc w:val="both"/>
        <w:rPr>
          <w:rFonts w:ascii="Arial" w:hAnsi="Arial" w:cs="Arial"/>
          <w:sz w:val="28"/>
          <w:szCs w:val="28"/>
        </w:rPr>
      </w:pPr>
      <w:r w:rsidRPr="00D264ED">
        <w:rPr>
          <w:rFonts w:ascii="Arial" w:hAnsi="Arial" w:cs="Arial"/>
          <w:sz w:val="28"/>
          <w:szCs w:val="28"/>
        </w:rPr>
        <w:t>Одним из стратегических направлений молодёжной политики и социальной политики города, которое напрямую влияет на состояние здоровья будущих трудовых ресурсов  города Курчатова, является обеспечение качественного отдыха детей и молодёжи.</w:t>
      </w:r>
    </w:p>
    <w:p w:rsidR="00D164A9" w:rsidRPr="00D264ED" w:rsidRDefault="00D164A9" w:rsidP="00D164A9">
      <w:pPr>
        <w:pStyle w:val="ConsPlusNormal"/>
        <w:widowControl/>
        <w:ind w:firstLine="708"/>
        <w:jc w:val="both"/>
        <w:rPr>
          <w:sz w:val="28"/>
          <w:szCs w:val="28"/>
        </w:rPr>
      </w:pPr>
      <w:r w:rsidRPr="00D264ED">
        <w:rPr>
          <w:sz w:val="28"/>
          <w:szCs w:val="28"/>
        </w:rPr>
        <w:t>Муниципальное образование не имеет в собственности загородных лагерей, в связи с этим невозможно обеспечить полную потребность населения города в местах для отдыха детей в загородных лагерях.  Ограничение бюджетных средств города не позволяет приобретать достаточное количество путевок в загородные лагеря Курской области.</w:t>
      </w:r>
    </w:p>
    <w:p w:rsidR="00D164A9" w:rsidRPr="00D264ED" w:rsidRDefault="00D164A9" w:rsidP="00D164A9">
      <w:pPr>
        <w:widowControl w:val="0"/>
        <w:shd w:val="clear" w:color="auto" w:fill="FFFFFF"/>
        <w:tabs>
          <w:tab w:val="left" w:pos="567"/>
        </w:tabs>
        <w:autoSpaceDE w:val="0"/>
        <w:spacing w:after="0" w:line="240" w:lineRule="auto"/>
        <w:ind w:right="-92" w:firstLine="567"/>
        <w:jc w:val="both"/>
        <w:rPr>
          <w:rFonts w:ascii="Arial" w:hAnsi="Arial" w:cs="Arial"/>
          <w:sz w:val="28"/>
          <w:szCs w:val="28"/>
        </w:rPr>
      </w:pPr>
      <w:r w:rsidRPr="00D264ED">
        <w:rPr>
          <w:rFonts w:ascii="Arial" w:hAnsi="Arial" w:cs="Arial"/>
          <w:sz w:val="28"/>
          <w:szCs w:val="28"/>
        </w:rPr>
        <w:t>Качество отдыха и оздоровления детей определяется обеспечением доступности получения путевок:</w:t>
      </w:r>
    </w:p>
    <w:p w:rsidR="00D164A9" w:rsidRPr="00D264ED" w:rsidRDefault="00D164A9" w:rsidP="00D164A9">
      <w:pPr>
        <w:tabs>
          <w:tab w:val="left" w:pos="567"/>
        </w:tabs>
        <w:spacing w:after="0" w:line="240" w:lineRule="auto"/>
        <w:ind w:firstLine="567"/>
        <w:jc w:val="both"/>
        <w:rPr>
          <w:rFonts w:ascii="Arial" w:hAnsi="Arial" w:cs="Arial"/>
          <w:sz w:val="28"/>
          <w:szCs w:val="28"/>
        </w:rPr>
      </w:pPr>
      <w:r w:rsidRPr="00D264ED">
        <w:rPr>
          <w:rFonts w:ascii="Arial" w:hAnsi="Arial" w:cs="Arial"/>
          <w:sz w:val="28"/>
          <w:szCs w:val="28"/>
        </w:rPr>
        <w:t>обеспечен равный доступ всех семей к получению путевок вне зависимости от  работодателей и социального положения родителей;</w:t>
      </w:r>
    </w:p>
    <w:p w:rsidR="00D164A9" w:rsidRPr="00D264ED" w:rsidRDefault="00D164A9" w:rsidP="00D164A9">
      <w:pPr>
        <w:tabs>
          <w:tab w:val="left" w:pos="567"/>
        </w:tabs>
        <w:spacing w:after="0" w:line="240" w:lineRule="auto"/>
        <w:ind w:firstLine="567"/>
        <w:jc w:val="both"/>
        <w:rPr>
          <w:rFonts w:ascii="Arial" w:hAnsi="Arial" w:cs="Arial"/>
          <w:sz w:val="28"/>
          <w:szCs w:val="28"/>
        </w:rPr>
      </w:pPr>
      <w:r w:rsidRPr="00D264ED">
        <w:rPr>
          <w:rFonts w:ascii="Arial" w:hAnsi="Arial" w:cs="Arial"/>
          <w:sz w:val="28"/>
          <w:szCs w:val="28"/>
        </w:rPr>
        <w:t>возрастная категория оздоравливаемых детей от 7 до 18 лет в соответствии с законодательством Российской Федерации (ФЗ № 124-ФЗ от 24.07.1998 г. «Об основных гарантиях прав ребенка в Российской Федерации»);</w:t>
      </w:r>
    </w:p>
    <w:p w:rsidR="00D164A9" w:rsidRPr="00D264ED" w:rsidRDefault="00D164A9" w:rsidP="00D164A9">
      <w:pPr>
        <w:spacing w:after="0" w:line="240" w:lineRule="auto"/>
        <w:ind w:firstLine="709"/>
        <w:jc w:val="both"/>
        <w:rPr>
          <w:rFonts w:ascii="Arial" w:hAnsi="Arial" w:cs="Arial"/>
          <w:color w:val="000000" w:themeColor="text1"/>
          <w:sz w:val="28"/>
          <w:szCs w:val="28"/>
        </w:rPr>
      </w:pPr>
      <w:r w:rsidRPr="00D264ED">
        <w:rPr>
          <w:rFonts w:ascii="Arial" w:hAnsi="Arial" w:cs="Arial"/>
          <w:color w:val="000000" w:themeColor="text1"/>
          <w:sz w:val="28"/>
          <w:szCs w:val="28"/>
        </w:rPr>
        <w:t>В 201</w:t>
      </w:r>
      <w:r w:rsidR="00D94300" w:rsidRPr="00D264ED">
        <w:rPr>
          <w:rFonts w:ascii="Arial" w:hAnsi="Arial" w:cs="Arial"/>
          <w:color w:val="000000" w:themeColor="text1"/>
          <w:sz w:val="28"/>
          <w:szCs w:val="28"/>
        </w:rPr>
        <w:t>9</w:t>
      </w:r>
      <w:r w:rsidRPr="00D264ED">
        <w:rPr>
          <w:rFonts w:ascii="Arial" w:hAnsi="Arial" w:cs="Arial"/>
          <w:color w:val="000000" w:themeColor="text1"/>
          <w:sz w:val="28"/>
          <w:szCs w:val="28"/>
        </w:rPr>
        <w:t xml:space="preserve"> году в различных оздоровительных учреждениях Курской области и за ее предела</w:t>
      </w:r>
      <w:r w:rsidR="00497A81" w:rsidRPr="00D264ED">
        <w:rPr>
          <w:rFonts w:ascii="Arial" w:hAnsi="Arial" w:cs="Arial"/>
          <w:color w:val="000000" w:themeColor="text1"/>
          <w:sz w:val="28"/>
          <w:szCs w:val="28"/>
        </w:rPr>
        <w:t>ми было оздоровлено и отдохнуло</w:t>
      </w:r>
      <w:r w:rsidR="00B57957" w:rsidRPr="00D264ED">
        <w:rPr>
          <w:rFonts w:ascii="Arial" w:hAnsi="Arial" w:cs="Arial"/>
          <w:color w:val="000000" w:themeColor="text1"/>
          <w:sz w:val="28"/>
          <w:szCs w:val="28"/>
        </w:rPr>
        <w:t xml:space="preserve"> </w:t>
      </w:r>
      <w:r w:rsidR="006020D7" w:rsidRPr="00D264ED">
        <w:rPr>
          <w:rFonts w:ascii="Arial" w:hAnsi="Arial" w:cs="Arial"/>
          <w:color w:val="000000" w:themeColor="text1"/>
          <w:sz w:val="28"/>
          <w:szCs w:val="28"/>
        </w:rPr>
        <w:t>1224</w:t>
      </w:r>
      <w:r w:rsidR="00B57957" w:rsidRPr="00D264ED">
        <w:rPr>
          <w:rFonts w:ascii="Arial" w:hAnsi="Arial" w:cs="Arial"/>
          <w:color w:val="000000" w:themeColor="text1"/>
          <w:sz w:val="28"/>
          <w:szCs w:val="28"/>
        </w:rPr>
        <w:t xml:space="preserve"> </w:t>
      </w:r>
      <w:r w:rsidR="002A35FF" w:rsidRPr="00D264ED">
        <w:rPr>
          <w:rFonts w:ascii="Arial" w:hAnsi="Arial" w:cs="Arial"/>
          <w:color w:val="000000" w:themeColor="text1"/>
          <w:sz w:val="28"/>
          <w:szCs w:val="28"/>
        </w:rPr>
        <w:t xml:space="preserve"> ребенка</w:t>
      </w:r>
      <w:r w:rsidRPr="00D264ED">
        <w:rPr>
          <w:rFonts w:ascii="Arial" w:hAnsi="Arial" w:cs="Arial"/>
          <w:color w:val="000000" w:themeColor="text1"/>
          <w:sz w:val="28"/>
          <w:szCs w:val="28"/>
        </w:rPr>
        <w:t>.</w:t>
      </w:r>
    </w:p>
    <w:p w:rsidR="00D164A9" w:rsidRPr="00D264ED" w:rsidRDefault="00D164A9" w:rsidP="00D164A9">
      <w:pPr>
        <w:spacing w:after="0" w:line="240" w:lineRule="auto"/>
        <w:ind w:firstLine="709"/>
        <w:jc w:val="both"/>
        <w:rPr>
          <w:rFonts w:ascii="Arial" w:hAnsi="Arial" w:cs="Arial"/>
          <w:sz w:val="28"/>
          <w:szCs w:val="28"/>
        </w:rPr>
      </w:pPr>
      <w:r w:rsidRPr="00D264ED">
        <w:rPr>
          <w:rFonts w:ascii="Arial" w:hAnsi="Arial" w:cs="Arial"/>
          <w:sz w:val="28"/>
          <w:szCs w:val="28"/>
        </w:rPr>
        <w:t>Основной общественно-значимый результат настоящей программы</w:t>
      </w:r>
      <w:r w:rsidR="00497A81" w:rsidRPr="00D264ED">
        <w:rPr>
          <w:rFonts w:ascii="Arial" w:hAnsi="Arial" w:cs="Arial"/>
          <w:sz w:val="28"/>
          <w:szCs w:val="28"/>
        </w:rPr>
        <w:t xml:space="preserve"> </w:t>
      </w:r>
      <w:r w:rsidRPr="00D264ED">
        <w:rPr>
          <w:rFonts w:ascii="Arial" w:hAnsi="Arial" w:cs="Arial"/>
          <w:sz w:val="28"/>
          <w:szCs w:val="28"/>
        </w:rPr>
        <w:t>- наращивание «человеческого капитала».</w:t>
      </w:r>
      <w:r w:rsidR="006020D7" w:rsidRPr="00D264ED">
        <w:rPr>
          <w:rFonts w:ascii="Arial" w:hAnsi="Arial" w:cs="Arial"/>
          <w:sz w:val="28"/>
          <w:szCs w:val="28"/>
        </w:rPr>
        <w:t xml:space="preserve"> </w:t>
      </w:r>
      <w:proofErr w:type="gramStart"/>
      <w:r w:rsidRPr="00D264ED">
        <w:rPr>
          <w:rFonts w:ascii="Arial" w:hAnsi="Arial" w:cs="Arial"/>
          <w:sz w:val="28"/>
          <w:szCs w:val="28"/>
        </w:rPr>
        <w:t>Таким образом, выполнение мероприятий настоящей муниципальной программы позволит реализовать идею, заложенную в Концепции долгосрочного социально - экономического развития Россий</w:t>
      </w:r>
      <w:r w:rsidR="00C93C09" w:rsidRPr="00D264ED">
        <w:rPr>
          <w:rFonts w:ascii="Arial" w:hAnsi="Arial" w:cs="Arial"/>
          <w:sz w:val="28"/>
          <w:szCs w:val="28"/>
        </w:rPr>
        <w:t>ской Федерации на период до 2021</w:t>
      </w:r>
      <w:r w:rsidRPr="00D264ED">
        <w:rPr>
          <w:rFonts w:ascii="Arial" w:hAnsi="Arial" w:cs="Arial"/>
          <w:sz w:val="28"/>
          <w:szCs w:val="28"/>
        </w:rPr>
        <w:t xml:space="preserve"> года, о том, что в быстро изменяющемся мире стратегические преимущества будут у тех государств, которые смогут эффективно развивать и продуктивно использовать инновационный потенциал развития, основным носителем которого является молодежь.</w:t>
      </w:r>
      <w:proofErr w:type="gramEnd"/>
    </w:p>
    <w:p w:rsidR="00D164A9" w:rsidRPr="00D264ED" w:rsidRDefault="00D164A9" w:rsidP="00F06F0F">
      <w:pPr>
        <w:autoSpaceDE w:val="0"/>
        <w:autoSpaceDN w:val="0"/>
        <w:adjustRightInd w:val="0"/>
        <w:spacing w:after="0" w:line="240" w:lineRule="auto"/>
        <w:ind w:firstLine="708"/>
        <w:jc w:val="both"/>
        <w:rPr>
          <w:rFonts w:ascii="Arial" w:hAnsi="Arial" w:cs="Arial"/>
          <w:sz w:val="28"/>
          <w:szCs w:val="28"/>
        </w:rPr>
      </w:pPr>
      <w:r w:rsidRPr="00D264ED">
        <w:rPr>
          <w:rFonts w:ascii="Arial" w:hAnsi="Arial" w:cs="Arial"/>
          <w:sz w:val="28"/>
          <w:szCs w:val="28"/>
        </w:rPr>
        <w:lastRenderedPageBreak/>
        <w:t xml:space="preserve">Цели </w:t>
      </w:r>
      <w:r w:rsidRPr="00D264ED">
        <w:rPr>
          <w:rFonts w:ascii="Arial" w:hAnsi="Arial" w:cs="Arial"/>
          <w:bCs/>
          <w:sz w:val="28"/>
          <w:szCs w:val="28"/>
        </w:rPr>
        <w:t xml:space="preserve">муниципальной </w:t>
      </w:r>
      <w:r w:rsidRPr="00D264ED">
        <w:rPr>
          <w:rFonts w:ascii="Arial" w:hAnsi="Arial" w:cs="Arial"/>
          <w:sz w:val="28"/>
          <w:szCs w:val="28"/>
        </w:rPr>
        <w:t>политики в сфере физической культуры и спорта города Курчатова Курской области определены на перио</w:t>
      </w:r>
      <w:r w:rsidR="00C93C09" w:rsidRPr="00D264ED">
        <w:rPr>
          <w:rFonts w:ascii="Arial" w:hAnsi="Arial" w:cs="Arial"/>
          <w:sz w:val="28"/>
          <w:szCs w:val="28"/>
        </w:rPr>
        <w:t>д до 202</w:t>
      </w:r>
      <w:r w:rsidR="00E4225D" w:rsidRPr="00D264ED">
        <w:rPr>
          <w:rFonts w:ascii="Arial" w:hAnsi="Arial" w:cs="Arial"/>
          <w:sz w:val="28"/>
          <w:szCs w:val="28"/>
        </w:rPr>
        <w:t>4</w:t>
      </w:r>
      <w:r w:rsidRPr="00D264ED">
        <w:rPr>
          <w:rFonts w:ascii="Arial" w:hAnsi="Arial" w:cs="Arial"/>
          <w:sz w:val="28"/>
          <w:szCs w:val="28"/>
        </w:rPr>
        <w:t xml:space="preserve"> года. Приоритетными направлениями в сфере физической культуры и спорта являются: </w:t>
      </w:r>
      <w:r w:rsidRPr="00D264ED">
        <w:rPr>
          <w:rFonts w:ascii="Arial" w:hAnsi="Arial" w:cs="Arial"/>
          <w:noProof/>
          <w:sz w:val="28"/>
          <w:szCs w:val="28"/>
        </w:rPr>
        <w:t>формирование потребности населения в систиматических занятиях физической культурой и спортом, создание условий для развития физической культуры и спорта, укрепление материально-технической базы для занятий физической культурой  и спортом.</w:t>
      </w:r>
    </w:p>
    <w:p w:rsidR="00D164A9" w:rsidRPr="00D264ED" w:rsidRDefault="00D164A9" w:rsidP="00F06F0F">
      <w:pPr>
        <w:autoSpaceDE w:val="0"/>
        <w:autoSpaceDN w:val="0"/>
        <w:adjustRightInd w:val="0"/>
        <w:spacing w:after="0" w:line="240" w:lineRule="auto"/>
        <w:ind w:firstLine="708"/>
        <w:jc w:val="both"/>
        <w:rPr>
          <w:rFonts w:ascii="Arial" w:hAnsi="Arial" w:cs="Arial"/>
          <w:sz w:val="28"/>
          <w:szCs w:val="28"/>
        </w:rPr>
      </w:pPr>
      <w:r w:rsidRPr="00D264ED">
        <w:rPr>
          <w:rFonts w:ascii="Arial" w:hAnsi="Arial" w:cs="Arial"/>
          <w:sz w:val="28"/>
          <w:szCs w:val="28"/>
        </w:rPr>
        <w:t xml:space="preserve">Показатели эффективности развития физической культуры и спорта установлены в </w:t>
      </w:r>
      <w:hyperlink r:id="rId7" w:history="1">
        <w:r w:rsidRPr="00D264ED">
          <w:rPr>
            <w:rFonts w:ascii="Arial" w:hAnsi="Arial" w:cs="Arial"/>
            <w:sz w:val="28"/>
            <w:szCs w:val="28"/>
          </w:rPr>
          <w:t>Стратегии</w:t>
        </w:r>
      </w:hyperlink>
      <w:r w:rsidRPr="00D264ED">
        <w:rPr>
          <w:rFonts w:ascii="Arial" w:hAnsi="Arial" w:cs="Arial"/>
          <w:sz w:val="28"/>
          <w:szCs w:val="28"/>
        </w:rPr>
        <w:t xml:space="preserve"> развития физической культуры и спорта в Российской Федераци</w:t>
      </w:r>
      <w:r w:rsidR="00C93C09" w:rsidRPr="00D264ED">
        <w:rPr>
          <w:rFonts w:ascii="Arial" w:hAnsi="Arial" w:cs="Arial"/>
          <w:sz w:val="28"/>
          <w:szCs w:val="28"/>
        </w:rPr>
        <w:t>и на период до 202</w:t>
      </w:r>
      <w:r w:rsidR="00F06F0F" w:rsidRPr="00D264ED">
        <w:rPr>
          <w:rFonts w:ascii="Arial" w:hAnsi="Arial" w:cs="Arial"/>
          <w:sz w:val="28"/>
          <w:szCs w:val="28"/>
        </w:rPr>
        <w:t>0</w:t>
      </w:r>
      <w:r w:rsidRPr="00D264ED">
        <w:rPr>
          <w:rFonts w:ascii="Arial" w:hAnsi="Arial" w:cs="Arial"/>
          <w:sz w:val="28"/>
          <w:szCs w:val="28"/>
        </w:rPr>
        <w:t xml:space="preserve"> года, утвержденной </w:t>
      </w:r>
      <w:hyperlink r:id="rId8" w:history="1">
        <w:r w:rsidRPr="00D264ED">
          <w:rPr>
            <w:rFonts w:ascii="Arial" w:hAnsi="Arial" w:cs="Arial"/>
            <w:sz w:val="28"/>
            <w:szCs w:val="28"/>
          </w:rPr>
          <w:t>распоряжением</w:t>
        </w:r>
      </w:hyperlink>
      <w:r w:rsidRPr="00D264ED">
        <w:rPr>
          <w:rFonts w:ascii="Arial" w:hAnsi="Arial" w:cs="Arial"/>
          <w:sz w:val="28"/>
          <w:szCs w:val="28"/>
        </w:rPr>
        <w:t xml:space="preserve"> Правительства Российской Федерации от 7 августа 2009 года № 1101-р.</w:t>
      </w:r>
    </w:p>
    <w:p w:rsidR="00D164A9" w:rsidRPr="00D264ED" w:rsidRDefault="00D164A9" w:rsidP="00F06F0F">
      <w:pPr>
        <w:autoSpaceDE w:val="0"/>
        <w:autoSpaceDN w:val="0"/>
        <w:adjustRightInd w:val="0"/>
        <w:spacing w:after="0" w:line="240" w:lineRule="auto"/>
        <w:ind w:firstLine="720"/>
        <w:jc w:val="both"/>
        <w:rPr>
          <w:rFonts w:ascii="Arial" w:hAnsi="Arial" w:cs="Arial"/>
          <w:sz w:val="28"/>
          <w:szCs w:val="28"/>
        </w:rPr>
      </w:pPr>
      <w:r w:rsidRPr="00D264ED">
        <w:rPr>
          <w:rFonts w:ascii="Arial" w:hAnsi="Arial" w:cs="Arial"/>
          <w:sz w:val="28"/>
          <w:szCs w:val="28"/>
        </w:rPr>
        <w:t xml:space="preserve">Запланировано, что доля </w:t>
      </w:r>
      <w:proofErr w:type="gramStart"/>
      <w:r w:rsidRPr="00D264ED">
        <w:rPr>
          <w:rFonts w:ascii="Arial" w:hAnsi="Arial" w:cs="Arial"/>
          <w:sz w:val="28"/>
          <w:szCs w:val="28"/>
        </w:rPr>
        <w:t xml:space="preserve">граждан Российской Федерации, систематически занимающихся физической культурой и спортом </w:t>
      </w:r>
      <w:r w:rsidR="00F06F0F" w:rsidRPr="00D264ED">
        <w:rPr>
          <w:rFonts w:ascii="Arial" w:hAnsi="Arial" w:cs="Arial"/>
          <w:sz w:val="28"/>
          <w:szCs w:val="28"/>
        </w:rPr>
        <w:t xml:space="preserve">к 2021 году </w:t>
      </w:r>
      <w:r w:rsidRPr="00D264ED">
        <w:rPr>
          <w:rFonts w:ascii="Arial" w:hAnsi="Arial" w:cs="Arial"/>
          <w:sz w:val="28"/>
          <w:szCs w:val="28"/>
        </w:rPr>
        <w:t xml:space="preserve"> составит</w:t>
      </w:r>
      <w:proofErr w:type="gramEnd"/>
      <w:r w:rsidRPr="00D264ED">
        <w:rPr>
          <w:rFonts w:ascii="Arial" w:hAnsi="Arial" w:cs="Arial"/>
          <w:sz w:val="28"/>
          <w:szCs w:val="28"/>
        </w:rPr>
        <w:t xml:space="preserve"> не менее </w:t>
      </w:r>
      <w:r w:rsidR="00F06F0F" w:rsidRPr="00D264ED">
        <w:rPr>
          <w:rFonts w:ascii="Arial" w:hAnsi="Arial" w:cs="Arial"/>
          <w:sz w:val="28"/>
          <w:szCs w:val="28"/>
        </w:rPr>
        <w:t>40</w:t>
      </w:r>
      <w:r w:rsidRPr="00D264ED">
        <w:rPr>
          <w:rFonts w:ascii="Arial" w:hAnsi="Arial" w:cs="Arial"/>
          <w:sz w:val="28"/>
          <w:szCs w:val="28"/>
        </w:rPr>
        <w:t>% от</w:t>
      </w:r>
      <w:r w:rsidR="0015510C" w:rsidRPr="00D264ED">
        <w:rPr>
          <w:rFonts w:ascii="Arial" w:hAnsi="Arial" w:cs="Arial"/>
          <w:sz w:val="28"/>
          <w:szCs w:val="28"/>
        </w:rPr>
        <w:t xml:space="preserve"> общей</w:t>
      </w:r>
      <w:r w:rsidR="00F06F0F" w:rsidRPr="00D264ED">
        <w:rPr>
          <w:rFonts w:ascii="Arial" w:hAnsi="Arial" w:cs="Arial"/>
          <w:sz w:val="28"/>
          <w:szCs w:val="28"/>
        </w:rPr>
        <w:t xml:space="preserve"> численности населения.</w:t>
      </w:r>
    </w:p>
    <w:p w:rsidR="00D164A9" w:rsidRPr="00D264ED" w:rsidRDefault="00D164A9" w:rsidP="00F06F0F">
      <w:pPr>
        <w:autoSpaceDE w:val="0"/>
        <w:autoSpaceDN w:val="0"/>
        <w:adjustRightInd w:val="0"/>
        <w:spacing w:after="0" w:line="240" w:lineRule="auto"/>
        <w:ind w:firstLine="720"/>
        <w:jc w:val="both"/>
        <w:rPr>
          <w:rFonts w:ascii="Arial" w:hAnsi="Arial" w:cs="Arial"/>
          <w:sz w:val="28"/>
          <w:szCs w:val="28"/>
        </w:rPr>
      </w:pPr>
      <w:r w:rsidRPr="00D264ED">
        <w:rPr>
          <w:rFonts w:ascii="Arial" w:hAnsi="Arial" w:cs="Arial"/>
          <w:sz w:val="28"/>
          <w:szCs w:val="28"/>
        </w:rPr>
        <w:t>Для лиц с ограниченными возможностями здоровья величина данного показателя в 20</w:t>
      </w:r>
      <w:r w:rsidR="00DE461E" w:rsidRPr="00D264ED">
        <w:rPr>
          <w:rFonts w:ascii="Arial" w:hAnsi="Arial" w:cs="Arial"/>
          <w:sz w:val="28"/>
          <w:szCs w:val="28"/>
        </w:rPr>
        <w:t>24</w:t>
      </w:r>
      <w:r w:rsidRPr="00D264ED">
        <w:rPr>
          <w:rFonts w:ascii="Arial" w:hAnsi="Arial" w:cs="Arial"/>
          <w:sz w:val="28"/>
          <w:szCs w:val="28"/>
        </w:rPr>
        <w:t xml:space="preserve"> году составит не менее </w:t>
      </w:r>
      <w:r w:rsidR="00594725" w:rsidRPr="00D264ED">
        <w:rPr>
          <w:rFonts w:ascii="Arial" w:hAnsi="Arial" w:cs="Arial"/>
          <w:sz w:val="28"/>
          <w:szCs w:val="28"/>
        </w:rPr>
        <w:t>20</w:t>
      </w:r>
      <w:r w:rsidR="0015510C" w:rsidRPr="00D264ED">
        <w:rPr>
          <w:rFonts w:ascii="Arial" w:hAnsi="Arial" w:cs="Arial"/>
          <w:sz w:val="28"/>
          <w:szCs w:val="28"/>
        </w:rPr>
        <w:t xml:space="preserve">%, </w:t>
      </w:r>
      <w:r w:rsidRPr="00D264ED">
        <w:rPr>
          <w:rFonts w:ascii="Arial" w:hAnsi="Arial" w:cs="Arial"/>
          <w:sz w:val="28"/>
          <w:szCs w:val="28"/>
        </w:rPr>
        <w:t>для учащих</w:t>
      </w:r>
      <w:r w:rsidR="00594725" w:rsidRPr="00D264ED">
        <w:rPr>
          <w:rFonts w:ascii="Arial" w:hAnsi="Arial" w:cs="Arial"/>
          <w:sz w:val="28"/>
          <w:szCs w:val="28"/>
        </w:rPr>
        <w:t xml:space="preserve">ся и студентов - не менее 80% </w:t>
      </w:r>
      <w:r w:rsidRPr="00D264ED">
        <w:rPr>
          <w:rFonts w:ascii="Arial" w:hAnsi="Arial" w:cs="Arial"/>
          <w:sz w:val="28"/>
          <w:szCs w:val="28"/>
        </w:rPr>
        <w:t>.</w:t>
      </w:r>
    </w:p>
    <w:p w:rsidR="00D164A9" w:rsidRPr="00D264ED" w:rsidRDefault="00D164A9" w:rsidP="00F06F0F">
      <w:pPr>
        <w:autoSpaceDE w:val="0"/>
        <w:autoSpaceDN w:val="0"/>
        <w:adjustRightInd w:val="0"/>
        <w:spacing w:after="0" w:line="240" w:lineRule="auto"/>
        <w:ind w:firstLine="720"/>
        <w:jc w:val="both"/>
        <w:rPr>
          <w:rFonts w:ascii="Arial" w:hAnsi="Arial" w:cs="Arial"/>
          <w:sz w:val="28"/>
          <w:szCs w:val="28"/>
        </w:rPr>
      </w:pPr>
      <w:r w:rsidRPr="00D264ED">
        <w:rPr>
          <w:rFonts w:ascii="Arial" w:hAnsi="Arial" w:cs="Arial"/>
          <w:sz w:val="28"/>
          <w:szCs w:val="28"/>
        </w:rPr>
        <w:t>Показатель уровня обеспеченности населения объектами спорта, исходя из их единовременной пропускной способности, в том числе для лиц с ограниченными возможностями здоровья и инвалидов, предпо</w:t>
      </w:r>
      <w:r w:rsidR="00594725" w:rsidRPr="00D264ED">
        <w:rPr>
          <w:rFonts w:ascii="Arial" w:hAnsi="Arial" w:cs="Arial"/>
          <w:sz w:val="28"/>
          <w:szCs w:val="28"/>
        </w:rPr>
        <w:t xml:space="preserve">лагается увеличить </w:t>
      </w:r>
      <w:r w:rsidR="00DE461E" w:rsidRPr="00D264ED">
        <w:rPr>
          <w:rFonts w:ascii="Arial" w:hAnsi="Arial" w:cs="Arial"/>
          <w:sz w:val="28"/>
          <w:szCs w:val="28"/>
        </w:rPr>
        <w:t>до 48% к 2024</w:t>
      </w:r>
      <w:r w:rsidRPr="00D264ED">
        <w:rPr>
          <w:rFonts w:ascii="Arial" w:hAnsi="Arial" w:cs="Arial"/>
          <w:sz w:val="28"/>
          <w:szCs w:val="28"/>
        </w:rPr>
        <w:t xml:space="preserve"> году.</w:t>
      </w:r>
    </w:p>
    <w:p w:rsidR="00D164A9" w:rsidRPr="00D264ED" w:rsidRDefault="00D164A9" w:rsidP="00755E83">
      <w:pPr>
        <w:spacing w:after="0" w:line="240" w:lineRule="auto"/>
        <w:ind w:firstLine="708"/>
        <w:jc w:val="both"/>
        <w:rPr>
          <w:rFonts w:ascii="Arial" w:hAnsi="Arial" w:cs="Arial"/>
          <w:color w:val="FF0000"/>
          <w:sz w:val="28"/>
          <w:szCs w:val="28"/>
        </w:rPr>
      </w:pPr>
      <w:r w:rsidRPr="00D264ED">
        <w:rPr>
          <w:rFonts w:ascii="Arial" w:hAnsi="Arial" w:cs="Arial"/>
          <w:sz w:val="28"/>
          <w:szCs w:val="28"/>
        </w:rPr>
        <w:t xml:space="preserve">В настоящее время спортивную подготовку в городе Курчатове Курской области осуществляют 2 учреждения спортивной направленности: 1 </w:t>
      </w:r>
      <w:r w:rsidRPr="00D264ED">
        <w:rPr>
          <w:rFonts w:ascii="Arial" w:hAnsi="Arial" w:cs="Arial"/>
          <w:bCs/>
          <w:sz w:val="28"/>
          <w:szCs w:val="28"/>
        </w:rPr>
        <w:t>муниципальное казенное</w:t>
      </w:r>
      <w:r w:rsidRPr="00D264ED">
        <w:rPr>
          <w:rFonts w:ascii="Arial" w:hAnsi="Arial" w:cs="Arial"/>
          <w:sz w:val="28"/>
          <w:szCs w:val="28"/>
        </w:rPr>
        <w:t xml:space="preserve"> учреждение «Спортивная школа» г. Курчатова и КСС «Энергетик» филиала АО «Концерн Росэнергоатом» «Курская атомная станция». Количество занимающихся физической культурой и спортом в </w:t>
      </w:r>
      <w:r w:rsidR="00755E83" w:rsidRPr="00D264ED">
        <w:rPr>
          <w:rFonts w:ascii="Arial" w:hAnsi="Arial" w:cs="Arial"/>
          <w:sz w:val="28"/>
          <w:szCs w:val="28"/>
        </w:rPr>
        <w:t xml:space="preserve">          </w:t>
      </w:r>
      <w:r w:rsidRPr="00D264ED">
        <w:rPr>
          <w:rFonts w:ascii="Arial" w:hAnsi="Arial" w:cs="Arial"/>
          <w:sz w:val="28"/>
          <w:szCs w:val="28"/>
        </w:rPr>
        <w:t>г. Курчатове Курской области</w:t>
      </w:r>
      <w:r w:rsidR="002A35FF" w:rsidRPr="00D264ED">
        <w:rPr>
          <w:rFonts w:ascii="Arial" w:hAnsi="Arial" w:cs="Arial"/>
          <w:sz w:val="28"/>
          <w:szCs w:val="28"/>
        </w:rPr>
        <w:t xml:space="preserve"> по итогам 201</w:t>
      </w:r>
      <w:r w:rsidR="006020D7" w:rsidRPr="00D264ED">
        <w:rPr>
          <w:rFonts w:ascii="Arial" w:hAnsi="Arial" w:cs="Arial"/>
          <w:sz w:val="28"/>
          <w:szCs w:val="28"/>
        </w:rPr>
        <w:t>9</w:t>
      </w:r>
      <w:r w:rsidR="00497A81" w:rsidRPr="00D264ED">
        <w:rPr>
          <w:rFonts w:ascii="Arial" w:hAnsi="Arial" w:cs="Arial"/>
          <w:sz w:val="28"/>
          <w:szCs w:val="28"/>
        </w:rPr>
        <w:t xml:space="preserve"> года</w:t>
      </w:r>
      <w:r w:rsidRPr="00D264ED">
        <w:rPr>
          <w:rFonts w:ascii="Arial" w:hAnsi="Arial" w:cs="Arial"/>
          <w:sz w:val="28"/>
          <w:szCs w:val="28"/>
        </w:rPr>
        <w:t xml:space="preserve"> состав</w:t>
      </w:r>
      <w:r w:rsidR="00497A81" w:rsidRPr="00D264ED">
        <w:rPr>
          <w:rFonts w:ascii="Arial" w:hAnsi="Arial" w:cs="Arial"/>
          <w:sz w:val="28"/>
          <w:szCs w:val="28"/>
        </w:rPr>
        <w:t>ила</w:t>
      </w:r>
      <w:r w:rsidR="00FB45C8" w:rsidRPr="00D264ED">
        <w:rPr>
          <w:rFonts w:ascii="Arial" w:hAnsi="Arial" w:cs="Arial"/>
          <w:sz w:val="28"/>
          <w:szCs w:val="28"/>
        </w:rPr>
        <w:t xml:space="preserve"> 15222</w:t>
      </w:r>
      <w:r w:rsidRPr="00D264ED">
        <w:rPr>
          <w:rFonts w:ascii="Arial" w:hAnsi="Arial" w:cs="Arial"/>
          <w:sz w:val="28"/>
          <w:szCs w:val="28"/>
        </w:rPr>
        <w:t xml:space="preserve"> человек</w:t>
      </w:r>
      <w:r w:rsidR="002A35FF" w:rsidRPr="00D264ED">
        <w:rPr>
          <w:rFonts w:ascii="Arial" w:hAnsi="Arial" w:cs="Arial"/>
          <w:sz w:val="28"/>
          <w:szCs w:val="28"/>
        </w:rPr>
        <w:t xml:space="preserve"> </w:t>
      </w:r>
      <w:r w:rsidRPr="00D264ED">
        <w:rPr>
          <w:rFonts w:ascii="Arial" w:hAnsi="Arial" w:cs="Arial"/>
          <w:sz w:val="28"/>
          <w:szCs w:val="28"/>
        </w:rPr>
        <w:t>по 24 видам спорта.</w:t>
      </w:r>
      <w:r w:rsidRPr="00D264ED">
        <w:rPr>
          <w:rFonts w:ascii="Arial" w:hAnsi="Arial" w:cs="Arial"/>
          <w:color w:val="FF0000"/>
          <w:sz w:val="28"/>
          <w:szCs w:val="28"/>
        </w:rPr>
        <w:t xml:space="preserve"> </w:t>
      </w:r>
    </w:p>
    <w:p w:rsidR="00D164A9" w:rsidRPr="00D264ED" w:rsidRDefault="00D164A9" w:rsidP="00497A81">
      <w:pPr>
        <w:autoSpaceDE w:val="0"/>
        <w:autoSpaceDN w:val="0"/>
        <w:adjustRightInd w:val="0"/>
        <w:spacing w:after="0" w:line="240" w:lineRule="auto"/>
        <w:ind w:firstLine="720"/>
        <w:jc w:val="both"/>
        <w:rPr>
          <w:rFonts w:ascii="Arial" w:hAnsi="Arial" w:cs="Arial"/>
          <w:sz w:val="28"/>
          <w:szCs w:val="28"/>
        </w:rPr>
      </w:pPr>
      <w:r w:rsidRPr="00D264ED">
        <w:rPr>
          <w:rFonts w:ascii="Arial" w:hAnsi="Arial" w:cs="Arial"/>
          <w:sz w:val="28"/>
          <w:szCs w:val="28"/>
        </w:rPr>
        <w:t>По итогам 201</w:t>
      </w:r>
      <w:r w:rsidR="006020D7" w:rsidRPr="00D264ED">
        <w:rPr>
          <w:rFonts w:ascii="Arial" w:hAnsi="Arial" w:cs="Arial"/>
          <w:sz w:val="28"/>
          <w:szCs w:val="28"/>
        </w:rPr>
        <w:t>9</w:t>
      </w:r>
      <w:r w:rsidRPr="00D264ED">
        <w:rPr>
          <w:rFonts w:ascii="Arial" w:hAnsi="Arial" w:cs="Arial"/>
          <w:sz w:val="28"/>
          <w:szCs w:val="28"/>
        </w:rPr>
        <w:t xml:space="preserve"> года доля лиц, систематически занимающихся физической культурой и спортом, в общей численности населения </w:t>
      </w:r>
      <w:r w:rsidR="00497A81" w:rsidRPr="00D264ED">
        <w:rPr>
          <w:rFonts w:ascii="Arial" w:hAnsi="Arial" w:cs="Arial"/>
          <w:sz w:val="28"/>
          <w:szCs w:val="28"/>
        </w:rPr>
        <w:t xml:space="preserve">                        </w:t>
      </w:r>
      <w:r w:rsidRPr="00D264ED">
        <w:rPr>
          <w:rFonts w:ascii="Arial" w:hAnsi="Arial" w:cs="Arial"/>
          <w:sz w:val="28"/>
          <w:szCs w:val="28"/>
        </w:rPr>
        <w:t>г. Курчатов</w:t>
      </w:r>
      <w:r w:rsidR="00497A81" w:rsidRPr="00D264ED">
        <w:rPr>
          <w:rFonts w:ascii="Arial" w:hAnsi="Arial" w:cs="Arial"/>
          <w:sz w:val="28"/>
          <w:szCs w:val="28"/>
        </w:rPr>
        <w:t>а Ку</w:t>
      </w:r>
      <w:r w:rsidR="001635B8" w:rsidRPr="00D264ED">
        <w:rPr>
          <w:rFonts w:ascii="Arial" w:hAnsi="Arial" w:cs="Arial"/>
          <w:sz w:val="28"/>
          <w:szCs w:val="28"/>
        </w:rPr>
        <w:t>рской области составила более 45</w:t>
      </w:r>
      <w:r w:rsidRPr="00D264ED">
        <w:rPr>
          <w:rFonts w:ascii="Arial" w:hAnsi="Arial" w:cs="Arial"/>
          <w:sz w:val="28"/>
          <w:szCs w:val="28"/>
        </w:rPr>
        <w:t>%;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го</w:t>
      </w:r>
      <w:r w:rsidR="001635B8" w:rsidRPr="00D264ED">
        <w:rPr>
          <w:rFonts w:ascii="Arial" w:hAnsi="Arial" w:cs="Arial"/>
          <w:sz w:val="28"/>
          <w:szCs w:val="28"/>
        </w:rPr>
        <w:t xml:space="preserve">рода Курчатова Курской области </w:t>
      </w:r>
      <w:r w:rsidRPr="00D264ED">
        <w:rPr>
          <w:rFonts w:ascii="Arial" w:hAnsi="Arial" w:cs="Arial"/>
          <w:sz w:val="28"/>
          <w:szCs w:val="28"/>
        </w:rPr>
        <w:t xml:space="preserve"> 16%.</w:t>
      </w:r>
    </w:p>
    <w:p w:rsidR="00D164A9" w:rsidRPr="00D264ED" w:rsidRDefault="00D164A9" w:rsidP="00D164A9">
      <w:pPr>
        <w:autoSpaceDE w:val="0"/>
        <w:autoSpaceDN w:val="0"/>
        <w:adjustRightInd w:val="0"/>
        <w:spacing w:after="0" w:line="240" w:lineRule="auto"/>
        <w:ind w:firstLine="720"/>
        <w:jc w:val="both"/>
        <w:rPr>
          <w:rFonts w:ascii="Arial" w:hAnsi="Arial" w:cs="Arial"/>
          <w:sz w:val="28"/>
          <w:szCs w:val="28"/>
        </w:rPr>
      </w:pPr>
      <w:r w:rsidRPr="00D264ED">
        <w:rPr>
          <w:rFonts w:ascii="Arial" w:hAnsi="Arial" w:cs="Arial"/>
          <w:sz w:val="28"/>
          <w:szCs w:val="28"/>
        </w:rPr>
        <w:t>Для сохранения положительной динамики и устойчивого развития физической культуры и спорта в период реализации программы необходимо:</w:t>
      </w:r>
    </w:p>
    <w:p w:rsidR="00D164A9" w:rsidRPr="00D264ED" w:rsidRDefault="00D164A9" w:rsidP="00D164A9">
      <w:pPr>
        <w:autoSpaceDE w:val="0"/>
        <w:autoSpaceDN w:val="0"/>
        <w:adjustRightInd w:val="0"/>
        <w:spacing w:after="0" w:line="240" w:lineRule="auto"/>
        <w:ind w:firstLine="720"/>
        <w:jc w:val="both"/>
        <w:rPr>
          <w:rFonts w:ascii="Arial" w:hAnsi="Arial" w:cs="Arial"/>
          <w:sz w:val="28"/>
          <w:szCs w:val="28"/>
        </w:rPr>
      </w:pPr>
      <w:r w:rsidRPr="00D264ED">
        <w:rPr>
          <w:rFonts w:ascii="Arial" w:hAnsi="Arial" w:cs="Arial"/>
          <w:sz w:val="28"/>
          <w:szCs w:val="28"/>
        </w:rPr>
        <w:t>- обеспечить строительство и реконструкцию объектов спорта с учетом потребностей лиц с ограниченными возможностями здоровья и инвалидов;</w:t>
      </w:r>
    </w:p>
    <w:p w:rsidR="00D164A9" w:rsidRPr="00D264ED" w:rsidRDefault="002A35FF" w:rsidP="00D164A9">
      <w:pPr>
        <w:autoSpaceDE w:val="0"/>
        <w:autoSpaceDN w:val="0"/>
        <w:adjustRightInd w:val="0"/>
        <w:spacing w:after="0" w:line="240" w:lineRule="auto"/>
        <w:ind w:firstLine="720"/>
        <w:jc w:val="both"/>
        <w:rPr>
          <w:rFonts w:ascii="Arial" w:hAnsi="Arial" w:cs="Arial"/>
          <w:sz w:val="28"/>
          <w:szCs w:val="28"/>
        </w:rPr>
      </w:pPr>
      <w:r w:rsidRPr="00D264ED">
        <w:rPr>
          <w:rFonts w:ascii="Arial" w:hAnsi="Arial" w:cs="Arial"/>
          <w:sz w:val="28"/>
          <w:szCs w:val="28"/>
        </w:rPr>
        <w:t>-</w:t>
      </w:r>
      <w:r w:rsidR="00D164A9" w:rsidRPr="00D264ED">
        <w:rPr>
          <w:rFonts w:ascii="Arial" w:hAnsi="Arial" w:cs="Arial"/>
          <w:sz w:val="28"/>
          <w:szCs w:val="28"/>
        </w:rPr>
        <w:t>обеспечить внедрение федеральных стандартов спортивной подготовки в учреждениях, осуществляющих спортивную подготовку;</w:t>
      </w:r>
    </w:p>
    <w:p w:rsidR="00D164A9" w:rsidRPr="00D264ED" w:rsidRDefault="00D164A9" w:rsidP="00D164A9">
      <w:pPr>
        <w:autoSpaceDE w:val="0"/>
        <w:autoSpaceDN w:val="0"/>
        <w:adjustRightInd w:val="0"/>
        <w:spacing w:after="0" w:line="240" w:lineRule="auto"/>
        <w:ind w:firstLine="720"/>
        <w:jc w:val="both"/>
        <w:rPr>
          <w:rFonts w:ascii="Arial" w:hAnsi="Arial" w:cs="Arial"/>
          <w:sz w:val="28"/>
          <w:szCs w:val="28"/>
        </w:rPr>
      </w:pPr>
      <w:r w:rsidRPr="00D264ED">
        <w:rPr>
          <w:rFonts w:ascii="Arial" w:hAnsi="Arial" w:cs="Arial"/>
          <w:sz w:val="28"/>
          <w:szCs w:val="28"/>
        </w:rPr>
        <w:t>- создать условия для развития детско-юношеского спорта;</w:t>
      </w:r>
    </w:p>
    <w:p w:rsidR="00D164A9" w:rsidRPr="00D264ED" w:rsidRDefault="00D164A9" w:rsidP="00D164A9">
      <w:pPr>
        <w:autoSpaceDE w:val="0"/>
        <w:autoSpaceDN w:val="0"/>
        <w:adjustRightInd w:val="0"/>
        <w:spacing w:after="0" w:line="240" w:lineRule="auto"/>
        <w:ind w:firstLine="720"/>
        <w:jc w:val="both"/>
        <w:rPr>
          <w:rFonts w:ascii="Arial" w:hAnsi="Arial" w:cs="Arial"/>
          <w:sz w:val="28"/>
          <w:szCs w:val="28"/>
        </w:rPr>
      </w:pPr>
      <w:r w:rsidRPr="00D264ED">
        <w:rPr>
          <w:rFonts w:ascii="Arial" w:hAnsi="Arial" w:cs="Arial"/>
          <w:sz w:val="28"/>
          <w:szCs w:val="28"/>
        </w:rPr>
        <w:lastRenderedPageBreak/>
        <w:t>- повысить привлекательность физической культуры и спорта как сферы профессиональной деятельности, принять дополнительные меры по совершенствованию системы оплаты труда и социальной защиты спортсменов, квалифицированных тренеров и тренеров-преподавателей;</w:t>
      </w:r>
    </w:p>
    <w:p w:rsidR="00D164A9" w:rsidRPr="00D264ED" w:rsidRDefault="00D164A9" w:rsidP="00D164A9">
      <w:pPr>
        <w:autoSpaceDE w:val="0"/>
        <w:autoSpaceDN w:val="0"/>
        <w:adjustRightInd w:val="0"/>
        <w:spacing w:after="0" w:line="240" w:lineRule="auto"/>
        <w:ind w:firstLine="720"/>
        <w:jc w:val="both"/>
        <w:rPr>
          <w:rFonts w:ascii="Arial" w:hAnsi="Arial" w:cs="Arial"/>
          <w:sz w:val="28"/>
          <w:szCs w:val="28"/>
        </w:rPr>
      </w:pPr>
      <w:r w:rsidRPr="00D264ED">
        <w:rPr>
          <w:rFonts w:ascii="Arial" w:hAnsi="Arial" w:cs="Arial"/>
          <w:sz w:val="28"/>
          <w:szCs w:val="28"/>
        </w:rPr>
        <w:t>- повысить эффективность пропаганды физической культуры и спорта, включая производство и распространение информационно-просветительских программ.</w:t>
      </w:r>
    </w:p>
    <w:p w:rsidR="00497A81" w:rsidRPr="00D264ED" w:rsidRDefault="00D164A9" w:rsidP="002A35FF">
      <w:pPr>
        <w:autoSpaceDE w:val="0"/>
        <w:autoSpaceDN w:val="0"/>
        <w:adjustRightInd w:val="0"/>
        <w:spacing w:after="0" w:line="240" w:lineRule="auto"/>
        <w:ind w:firstLine="720"/>
        <w:jc w:val="both"/>
        <w:rPr>
          <w:rFonts w:ascii="Arial" w:hAnsi="Arial" w:cs="Arial"/>
          <w:sz w:val="28"/>
          <w:szCs w:val="28"/>
        </w:rPr>
      </w:pPr>
      <w:r w:rsidRPr="00D264ED">
        <w:rPr>
          <w:rFonts w:ascii="Arial" w:hAnsi="Arial" w:cs="Arial"/>
          <w:sz w:val="28"/>
          <w:szCs w:val="28"/>
        </w:rPr>
        <w:t>-обеспечить принятия нормативов выполнения  Всероссийского физкультурно-спортивного комплекса «Готов к труду и обороне» (ГТО) в городе Курчатове  Курской области.</w:t>
      </w:r>
    </w:p>
    <w:p w:rsidR="00497A81" w:rsidRPr="00D264ED" w:rsidRDefault="00D164A9" w:rsidP="002A35FF">
      <w:pPr>
        <w:pStyle w:val="ConsPlusTitle"/>
        <w:widowControl/>
        <w:jc w:val="center"/>
        <w:rPr>
          <w:rFonts w:ascii="Arial" w:hAnsi="Arial" w:cs="Arial"/>
          <w:bCs w:val="0"/>
          <w:sz w:val="28"/>
          <w:szCs w:val="28"/>
        </w:rPr>
      </w:pPr>
      <w:r w:rsidRPr="00D264ED">
        <w:rPr>
          <w:rFonts w:ascii="Arial" w:hAnsi="Arial" w:cs="Arial"/>
          <w:bCs w:val="0"/>
          <w:sz w:val="28"/>
          <w:szCs w:val="28"/>
        </w:rPr>
        <w:t>2.</w:t>
      </w:r>
      <w:r w:rsidRPr="00D264ED">
        <w:rPr>
          <w:rFonts w:ascii="Arial" w:hAnsi="Arial" w:cs="Arial"/>
          <w:bCs w:val="0"/>
          <w:color w:val="FF0000"/>
          <w:sz w:val="28"/>
          <w:szCs w:val="28"/>
        </w:rPr>
        <w:t> </w:t>
      </w:r>
      <w:r w:rsidRPr="00D264ED">
        <w:rPr>
          <w:rFonts w:ascii="Arial" w:hAnsi="Arial" w:cs="Arial"/>
          <w:bCs w:val="0"/>
          <w:sz w:val="28"/>
          <w:szCs w:val="28"/>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D164A9" w:rsidRPr="00D264ED" w:rsidRDefault="00D164A9" w:rsidP="00497A81">
      <w:pPr>
        <w:tabs>
          <w:tab w:val="left" w:pos="567"/>
        </w:tabs>
        <w:autoSpaceDE w:val="0"/>
        <w:spacing w:after="0" w:line="240" w:lineRule="auto"/>
        <w:jc w:val="both"/>
        <w:rPr>
          <w:rFonts w:ascii="Arial" w:hAnsi="Arial" w:cs="Arial"/>
          <w:sz w:val="28"/>
          <w:szCs w:val="28"/>
        </w:rPr>
      </w:pPr>
      <w:r w:rsidRPr="00D264ED">
        <w:rPr>
          <w:rFonts w:ascii="Arial" w:hAnsi="Arial" w:cs="Arial"/>
          <w:sz w:val="28"/>
          <w:szCs w:val="28"/>
        </w:rPr>
        <w:tab/>
        <w:t>Приоритеты муниципальной политики в сфере реализации муниципальной программы  на период до 202</w:t>
      </w:r>
      <w:r w:rsidR="00DE461E" w:rsidRPr="00D264ED">
        <w:rPr>
          <w:rFonts w:ascii="Arial" w:hAnsi="Arial" w:cs="Arial"/>
          <w:sz w:val="28"/>
          <w:szCs w:val="28"/>
        </w:rPr>
        <w:t>4</w:t>
      </w:r>
      <w:r w:rsidRPr="00D264ED">
        <w:rPr>
          <w:rFonts w:ascii="Arial" w:hAnsi="Arial" w:cs="Arial"/>
          <w:sz w:val="28"/>
          <w:szCs w:val="28"/>
        </w:rPr>
        <w:t xml:space="preserve"> года сформированы с учетом целей и задач, представленных в следующих документах:</w:t>
      </w:r>
    </w:p>
    <w:p w:rsidR="00497A81" w:rsidRPr="00D264ED" w:rsidRDefault="00497A81" w:rsidP="002110EA">
      <w:pPr>
        <w:autoSpaceDE w:val="0"/>
        <w:autoSpaceDN w:val="0"/>
        <w:adjustRightInd w:val="0"/>
        <w:spacing w:after="0" w:line="240" w:lineRule="auto"/>
        <w:ind w:firstLine="708"/>
        <w:jc w:val="both"/>
        <w:rPr>
          <w:rFonts w:ascii="Arial" w:hAnsi="Arial" w:cs="Arial"/>
          <w:bCs/>
          <w:sz w:val="28"/>
          <w:szCs w:val="28"/>
        </w:rPr>
      </w:pPr>
      <w:proofErr w:type="gramStart"/>
      <w:r w:rsidRPr="00D264ED">
        <w:rPr>
          <w:rFonts w:ascii="Arial" w:hAnsi="Arial" w:cs="Arial"/>
          <w:bCs/>
          <w:sz w:val="28"/>
          <w:szCs w:val="28"/>
        </w:rPr>
        <w:t>Указе</w:t>
      </w:r>
      <w:proofErr w:type="gramEnd"/>
      <w:r w:rsidRPr="00D264ED">
        <w:rPr>
          <w:rFonts w:ascii="Arial" w:hAnsi="Arial" w:cs="Arial"/>
          <w:bCs/>
          <w:sz w:val="28"/>
          <w:szCs w:val="28"/>
        </w:rPr>
        <w:t xml:space="preserve"> Президента Российской Федерации от 07.05.2018 № 204    «</w:t>
      </w:r>
      <w:r w:rsidRPr="00D264ED">
        <w:rPr>
          <w:rFonts w:ascii="Arial" w:hAnsi="Arial" w:cs="Arial"/>
          <w:sz w:val="28"/>
          <w:szCs w:val="28"/>
        </w:rPr>
        <w:t>О национальных целях и стратегических задачах развития Российской Фе</w:t>
      </w:r>
      <w:r w:rsidR="002110EA" w:rsidRPr="00D264ED">
        <w:rPr>
          <w:rFonts w:ascii="Arial" w:hAnsi="Arial" w:cs="Arial"/>
          <w:sz w:val="28"/>
          <w:szCs w:val="28"/>
        </w:rPr>
        <w:t>дерации на период до 2024 года»;</w:t>
      </w:r>
    </w:p>
    <w:p w:rsidR="00D164A9" w:rsidRPr="00D264ED" w:rsidRDefault="00D164A9" w:rsidP="00497A81">
      <w:pPr>
        <w:tabs>
          <w:tab w:val="left" w:pos="567"/>
        </w:tabs>
        <w:autoSpaceDE w:val="0"/>
        <w:spacing w:after="0" w:line="240" w:lineRule="auto"/>
        <w:ind w:firstLine="567"/>
        <w:jc w:val="both"/>
        <w:rPr>
          <w:rFonts w:ascii="Arial" w:hAnsi="Arial" w:cs="Arial"/>
          <w:b/>
          <w:color w:val="000000" w:themeColor="text1"/>
          <w:sz w:val="28"/>
          <w:szCs w:val="28"/>
        </w:rPr>
      </w:pPr>
      <w:r w:rsidRPr="00D264ED">
        <w:rPr>
          <w:rFonts w:ascii="Arial" w:hAnsi="Arial" w:cs="Arial"/>
          <w:color w:val="000000" w:themeColor="text1"/>
          <w:sz w:val="28"/>
          <w:szCs w:val="28"/>
        </w:rPr>
        <w:t xml:space="preserve">Федеральном </w:t>
      </w:r>
      <w:proofErr w:type="gramStart"/>
      <w:r w:rsidRPr="00D264ED">
        <w:rPr>
          <w:rFonts w:ascii="Arial" w:hAnsi="Arial" w:cs="Arial"/>
          <w:color w:val="000000" w:themeColor="text1"/>
          <w:sz w:val="28"/>
          <w:szCs w:val="28"/>
        </w:rPr>
        <w:t>законе</w:t>
      </w:r>
      <w:proofErr w:type="gramEnd"/>
      <w:r w:rsidRPr="00D264ED">
        <w:rPr>
          <w:rFonts w:ascii="Arial" w:hAnsi="Arial" w:cs="Arial"/>
          <w:color w:val="000000" w:themeColor="text1"/>
          <w:sz w:val="28"/>
          <w:szCs w:val="28"/>
        </w:rPr>
        <w:t xml:space="preserve"> от 24.07.1998  № 124-ФЗ «Об основных гарантиях прав ребенка в Российской Федерации»;</w:t>
      </w:r>
    </w:p>
    <w:p w:rsidR="00D164A9" w:rsidRPr="00D264ED" w:rsidRDefault="00D164A9" w:rsidP="00497A81">
      <w:pPr>
        <w:pStyle w:val="ac"/>
        <w:tabs>
          <w:tab w:val="left" w:pos="567"/>
        </w:tabs>
        <w:spacing w:after="0"/>
        <w:ind w:firstLine="567"/>
        <w:rPr>
          <w:rFonts w:ascii="Arial" w:hAnsi="Arial" w:cs="Arial"/>
          <w:b/>
          <w:color w:val="000000" w:themeColor="text1"/>
          <w:szCs w:val="28"/>
        </w:rPr>
      </w:pPr>
      <w:r w:rsidRPr="00D264ED">
        <w:rPr>
          <w:rFonts w:ascii="Arial" w:hAnsi="Arial" w:cs="Arial"/>
          <w:color w:val="000000" w:themeColor="text1"/>
          <w:szCs w:val="28"/>
        </w:rPr>
        <w:t xml:space="preserve">Федеральном </w:t>
      </w:r>
      <w:proofErr w:type="gramStart"/>
      <w:r w:rsidRPr="00D264ED">
        <w:rPr>
          <w:rFonts w:ascii="Arial" w:hAnsi="Arial" w:cs="Arial"/>
          <w:color w:val="000000" w:themeColor="text1"/>
          <w:szCs w:val="28"/>
        </w:rPr>
        <w:t>законе</w:t>
      </w:r>
      <w:proofErr w:type="gramEnd"/>
      <w:r w:rsidRPr="00D264ED">
        <w:rPr>
          <w:rFonts w:ascii="Arial" w:hAnsi="Arial" w:cs="Arial"/>
          <w:color w:val="000000" w:themeColor="text1"/>
          <w:szCs w:val="28"/>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D164A9" w:rsidRPr="00D264ED" w:rsidRDefault="00D164A9" w:rsidP="00497A81">
      <w:pPr>
        <w:tabs>
          <w:tab w:val="left" w:pos="567"/>
        </w:tabs>
        <w:spacing w:after="0" w:line="240" w:lineRule="auto"/>
        <w:ind w:firstLine="567"/>
        <w:jc w:val="both"/>
        <w:rPr>
          <w:rFonts w:ascii="Arial" w:hAnsi="Arial" w:cs="Arial"/>
          <w:b/>
          <w:color w:val="000000" w:themeColor="text1"/>
          <w:sz w:val="28"/>
          <w:szCs w:val="28"/>
        </w:rPr>
      </w:pPr>
      <w:r w:rsidRPr="00D264ED">
        <w:rPr>
          <w:rFonts w:ascii="Arial" w:hAnsi="Arial" w:cs="Arial"/>
          <w:color w:val="000000" w:themeColor="text1"/>
          <w:sz w:val="28"/>
          <w:szCs w:val="28"/>
        </w:rPr>
        <w:t xml:space="preserve">Федеральном </w:t>
      </w:r>
      <w:proofErr w:type="gramStart"/>
      <w:r w:rsidRPr="00D264ED">
        <w:rPr>
          <w:rFonts w:ascii="Arial" w:hAnsi="Arial" w:cs="Arial"/>
          <w:color w:val="000000" w:themeColor="text1"/>
          <w:sz w:val="28"/>
          <w:szCs w:val="28"/>
        </w:rPr>
        <w:t>законе</w:t>
      </w:r>
      <w:proofErr w:type="gramEnd"/>
      <w:r w:rsidRPr="00D264ED">
        <w:rPr>
          <w:rFonts w:ascii="Arial" w:hAnsi="Arial" w:cs="Arial"/>
          <w:color w:val="000000" w:themeColor="text1"/>
          <w:sz w:val="28"/>
          <w:szCs w:val="28"/>
        </w:rPr>
        <w:t xml:space="preserve"> от 06.10.2003 № 131-ФЗ  «Об общих принципах организации местного самоуправления в Российской Федерации»;</w:t>
      </w:r>
    </w:p>
    <w:p w:rsidR="00D164A9" w:rsidRPr="00D264ED" w:rsidRDefault="00D164A9" w:rsidP="00497A81">
      <w:pPr>
        <w:pStyle w:val="1"/>
        <w:spacing w:before="0" w:after="0"/>
        <w:ind w:firstLine="567"/>
        <w:jc w:val="both"/>
        <w:textAlignment w:val="baseline"/>
        <w:rPr>
          <w:rFonts w:cs="Arial"/>
          <w:b w:val="0"/>
          <w:color w:val="000000" w:themeColor="text1"/>
          <w:sz w:val="28"/>
          <w:szCs w:val="28"/>
        </w:rPr>
      </w:pPr>
      <w:r w:rsidRPr="00D264ED">
        <w:rPr>
          <w:rFonts w:cs="Arial"/>
          <w:b w:val="0"/>
          <w:color w:val="000000" w:themeColor="text1"/>
          <w:sz w:val="28"/>
          <w:szCs w:val="28"/>
        </w:rPr>
        <w:t>Федеральный закон от 04.12.2007 N 329-ФЗ (ред. от 26.07.2017) "О физической культуре и спорте в Российской Федерации";</w:t>
      </w:r>
    </w:p>
    <w:p w:rsidR="00D164A9" w:rsidRPr="00D264ED" w:rsidRDefault="00D164A9" w:rsidP="00D164A9">
      <w:pPr>
        <w:pStyle w:val="1"/>
        <w:spacing w:before="0" w:after="0" w:line="390" w:lineRule="atLeast"/>
        <w:ind w:firstLine="567"/>
        <w:jc w:val="both"/>
        <w:textAlignment w:val="baseline"/>
        <w:rPr>
          <w:rFonts w:cs="Arial"/>
          <w:b w:val="0"/>
          <w:color w:val="000000" w:themeColor="text1"/>
          <w:sz w:val="28"/>
          <w:szCs w:val="28"/>
        </w:rPr>
      </w:pPr>
      <w:proofErr w:type="gramStart"/>
      <w:r w:rsidRPr="00D264ED">
        <w:rPr>
          <w:rStyle w:val="af5"/>
          <w:rFonts w:cs="Arial"/>
          <w:b w:val="0"/>
          <w:color w:val="000000" w:themeColor="text1"/>
          <w:sz w:val="28"/>
          <w:szCs w:val="28"/>
        </w:rPr>
        <w:t>Законе</w:t>
      </w:r>
      <w:proofErr w:type="gramEnd"/>
      <w:r w:rsidRPr="00D264ED">
        <w:rPr>
          <w:rStyle w:val="af5"/>
          <w:rFonts w:cs="Arial"/>
          <w:b w:val="0"/>
          <w:color w:val="000000" w:themeColor="text1"/>
          <w:sz w:val="28"/>
          <w:szCs w:val="28"/>
        </w:rPr>
        <w:t xml:space="preserve"> Курской области от 04.01.2003 № 2-ЗКО «О государственной молодежной политике в Курской области»</w:t>
      </w:r>
      <w:r w:rsidRPr="00D264ED">
        <w:rPr>
          <w:rFonts w:cs="Arial"/>
          <w:b w:val="0"/>
          <w:i/>
          <w:color w:val="000000" w:themeColor="text1"/>
          <w:sz w:val="28"/>
          <w:szCs w:val="28"/>
        </w:rPr>
        <w:t>;</w:t>
      </w:r>
    </w:p>
    <w:p w:rsidR="00D164A9" w:rsidRPr="00D264ED" w:rsidRDefault="00D164A9" w:rsidP="00D164A9">
      <w:pPr>
        <w:pStyle w:val="ac"/>
        <w:tabs>
          <w:tab w:val="left" w:pos="567"/>
          <w:tab w:val="left" w:pos="709"/>
          <w:tab w:val="left" w:pos="9354"/>
        </w:tabs>
        <w:spacing w:after="0"/>
        <w:ind w:right="-1" w:firstLine="567"/>
        <w:rPr>
          <w:rStyle w:val="af5"/>
          <w:rFonts w:ascii="Arial" w:hAnsi="Arial" w:cs="Arial"/>
          <w:i w:val="0"/>
          <w:color w:val="000000" w:themeColor="text1"/>
          <w:szCs w:val="28"/>
        </w:rPr>
      </w:pPr>
      <w:proofErr w:type="gramStart"/>
      <w:r w:rsidRPr="00D264ED">
        <w:rPr>
          <w:rFonts w:ascii="Arial" w:hAnsi="Arial" w:cs="Arial"/>
          <w:color w:val="000000" w:themeColor="text1"/>
          <w:szCs w:val="28"/>
        </w:rPr>
        <w:t>Законе</w:t>
      </w:r>
      <w:proofErr w:type="gramEnd"/>
      <w:r w:rsidRPr="00D264ED">
        <w:rPr>
          <w:rFonts w:ascii="Arial" w:hAnsi="Arial" w:cs="Arial"/>
          <w:color w:val="000000" w:themeColor="text1"/>
          <w:szCs w:val="28"/>
        </w:rPr>
        <w:t xml:space="preserve"> Курской области </w:t>
      </w:r>
      <w:r w:rsidRPr="00D264ED">
        <w:rPr>
          <w:rStyle w:val="af5"/>
          <w:rFonts w:ascii="Arial" w:hAnsi="Arial" w:cs="Arial"/>
          <w:color w:val="000000" w:themeColor="text1"/>
          <w:szCs w:val="28"/>
        </w:rPr>
        <w:t>от 18.03.2002 № 17-ЗКО</w:t>
      </w:r>
      <w:r w:rsidRPr="00D264ED">
        <w:rPr>
          <w:rFonts w:ascii="Arial" w:hAnsi="Arial" w:cs="Arial"/>
          <w:color w:val="000000" w:themeColor="text1"/>
          <w:szCs w:val="28"/>
        </w:rPr>
        <w:t xml:space="preserve"> «О государственной поддержке талантливой молодежи; </w:t>
      </w:r>
    </w:p>
    <w:p w:rsidR="00D164A9" w:rsidRPr="00D264ED" w:rsidRDefault="00D164A9" w:rsidP="00D164A9">
      <w:pPr>
        <w:pStyle w:val="ac"/>
        <w:tabs>
          <w:tab w:val="left" w:pos="567"/>
          <w:tab w:val="left" w:pos="709"/>
          <w:tab w:val="left" w:pos="9354"/>
        </w:tabs>
        <w:spacing w:after="0"/>
        <w:ind w:right="-1" w:firstLine="567"/>
        <w:rPr>
          <w:rStyle w:val="af5"/>
          <w:rFonts w:ascii="Arial" w:hAnsi="Arial" w:cs="Arial"/>
          <w:i w:val="0"/>
          <w:color w:val="000000" w:themeColor="text1"/>
          <w:szCs w:val="28"/>
        </w:rPr>
      </w:pPr>
      <w:proofErr w:type="gramStart"/>
      <w:r w:rsidRPr="00D264ED">
        <w:rPr>
          <w:rStyle w:val="af5"/>
          <w:rFonts w:ascii="Arial" w:hAnsi="Arial" w:cs="Arial"/>
          <w:color w:val="000000" w:themeColor="text1"/>
          <w:szCs w:val="28"/>
        </w:rPr>
        <w:t>Законе</w:t>
      </w:r>
      <w:proofErr w:type="gramEnd"/>
      <w:r w:rsidRPr="00D264ED">
        <w:rPr>
          <w:rStyle w:val="af5"/>
          <w:rFonts w:ascii="Arial" w:hAnsi="Arial" w:cs="Arial"/>
          <w:color w:val="000000" w:themeColor="text1"/>
          <w:szCs w:val="28"/>
        </w:rPr>
        <w:t xml:space="preserve"> Курской области от 17.06.2002 № 28-ЗКО «О государственной поддержке межрегиональных, региональных и местных молодежных детских общественных объединений в Курской области;  </w:t>
      </w:r>
    </w:p>
    <w:p w:rsidR="00D164A9" w:rsidRPr="00D264ED" w:rsidRDefault="00D164A9" w:rsidP="00D164A9">
      <w:pPr>
        <w:pStyle w:val="ac"/>
        <w:tabs>
          <w:tab w:val="left" w:pos="567"/>
          <w:tab w:val="left" w:pos="709"/>
          <w:tab w:val="left" w:pos="9354"/>
        </w:tabs>
        <w:spacing w:after="0"/>
        <w:ind w:right="-1" w:firstLine="567"/>
        <w:rPr>
          <w:rStyle w:val="af5"/>
          <w:rFonts w:ascii="Arial" w:hAnsi="Arial" w:cs="Arial"/>
          <w:i w:val="0"/>
          <w:color w:val="000000" w:themeColor="text1"/>
          <w:szCs w:val="28"/>
        </w:rPr>
      </w:pPr>
      <w:proofErr w:type="gramStart"/>
      <w:r w:rsidRPr="00D264ED">
        <w:rPr>
          <w:rStyle w:val="af5"/>
          <w:rFonts w:ascii="Arial" w:hAnsi="Arial" w:cs="Arial"/>
          <w:color w:val="000000" w:themeColor="text1"/>
          <w:szCs w:val="28"/>
        </w:rPr>
        <w:t>Постановлении</w:t>
      </w:r>
      <w:proofErr w:type="gramEnd"/>
      <w:r w:rsidRPr="00D264ED">
        <w:rPr>
          <w:rStyle w:val="af5"/>
          <w:rFonts w:ascii="Arial" w:hAnsi="Arial" w:cs="Arial"/>
          <w:color w:val="000000" w:themeColor="text1"/>
          <w:szCs w:val="28"/>
        </w:rPr>
        <w:t xml:space="preserve"> Губернатора Курской области от 29.09.2006 № 434 «О мерах государственной поддержки талантливой молодежи»;</w:t>
      </w:r>
    </w:p>
    <w:p w:rsidR="00D164A9" w:rsidRPr="00D264ED" w:rsidRDefault="00D164A9" w:rsidP="00D164A9">
      <w:pPr>
        <w:pStyle w:val="ac"/>
        <w:tabs>
          <w:tab w:val="left" w:pos="567"/>
          <w:tab w:val="left" w:pos="709"/>
          <w:tab w:val="left" w:pos="9354"/>
        </w:tabs>
        <w:spacing w:after="0"/>
        <w:ind w:right="-1" w:firstLine="567"/>
        <w:rPr>
          <w:rStyle w:val="af5"/>
          <w:rFonts w:ascii="Arial" w:hAnsi="Arial" w:cs="Arial"/>
          <w:i w:val="0"/>
          <w:color w:val="000000" w:themeColor="text1"/>
          <w:szCs w:val="28"/>
        </w:rPr>
      </w:pPr>
      <w:proofErr w:type="gramStart"/>
      <w:r w:rsidRPr="00D264ED">
        <w:rPr>
          <w:rStyle w:val="af5"/>
          <w:rFonts w:ascii="Arial" w:hAnsi="Arial" w:cs="Arial"/>
          <w:color w:val="000000" w:themeColor="text1"/>
          <w:szCs w:val="28"/>
        </w:rPr>
        <w:t>Постановлении</w:t>
      </w:r>
      <w:proofErr w:type="gramEnd"/>
      <w:r w:rsidRPr="00D264ED">
        <w:rPr>
          <w:rStyle w:val="af5"/>
          <w:rFonts w:ascii="Arial" w:hAnsi="Arial" w:cs="Arial"/>
          <w:color w:val="000000" w:themeColor="text1"/>
          <w:szCs w:val="28"/>
        </w:rPr>
        <w:t xml:space="preserve">  Губернатора Курской области от 27.11.2009 № 383 «О создании Совета молодых ученых и специалистов Курской области»;</w:t>
      </w:r>
    </w:p>
    <w:p w:rsidR="00D164A9" w:rsidRPr="00D264ED" w:rsidRDefault="00D164A9" w:rsidP="00D164A9">
      <w:pPr>
        <w:pStyle w:val="ac"/>
        <w:tabs>
          <w:tab w:val="left" w:pos="567"/>
          <w:tab w:val="left" w:pos="9354"/>
        </w:tabs>
        <w:spacing w:after="0"/>
        <w:ind w:right="-1" w:firstLine="567"/>
        <w:rPr>
          <w:rStyle w:val="af5"/>
          <w:rFonts w:ascii="Arial" w:hAnsi="Arial" w:cs="Arial"/>
          <w:i w:val="0"/>
          <w:color w:val="000000" w:themeColor="text1"/>
          <w:szCs w:val="28"/>
        </w:rPr>
      </w:pPr>
      <w:proofErr w:type="gramStart"/>
      <w:r w:rsidRPr="00D264ED">
        <w:rPr>
          <w:rStyle w:val="af5"/>
          <w:rFonts w:ascii="Arial" w:hAnsi="Arial" w:cs="Arial"/>
          <w:color w:val="000000" w:themeColor="text1"/>
          <w:szCs w:val="28"/>
        </w:rPr>
        <w:lastRenderedPageBreak/>
        <w:t>Постановлении</w:t>
      </w:r>
      <w:proofErr w:type="gramEnd"/>
      <w:r w:rsidRPr="00D264ED">
        <w:rPr>
          <w:rStyle w:val="af5"/>
          <w:rFonts w:ascii="Arial" w:hAnsi="Arial" w:cs="Arial"/>
          <w:color w:val="000000" w:themeColor="text1"/>
          <w:szCs w:val="28"/>
        </w:rPr>
        <w:t xml:space="preserve"> Губернатора Курской области от 18.11.2010 № 432-пг </w:t>
      </w:r>
      <w:r w:rsidRPr="00D264ED">
        <w:rPr>
          <w:rFonts w:ascii="Arial" w:hAnsi="Arial" w:cs="Arial"/>
          <w:color w:val="000000" w:themeColor="text1"/>
          <w:szCs w:val="28"/>
          <w:shd w:val="clear" w:color="auto" w:fill="FFFFFF"/>
        </w:rPr>
        <w:t>«Об учреждении премии Губернатора Курской области в области науки и инноваций для молодых ученых и специалистов»;</w:t>
      </w:r>
    </w:p>
    <w:p w:rsidR="00D164A9" w:rsidRPr="00D264ED" w:rsidRDefault="00D164A9" w:rsidP="00D164A9">
      <w:pPr>
        <w:shd w:val="clear" w:color="auto" w:fill="FFFFFF"/>
        <w:tabs>
          <w:tab w:val="left" w:pos="567"/>
        </w:tabs>
        <w:autoSpaceDE w:val="0"/>
        <w:spacing w:after="0" w:line="240" w:lineRule="auto"/>
        <w:ind w:firstLine="567"/>
        <w:jc w:val="both"/>
        <w:rPr>
          <w:rFonts w:ascii="Arial" w:hAnsi="Arial" w:cs="Arial"/>
          <w:sz w:val="28"/>
          <w:szCs w:val="28"/>
        </w:rPr>
      </w:pPr>
      <w:r w:rsidRPr="00D264ED">
        <w:rPr>
          <w:rFonts w:ascii="Arial" w:hAnsi="Arial" w:cs="Arial"/>
          <w:sz w:val="28"/>
          <w:szCs w:val="28"/>
        </w:rPr>
        <w:t>Сроки реализаци</w:t>
      </w:r>
      <w:r w:rsidR="00DB38AF" w:rsidRPr="00D264ED">
        <w:rPr>
          <w:rFonts w:ascii="Arial" w:hAnsi="Arial" w:cs="Arial"/>
          <w:sz w:val="28"/>
          <w:szCs w:val="28"/>
        </w:rPr>
        <w:t>и муниципальной программы  до 202</w:t>
      </w:r>
      <w:r w:rsidR="00FB45C8" w:rsidRPr="00D264ED">
        <w:rPr>
          <w:rFonts w:ascii="Arial" w:hAnsi="Arial" w:cs="Arial"/>
          <w:sz w:val="28"/>
          <w:szCs w:val="28"/>
        </w:rPr>
        <w:t>4</w:t>
      </w:r>
      <w:r w:rsidRPr="00D264ED">
        <w:rPr>
          <w:rFonts w:ascii="Arial" w:hAnsi="Arial" w:cs="Arial"/>
          <w:sz w:val="28"/>
          <w:szCs w:val="28"/>
        </w:rPr>
        <w:t xml:space="preserve"> </w:t>
      </w:r>
      <w:r w:rsidR="00DB38AF" w:rsidRPr="00D264ED">
        <w:rPr>
          <w:rFonts w:ascii="Arial" w:hAnsi="Arial" w:cs="Arial"/>
          <w:sz w:val="28"/>
          <w:szCs w:val="28"/>
        </w:rPr>
        <w:t>года</w:t>
      </w:r>
      <w:r w:rsidRPr="00D264ED">
        <w:rPr>
          <w:rFonts w:ascii="Arial" w:hAnsi="Arial" w:cs="Arial"/>
          <w:sz w:val="28"/>
          <w:szCs w:val="28"/>
        </w:rPr>
        <w:t>.</w:t>
      </w:r>
    </w:p>
    <w:p w:rsidR="00D164A9" w:rsidRPr="00D264ED" w:rsidRDefault="00D164A9" w:rsidP="00D164A9">
      <w:pPr>
        <w:tabs>
          <w:tab w:val="left" w:pos="567"/>
        </w:tabs>
        <w:autoSpaceDE w:val="0"/>
        <w:spacing w:after="0" w:line="240" w:lineRule="auto"/>
        <w:ind w:firstLine="567"/>
        <w:jc w:val="both"/>
        <w:rPr>
          <w:rFonts w:ascii="Arial" w:hAnsi="Arial" w:cs="Arial"/>
          <w:sz w:val="28"/>
          <w:szCs w:val="28"/>
        </w:rPr>
      </w:pPr>
      <w:r w:rsidRPr="00D264ED">
        <w:rPr>
          <w:rFonts w:ascii="Arial" w:hAnsi="Arial" w:cs="Arial"/>
          <w:sz w:val="28"/>
          <w:szCs w:val="28"/>
        </w:rPr>
        <w:t>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города.</w:t>
      </w:r>
    </w:p>
    <w:p w:rsidR="00D164A9" w:rsidRPr="00D264ED" w:rsidRDefault="00D164A9" w:rsidP="00D164A9">
      <w:pPr>
        <w:tabs>
          <w:tab w:val="left" w:pos="0"/>
        </w:tabs>
        <w:spacing w:after="0" w:line="240" w:lineRule="auto"/>
        <w:ind w:firstLine="567"/>
        <w:jc w:val="both"/>
        <w:rPr>
          <w:rFonts w:ascii="Arial" w:hAnsi="Arial" w:cs="Arial"/>
          <w:sz w:val="28"/>
          <w:szCs w:val="28"/>
        </w:rPr>
      </w:pPr>
      <w:r w:rsidRPr="00D264ED">
        <w:rPr>
          <w:rFonts w:ascii="Arial" w:hAnsi="Arial" w:cs="Arial"/>
          <w:sz w:val="28"/>
          <w:szCs w:val="28"/>
        </w:rPr>
        <w:t>Приоритетами программы являются:</w:t>
      </w:r>
    </w:p>
    <w:p w:rsidR="00D164A9" w:rsidRPr="00D264ED" w:rsidRDefault="00D164A9" w:rsidP="00D164A9">
      <w:pPr>
        <w:tabs>
          <w:tab w:val="left" w:pos="426"/>
        </w:tabs>
        <w:suppressAutoHyphens/>
        <w:spacing w:after="0" w:line="240" w:lineRule="auto"/>
        <w:ind w:left="567"/>
        <w:jc w:val="both"/>
        <w:rPr>
          <w:rFonts w:ascii="Arial" w:hAnsi="Arial" w:cs="Arial"/>
          <w:sz w:val="28"/>
          <w:szCs w:val="28"/>
        </w:rPr>
      </w:pPr>
      <w:r w:rsidRPr="00D264ED">
        <w:rPr>
          <w:rFonts w:ascii="Arial" w:hAnsi="Arial" w:cs="Arial"/>
          <w:sz w:val="28"/>
          <w:szCs w:val="28"/>
        </w:rPr>
        <w:t>- вовлечение молодежи в социальную практику;</w:t>
      </w:r>
    </w:p>
    <w:p w:rsidR="00D164A9" w:rsidRPr="00D264ED" w:rsidRDefault="00D164A9" w:rsidP="00D164A9">
      <w:pPr>
        <w:tabs>
          <w:tab w:val="left" w:pos="426"/>
        </w:tabs>
        <w:suppressAutoHyphens/>
        <w:spacing w:after="0" w:line="240" w:lineRule="auto"/>
        <w:ind w:left="567"/>
        <w:jc w:val="both"/>
        <w:rPr>
          <w:rFonts w:ascii="Arial" w:hAnsi="Arial" w:cs="Arial"/>
          <w:sz w:val="28"/>
          <w:szCs w:val="28"/>
        </w:rPr>
      </w:pPr>
      <w:r w:rsidRPr="00D264ED">
        <w:rPr>
          <w:rFonts w:ascii="Arial" w:hAnsi="Arial" w:cs="Arial"/>
          <w:sz w:val="28"/>
          <w:szCs w:val="28"/>
        </w:rPr>
        <w:t>- поддержка общественно значимых инициатив, общественно полезной деятельности молодежи, молодежных, детских общественных объединений;</w:t>
      </w:r>
    </w:p>
    <w:p w:rsidR="00D164A9" w:rsidRPr="00D264ED" w:rsidRDefault="00D164A9" w:rsidP="00D164A9">
      <w:pPr>
        <w:tabs>
          <w:tab w:val="left" w:pos="426"/>
        </w:tabs>
        <w:suppressAutoHyphens/>
        <w:spacing w:after="0" w:line="240" w:lineRule="auto"/>
        <w:ind w:left="567"/>
        <w:jc w:val="both"/>
        <w:rPr>
          <w:rFonts w:ascii="Arial" w:hAnsi="Arial" w:cs="Arial"/>
          <w:sz w:val="28"/>
          <w:szCs w:val="28"/>
        </w:rPr>
      </w:pPr>
      <w:r w:rsidRPr="00D264ED">
        <w:rPr>
          <w:rFonts w:ascii="Arial" w:hAnsi="Arial" w:cs="Arial"/>
          <w:sz w:val="28"/>
          <w:szCs w:val="28"/>
        </w:rPr>
        <w:t>- обеспечение эффективной социализации молодежи, находящейся в трудной жизненной ситуации;</w:t>
      </w:r>
    </w:p>
    <w:p w:rsidR="00D164A9" w:rsidRPr="00D264ED" w:rsidRDefault="00D164A9" w:rsidP="00D164A9">
      <w:pPr>
        <w:tabs>
          <w:tab w:val="left" w:pos="426"/>
        </w:tabs>
        <w:suppressAutoHyphens/>
        <w:spacing w:after="0" w:line="240" w:lineRule="auto"/>
        <w:ind w:left="567"/>
        <w:jc w:val="both"/>
        <w:rPr>
          <w:rFonts w:ascii="Arial" w:hAnsi="Arial" w:cs="Arial"/>
          <w:sz w:val="28"/>
          <w:szCs w:val="28"/>
        </w:rPr>
      </w:pPr>
      <w:r w:rsidRPr="00D264ED">
        <w:rPr>
          <w:rFonts w:ascii="Arial" w:hAnsi="Arial" w:cs="Arial"/>
          <w:sz w:val="28"/>
          <w:szCs w:val="28"/>
        </w:rPr>
        <w:t>- гражданское и патриотическое воспитание молодежи;</w:t>
      </w:r>
    </w:p>
    <w:p w:rsidR="00D164A9" w:rsidRPr="00D264ED" w:rsidRDefault="00D164A9" w:rsidP="00D164A9">
      <w:pPr>
        <w:pStyle w:val="21"/>
        <w:tabs>
          <w:tab w:val="left" w:pos="426"/>
          <w:tab w:val="left" w:pos="567"/>
        </w:tabs>
        <w:spacing w:after="0" w:line="240" w:lineRule="auto"/>
        <w:ind w:left="567"/>
        <w:jc w:val="both"/>
        <w:rPr>
          <w:rFonts w:ascii="Arial" w:hAnsi="Arial" w:cs="Arial"/>
          <w:sz w:val="28"/>
          <w:szCs w:val="28"/>
        </w:rPr>
      </w:pPr>
      <w:r w:rsidRPr="00D264ED">
        <w:rPr>
          <w:rFonts w:ascii="Arial" w:hAnsi="Arial" w:cs="Arial"/>
          <w:sz w:val="28"/>
          <w:szCs w:val="28"/>
        </w:rPr>
        <w:t>- выявление и поддержка талантливой молодежи;</w:t>
      </w:r>
    </w:p>
    <w:p w:rsidR="00D164A9" w:rsidRPr="00D264ED" w:rsidRDefault="00D164A9" w:rsidP="00D164A9">
      <w:pPr>
        <w:spacing w:after="0" w:line="240" w:lineRule="auto"/>
        <w:rPr>
          <w:rFonts w:ascii="Arial" w:hAnsi="Arial" w:cs="Arial"/>
          <w:sz w:val="28"/>
          <w:szCs w:val="28"/>
        </w:rPr>
      </w:pPr>
      <w:r w:rsidRPr="00D264ED">
        <w:rPr>
          <w:rFonts w:ascii="Arial" w:hAnsi="Arial" w:cs="Arial"/>
          <w:b/>
          <w:bCs/>
          <w:sz w:val="28"/>
          <w:szCs w:val="28"/>
        </w:rPr>
        <w:t xml:space="preserve">         -</w:t>
      </w:r>
      <w:r w:rsidRPr="00D264ED">
        <w:rPr>
          <w:rFonts w:ascii="Arial" w:hAnsi="Arial" w:cs="Arial"/>
          <w:bCs/>
          <w:sz w:val="28"/>
          <w:szCs w:val="28"/>
        </w:rPr>
        <w:t xml:space="preserve"> о</w:t>
      </w:r>
      <w:r w:rsidRPr="00D264ED">
        <w:rPr>
          <w:rFonts w:ascii="Arial" w:hAnsi="Arial" w:cs="Arial"/>
          <w:sz w:val="28"/>
          <w:szCs w:val="28"/>
        </w:rPr>
        <w:t>рганизация отдыха и оздоровления детей и молодежи.</w:t>
      </w:r>
    </w:p>
    <w:p w:rsidR="00D164A9" w:rsidRPr="00D264ED" w:rsidRDefault="00D164A9" w:rsidP="00D164A9">
      <w:pPr>
        <w:spacing w:after="0" w:line="240" w:lineRule="auto"/>
        <w:rPr>
          <w:rFonts w:ascii="Arial" w:hAnsi="Arial" w:cs="Arial"/>
          <w:sz w:val="28"/>
          <w:szCs w:val="28"/>
        </w:rPr>
      </w:pPr>
      <w:bookmarkStart w:id="1" w:name="sub_2101"/>
      <w:r w:rsidRPr="00D264ED">
        <w:rPr>
          <w:rFonts w:ascii="Arial" w:hAnsi="Arial" w:cs="Arial"/>
          <w:sz w:val="28"/>
          <w:szCs w:val="28"/>
        </w:rPr>
        <w:t xml:space="preserve">         - развитие физической культуры и массового спорта;</w:t>
      </w:r>
    </w:p>
    <w:bookmarkEnd w:id="1"/>
    <w:p w:rsidR="00D164A9" w:rsidRPr="00D264ED" w:rsidRDefault="00D164A9" w:rsidP="002A35FF">
      <w:pPr>
        <w:spacing w:after="0" w:line="240" w:lineRule="auto"/>
        <w:jc w:val="both"/>
        <w:rPr>
          <w:rFonts w:ascii="Arial" w:hAnsi="Arial" w:cs="Arial"/>
          <w:sz w:val="28"/>
          <w:szCs w:val="28"/>
        </w:rPr>
      </w:pPr>
      <w:r w:rsidRPr="00D264ED">
        <w:rPr>
          <w:rFonts w:ascii="Arial" w:hAnsi="Arial" w:cs="Arial"/>
          <w:sz w:val="28"/>
          <w:szCs w:val="28"/>
        </w:rPr>
        <w:t xml:space="preserve">         - создание условий для успешного выступления спортсменов города Инвестиции в человеческий капитал крайне необходимы для создания технически прогрессивной, производительной рабочей силы, которая может адаптироваться в быстро изменяющемся мире.</w:t>
      </w:r>
    </w:p>
    <w:p w:rsidR="00D164A9" w:rsidRPr="00D264ED" w:rsidRDefault="00D164A9" w:rsidP="00D164A9">
      <w:pPr>
        <w:spacing w:after="0" w:line="240" w:lineRule="auto"/>
        <w:ind w:firstLine="709"/>
        <w:jc w:val="both"/>
        <w:rPr>
          <w:rFonts w:ascii="Arial" w:hAnsi="Arial" w:cs="Arial"/>
          <w:sz w:val="28"/>
          <w:szCs w:val="28"/>
        </w:rPr>
      </w:pPr>
      <w:r w:rsidRPr="00D264ED">
        <w:rPr>
          <w:rFonts w:ascii="Arial" w:hAnsi="Arial" w:cs="Arial"/>
          <w:sz w:val="28"/>
          <w:szCs w:val="28"/>
        </w:rPr>
        <w:t>Развитие молодежной политики способствует формированию социального капитала – общества с большой долей гражданского участия, высокой социальной сплоченностью и интеграцией, низким уровнем преступности.</w:t>
      </w:r>
    </w:p>
    <w:p w:rsidR="00D164A9" w:rsidRPr="00D264ED" w:rsidRDefault="00D164A9" w:rsidP="00D164A9">
      <w:pPr>
        <w:autoSpaceDE w:val="0"/>
        <w:autoSpaceDN w:val="0"/>
        <w:adjustRightInd w:val="0"/>
        <w:spacing w:after="0" w:line="240" w:lineRule="auto"/>
        <w:ind w:firstLine="720"/>
        <w:jc w:val="both"/>
        <w:rPr>
          <w:rFonts w:ascii="Arial" w:hAnsi="Arial" w:cs="Arial"/>
          <w:sz w:val="28"/>
          <w:szCs w:val="28"/>
        </w:rPr>
      </w:pPr>
      <w:r w:rsidRPr="00D264ED">
        <w:rPr>
          <w:rFonts w:ascii="Arial" w:hAnsi="Arial" w:cs="Arial"/>
          <w:sz w:val="28"/>
          <w:szCs w:val="28"/>
        </w:rPr>
        <w:t>Для создания условий для успешного выступления спортсменов города Курчатова Курской области на региональных, межрегиональных, всероссийских и международных спортивных соревнованиях предстоит обеспечить:</w:t>
      </w:r>
    </w:p>
    <w:p w:rsidR="00D164A9" w:rsidRPr="00D264ED" w:rsidRDefault="00D164A9" w:rsidP="00D164A9">
      <w:pPr>
        <w:autoSpaceDE w:val="0"/>
        <w:autoSpaceDN w:val="0"/>
        <w:adjustRightInd w:val="0"/>
        <w:spacing w:after="0" w:line="240" w:lineRule="auto"/>
        <w:ind w:firstLine="720"/>
        <w:jc w:val="both"/>
        <w:rPr>
          <w:rFonts w:ascii="Arial" w:hAnsi="Arial" w:cs="Arial"/>
          <w:sz w:val="28"/>
          <w:szCs w:val="28"/>
        </w:rPr>
      </w:pPr>
      <w:r w:rsidRPr="00D264ED">
        <w:rPr>
          <w:rFonts w:ascii="Arial" w:hAnsi="Arial" w:cs="Arial"/>
          <w:sz w:val="28"/>
          <w:szCs w:val="28"/>
        </w:rPr>
        <w:t>- совершенствование системы физического воспитания различных категорий и групп населения, в том числе в образовательных учреждениях;</w:t>
      </w:r>
    </w:p>
    <w:p w:rsidR="00D164A9" w:rsidRPr="00D264ED" w:rsidRDefault="00D164A9" w:rsidP="00D164A9">
      <w:pPr>
        <w:autoSpaceDE w:val="0"/>
        <w:autoSpaceDN w:val="0"/>
        <w:adjustRightInd w:val="0"/>
        <w:spacing w:after="0" w:line="240" w:lineRule="auto"/>
        <w:ind w:firstLine="720"/>
        <w:jc w:val="both"/>
        <w:rPr>
          <w:rFonts w:ascii="Arial" w:hAnsi="Arial" w:cs="Arial"/>
          <w:sz w:val="28"/>
          <w:szCs w:val="28"/>
        </w:rPr>
      </w:pPr>
      <w:r w:rsidRPr="00D264ED">
        <w:rPr>
          <w:rFonts w:ascii="Arial" w:hAnsi="Arial" w:cs="Arial"/>
          <w:sz w:val="28"/>
          <w:szCs w:val="28"/>
        </w:rPr>
        <w:t>- развитие инфраструктуры физической культуры и спорта, в том числе для лиц с ограниченными возможностями здоровья и инвалидов;</w:t>
      </w:r>
    </w:p>
    <w:p w:rsidR="00D164A9" w:rsidRPr="00D264ED" w:rsidRDefault="002A35FF" w:rsidP="00D164A9">
      <w:pPr>
        <w:autoSpaceDE w:val="0"/>
        <w:autoSpaceDN w:val="0"/>
        <w:adjustRightInd w:val="0"/>
        <w:spacing w:after="0" w:line="240" w:lineRule="auto"/>
        <w:ind w:firstLine="720"/>
        <w:jc w:val="both"/>
        <w:rPr>
          <w:rFonts w:ascii="Arial" w:hAnsi="Arial" w:cs="Arial"/>
          <w:sz w:val="28"/>
          <w:szCs w:val="28"/>
        </w:rPr>
      </w:pPr>
      <w:r w:rsidRPr="00D264ED">
        <w:rPr>
          <w:rFonts w:ascii="Arial" w:hAnsi="Arial" w:cs="Arial"/>
          <w:sz w:val="28"/>
          <w:szCs w:val="28"/>
        </w:rPr>
        <w:t xml:space="preserve">- </w:t>
      </w:r>
      <w:r w:rsidR="00D164A9" w:rsidRPr="00D264ED">
        <w:rPr>
          <w:rFonts w:ascii="Arial" w:hAnsi="Arial" w:cs="Arial"/>
          <w:sz w:val="28"/>
          <w:szCs w:val="28"/>
        </w:rPr>
        <w:t>совершенствование системы организации и проведения физкультурных мероприятий и спортивных мероприятий;</w:t>
      </w:r>
    </w:p>
    <w:p w:rsidR="00D164A9" w:rsidRPr="00D264ED" w:rsidRDefault="00D164A9" w:rsidP="00D164A9">
      <w:pPr>
        <w:autoSpaceDE w:val="0"/>
        <w:autoSpaceDN w:val="0"/>
        <w:adjustRightInd w:val="0"/>
        <w:spacing w:after="0" w:line="240" w:lineRule="auto"/>
        <w:ind w:firstLine="720"/>
        <w:jc w:val="both"/>
        <w:rPr>
          <w:rFonts w:ascii="Arial" w:hAnsi="Arial" w:cs="Arial"/>
          <w:sz w:val="28"/>
          <w:szCs w:val="28"/>
        </w:rPr>
      </w:pPr>
      <w:r w:rsidRPr="00D264ED">
        <w:rPr>
          <w:rFonts w:ascii="Arial" w:hAnsi="Arial" w:cs="Arial"/>
          <w:sz w:val="28"/>
          <w:szCs w:val="28"/>
        </w:rPr>
        <w:t>- повышение эффективности пропаганды физической культуры и спорта, включая меры по популяризации нравственных ценностей спорта и олимпизма в средствах массовой информации.</w:t>
      </w:r>
    </w:p>
    <w:p w:rsidR="00D164A9" w:rsidRPr="00D264ED" w:rsidRDefault="00D164A9" w:rsidP="00D164A9">
      <w:pPr>
        <w:spacing w:after="0" w:line="240" w:lineRule="auto"/>
        <w:ind w:firstLine="709"/>
        <w:jc w:val="both"/>
        <w:rPr>
          <w:rFonts w:ascii="Arial" w:hAnsi="Arial" w:cs="Arial"/>
          <w:sz w:val="28"/>
          <w:szCs w:val="28"/>
        </w:rPr>
      </w:pPr>
      <w:r w:rsidRPr="00D264ED">
        <w:rPr>
          <w:rFonts w:ascii="Arial" w:hAnsi="Arial" w:cs="Arial"/>
          <w:b/>
          <w:sz w:val="28"/>
          <w:szCs w:val="28"/>
        </w:rPr>
        <w:t>Основными целями</w:t>
      </w:r>
      <w:r w:rsidRPr="00D264ED">
        <w:rPr>
          <w:rFonts w:ascii="Arial" w:hAnsi="Arial" w:cs="Arial"/>
          <w:sz w:val="28"/>
          <w:szCs w:val="28"/>
        </w:rPr>
        <w:t xml:space="preserve"> муниципальной программы является: </w:t>
      </w:r>
    </w:p>
    <w:p w:rsidR="00D164A9" w:rsidRPr="00D264ED" w:rsidRDefault="002A35FF" w:rsidP="002A35FF">
      <w:pPr>
        <w:spacing w:after="0" w:line="240" w:lineRule="auto"/>
        <w:jc w:val="both"/>
        <w:rPr>
          <w:rFonts w:ascii="Arial" w:hAnsi="Arial" w:cs="Arial"/>
          <w:sz w:val="28"/>
          <w:szCs w:val="28"/>
        </w:rPr>
      </w:pPr>
      <w:r w:rsidRPr="00D264ED">
        <w:rPr>
          <w:rFonts w:ascii="Arial" w:hAnsi="Arial" w:cs="Arial"/>
          <w:sz w:val="28"/>
          <w:szCs w:val="28"/>
        </w:rPr>
        <w:t>1)</w:t>
      </w:r>
      <w:r w:rsidR="00D164A9" w:rsidRPr="00D264ED">
        <w:rPr>
          <w:rFonts w:ascii="Arial" w:hAnsi="Arial" w:cs="Arial"/>
          <w:sz w:val="28"/>
          <w:szCs w:val="28"/>
        </w:rPr>
        <w:t xml:space="preserve"> обеспечение реализации молодежной политики на территории города Курчатова Курской области;</w:t>
      </w:r>
    </w:p>
    <w:p w:rsidR="00D164A9" w:rsidRPr="00D264ED" w:rsidRDefault="002A35FF" w:rsidP="002A35FF">
      <w:pPr>
        <w:pStyle w:val="ConsPlusNonformat"/>
        <w:jc w:val="both"/>
        <w:rPr>
          <w:rFonts w:ascii="Arial" w:hAnsi="Arial" w:cs="Arial"/>
          <w:sz w:val="28"/>
          <w:szCs w:val="28"/>
        </w:rPr>
      </w:pPr>
      <w:r w:rsidRPr="00D264ED">
        <w:rPr>
          <w:rFonts w:ascii="Arial" w:hAnsi="Arial" w:cs="Arial"/>
          <w:sz w:val="28"/>
          <w:szCs w:val="28"/>
        </w:rPr>
        <w:t>2)</w:t>
      </w:r>
      <w:r w:rsidR="00D164A9" w:rsidRPr="00D264ED">
        <w:rPr>
          <w:rFonts w:ascii="Arial" w:hAnsi="Arial" w:cs="Arial"/>
          <w:sz w:val="28"/>
          <w:szCs w:val="28"/>
        </w:rPr>
        <w:t xml:space="preserve">формирование потребности населения города Курчатова в систематических занятиях физической культурой и спортом; </w:t>
      </w:r>
    </w:p>
    <w:p w:rsidR="00D164A9" w:rsidRPr="00D264ED" w:rsidRDefault="002A35FF" w:rsidP="002A35FF">
      <w:pPr>
        <w:pStyle w:val="ConsPlusNonformat"/>
        <w:jc w:val="both"/>
        <w:rPr>
          <w:rFonts w:ascii="Arial" w:hAnsi="Arial" w:cs="Arial"/>
          <w:sz w:val="28"/>
          <w:szCs w:val="28"/>
        </w:rPr>
      </w:pPr>
      <w:r w:rsidRPr="00D264ED">
        <w:rPr>
          <w:rFonts w:ascii="Arial" w:hAnsi="Arial" w:cs="Arial"/>
          <w:sz w:val="28"/>
          <w:szCs w:val="28"/>
        </w:rPr>
        <w:t xml:space="preserve">3)  </w:t>
      </w:r>
      <w:r w:rsidR="00D164A9" w:rsidRPr="00D264ED">
        <w:rPr>
          <w:rFonts w:ascii="Arial" w:hAnsi="Arial" w:cs="Arial"/>
          <w:sz w:val="28"/>
          <w:szCs w:val="28"/>
        </w:rPr>
        <w:t xml:space="preserve">создание условий для развития физической культуры и спорта; </w:t>
      </w:r>
    </w:p>
    <w:p w:rsidR="00D164A9" w:rsidRPr="00D264ED" w:rsidRDefault="002A35FF" w:rsidP="002A35FF">
      <w:pPr>
        <w:pStyle w:val="ConsPlusNonformat"/>
        <w:jc w:val="both"/>
        <w:rPr>
          <w:rFonts w:ascii="Arial" w:hAnsi="Arial" w:cs="Arial"/>
          <w:sz w:val="28"/>
          <w:szCs w:val="28"/>
        </w:rPr>
      </w:pPr>
      <w:r w:rsidRPr="00D264ED">
        <w:rPr>
          <w:rFonts w:ascii="Arial" w:hAnsi="Arial" w:cs="Arial"/>
          <w:sz w:val="28"/>
          <w:szCs w:val="28"/>
        </w:rPr>
        <w:lastRenderedPageBreak/>
        <w:t xml:space="preserve">4) </w:t>
      </w:r>
      <w:r w:rsidR="00D164A9" w:rsidRPr="00D264ED">
        <w:rPr>
          <w:rFonts w:ascii="Arial" w:hAnsi="Arial" w:cs="Arial"/>
          <w:sz w:val="28"/>
          <w:szCs w:val="28"/>
        </w:rPr>
        <w:t>укрепление материально-технической базы города Курчатова для занятий физической культурой и спортом.</w:t>
      </w:r>
    </w:p>
    <w:p w:rsidR="00D164A9" w:rsidRPr="00D264ED" w:rsidRDefault="00D164A9" w:rsidP="00D164A9">
      <w:pPr>
        <w:spacing w:after="0" w:line="240" w:lineRule="auto"/>
        <w:ind w:firstLine="709"/>
        <w:jc w:val="both"/>
        <w:rPr>
          <w:rFonts w:ascii="Arial" w:hAnsi="Arial" w:cs="Arial"/>
          <w:sz w:val="28"/>
          <w:szCs w:val="28"/>
        </w:rPr>
      </w:pPr>
      <w:r w:rsidRPr="00D264ED">
        <w:rPr>
          <w:rFonts w:ascii="Arial" w:hAnsi="Arial" w:cs="Arial"/>
          <w:sz w:val="28"/>
          <w:szCs w:val="28"/>
        </w:rPr>
        <w:t>Исходя из целей муниципальной программы, а также анализа сложившихся тенденций в молодежной сфере, спортивной сфере с учетом экономической и правовой среды функционирования учреждений по реализации молодежной политики и спорта задачами муниципальной программы являются:</w:t>
      </w:r>
    </w:p>
    <w:p w:rsidR="00D164A9" w:rsidRPr="00D264ED" w:rsidRDefault="00D164A9" w:rsidP="00D164A9">
      <w:pPr>
        <w:autoSpaceDE w:val="0"/>
        <w:autoSpaceDN w:val="0"/>
        <w:adjustRightInd w:val="0"/>
        <w:spacing w:after="0" w:line="240" w:lineRule="auto"/>
        <w:jc w:val="both"/>
        <w:rPr>
          <w:rFonts w:ascii="Arial" w:hAnsi="Arial" w:cs="Arial"/>
          <w:sz w:val="28"/>
          <w:szCs w:val="28"/>
        </w:rPr>
      </w:pPr>
      <w:r w:rsidRPr="00D264ED">
        <w:rPr>
          <w:rFonts w:ascii="Arial" w:hAnsi="Arial" w:cs="Arial"/>
          <w:sz w:val="28"/>
          <w:szCs w:val="28"/>
        </w:rPr>
        <w:t xml:space="preserve">-создание возможностей для успешной социализации и эффективной самореализации молодых людей; </w:t>
      </w:r>
    </w:p>
    <w:p w:rsidR="00D164A9" w:rsidRPr="00D264ED" w:rsidRDefault="00D164A9" w:rsidP="00D164A9">
      <w:pPr>
        <w:spacing w:after="0" w:line="240" w:lineRule="auto"/>
        <w:jc w:val="both"/>
        <w:rPr>
          <w:rFonts w:ascii="Arial" w:hAnsi="Arial" w:cs="Arial"/>
          <w:sz w:val="28"/>
          <w:szCs w:val="28"/>
        </w:rPr>
      </w:pPr>
      <w:r w:rsidRPr="00D264ED">
        <w:rPr>
          <w:rFonts w:ascii="Arial" w:hAnsi="Arial" w:cs="Arial"/>
          <w:sz w:val="28"/>
          <w:szCs w:val="28"/>
        </w:rPr>
        <w:t>-организация оздоровления и отдыха детей в  городе Курчатове Курской области;</w:t>
      </w:r>
    </w:p>
    <w:p w:rsidR="00D164A9" w:rsidRPr="00D264ED" w:rsidRDefault="00D164A9" w:rsidP="00D164A9">
      <w:pPr>
        <w:pStyle w:val="ConsPlusNonformat"/>
        <w:jc w:val="both"/>
        <w:rPr>
          <w:rFonts w:ascii="Arial" w:hAnsi="Arial" w:cs="Arial"/>
          <w:sz w:val="28"/>
          <w:szCs w:val="28"/>
        </w:rPr>
      </w:pPr>
      <w:r w:rsidRPr="00D264ED">
        <w:rPr>
          <w:rFonts w:ascii="Arial" w:hAnsi="Arial" w:cs="Arial"/>
          <w:sz w:val="28"/>
          <w:szCs w:val="28"/>
        </w:rPr>
        <w:t>- пропаганда развития физической культуры и спорта;</w:t>
      </w:r>
    </w:p>
    <w:p w:rsidR="00D164A9" w:rsidRPr="00D264ED" w:rsidRDefault="00D164A9" w:rsidP="00D164A9">
      <w:pPr>
        <w:pStyle w:val="ConsPlusNonformat"/>
        <w:jc w:val="both"/>
        <w:rPr>
          <w:rFonts w:ascii="Arial" w:hAnsi="Arial" w:cs="Arial"/>
          <w:sz w:val="28"/>
          <w:szCs w:val="28"/>
        </w:rPr>
      </w:pPr>
      <w:r w:rsidRPr="00D264ED">
        <w:rPr>
          <w:rFonts w:ascii="Arial" w:hAnsi="Arial" w:cs="Arial"/>
          <w:sz w:val="28"/>
          <w:szCs w:val="28"/>
        </w:rPr>
        <w:t>-совершенствование физкультурно-спортивной инфраструктуры города Курчатова Курской области;</w:t>
      </w:r>
    </w:p>
    <w:p w:rsidR="00D164A9" w:rsidRPr="00D264ED" w:rsidRDefault="00D164A9" w:rsidP="00D164A9">
      <w:pPr>
        <w:pStyle w:val="ConsPlusNonformat"/>
        <w:jc w:val="both"/>
        <w:rPr>
          <w:rFonts w:ascii="Arial" w:hAnsi="Arial" w:cs="Arial"/>
          <w:sz w:val="28"/>
          <w:szCs w:val="28"/>
        </w:rPr>
      </w:pPr>
      <w:r w:rsidRPr="00D264ED">
        <w:rPr>
          <w:rFonts w:ascii="Arial" w:hAnsi="Arial" w:cs="Arial"/>
          <w:sz w:val="28"/>
          <w:szCs w:val="28"/>
        </w:rPr>
        <w:t>-поддержка и развитие детско-юношеского и массового спорта;</w:t>
      </w:r>
    </w:p>
    <w:p w:rsidR="00D164A9" w:rsidRPr="00D264ED" w:rsidRDefault="00D164A9" w:rsidP="00D164A9">
      <w:pPr>
        <w:spacing w:after="0" w:line="240" w:lineRule="auto"/>
        <w:jc w:val="both"/>
        <w:rPr>
          <w:rFonts w:ascii="Arial" w:hAnsi="Arial" w:cs="Arial"/>
          <w:sz w:val="28"/>
          <w:szCs w:val="28"/>
        </w:rPr>
      </w:pPr>
      <w:r w:rsidRPr="00D264ED">
        <w:rPr>
          <w:rFonts w:ascii="Arial" w:hAnsi="Arial" w:cs="Arial"/>
          <w:sz w:val="28"/>
          <w:szCs w:val="28"/>
        </w:rPr>
        <w:t>-обеспечение участия спортсменов города Курчатова в областных, межрегиональных, всероссийских и международных спортивных мероприятиях.</w:t>
      </w:r>
    </w:p>
    <w:p w:rsidR="00D164A9" w:rsidRPr="00D264ED" w:rsidRDefault="00D164A9" w:rsidP="00D164A9">
      <w:pPr>
        <w:autoSpaceDE w:val="0"/>
        <w:autoSpaceDN w:val="0"/>
        <w:adjustRightInd w:val="0"/>
        <w:spacing w:after="0" w:line="240" w:lineRule="auto"/>
        <w:jc w:val="both"/>
        <w:rPr>
          <w:rFonts w:ascii="Arial" w:hAnsi="Arial" w:cs="Arial"/>
          <w:sz w:val="28"/>
          <w:szCs w:val="28"/>
        </w:rPr>
      </w:pPr>
      <w:r w:rsidRPr="00D264ED">
        <w:rPr>
          <w:rFonts w:ascii="Arial" w:hAnsi="Arial" w:cs="Arial"/>
          <w:sz w:val="28"/>
          <w:szCs w:val="28"/>
        </w:rPr>
        <w:t xml:space="preserve">       Основным ожидаемым конечным результатом реализации муниципальной программы является:</w:t>
      </w:r>
    </w:p>
    <w:p w:rsidR="00D164A9" w:rsidRPr="00D264ED" w:rsidRDefault="00D164A9" w:rsidP="00D164A9">
      <w:pPr>
        <w:autoSpaceDE w:val="0"/>
        <w:autoSpaceDN w:val="0"/>
        <w:adjustRightInd w:val="0"/>
        <w:spacing w:after="0" w:line="240" w:lineRule="auto"/>
        <w:jc w:val="both"/>
        <w:rPr>
          <w:rFonts w:ascii="Arial" w:hAnsi="Arial" w:cs="Arial"/>
          <w:sz w:val="28"/>
          <w:szCs w:val="28"/>
        </w:rPr>
      </w:pPr>
      <w:r w:rsidRPr="00D264ED">
        <w:rPr>
          <w:rFonts w:ascii="Arial" w:hAnsi="Arial" w:cs="Arial"/>
          <w:sz w:val="28"/>
          <w:szCs w:val="28"/>
        </w:rPr>
        <w:t>- создание условий для вовлечения детей, молодёжи в активную социокультурную и общественную деятельность;</w:t>
      </w:r>
    </w:p>
    <w:p w:rsidR="00D164A9" w:rsidRPr="00D264ED" w:rsidRDefault="00D164A9" w:rsidP="00D164A9">
      <w:pPr>
        <w:autoSpaceDE w:val="0"/>
        <w:autoSpaceDN w:val="0"/>
        <w:adjustRightInd w:val="0"/>
        <w:spacing w:after="0" w:line="240" w:lineRule="auto"/>
        <w:jc w:val="both"/>
        <w:rPr>
          <w:rFonts w:ascii="Arial" w:hAnsi="Arial" w:cs="Arial"/>
          <w:sz w:val="28"/>
          <w:szCs w:val="28"/>
        </w:rPr>
      </w:pPr>
      <w:r w:rsidRPr="00D264ED">
        <w:rPr>
          <w:rFonts w:ascii="Arial" w:hAnsi="Arial" w:cs="Arial"/>
          <w:sz w:val="28"/>
          <w:szCs w:val="28"/>
        </w:rPr>
        <w:t xml:space="preserve"> - обеспечения отдыха и оздоровления детей и молодёжи города Курчатова в каникулярное время; </w:t>
      </w:r>
    </w:p>
    <w:p w:rsidR="00D164A9" w:rsidRPr="00D264ED" w:rsidRDefault="00D164A9" w:rsidP="00D164A9">
      <w:pPr>
        <w:autoSpaceDE w:val="0"/>
        <w:autoSpaceDN w:val="0"/>
        <w:adjustRightInd w:val="0"/>
        <w:spacing w:after="0" w:line="240" w:lineRule="auto"/>
        <w:jc w:val="both"/>
        <w:rPr>
          <w:rFonts w:ascii="Arial" w:hAnsi="Arial" w:cs="Arial"/>
          <w:sz w:val="28"/>
          <w:szCs w:val="28"/>
        </w:rPr>
      </w:pPr>
      <w:r w:rsidRPr="00D264ED">
        <w:rPr>
          <w:rFonts w:ascii="Arial" w:hAnsi="Arial" w:cs="Arial"/>
          <w:sz w:val="28"/>
          <w:szCs w:val="28"/>
        </w:rPr>
        <w:t xml:space="preserve">- устойчивое развитие физической культуры и спорта в городе Курчатове; </w:t>
      </w:r>
    </w:p>
    <w:p w:rsidR="00D164A9" w:rsidRPr="00D264ED" w:rsidRDefault="00D164A9" w:rsidP="00D164A9">
      <w:pPr>
        <w:autoSpaceDE w:val="0"/>
        <w:autoSpaceDN w:val="0"/>
        <w:adjustRightInd w:val="0"/>
        <w:spacing w:after="0" w:line="240" w:lineRule="auto"/>
        <w:jc w:val="both"/>
        <w:rPr>
          <w:rFonts w:ascii="Arial" w:hAnsi="Arial" w:cs="Arial"/>
          <w:sz w:val="28"/>
          <w:szCs w:val="28"/>
        </w:rPr>
      </w:pPr>
      <w:r w:rsidRPr="00D264ED">
        <w:rPr>
          <w:rFonts w:ascii="Arial" w:hAnsi="Arial" w:cs="Arial"/>
          <w:sz w:val="28"/>
          <w:szCs w:val="28"/>
        </w:rPr>
        <w:t xml:space="preserve">- привлечение к систематическим занятиям физической культурой и спортом, здоровому образу жизни широких масс населения; </w:t>
      </w:r>
    </w:p>
    <w:p w:rsidR="00D164A9" w:rsidRPr="00D264ED" w:rsidRDefault="00D164A9" w:rsidP="00D164A9">
      <w:pPr>
        <w:autoSpaceDE w:val="0"/>
        <w:autoSpaceDN w:val="0"/>
        <w:adjustRightInd w:val="0"/>
        <w:spacing w:after="0" w:line="240" w:lineRule="auto"/>
        <w:jc w:val="both"/>
        <w:rPr>
          <w:rFonts w:ascii="Arial" w:hAnsi="Arial" w:cs="Arial"/>
          <w:sz w:val="28"/>
          <w:szCs w:val="28"/>
        </w:rPr>
      </w:pPr>
      <w:r w:rsidRPr="00D264ED">
        <w:rPr>
          <w:rFonts w:ascii="Arial" w:hAnsi="Arial" w:cs="Arial"/>
          <w:sz w:val="28"/>
          <w:szCs w:val="28"/>
        </w:rPr>
        <w:t xml:space="preserve">- достижение спортсменами города Курчатова высоких спортивных результатов на межрегиональных, всероссийских и международных спортивных соревнованиях.       </w:t>
      </w:r>
    </w:p>
    <w:p w:rsidR="002110EA" w:rsidRPr="00D264ED" w:rsidRDefault="00D164A9" w:rsidP="00501C49">
      <w:pPr>
        <w:autoSpaceDE w:val="0"/>
        <w:autoSpaceDN w:val="0"/>
        <w:adjustRightInd w:val="0"/>
        <w:spacing w:after="0" w:line="240" w:lineRule="auto"/>
        <w:ind w:firstLine="708"/>
        <w:jc w:val="both"/>
        <w:rPr>
          <w:rFonts w:ascii="Arial" w:hAnsi="Arial" w:cs="Arial"/>
          <w:sz w:val="28"/>
          <w:szCs w:val="28"/>
        </w:rPr>
      </w:pPr>
      <w:r w:rsidRPr="00D264ED">
        <w:rPr>
          <w:rFonts w:ascii="Arial" w:hAnsi="Arial" w:cs="Arial"/>
          <w:sz w:val="28"/>
          <w:szCs w:val="28"/>
        </w:rPr>
        <w:t xml:space="preserve">Достижение целей, поставленных в муниципальной программе, возможно при полном и своевременном финансировании программных мероприятий, направленных на решение поставленных задач. </w:t>
      </w:r>
    </w:p>
    <w:p w:rsidR="002110EA" w:rsidRPr="00D264ED" w:rsidRDefault="00D164A9" w:rsidP="00501C49">
      <w:pPr>
        <w:shd w:val="clear" w:color="auto" w:fill="FFFFFF"/>
        <w:spacing w:after="0" w:line="240" w:lineRule="auto"/>
        <w:jc w:val="center"/>
        <w:rPr>
          <w:rFonts w:ascii="Arial" w:hAnsi="Arial" w:cs="Arial"/>
          <w:b/>
          <w:bCs/>
          <w:sz w:val="28"/>
          <w:szCs w:val="28"/>
        </w:rPr>
      </w:pPr>
      <w:r w:rsidRPr="00D264ED">
        <w:rPr>
          <w:rFonts w:ascii="Arial" w:hAnsi="Arial" w:cs="Arial"/>
          <w:b/>
          <w:bCs/>
          <w:sz w:val="28"/>
          <w:szCs w:val="28"/>
        </w:rPr>
        <w:t>3. Сведения о показателях и индикаторах</w:t>
      </w:r>
      <w:r w:rsidR="002110EA" w:rsidRPr="00D264ED">
        <w:rPr>
          <w:rFonts w:ascii="Arial" w:hAnsi="Arial" w:cs="Arial"/>
          <w:b/>
          <w:bCs/>
          <w:sz w:val="28"/>
          <w:szCs w:val="28"/>
        </w:rPr>
        <w:t xml:space="preserve"> </w:t>
      </w:r>
      <w:r w:rsidRPr="00D264ED">
        <w:rPr>
          <w:rFonts w:ascii="Arial" w:hAnsi="Arial" w:cs="Arial"/>
          <w:b/>
          <w:bCs/>
          <w:sz w:val="28"/>
          <w:szCs w:val="28"/>
        </w:rPr>
        <w:t>муниципальной</w:t>
      </w:r>
      <w:r w:rsidRPr="00D264ED">
        <w:rPr>
          <w:rFonts w:ascii="Arial" w:hAnsi="Arial" w:cs="Arial"/>
          <w:bCs/>
          <w:sz w:val="28"/>
          <w:szCs w:val="28"/>
        </w:rPr>
        <w:t xml:space="preserve"> </w:t>
      </w:r>
      <w:r w:rsidRPr="00D264ED">
        <w:rPr>
          <w:rFonts w:ascii="Arial" w:hAnsi="Arial" w:cs="Arial"/>
          <w:b/>
          <w:bCs/>
          <w:sz w:val="28"/>
          <w:szCs w:val="28"/>
        </w:rPr>
        <w:t>программы</w:t>
      </w:r>
    </w:p>
    <w:p w:rsidR="00D164A9" w:rsidRPr="00D264ED" w:rsidRDefault="00D164A9" w:rsidP="00D164A9">
      <w:pPr>
        <w:autoSpaceDE w:val="0"/>
        <w:autoSpaceDN w:val="0"/>
        <w:adjustRightInd w:val="0"/>
        <w:spacing w:after="0" w:line="240" w:lineRule="auto"/>
        <w:ind w:firstLine="720"/>
        <w:jc w:val="both"/>
        <w:rPr>
          <w:rFonts w:ascii="Arial" w:hAnsi="Arial" w:cs="Arial"/>
          <w:sz w:val="28"/>
          <w:szCs w:val="28"/>
        </w:rPr>
      </w:pPr>
      <w:r w:rsidRPr="00D264ED">
        <w:rPr>
          <w:rFonts w:ascii="Arial" w:hAnsi="Arial" w:cs="Arial"/>
          <w:sz w:val="28"/>
          <w:szCs w:val="28"/>
        </w:rPr>
        <w:t>Для оценки хода реализации муниципальной</w:t>
      </w:r>
      <w:r w:rsidRPr="00D264ED">
        <w:rPr>
          <w:rFonts w:ascii="Arial" w:hAnsi="Arial" w:cs="Arial"/>
          <w:b/>
          <w:sz w:val="28"/>
          <w:szCs w:val="28"/>
        </w:rPr>
        <w:t xml:space="preserve"> </w:t>
      </w:r>
      <w:r w:rsidRPr="00D264ED">
        <w:rPr>
          <w:rFonts w:ascii="Arial" w:hAnsi="Arial" w:cs="Arial"/>
          <w:sz w:val="28"/>
          <w:szCs w:val="28"/>
        </w:rPr>
        <w:t>программы и характеристики состояния установленной сферы деятельности предусмотрена система показателей (индикаторов) муниципальной</w:t>
      </w:r>
      <w:r w:rsidRPr="00D264ED">
        <w:rPr>
          <w:rFonts w:ascii="Arial" w:hAnsi="Arial" w:cs="Arial"/>
          <w:b/>
          <w:sz w:val="28"/>
          <w:szCs w:val="28"/>
        </w:rPr>
        <w:t xml:space="preserve"> </w:t>
      </w:r>
      <w:r w:rsidRPr="00D264ED">
        <w:rPr>
          <w:rFonts w:ascii="Arial" w:hAnsi="Arial" w:cs="Arial"/>
          <w:sz w:val="28"/>
          <w:szCs w:val="28"/>
        </w:rPr>
        <w:t>программы.</w:t>
      </w:r>
    </w:p>
    <w:p w:rsidR="00D164A9" w:rsidRPr="00D264ED" w:rsidRDefault="00D164A9" w:rsidP="00D164A9">
      <w:pPr>
        <w:autoSpaceDE w:val="0"/>
        <w:autoSpaceDN w:val="0"/>
        <w:adjustRightInd w:val="0"/>
        <w:spacing w:after="0" w:line="240" w:lineRule="auto"/>
        <w:ind w:firstLine="720"/>
        <w:jc w:val="both"/>
        <w:rPr>
          <w:rFonts w:ascii="Arial" w:hAnsi="Arial" w:cs="Arial"/>
          <w:sz w:val="28"/>
          <w:szCs w:val="28"/>
        </w:rPr>
      </w:pPr>
      <w:r w:rsidRPr="00D264ED">
        <w:rPr>
          <w:rFonts w:ascii="Arial" w:hAnsi="Arial" w:cs="Arial"/>
          <w:sz w:val="28"/>
          <w:szCs w:val="28"/>
        </w:rPr>
        <w:t>Достижение поставленных целей и задач муниципальной</w:t>
      </w:r>
      <w:r w:rsidRPr="00D264ED">
        <w:rPr>
          <w:rFonts w:ascii="Arial" w:hAnsi="Arial" w:cs="Arial"/>
          <w:b/>
          <w:sz w:val="28"/>
          <w:szCs w:val="28"/>
        </w:rPr>
        <w:t xml:space="preserve"> </w:t>
      </w:r>
      <w:r w:rsidRPr="00D264ED">
        <w:rPr>
          <w:rFonts w:ascii="Arial" w:hAnsi="Arial" w:cs="Arial"/>
          <w:sz w:val="28"/>
          <w:szCs w:val="28"/>
        </w:rPr>
        <w:t>программы характеризуется следующими показателями (индикаторами):</w:t>
      </w:r>
    </w:p>
    <w:p w:rsidR="00D164A9" w:rsidRPr="00D264ED" w:rsidRDefault="00D164A9" w:rsidP="00D164A9">
      <w:pPr>
        <w:autoSpaceDE w:val="0"/>
        <w:autoSpaceDN w:val="0"/>
        <w:adjustRightInd w:val="0"/>
        <w:spacing w:after="0" w:line="240" w:lineRule="auto"/>
        <w:ind w:firstLine="720"/>
        <w:jc w:val="both"/>
        <w:rPr>
          <w:rFonts w:ascii="Arial" w:hAnsi="Arial" w:cs="Arial"/>
          <w:sz w:val="28"/>
          <w:szCs w:val="28"/>
        </w:rPr>
      </w:pPr>
      <w:r w:rsidRPr="00D264ED">
        <w:rPr>
          <w:rFonts w:ascii="Arial" w:hAnsi="Arial" w:cs="Arial"/>
          <w:sz w:val="28"/>
          <w:szCs w:val="28"/>
        </w:rPr>
        <w:t xml:space="preserve">1.Степень охвата детей и молодежи города Курчатова молодежными мероприятиями </w:t>
      </w:r>
    </w:p>
    <w:p w:rsidR="00D164A9" w:rsidRPr="00D264ED" w:rsidRDefault="00D164A9" w:rsidP="00D164A9">
      <w:pPr>
        <w:autoSpaceDE w:val="0"/>
        <w:autoSpaceDN w:val="0"/>
        <w:adjustRightInd w:val="0"/>
        <w:spacing w:after="0" w:line="240" w:lineRule="auto"/>
        <w:ind w:firstLine="720"/>
        <w:jc w:val="both"/>
        <w:rPr>
          <w:rFonts w:ascii="Arial" w:hAnsi="Arial" w:cs="Arial"/>
          <w:sz w:val="28"/>
          <w:szCs w:val="28"/>
        </w:rPr>
      </w:pPr>
      <w:r w:rsidRPr="00D264ED">
        <w:rPr>
          <w:rFonts w:ascii="Arial" w:hAnsi="Arial" w:cs="Arial"/>
          <w:sz w:val="28"/>
          <w:szCs w:val="28"/>
        </w:rPr>
        <w:t>2.Количество детей и молодежи города Курчатова, охваченных всеми формами отдыха и оздоровления в каникулярное время</w:t>
      </w:r>
    </w:p>
    <w:p w:rsidR="00D164A9" w:rsidRPr="00D264ED" w:rsidRDefault="00D164A9" w:rsidP="00D164A9">
      <w:pPr>
        <w:shd w:val="clear" w:color="auto" w:fill="FFFFFF"/>
        <w:spacing w:after="0" w:line="240" w:lineRule="auto"/>
        <w:ind w:firstLine="720"/>
        <w:jc w:val="both"/>
        <w:rPr>
          <w:rFonts w:ascii="Arial" w:hAnsi="Arial" w:cs="Arial"/>
          <w:sz w:val="28"/>
          <w:szCs w:val="28"/>
        </w:rPr>
      </w:pPr>
      <w:r w:rsidRPr="00D264ED">
        <w:rPr>
          <w:rFonts w:ascii="Arial" w:hAnsi="Arial" w:cs="Arial"/>
          <w:sz w:val="28"/>
          <w:szCs w:val="28"/>
        </w:rPr>
        <w:lastRenderedPageBreak/>
        <w:t>3. Доля жителей города Курчатова, систематически занимающихся физической культурой и спортом в общей численности населения города Курчатова Курской области.</w:t>
      </w:r>
    </w:p>
    <w:p w:rsidR="00D164A9" w:rsidRPr="00D264ED" w:rsidRDefault="00D164A9" w:rsidP="002110EA">
      <w:pPr>
        <w:shd w:val="clear" w:color="auto" w:fill="FFFFFF"/>
        <w:spacing w:after="0" w:line="240" w:lineRule="auto"/>
        <w:ind w:firstLine="720"/>
        <w:jc w:val="both"/>
        <w:rPr>
          <w:rFonts w:ascii="Arial" w:hAnsi="Arial" w:cs="Arial"/>
          <w:sz w:val="28"/>
          <w:szCs w:val="28"/>
        </w:rPr>
      </w:pPr>
      <w:r w:rsidRPr="00D264ED">
        <w:rPr>
          <w:rFonts w:ascii="Arial" w:hAnsi="Arial" w:cs="Arial"/>
          <w:sz w:val="28"/>
          <w:szCs w:val="28"/>
        </w:rPr>
        <w:t>Сведения о показателях (индикаторах) муниципальной</w:t>
      </w:r>
      <w:r w:rsidRPr="00D264ED">
        <w:rPr>
          <w:rFonts w:ascii="Arial" w:hAnsi="Arial" w:cs="Arial"/>
          <w:b/>
          <w:sz w:val="28"/>
          <w:szCs w:val="28"/>
        </w:rPr>
        <w:t xml:space="preserve"> </w:t>
      </w:r>
      <w:r w:rsidRPr="00D264ED">
        <w:rPr>
          <w:rFonts w:ascii="Arial" w:hAnsi="Arial" w:cs="Arial"/>
          <w:sz w:val="28"/>
          <w:szCs w:val="28"/>
        </w:rPr>
        <w:t>программы приведены в приложении № 1.</w:t>
      </w:r>
    </w:p>
    <w:p w:rsidR="00D164A9" w:rsidRPr="00D264ED" w:rsidRDefault="00D164A9" w:rsidP="002110EA">
      <w:pPr>
        <w:autoSpaceDE w:val="0"/>
        <w:autoSpaceDN w:val="0"/>
        <w:adjustRightInd w:val="0"/>
        <w:spacing w:after="0" w:line="240" w:lineRule="auto"/>
        <w:ind w:firstLine="720"/>
        <w:jc w:val="both"/>
        <w:rPr>
          <w:rFonts w:ascii="Arial" w:hAnsi="Arial" w:cs="Arial"/>
          <w:sz w:val="28"/>
          <w:szCs w:val="28"/>
        </w:rPr>
      </w:pPr>
      <w:r w:rsidRPr="00D264ED">
        <w:rPr>
          <w:rFonts w:ascii="Arial" w:hAnsi="Arial" w:cs="Arial"/>
          <w:sz w:val="28"/>
          <w:szCs w:val="28"/>
        </w:rPr>
        <w:t>Значения указанных показателей (индикаторов) определяются следующим образом.</w:t>
      </w:r>
    </w:p>
    <w:p w:rsidR="00D164A9" w:rsidRPr="00D264ED" w:rsidRDefault="00D164A9" w:rsidP="002110EA">
      <w:pPr>
        <w:autoSpaceDE w:val="0"/>
        <w:spacing w:after="0" w:line="240" w:lineRule="auto"/>
        <w:ind w:firstLine="567"/>
        <w:jc w:val="both"/>
        <w:rPr>
          <w:rFonts w:ascii="Arial" w:hAnsi="Arial" w:cs="Arial"/>
          <w:sz w:val="28"/>
          <w:szCs w:val="28"/>
        </w:rPr>
      </w:pPr>
      <w:r w:rsidRPr="00D264ED">
        <w:rPr>
          <w:rFonts w:ascii="Arial" w:hAnsi="Arial" w:cs="Arial"/>
          <w:sz w:val="28"/>
          <w:szCs w:val="28"/>
        </w:rPr>
        <w:t xml:space="preserve">  Значение показателя 1. Показатель определяется как отношение </w:t>
      </w:r>
      <w:r w:rsidRPr="00D264ED">
        <w:rPr>
          <w:rFonts w:ascii="Arial" w:hAnsi="Arial" w:cs="Arial"/>
          <w:bCs/>
          <w:sz w:val="28"/>
          <w:szCs w:val="28"/>
        </w:rPr>
        <w:t>численности молодых людей в возрасте от 14 до 30 лет, проявляющих социальную активность, в общей численности молодых людей от 14 до 30 лет, проживающих на территории города Курчатова Курской области:</w:t>
      </w:r>
    </w:p>
    <w:p w:rsidR="00D164A9" w:rsidRPr="00D264ED" w:rsidRDefault="00D164A9" w:rsidP="002110EA">
      <w:pPr>
        <w:autoSpaceDE w:val="0"/>
        <w:spacing w:after="0" w:line="240" w:lineRule="auto"/>
        <w:ind w:firstLine="720"/>
        <w:jc w:val="both"/>
        <w:rPr>
          <w:rFonts w:ascii="Arial" w:hAnsi="Arial" w:cs="Arial"/>
          <w:sz w:val="28"/>
          <w:szCs w:val="28"/>
        </w:rPr>
      </w:pPr>
      <w:r w:rsidRPr="00D264ED">
        <w:rPr>
          <w:rFonts w:ascii="Arial" w:hAnsi="Arial" w:cs="Arial"/>
          <w:sz w:val="28"/>
          <w:szCs w:val="28"/>
        </w:rPr>
        <w:t>Показатель определяется по формуле:</w:t>
      </w:r>
    </w:p>
    <w:p w:rsidR="00D164A9" w:rsidRPr="00D264ED" w:rsidRDefault="00D164A9" w:rsidP="002110EA">
      <w:pPr>
        <w:spacing w:after="0" w:line="240" w:lineRule="auto"/>
        <w:ind w:firstLine="720"/>
        <w:rPr>
          <w:rFonts w:ascii="Arial" w:hAnsi="Arial" w:cs="Arial"/>
          <w:bCs/>
          <w:sz w:val="28"/>
          <w:szCs w:val="28"/>
        </w:rPr>
      </w:pPr>
      <w:r w:rsidRPr="00D264ED">
        <w:rPr>
          <w:rFonts w:ascii="Arial" w:hAnsi="Arial" w:cs="Arial"/>
          <w:sz w:val="28"/>
          <w:szCs w:val="28"/>
        </w:rPr>
        <w:t xml:space="preserve">В/А*100%, где: </w:t>
      </w:r>
    </w:p>
    <w:p w:rsidR="00D164A9" w:rsidRPr="00D264ED" w:rsidRDefault="00D164A9" w:rsidP="002110EA">
      <w:pPr>
        <w:shd w:val="clear" w:color="auto" w:fill="FFFFFF"/>
        <w:spacing w:after="0" w:line="240" w:lineRule="auto"/>
        <w:ind w:firstLine="709"/>
        <w:jc w:val="both"/>
        <w:rPr>
          <w:rFonts w:ascii="Arial" w:hAnsi="Arial" w:cs="Arial"/>
          <w:bCs/>
          <w:sz w:val="28"/>
          <w:szCs w:val="28"/>
        </w:rPr>
      </w:pPr>
      <w:r w:rsidRPr="00D264ED">
        <w:rPr>
          <w:rFonts w:ascii="Arial" w:hAnsi="Arial" w:cs="Arial"/>
          <w:bCs/>
          <w:sz w:val="28"/>
          <w:szCs w:val="28"/>
        </w:rPr>
        <w:t>В – численность молодых людей в возрасте от 14 до 30 лет, проявляющих социальную активность (мониторинг);</w:t>
      </w:r>
    </w:p>
    <w:p w:rsidR="00D164A9" w:rsidRPr="00D264ED" w:rsidRDefault="00D164A9" w:rsidP="002110EA">
      <w:pPr>
        <w:shd w:val="clear" w:color="auto" w:fill="FFFFFF"/>
        <w:spacing w:after="0" w:line="240" w:lineRule="auto"/>
        <w:ind w:firstLine="713"/>
        <w:jc w:val="both"/>
        <w:rPr>
          <w:rFonts w:ascii="Arial" w:hAnsi="Arial" w:cs="Arial"/>
          <w:sz w:val="28"/>
          <w:szCs w:val="28"/>
        </w:rPr>
      </w:pPr>
      <w:r w:rsidRPr="00D264ED">
        <w:rPr>
          <w:rFonts w:ascii="Arial" w:hAnsi="Arial" w:cs="Arial"/>
          <w:bCs/>
          <w:sz w:val="28"/>
          <w:szCs w:val="28"/>
        </w:rPr>
        <w:t xml:space="preserve">А – общая численность молодых людей от 14 до 30 лет, проживающих на территории города Курчатова Курской области, человек (статистические данные). </w:t>
      </w:r>
    </w:p>
    <w:p w:rsidR="00D164A9" w:rsidRPr="00D264ED" w:rsidRDefault="00D164A9" w:rsidP="002110EA">
      <w:pPr>
        <w:autoSpaceDE w:val="0"/>
        <w:spacing w:after="0" w:line="240" w:lineRule="auto"/>
        <w:ind w:firstLine="720"/>
        <w:jc w:val="both"/>
        <w:rPr>
          <w:rFonts w:ascii="Arial" w:hAnsi="Arial" w:cs="Arial"/>
          <w:sz w:val="28"/>
          <w:szCs w:val="28"/>
        </w:rPr>
      </w:pPr>
      <w:r w:rsidRPr="00D264ED">
        <w:rPr>
          <w:rFonts w:ascii="Arial" w:hAnsi="Arial" w:cs="Arial"/>
          <w:sz w:val="28"/>
          <w:szCs w:val="28"/>
        </w:rPr>
        <w:t>Значение показателя 1 за отчетный период определяется путем мониторинга, включающего в себя сбор и анализ информации о выполнении показателей.</w:t>
      </w:r>
    </w:p>
    <w:p w:rsidR="00D164A9" w:rsidRPr="00D264ED" w:rsidRDefault="00D164A9" w:rsidP="002110EA">
      <w:pPr>
        <w:shd w:val="clear" w:color="auto" w:fill="FFFFFF"/>
        <w:spacing w:line="240" w:lineRule="auto"/>
        <w:jc w:val="both"/>
        <w:rPr>
          <w:rFonts w:ascii="Arial" w:hAnsi="Arial" w:cs="Arial"/>
          <w:bCs/>
          <w:sz w:val="28"/>
          <w:szCs w:val="28"/>
        </w:rPr>
      </w:pPr>
      <w:r w:rsidRPr="00D264ED">
        <w:rPr>
          <w:rFonts w:ascii="Arial" w:hAnsi="Arial" w:cs="Arial"/>
          <w:b/>
          <w:bCs/>
          <w:sz w:val="28"/>
          <w:szCs w:val="28"/>
        </w:rPr>
        <w:t xml:space="preserve">         </w:t>
      </w:r>
      <w:r w:rsidRPr="00D264ED">
        <w:rPr>
          <w:rFonts w:ascii="Arial" w:hAnsi="Arial" w:cs="Arial"/>
          <w:bCs/>
          <w:sz w:val="28"/>
          <w:szCs w:val="28"/>
        </w:rPr>
        <w:t xml:space="preserve">Показатель 2. Рассчитывается путём суммирования </w:t>
      </w:r>
      <w:proofErr w:type="gramStart"/>
      <w:r w:rsidRPr="00D264ED">
        <w:rPr>
          <w:rFonts w:ascii="Arial" w:hAnsi="Arial" w:cs="Arial"/>
          <w:bCs/>
          <w:sz w:val="28"/>
          <w:szCs w:val="28"/>
        </w:rPr>
        <w:t>данных</w:t>
      </w:r>
      <w:proofErr w:type="gramEnd"/>
      <w:r w:rsidRPr="00D264ED">
        <w:rPr>
          <w:rFonts w:ascii="Arial" w:hAnsi="Arial" w:cs="Arial"/>
          <w:bCs/>
          <w:sz w:val="28"/>
          <w:szCs w:val="28"/>
        </w:rPr>
        <w:t xml:space="preserve"> о количестве выданных Управлением по культуре, спорту и делам молодёжи администрации города путёвок и количеству детей отдохнувших в лагерях с дневным пребыванием (Комитет образования).</w:t>
      </w:r>
    </w:p>
    <w:p w:rsidR="00D164A9" w:rsidRPr="00D264ED" w:rsidRDefault="00D164A9" w:rsidP="002110EA">
      <w:pPr>
        <w:shd w:val="clear" w:color="auto" w:fill="FFFFFF"/>
        <w:spacing w:line="240" w:lineRule="auto"/>
        <w:jc w:val="both"/>
        <w:rPr>
          <w:rFonts w:ascii="Arial" w:hAnsi="Arial" w:cs="Arial"/>
          <w:sz w:val="28"/>
          <w:szCs w:val="28"/>
        </w:rPr>
      </w:pPr>
      <w:r w:rsidRPr="00D264ED">
        <w:rPr>
          <w:rFonts w:ascii="Arial" w:hAnsi="Arial" w:cs="Arial"/>
          <w:bCs/>
          <w:sz w:val="28"/>
          <w:szCs w:val="28"/>
        </w:rPr>
        <w:tab/>
        <w:t xml:space="preserve">Показатель 3. </w:t>
      </w:r>
      <w:r w:rsidRPr="00D264ED">
        <w:rPr>
          <w:rFonts w:ascii="Arial" w:hAnsi="Arial" w:cs="Arial"/>
          <w:sz w:val="28"/>
          <w:szCs w:val="28"/>
        </w:rPr>
        <w:t>Доля жителей города Курчатова, систематически занимающихся физической культурой и спортом</w:t>
      </w:r>
      <w:bookmarkStart w:id="2" w:name="sub_8001"/>
      <w:bookmarkStart w:id="3" w:name="sub_8004"/>
      <w:r w:rsidRPr="00D264ED">
        <w:rPr>
          <w:rFonts w:ascii="Arial" w:hAnsi="Arial" w:cs="Arial"/>
          <w:sz w:val="28"/>
          <w:szCs w:val="28"/>
        </w:rPr>
        <w:t xml:space="preserve"> в общей численности населения города Курчатова Курской области.</w:t>
      </w:r>
    </w:p>
    <w:p w:rsidR="00D164A9" w:rsidRPr="00D264ED" w:rsidRDefault="00D164A9" w:rsidP="00501C49">
      <w:pPr>
        <w:shd w:val="clear" w:color="auto" w:fill="FFFFFF"/>
        <w:spacing w:line="240" w:lineRule="auto"/>
        <w:jc w:val="both"/>
        <w:rPr>
          <w:rFonts w:ascii="Arial" w:hAnsi="Arial" w:cs="Arial"/>
          <w:sz w:val="28"/>
          <w:szCs w:val="28"/>
        </w:rPr>
      </w:pPr>
      <w:r w:rsidRPr="00D264ED">
        <w:rPr>
          <w:rFonts w:ascii="Arial" w:hAnsi="Arial" w:cs="Arial"/>
          <w:sz w:val="28"/>
          <w:szCs w:val="28"/>
        </w:rPr>
        <w:tab/>
        <w:t xml:space="preserve">Показатель определяется следующим образом: </w:t>
      </w:r>
      <w:bookmarkEnd w:id="2"/>
    </w:p>
    <w:p w:rsidR="00D164A9" w:rsidRPr="00D264ED" w:rsidRDefault="00D164A9" w:rsidP="00501C49">
      <w:pPr>
        <w:spacing w:after="0"/>
        <w:ind w:firstLine="698"/>
        <w:jc w:val="both"/>
        <w:rPr>
          <w:rFonts w:ascii="Arial" w:hAnsi="Arial" w:cs="Arial"/>
          <w:sz w:val="28"/>
          <w:szCs w:val="28"/>
        </w:rPr>
      </w:pPr>
      <w:r w:rsidRPr="00D264ED">
        <w:rPr>
          <w:rFonts w:ascii="Arial" w:hAnsi="Arial" w:cs="Arial"/>
          <w:noProof/>
          <w:sz w:val="28"/>
          <w:szCs w:val="28"/>
        </w:rPr>
        <w:drawing>
          <wp:inline distT="0" distB="0" distL="0" distR="0" wp14:anchorId="117CA411" wp14:editId="75AEE2C9">
            <wp:extent cx="1190625" cy="200025"/>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190625" cy="200025"/>
                    </a:xfrm>
                    <a:prstGeom prst="rect">
                      <a:avLst/>
                    </a:prstGeom>
                    <a:noFill/>
                    <a:ln w="9525">
                      <a:noFill/>
                      <a:miter lim="800000"/>
                      <a:headEnd/>
                      <a:tailEnd/>
                    </a:ln>
                  </pic:spPr>
                </pic:pic>
              </a:graphicData>
            </a:graphic>
          </wp:inline>
        </w:drawing>
      </w:r>
      <w:r w:rsidRPr="00D264ED">
        <w:rPr>
          <w:rFonts w:ascii="Arial" w:hAnsi="Arial" w:cs="Arial"/>
          <w:sz w:val="28"/>
          <w:szCs w:val="28"/>
        </w:rPr>
        <w:t>% ,</w:t>
      </w:r>
    </w:p>
    <w:p w:rsidR="00D164A9" w:rsidRPr="00D264ED" w:rsidRDefault="00D164A9" w:rsidP="00D164A9">
      <w:pPr>
        <w:spacing w:after="0"/>
        <w:ind w:firstLine="720"/>
        <w:jc w:val="both"/>
        <w:rPr>
          <w:rFonts w:ascii="Arial" w:hAnsi="Arial" w:cs="Arial"/>
          <w:sz w:val="28"/>
          <w:szCs w:val="28"/>
        </w:rPr>
      </w:pPr>
      <w:r w:rsidRPr="00D264ED">
        <w:rPr>
          <w:rFonts w:ascii="Arial" w:hAnsi="Arial" w:cs="Arial"/>
          <w:sz w:val="28"/>
          <w:szCs w:val="28"/>
        </w:rPr>
        <w:t>где:</w:t>
      </w:r>
    </w:p>
    <w:p w:rsidR="00D164A9" w:rsidRPr="00D264ED" w:rsidRDefault="00D164A9" w:rsidP="00D164A9">
      <w:pPr>
        <w:spacing w:after="0"/>
        <w:ind w:firstLine="720"/>
        <w:jc w:val="both"/>
        <w:rPr>
          <w:rFonts w:ascii="Arial" w:hAnsi="Arial" w:cs="Arial"/>
          <w:sz w:val="28"/>
          <w:szCs w:val="28"/>
        </w:rPr>
      </w:pPr>
      <w:proofErr w:type="spellStart"/>
      <w:r w:rsidRPr="00D264ED">
        <w:rPr>
          <w:rFonts w:ascii="Arial" w:hAnsi="Arial" w:cs="Arial"/>
          <w:sz w:val="28"/>
          <w:szCs w:val="28"/>
        </w:rPr>
        <w:t>Дз</w:t>
      </w:r>
      <w:proofErr w:type="spellEnd"/>
      <w:r w:rsidRPr="00D264ED">
        <w:rPr>
          <w:rFonts w:ascii="Arial" w:hAnsi="Arial" w:cs="Arial"/>
          <w:sz w:val="28"/>
          <w:szCs w:val="28"/>
        </w:rPr>
        <w:t xml:space="preserve"> - доля жителей города Курчатова Курской области, систематически занимающихся физической культурой и спортом;</w:t>
      </w:r>
    </w:p>
    <w:p w:rsidR="00D164A9" w:rsidRPr="00D264ED" w:rsidRDefault="00D164A9" w:rsidP="002D0AFF">
      <w:pPr>
        <w:pStyle w:val="a3"/>
        <w:ind w:firstLine="708"/>
        <w:jc w:val="both"/>
        <w:rPr>
          <w:rFonts w:ascii="Arial" w:hAnsi="Arial" w:cs="Arial"/>
          <w:sz w:val="28"/>
          <w:szCs w:val="28"/>
        </w:rPr>
      </w:pPr>
      <w:proofErr w:type="spellStart"/>
      <w:r w:rsidRPr="00D264ED">
        <w:rPr>
          <w:rFonts w:ascii="Arial" w:hAnsi="Arial" w:cs="Arial"/>
          <w:sz w:val="28"/>
          <w:szCs w:val="28"/>
        </w:rPr>
        <w:t>Чз</w:t>
      </w:r>
      <w:proofErr w:type="spellEnd"/>
      <w:r w:rsidRPr="00D264ED">
        <w:rPr>
          <w:rFonts w:ascii="Arial" w:hAnsi="Arial" w:cs="Arial"/>
          <w:sz w:val="28"/>
          <w:szCs w:val="28"/>
        </w:rPr>
        <w:t xml:space="preserve"> - численность жителей города Курчатова Курской области, систематически занимающихся физической культурой и спортом, </w:t>
      </w:r>
      <w:proofErr w:type="gramStart"/>
      <w:r w:rsidRPr="00D264ED">
        <w:rPr>
          <w:rFonts w:ascii="Arial" w:hAnsi="Arial" w:cs="Arial"/>
          <w:sz w:val="28"/>
          <w:szCs w:val="28"/>
        </w:rPr>
        <w:t>согласно</w:t>
      </w:r>
      <w:proofErr w:type="gramEnd"/>
      <w:r w:rsidRPr="00D264ED">
        <w:rPr>
          <w:rFonts w:ascii="Arial" w:hAnsi="Arial" w:cs="Arial"/>
        </w:rPr>
        <w:t xml:space="preserve"> </w:t>
      </w:r>
      <w:r w:rsidRPr="00D264ED">
        <w:rPr>
          <w:rFonts w:ascii="Arial" w:hAnsi="Arial" w:cs="Arial"/>
          <w:sz w:val="28"/>
          <w:szCs w:val="28"/>
        </w:rPr>
        <w:t xml:space="preserve">ежеквартальных отчетов учреждений физической культуры и спорта по </w:t>
      </w:r>
      <w:hyperlink r:id="rId10" w:history="1">
        <w:r w:rsidRPr="00D264ED">
          <w:rPr>
            <w:rStyle w:val="af0"/>
            <w:rFonts w:ascii="Arial" w:hAnsi="Arial" w:cs="Arial"/>
            <w:color w:val="auto"/>
            <w:sz w:val="28"/>
            <w:szCs w:val="28"/>
          </w:rPr>
          <w:t>форме № 1-ФК</w:t>
        </w:r>
      </w:hyperlink>
      <w:r w:rsidRPr="00D264ED">
        <w:rPr>
          <w:rFonts w:ascii="Arial" w:hAnsi="Arial" w:cs="Arial"/>
          <w:sz w:val="28"/>
          <w:szCs w:val="28"/>
        </w:rPr>
        <w:t>;</w:t>
      </w:r>
    </w:p>
    <w:p w:rsidR="002110EA" w:rsidRPr="00D264ED" w:rsidRDefault="00D164A9" w:rsidP="00927A0A">
      <w:pPr>
        <w:pStyle w:val="a3"/>
        <w:jc w:val="both"/>
        <w:rPr>
          <w:rFonts w:ascii="Arial" w:hAnsi="Arial" w:cs="Arial"/>
          <w:sz w:val="28"/>
          <w:szCs w:val="28"/>
        </w:rPr>
      </w:pPr>
      <w:proofErr w:type="spellStart"/>
      <w:r w:rsidRPr="00D264ED">
        <w:rPr>
          <w:rFonts w:ascii="Arial" w:hAnsi="Arial" w:cs="Arial"/>
          <w:sz w:val="28"/>
          <w:szCs w:val="28"/>
        </w:rPr>
        <w:t>Чн</w:t>
      </w:r>
      <w:proofErr w:type="spellEnd"/>
      <w:r w:rsidRPr="00D264ED">
        <w:rPr>
          <w:rFonts w:ascii="Arial" w:hAnsi="Arial" w:cs="Arial"/>
          <w:sz w:val="28"/>
          <w:szCs w:val="28"/>
        </w:rPr>
        <w:t xml:space="preserve"> - численность населения города Курчатова Курской области по данным Федеральной службы государственной статистики.</w:t>
      </w:r>
      <w:bookmarkEnd w:id="3"/>
    </w:p>
    <w:p w:rsidR="002D0AFF" w:rsidRPr="00D264ED" w:rsidRDefault="002D0AFF" w:rsidP="00927A0A">
      <w:pPr>
        <w:pStyle w:val="a3"/>
        <w:jc w:val="center"/>
        <w:rPr>
          <w:rFonts w:ascii="Arial" w:hAnsi="Arial" w:cs="Arial"/>
          <w:b/>
          <w:bCs/>
          <w:sz w:val="28"/>
          <w:szCs w:val="28"/>
        </w:rPr>
      </w:pPr>
    </w:p>
    <w:p w:rsidR="002110EA" w:rsidRPr="00D264ED" w:rsidRDefault="00D164A9" w:rsidP="00927A0A">
      <w:pPr>
        <w:pStyle w:val="a3"/>
        <w:jc w:val="center"/>
        <w:rPr>
          <w:rFonts w:ascii="Arial" w:hAnsi="Arial" w:cs="Arial"/>
          <w:b/>
          <w:bCs/>
          <w:sz w:val="28"/>
          <w:szCs w:val="28"/>
        </w:rPr>
      </w:pPr>
      <w:r w:rsidRPr="00D264ED">
        <w:rPr>
          <w:rFonts w:ascii="Arial" w:hAnsi="Arial" w:cs="Arial"/>
          <w:b/>
          <w:bCs/>
          <w:sz w:val="28"/>
          <w:szCs w:val="28"/>
        </w:rPr>
        <w:t>4. Обобщенная характеристика основных мероприятий муниципальной</w:t>
      </w:r>
      <w:r w:rsidRPr="00D264ED">
        <w:rPr>
          <w:rFonts w:ascii="Arial" w:hAnsi="Arial" w:cs="Arial"/>
          <w:bCs/>
          <w:sz w:val="28"/>
          <w:szCs w:val="28"/>
        </w:rPr>
        <w:t xml:space="preserve"> </w:t>
      </w:r>
      <w:r w:rsidRPr="00D264ED">
        <w:rPr>
          <w:rFonts w:ascii="Arial" w:hAnsi="Arial" w:cs="Arial"/>
          <w:b/>
          <w:bCs/>
          <w:sz w:val="28"/>
          <w:szCs w:val="28"/>
        </w:rPr>
        <w:t>программы и подпрограмм муниципальной</w:t>
      </w:r>
      <w:r w:rsidRPr="00D264ED">
        <w:rPr>
          <w:rFonts w:ascii="Arial" w:hAnsi="Arial" w:cs="Arial"/>
          <w:bCs/>
          <w:sz w:val="28"/>
          <w:szCs w:val="28"/>
        </w:rPr>
        <w:t xml:space="preserve"> </w:t>
      </w:r>
      <w:r w:rsidRPr="00D264ED">
        <w:rPr>
          <w:rFonts w:ascii="Arial" w:hAnsi="Arial" w:cs="Arial"/>
          <w:b/>
          <w:bCs/>
          <w:sz w:val="28"/>
          <w:szCs w:val="28"/>
        </w:rPr>
        <w:t>программы</w:t>
      </w:r>
    </w:p>
    <w:p w:rsidR="00927A0A" w:rsidRPr="00D264ED" w:rsidRDefault="00927A0A" w:rsidP="00927A0A">
      <w:pPr>
        <w:pStyle w:val="a3"/>
        <w:ind w:firstLine="708"/>
        <w:jc w:val="both"/>
        <w:rPr>
          <w:rFonts w:ascii="Arial" w:hAnsi="Arial" w:cs="Arial"/>
          <w:sz w:val="28"/>
          <w:szCs w:val="28"/>
        </w:rPr>
      </w:pPr>
      <w:bookmarkStart w:id="4" w:name="sub_50"/>
    </w:p>
    <w:p w:rsidR="00501C49" w:rsidRPr="00D264ED" w:rsidRDefault="00D164A9" w:rsidP="00927A0A">
      <w:pPr>
        <w:pStyle w:val="a3"/>
        <w:ind w:firstLine="708"/>
        <w:jc w:val="both"/>
        <w:rPr>
          <w:rFonts w:ascii="Arial" w:hAnsi="Arial" w:cs="Arial"/>
          <w:sz w:val="28"/>
          <w:szCs w:val="28"/>
        </w:rPr>
      </w:pPr>
      <w:r w:rsidRPr="00D264ED">
        <w:rPr>
          <w:rFonts w:ascii="Arial" w:hAnsi="Arial" w:cs="Arial"/>
          <w:sz w:val="28"/>
          <w:szCs w:val="28"/>
        </w:rPr>
        <w:t>Муниципальная программа включает три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D164A9" w:rsidRPr="00D264ED" w:rsidRDefault="00D164A9" w:rsidP="00927A0A">
      <w:pPr>
        <w:pStyle w:val="a3"/>
        <w:ind w:firstLine="708"/>
        <w:jc w:val="both"/>
        <w:rPr>
          <w:rFonts w:ascii="Arial" w:hAnsi="Arial" w:cs="Arial"/>
          <w:sz w:val="28"/>
          <w:szCs w:val="28"/>
        </w:rPr>
      </w:pPr>
      <w:r w:rsidRPr="00D264ED">
        <w:rPr>
          <w:rFonts w:ascii="Arial" w:hAnsi="Arial" w:cs="Arial"/>
          <w:sz w:val="28"/>
          <w:szCs w:val="28"/>
        </w:rPr>
        <w:t xml:space="preserve">подпрограмма 1  «Повышение эффективности реализации молодёжной политики» </w:t>
      </w:r>
    </w:p>
    <w:p w:rsidR="00D164A9" w:rsidRPr="00D264ED" w:rsidRDefault="00D164A9" w:rsidP="00927A0A">
      <w:pPr>
        <w:pStyle w:val="a3"/>
        <w:ind w:firstLine="708"/>
        <w:jc w:val="both"/>
        <w:rPr>
          <w:rFonts w:ascii="Arial" w:hAnsi="Arial" w:cs="Arial"/>
          <w:sz w:val="28"/>
          <w:szCs w:val="28"/>
        </w:rPr>
      </w:pPr>
      <w:r w:rsidRPr="00D264ED">
        <w:rPr>
          <w:rFonts w:ascii="Arial" w:hAnsi="Arial" w:cs="Arial"/>
          <w:sz w:val="28"/>
          <w:szCs w:val="28"/>
        </w:rPr>
        <w:t>подпрограмма 2 «Оздоровление и отдых детей»</w:t>
      </w:r>
    </w:p>
    <w:p w:rsidR="00927A0A" w:rsidRPr="00D264ED" w:rsidRDefault="00D164A9" w:rsidP="00927A0A">
      <w:pPr>
        <w:pStyle w:val="a3"/>
        <w:ind w:firstLine="708"/>
        <w:jc w:val="both"/>
        <w:rPr>
          <w:rFonts w:ascii="Arial" w:hAnsi="Arial" w:cs="Arial"/>
          <w:sz w:val="28"/>
          <w:szCs w:val="28"/>
        </w:rPr>
      </w:pPr>
      <w:r w:rsidRPr="00D264ED">
        <w:rPr>
          <w:rFonts w:ascii="Arial" w:hAnsi="Arial" w:cs="Arial"/>
          <w:sz w:val="28"/>
          <w:szCs w:val="28"/>
        </w:rPr>
        <w:t>подпрограмма 3 «Развитие физической культуры и спорта в городе Курчатове Курской области».</w:t>
      </w:r>
      <w:r w:rsidR="00927A0A" w:rsidRPr="00D264ED">
        <w:rPr>
          <w:rFonts w:ascii="Arial" w:hAnsi="Arial" w:cs="Arial"/>
          <w:sz w:val="28"/>
          <w:szCs w:val="28"/>
        </w:rPr>
        <w:t xml:space="preserve">                                                </w:t>
      </w:r>
    </w:p>
    <w:p w:rsidR="00D164A9" w:rsidRPr="00D264ED" w:rsidRDefault="00D164A9" w:rsidP="00927A0A">
      <w:pPr>
        <w:pStyle w:val="a3"/>
        <w:ind w:firstLine="708"/>
        <w:jc w:val="both"/>
        <w:rPr>
          <w:rFonts w:ascii="Arial" w:hAnsi="Arial" w:cs="Arial"/>
          <w:sz w:val="28"/>
          <w:szCs w:val="28"/>
        </w:rPr>
      </w:pPr>
      <w:r w:rsidRPr="00D264ED">
        <w:rPr>
          <w:rFonts w:ascii="Arial" w:hAnsi="Arial" w:cs="Arial"/>
          <w:sz w:val="28"/>
          <w:szCs w:val="28"/>
        </w:rPr>
        <w:t xml:space="preserve">Для каждой подпрограммы сформулированы цели, задачи, целевые индикаторы, определены их целевые значения, составлен план мероприятий, реализация которых </w:t>
      </w:r>
      <w:proofErr w:type="gramStart"/>
      <w:r w:rsidRPr="00D264ED">
        <w:rPr>
          <w:rFonts w:ascii="Arial" w:hAnsi="Arial" w:cs="Arial"/>
          <w:sz w:val="28"/>
          <w:szCs w:val="28"/>
        </w:rPr>
        <w:t>позволит достичь</w:t>
      </w:r>
      <w:proofErr w:type="gramEnd"/>
      <w:r w:rsidRPr="00D264ED">
        <w:rPr>
          <w:rFonts w:ascii="Arial" w:hAnsi="Arial" w:cs="Arial"/>
          <w:sz w:val="28"/>
          <w:szCs w:val="28"/>
        </w:rPr>
        <w:t xml:space="preserve"> намеченные цели и решить соответствующие задачи.</w:t>
      </w:r>
    </w:p>
    <w:p w:rsidR="00D164A9" w:rsidRPr="00D264ED" w:rsidRDefault="00D164A9" w:rsidP="00927A0A">
      <w:pPr>
        <w:pStyle w:val="a3"/>
        <w:ind w:firstLine="708"/>
        <w:jc w:val="both"/>
        <w:rPr>
          <w:rFonts w:ascii="Arial" w:hAnsi="Arial" w:cs="Arial"/>
          <w:sz w:val="28"/>
          <w:szCs w:val="28"/>
        </w:rPr>
      </w:pPr>
      <w:r w:rsidRPr="00D264ED">
        <w:rPr>
          <w:rFonts w:ascii="Arial" w:hAnsi="Arial" w:cs="Arial"/>
          <w:sz w:val="28"/>
          <w:szCs w:val="28"/>
        </w:rPr>
        <w:t>В рамках подпрограммы 1 «Повышение эффективности реализации молодёжной политики»  планируется проведение основных мероприятий:</w:t>
      </w:r>
    </w:p>
    <w:p w:rsidR="00D164A9" w:rsidRPr="00D264ED" w:rsidRDefault="00D164A9" w:rsidP="00927A0A">
      <w:pPr>
        <w:pStyle w:val="a3"/>
        <w:jc w:val="both"/>
        <w:rPr>
          <w:rFonts w:ascii="Arial" w:hAnsi="Arial" w:cs="Arial"/>
          <w:sz w:val="28"/>
          <w:szCs w:val="28"/>
        </w:rPr>
      </w:pPr>
      <w:r w:rsidRPr="00D264ED">
        <w:rPr>
          <w:rFonts w:ascii="Arial" w:hAnsi="Arial" w:cs="Arial"/>
          <w:sz w:val="28"/>
          <w:szCs w:val="28"/>
        </w:rPr>
        <w:t xml:space="preserve">1) Основное мероприятие 1.1. </w:t>
      </w:r>
      <w:proofErr w:type="gramStart"/>
      <w:r w:rsidRPr="00D264ED">
        <w:rPr>
          <w:rFonts w:ascii="Arial" w:hAnsi="Arial" w:cs="Arial"/>
          <w:sz w:val="28"/>
          <w:szCs w:val="28"/>
        </w:rPr>
        <w:t>«Развитие молодежной политики в городе Курчатове Курской области»,  включающего в себя:</w:t>
      </w:r>
      <w:proofErr w:type="gramEnd"/>
    </w:p>
    <w:p w:rsidR="00D164A9" w:rsidRPr="00D264ED" w:rsidRDefault="00D164A9" w:rsidP="00927A0A">
      <w:pPr>
        <w:pStyle w:val="a3"/>
        <w:ind w:firstLine="708"/>
        <w:jc w:val="both"/>
        <w:rPr>
          <w:rFonts w:ascii="Arial" w:hAnsi="Arial" w:cs="Arial"/>
          <w:spacing w:val="-6"/>
          <w:sz w:val="28"/>
          <w:szCs w:val="28"/>
        </w:rPr>
      </w:pPr>
      <w:proofErr w:type="gramStart"/>
      <w:r w:rsidRPr="00D264ED">
        <w:rPr>
          <w:rFonts w:ascii="Arial" w:hAnsi="Arial" w:cs="Arial"/>
          <w:sz w:val="28"/>
          <w:szCs w:val="28"/>
        </w:rPr>
        <w:t xml:space="preserve">- организацию и проведение молодежных акций, фестивалей, конкурсов, смотров, олимпиад профессионального мастерства, турниров, концертов, чемпионатов, </w:t>
      </w:r>
      <w:r w:rsidRPr="00D264ED">
        <w:rPr>
          <w:rFonts w:ascii="Arial" w:hAnsi="Arial" w:cs="Arial"/>
          <w:spacing w:val="-6"/>
          <w:sz w:val="28"/>
          <w:szCs w:val="28"/>
        </w:rPr>
        <w:t>игр, туристических слётов</w:t>
      </w:r>
      <w:r w:rsidRPr="00D264ED">
        <w:rPr>
          <w:rFonts w:ascii="Arial" w:hAnsi="Arial" w:cs="Arial"/>
          <w:sz w:val="28"/>
          <w:szCs w:val="28"/>
        </w:rPr>
        <w:t xml:space="preserve"> и других форм работы с молодежью;</w:t>
      </w:r>
      <w:proofErr w:type="gramEnd"/>
    </w:p>
    <w:p w:rsidR="00D164A9" w:rsidRPr="00D264ED" w:rsidRDefault="00D164A9" w:rsidP="00927A0A">
      <w:pPr>
        <w:pStyle w:val="a3"/>
        <w:ind w:firstLine="708"/>
        <w:jc w:val="both"/>
        <w:rPr>
          <w:rFonts w:ascii="Arial" w:hAnsi="Arial" w:cs="Arial"/>
          <w:spacing w:val="-6"/>
          <w:sz w:val="28"/>
          <w:szCs w:val="28"/>
        </w:rPr>
      </w:pPr>
      <w:r w:rsidRPr="00D264ED">
        <w:rPr>
          <w:rFonts w:ascii="Arial" w:hAnsi="Arial" w:cs="Arial"/>
          <w:spacing w:val="-6"/>
          <w:sz w:val="28"/>
          <w:szCs w:val="28"/>
        </w:rPr>
        <w:t>- организацию работы клуба молодых семей «</w:t>
      </w:r>
      <w:proofErr w:type="spellStart"/>
      <w:r w:rsidRPr="00D264ED">
        <w:rPr>
          <w:rFonts w:ascii="Arial" w:hAnsi="Arial" w:cs="Arial"/>
          <w:spacing w:val="-6"/>
          <w:sz w:val="28"/>
          <w:szCs w:val="28"/>
        </w:rPr>
        <w:t>СемьЯ</w:t>
      </w:r>
      <w:proofErr w:type="spellEnd"/>
      <w:r w:rsidRPr="00D264ED">
        <w:rPr>
          <w:rFonts w:ascii="Arial" w:hAnsi="Arial" w:cs="Arial"/>
          <w:spacing w:val="-6"/>
          <w:sz w:val="28"/>
          <w:szCs w:val="28"/>
        </w:rPr>
        <w:t>» (мероприятия, конкурсы, лекции, участие в областных, всероссийских профильных фестивалях и конкурсах),</w:t>
      </w:r>
    </w:p>
    <w:p w:rsidR="00D164A9" w:rsidRPr="00D264ED" w:rsidRDefault="00D164A9" w:rsidP="00927A0A">
      <w:pPr>
        <w:pStyle w:val="a3"/>
        <w:jc w:val="both"/>
        <w:rPr>
          <w:rFonts w:ascii="Arial" w:hAnsi="Arial" w:cs="Arial"/>
          <w:spacing w:val="-4"/>
          <w:sz w:val="28"/>
          <w:szCs w:val="28"/>
        </w:rPr>
      </w:pPr>
      <w:r w:rsidRPr="00D264ED">
        <w:rPr>
          <w:rFonts w:ascii="Arial" w:hAnsi="Arial" w:cs="Arial"/>
          <w:spacing w:val="-4"/>
          <w:sz w:val="28"/>
          <w:szCs w:val="28"/>
        </w:rPr>
        <w:t xml:space="preserve"> </w:t>
      </w:r>
      <w:r w:rsidR="00927A0A" w:rsidRPr="00D264ED">
        <w:rPr>
          <w:rFonts w:ascii="Arial" w:hAnsi="Arial" w:cs="Arial"/>
          <w:spacing w:val="-4"/>
          <w:sz w:val="28"/>
          <w:szCs w:val="28"/>
        </w:rPr>
        <w:tab/>
      </w:r>
      <w:r w:rsidRPr="00D264ED">
        <w:rPr>
          <w:rFonts w:ascii="Arial" w:hAnsi="Arial" w:cs="Arial"/>
          <w:spacing w:val="-4"/>
          <w:sz w:val="28"/>
          <w:szCs w:val="28"/>
        </w:rPr>
        <w:t>-поддержку и развитие военно-патриотических, военно-спортивных, поисковых клубов и объединений, мероприятия гражданской и патриотической направленности.</w:t>
      </w:r>
    </w:p>
    <w:p w:rsidR="00927A0A" w:rsidRPr="00D264ED" w:rsidRDefault="00927A0A" w:rsidP="00927A0A">
      <w:pPr>
        <w:pStyle w:val="a3"/>
        <w:jc w:val="both"/>
        <w:rPr>
          <w:rFonts w:ascii="Arial" w:hAnsi="Arial" w:cs="Arial"/>
          <w:spacing w:val="-4"/>
          <w:sz w:val="28"/>
          <w:szCs w:val="28"/>
        </w:rPr>
      </w:pPr>
    </w:p>
    <w:p w:rsidR="00D164A9" w:rsidRPr="00D264ED" w:rsidRDefault="00D164A9" w:rsidP="00927A0A">
      <w:pPr>
        <w:pStyle w:val="a3"/>
        <w:jc w:val="both"/>
        <w:rPr>
          <w:rFonts w:ascii="Arial" w:hAnsi="Arial" w:cs="Arial"/>
          <w:spacing w:val="-4"/>
          <w:sz w:val="28"/>
          <w:szCs w:val="28"/>
        </w:rPr>
      </w:pPr>
      <w:r w:rsidRPr="00D264ED">
        <w:rPr>
          <w:rFonts w:ascii="Arial" w:hAnsi="Arial" w:cs="Arial"/>
          <w:spacing w:val="-4"/>
          <w:sz w:val="28"/>
          <w:szCs w:val="28"/>
        </w:rPr>
        <w:t>2) Основное мероприятие 1.2. «Развитие добровольчества, привлечение молодежи к социально-значимой деятельности</w:t>
      </w:r>
      <w:r w:rsidRPr="00D264ED">
        <w:rPr>
          <w:rFonts w:ascii="Arial" w:hAnsi="Arial" w:cs="Arial"/>
          <w:sz w:val="28"/>
          <w:szCs w:val="28"/>
        </w:rPr>
        <w:t>»,  включающего в себя:</w:t>
      </w:r>
    </w:p>
    <w:p w:rsidR="00D164A9" w:rsidRPr="00D264ED" w:rsidRDefault="00D164A9" w:rsidP="00927A0A">
      <w:pPr>
        <w:pStyle w:val="a3"/>
        <w:jc w:val="both"/>
        <w:rPr>
          <w:rFonts w:ascii="Arial" w:hAnsi="Arial" w:cs="Arial"/>
          <w:sz w:val="28"/>
          <w:szCs w:val="28"/>
        </w:rPr>
      </w:pPr>
      <w:r w:rsidRPr="00D264ED">
        <w:rPr>
          <w:rFonts w:ascii="Arial" w:hAnsi="Arial" w:cs="Arial"/>
          <w:spacing w:val="-4"/>
          <w:sz w:val="28"/>
          <w:szCs w:val="28"/>
        </w:rPr>
        <w:t xml:space="preserve">- </w:t>
      </w:r>
      <w:r w:rsidRPr="00D264ED">
        <w:rPr>
          <w:rFonts w:ascii="Arial" w:hAnsi="Arial" w:cs="Arial"/>
          <w:spacing w:val="-6"/>
          <w:sz w:val="28"/>
          <w:szCs w:val="28"/>
        </w:rPr>
        <w:t>поддержку и развитие деятельности добровольческих молодежных отрядов (мероприятия добровольческого (волонтерского) молодежного движения, акции);</w:t>
      </w:r>
    </w:p>
    <w:p w:rsidR="00B47C2F" w:rsidRPr="00D264ED" w:rsidRDefault="00D164A9" w:rsidP="002D0AFF">
      <w:pPr>
        <w:pStyle w:val="a3"/>
        <w:ind w:firstLine="360"/>
        <w:jc w:val="both"/>
        <w:rPr>
          <w:rFonts w:ascii="Arial" w:hAnsi="Arial" w:cs="Arial"/>
          <w:color w:val="FF0000"/>
          <w:sz w:val="28"/>
          <w:szCs w:val="28"/>
        </w:rPr>
      </w:pPr>
      <w:r w:rsidRPr="00D264ED">
        <w:rPr>
          <w:rFonts w:ascii="Arial" w:hAnsi="Arial" w:cs="Arial"/>
          <w:sz w:val="28"/>
          <w:szCs w:val="28"/>
        </w:rPr>
        <w:t>В рамках Подпрограмм</w:t>
      </w:r>
      <w:r w:rsidR="001635B8" w:rsidRPr="00D264ED">
        <w:rPr>
          <w:rFonts w:ascii="Arial" w:hAnsi="Arial" w:cs="Arial"/>
          <w:sz w:val="28"/>
          <w:szCs w:val="28"/>
        </w:rPr>
        <w:t>ы</w:t>
      </w:r>
      <w:r w:rsidRPr="00D264ED">
        <w:rPr>
          <w:rFonts w:ascii="Arial" w:hAnsi="Arial" w:cs="Arial"/>
          <w:sz w:val="28"/>
          <w:szCs w:val="28"/>
        </w:rPr>
        <w:t xml:space="preserve"> 2 «Оздоровление и отдых детей» </w:t>
      </w:r>
      <w:r w:rsidR="001635B8" w:rsidRPr="00D264ED">
        <w:rPr>
          <w:rFonts w:ascii="Arial" w:hAnsi="Arial" w:cs="Arial"/>
          <w:sz w:val="28"/>
          <w:szCs w:val="28"/>
        </w:rPr>
        <w:t xml:space="preserve">осуществляется </w:t>
      </w:r>
      <w:r w:rsidRPr="00D264ED">
        <w:rPr>
          <w:rFonts w:ascii="Arial" w:hAnsi="Arial" w:cs="Arial"/>
          <w:sz w:val="28"/>
          <w:szCs w:val="28"/>
        </w:rPr>
        <w:t xml:space="preserve"> предоставление гражданам услуги по организации оздоровления и отдыха детей гор</w:t>
      </w:r>
      <w:r w:rsidR="001635B8" w:rsidRPr="00D264ED">
        <w:rPr>
          <w:rFonts w:ascii="Arial" w:hAnsi="Arial" w:cs="Arial"/>
          <w:sz w:val="28"/>
          <w:szCs w:val="28"/>
        </w:rPr>
        <w:t>ода Курчатова Курской области</w:t>
      </w:r>
      <w:r w:rsidR="00927A0A" w:rsidRPr="00D264ED">
        <w:rPr>
          <w:rFonts w:ascii="Arial" w:hAnsi="Arial" w:cs="Arial"/>
          <w:sz w:val="28"/>
          <w:szCs w:val="28"/>
        </w:rPr>
        <w:t>. В рамках подпрограммы 2 реализуется</w:t>
      </w:r>
      <w:r w:rsidRPr="00D264ED">
        <w:rPr>
          <w:rFonts w:ascii="Arial" w:hAnsi="Arial" w:cs="Arial"/>
          <w:sz w:val="28"/>
          <w:szCs w:val="28"/>
        </w:rPr>
        <w:t xml:space="preserve"> </w:t>
      </w:r>
      <w:r w:rsidR="002110EA" w:rsidRPr="00D264ED">
        <w:rPr>
          <w:rFonts w:ascii="Arial" w:hAnsi="Arial" w:cs="Arial"/>
          <w:sz w:val="28"/>
          <w:szCs w:val="28"/>
        </w:rPr>
        <w:t>о</w:t>
      </w:r>
      <w:r w:rsidRPr="00D264ED">
        <w:rPr>
          <w:rFonts w:ascii="Arial" w:hAnsi="Arial" w:cs="Arial"/>
          <w:sz w:val="28"/>
          <w:szCs w:val="28"/>
        </w:rPr>
        <w:t>сновное мероприятие 2.1. «Организация отдыха детей в каникулярное время»</w:t>
      </w:r>
      <w:r w:rsidR="002110EA" w:rsidRPr="00D264ED">
        <w:rPr>
          <w:rFonts w:ascii="Arial" w:hAnsi="Arial" w:cs="Arial"/>
          <w:sz w:val="28"/>
          <w:szCs w:val="28"/>
        </w:rPr>
        <w:t>.</w:t>
      </w:r>
      <w:r w:rsidR="00B47C2F" w:rsidRPr="00D264ED">
        <w:rPr>
          <w:rFonts w:ascii="Arial" w:hAnsi="Arial" w:cs="Arial"/>
          <w:color w:val="FF0000"/>
          <w:sz w:val="28"/>
          <w:szCs w:val="28"/>
        </w:rPr>
        <w:t xml:space="preserve">                                                       </w:t>
      </w:r>
    </w:p>
    <w:p w:rsidR="00D164A9" w:rsidRPr="00D264ED" w:rsidRDefault="00D164A9" w:rsidP="002D0AFF">
      <w:pPr>
        <w:pStyle w:val="a3"/>
        <w:ind w:firstLine="360"/>
        <w:jc w:val="both"/>
        <w:rPr>
          <w:rFonts w:ascii="Arial" w:hAnsi="Arial" w:cs="Arial"/>
        </w:rPr>
      </w:pPr>
      <w:r w:rsidRPr="00D264ED">
        <w:rPr>
          <w:rFonts w:ascii="Arial" w:hAnsi="Arial" w:cs="Arial"/>
          <w:sz w:val="28"/>
          <w:szCs w:val="28"/>
        </w:rPr>
        <w:t>В рамках Подпрограммы 3 «Развитие физической культуры и спорта в городе Курчатове Курской области» планируется проведение основных</w:t>
      </w:r>
      <w:r w:rsidRPr="00D264ED">
        <w:rPr>
          <w:rFonts w:ascii="Arial" w:hAnsi="Arial" w:cs="Arial"/>
        </w:rPr>
        <w:t xml:space="preserve"> </w:t>
      </w:r>
      <w:r w:rsidRPr="00D264ED">
        <w:rPr>
          <w:rFonts w:ascii="Arial" w:hAnsi="Arial" w:cs="Arial"/>
          <w:sz w:val="28"/>
          <w:szCs w:val="28"/>
        </w:rPr>
        <w:t>мероприятий:</w:t>
      </w:r>
    </w:p>
    <w:p w:rsidR="00D164A9" w:rsidRPr="00D264ED" w:rsidRDefault="00D164A9" w:rsidP="00D164A9">
      <w:pPr>
        <w:numPr>
          <w:ilvl w:val="0"/>
          <w:numId w:val="16"/>
        </w:numPr>
        <w:autoSpaceDE w:val="0"/>
        <w:spacing w:after="0" w:line="240" w:lineRule="auto"/>
        <w:jc w:val="both"/>
        <w:rPr>
          <w:rFonts w:ascii="Arial" w:hAnsi="Arial" w:cs="Arial"/>
          <w:sz w:val="28"/>
          <w:szCs w:val="28"/>
        </w:rPr>
      </w:pPr>
      <w:r w:rsidRPr="00D264ED">
        <w:rPr>
          <w:rFonts w:ascii="Arial" w:hAnsi="Arial" w:cs="Arial"/>
          <w:sz w:val="28"/>
          <w:szCs w:val="28"/>
        </w:rPr>
        <w:t>Основное мероприятие 3.1. «Содействие развитию физической культуры и спорта»;</w:t>
      </w:r>
    </w:p>
    <w:p w:rsidR="00D164A9" w:rsidRPr="00D264ED" w:rsidRDefault="00D164A9" w:rsidP="002110EA">
      <w:pPr>
        <w:autoSpaceDE w:val="0"/>
        <w:spacing w:after="0" w:line="240" w:lineRule="auto"/>
        <w:ind w:left="360"/>
        <w:jc w:val="both"/>
        <w:rPr>
          <w:rFonts w:ascii="Arial" w:hAnsi="Arial" w:cs="Arial"/>
          <w:sz w:val="28"/>
          <w:szCs w:val="28"/>
        </w:rPr>
      </w:pPr>
      <w:r w:rsidRPr="00D264ED">
        <w:rPr>
          <w:rFonts w:ascii="Arial" w:hAnsi="Arial" w:cs="Arial"/>
          <w:sz w:val="28"/>
          <w:szCs w:val="28"/>
        </w:rPr>
        <w:t xml:space="preserve">2) Основное мероприятие </w:t>
      </w:r>
      <w:r w:rsidR="002110EA" w:rsidRPr="00D264ED">
        <w:rPr>
          <w:rFonts w:ascii="Arial" w:hAnsi="Arial" w:cs="Arial"/>
          <w:sz w:val="28"/>
          <w:szCs w:val="28"/>
        </w:rPr>
        <w:t>3.2. «Обеспечение деятельности м</w:t>
      </w:r>
      <w:r w:rsidRPr="00D264ED">
        <w:rPr>
          <w:rFonts w:ascii="Arial" w:hAnsi="Arial" w:cs="Arial"/>
          <w:sz w:val="28"/>
          <w:szCs w:val="28"/>
        </w:rPr>
        <w:t xml:space="preserve">униципального казенного учреждения «Спортивная школа» </w:t>
      </w:r>
      <w:r w:rsidR="002110EA" w:rsidRPr="00D264ED">
        <w:rPr>
          <w:rFonts w:ascii="Arial" w:hAnsi="Arial" w:cs="Arial"/>
          <w:sz w:val="28"/>
          <w:szCs w:val="28"/>
        </w:rPr>
        <w:t xml:space="preserve">                           </w:t>
      </w:r>
      <w:r w:rsidRPr="00D264ED">
        <w:rPr>
          <w:rFonts w:ascii="Arial" w:hAnsi="Arial" w:cs="Arial"/>
          <w:sz w:val="28"/>
          <w:szCs w:val="28"/>
        </w:rPr>
        <w:t>г. Курчатова.</w:t>
      </w:r>
    </w:p>
    <w:p w:rsidR="002110EA" w:rsidRPr="00D264ED" w:rsidRDefault="00D164A9" w:rsidP="00501C49">
      <w:pPr>
        <w:pStyle w:val="ConsPlusNormal"/>
        <w:jc w:val="both"/>
        <w:rPr>
          <w:sz w:val="28"/>
          <w:szCs w:val="28"/>
        </w:rPr>
      </w:pPr>
      <w:r w:rsidRPr="00D264ED">
        <w:rPr>
          <w:sz w:val="28"/>
          <w:szCs w:val="28"/>
        </w:rPr>
        <w:lastRenderedPageBreak/>
        <w:t>Перечень основн</w:t>
      </w:r>
      <w:r w:rsidR="002110EA" w:rsidRPr="00D264ED">
        <w:rPr>
          <w:sz w:val="28"/>
          <w:szCs w:val="28"/>
        </w:rPr>
        <w:t>ых</w:t>
      </w:r>
      <w:r w:rsidRPr="00D264ED">
        <w:rPr>
          <w:sz w:val="28"/>
          <w:szCs w:val="28"/>
        </w:rPr>
        <w:t xml:space="preserve"> мероприяти</w:t>
      </w:r>
      <w:r w:rsidR="002110EA" w:rsidRPr="00D264ED">
        <w:rPr>
          <w:sz w:val="28"/>
          <w:szCs w:val="28"/>
        </w:rPr>
        <w:t>й</w:t>
      </w:r>
      <w:r w:rsidRPr="00D264ED">
        <w:rPr>
          <w:sz w:val="28"/>
          <w:szCs w:val="28"/>
        </w:rPr>
        <w:t xml:space="preserve"> муниципальной программы представлен в приложении № 2 к настоящей муниципальной программе.</w:t>
      </w:r>
    </w:p>
    <w:p w:rsidR="002D0AFF" w:rsidRPr="00D264ED" w:rsidRDefault="002D0AFF" w:rsidP="00501C49">
      <w:pPr>
        <w:pStyle w:val="1"/>
        <w:spacing w:before="0" w:after="0"/>
        <w:jc w:val="left"/>
        <w:rPr>
          <w:rFonts w:cs="Arial"/>
          <w:color w:val="auto"/>
          <w:sz w:val="28"/>
          <w:szCs w:val="28"/>
        </w:rPr>
      </w:pPr>
    </w:p>
    <w:p w:rsidR="002110EA" w:rsidRPr="00D264ED" w:rsidRDefault="00D164A9" w:rsidP="00501C49">
      <w:pPr>
        <w:pStyle w:val="1"/>
        <w:spacing w:before="0" w:after="0"/>
        <w:jc w:val="left"/>
        <w:rPr>
          <w:rFonts w:cs="Arial"/>
          <w:color w:val="auto"/>
          <w:sz w:val="28"/>
          <w:szCs w:val="28"/>
        </w:rPr>
      </w:pPr>
      <w:r w:rsidRPr="00D264ED">
        <w:rPr>
          <w:rFonts w:cs="Arial"/>
          <w:color w:val="auto"/>
          <w:sz w:val="28"/>
          <w:szCs w:val="28"/>
        </w:rPr>
        <w:t xml:space="preserve">5. Обобщенная характеристика мер муниципального регулирования </w:t>
      </w:r>
      <w:bookmarkEnd w:id="4"/>
    </w:p>
    <w:p w:rsidR="00D164A9" w:rsidRPr="00D264ED" w:rsidRDefault="00D164A9" w:rsidP="00D164A9">
      <w:pPr>
        <w:pStyle w:val="2"/>
        <w:keepNext w:val="0"/>
        <w:numPr>
          <w:ilvl w:val="1"/>
          <w:numId w:val="3"/>
        </w:numPr>
        <w:tabs>
          <w:tab w:val="clear" w:pos="576"/>
          <w:tab w:val="left" w:pos="567"/>
        </w:tabs>
        <w:suppressAutoHyphens/>
        <w:spacing w:before="0" w:after="0" w:line="240" w:lineRule="auto"/>
        <w:ind w:left="0" w:firstLine="545"/>
        <w:jc w:val="both"/>
        <w:rPr>
          <w:rFonts w:ascii="Arial" w:hAnsi="Arial" w:cs="Arial"/>
          <w:b w:val="0"/>
          <w:i w:val="0"/>
        </w:rPr>
      </w:pPr>
      <w:bookmarkStart w:id="5" w:name="sub_60"/>
      <w:r w:rsidRPr="00D264ED">
        <w:rPr>
          <w:rFonts w:ascii="Arial" w:hAnsi="Arial" w:cs="Arial"/>
          <w:b w:val="0"/>
          <w:i w:val="0"/>
        </w:rPr>
        <w:t>Меры муниципального регулирования определяются федеральным и региональным законодательством, муниципальными правовыми актами.</w:t>
      </w:r>
    </w:p>
    <w:p w:rsidR="002110EA" w:rsidRPr="00D264ED" w:rsidRDefault="00D164A9" w:rsidP="002110EA">
      <w:pPr>
        <w:pStyle w:val="2"/>
        <w:keepNext w:val="0"/>
        <w:numPr>
          <w:ilvl w:val="1"/>
          <w:numId w:val="3"/>
        </w:numPr>
        <w:tabs>
          <w:tab w:val="clear" w:pos="576"/>
          <w:tab w:val="left" w:pos="567"/>
        </w:tabs>
        <w:suppressAutoHyphens/>
        <w:spacing w:before="0" w:after="0" w:line="240" w:lineRule="auto"/>
        <w:ind w:left="0" w:firstLine="545"/>
        <w:jc w:val="both"/>
        <w:rPr>
          <w:rFonts w:ascii="Arial" w:hAnsi="Arial" w:cs="Arial"/>
          <w:b w:val="0"/>
          <w:i w:val="0"/>
        </w:rPr>
      </w:pPr>
      <w:r w:rsidRPr="00D264ED">
        <w:rPr>
          <w:rFonts w:ascii="Arial" w:hAnsi="Arial" w:cs="Arial"/>
          <w:b w:val="0"/>
          <w:i w:val="0"/>
        </w:rPr>
        <w:t>В ходе реализации муниципальной программы предполагается как реализация, так и дальнейшее развитие и совершенствование системы мер муниципального, в том числе правового регулирования.</w:t>
      </w:r>
    </w:p>
    <w:p w:rsidR="002110EA" w:rsidRPr="00D264ED" w:rsidRDefault="00D164A9" w:rsidP="00501C49">
      <w:pPr>
        <w:pStyle w:val="1"/>
        <w:spacing w:before="0" w:after="0"/>
        <w:rPr>
          <w:rFonts w:cs="Arial"/>
          <w:color w:val="auto"/>
          <w:sz w:val="28"/>
          <w:szCs w:val="28"/>
        </w:rPr>
      </w:pPr>
      <w:bookmarkStart w:id="6" w:name="sub_70"/>
      <w:r w:rsidRPr="00D264ED">
        <w:rPr>
          <w:rFonts w:cs="Arial"/>
          <w:color w:val="auto"/>
          <w:sz w:val="28"/>
          <w:szCs w:val="28"/>
        </w:rPr>
        <w:t xml:space="preserve">6. Прогноз сводных показателей муниципальных заданий по этапам реализации </w:t>
      </w:r>
      <w:r w:rsidRPr="00D264ED">
        <w:rPr>
          <w:rFonts w:cs="Arial"/>
          <w:bCs w:val="0"/>
          <w:color w:val="auto"/>
          <w:sz w:val="28"/>
          <w:szCs w:val="28"/>
        </w:rPr>
        <w:t xml:space="preserve">муниципальной </w:t>
      </w:r>
      <w:r w:rsidRPr="00D264ED">
        <w:rPr>
          <w:rFonts w:cs="Arial"/>
          <w:color w:val="auto"/>
          <w:sz w:val="28"/>
          <w:szCs w:val="28"/>
        </w:rPr>
        <w:t>программы (при оказании муниципальными учреждениями города Курчатова Курской области муниципальных услуг (работ) в рамках муниципальной программы)</w:t>
      </w:r>
      <w:bookmarkEnd w:id="6"/>
    </w:p>
    <w:p w:rsidR="002110EA" w:rsidRPr="00D264ED" w:rsidRDefault="00D164A9" w:rsidP="00501C49">
      <w:pPr>
        <w:spacing w:after="0" w:line="240" w:lineRule="auto"/>
        <w:ind w:firstLine="720"/>
        <w:jc w:val="both"/>
        <w:rPr>
          <w:rFonts w:ascii="Arial" w:hAnsi="Arial" w:cs="Arial"/>
          <w:sz w:val="28"/>
          <w:szCs w:val="28"/>
        </w:rPr>
      </w:pPr>
      <w:r w:rsidRPr="00D264ED">
        <w:rPr>
          <w:rFonts w:ascii="Arial" w:hAnsi="Arial" w:cs="Arial"/>
          <w:sz w:val="28"/>
          <w:szCs w:val="28"/>
        </w:rPr>
        <w:t>Разработка муниципального задания программой не предусмотрена.</w:t>
      </w:r>
      <w:bookmarkEnd w:id="5"/>
    </w:p>
    <w:p w:rsidR="002110EA" w:rsidRPr="00D264ED" w:rsidRDefault="00D164A9" w:rsidP="00501C49">
      <w:pPr>
        <w:shd w:val="clear" w:color="auto" w:fill="FFFFFF"/>
        <w:spacing w:after="0" w:line="240" w:lineRule="auto"/>
        <w:jc w:val="center"/>
        <w:rPr>
          <w:rFonts w:ascii="Arial" w:hAnsi="Arial" w:cs="Arial"/>
          <w:b/>
          <w:sz w:val="28"/>
          <w:szCs w:val="28"/>
        </w:rPr>
      </w:pPr>
      <w:bookmarkStart w:id="7" w:name="sub_80"/>
      <w:r w:rsidRPr="00D264ED">
        <w:rPr>
          <w:rFonts w:ascii="Arial" w:hAnsi="Arial" w:cs="Arial"/>
          <w:b/>
          <w:sz w:val="28"/>
          <w:szCs w:val="28"/>
        </w:rPr>
        <w:t>7. Информация об участии предприятий и организаций, независимо от их организационно-правовой формы собственности, а также</w:t>
      </w:r>
      <w:r w:rsidR="00FB45C8" w:rsidRPr="00D264ED">
        <w:rPr>
          <w:rFonts w:ascii="Arial" w:hAnsi="Arial" w:cs="Arial"/>
          <w:b/>
          <w:sz w:val="28"/>
          <w:szCs w:val="28"/>
        </w:rPr>
        <w:t xml:space="preserve"> государственных</w:t>
      </w:r>
      <w:r w:rsidRPr="00D264ED">
        <w:rPr>
          <w:rFonts w:ascii="Arial" w:hAnsi="Arial" w:cs="Arial"/>
          <w:b/>
          <w:sz w:val="28"/>
          <w:szCs w:val="28"/>
        </w:rPr>
        <w:t xml:space="preserve"> внебюджетных фондов в реализации муниципальной</w:t>
      </w:r>
      <w:r w:rsidRPr="00D264ED">
        <w:rPr>
          <w:rFonts w:ascii="Arial" w:hAnsi="Arial" w:cs="Arial"/>
          <w:sz w:val="28"/>
          <w:szCs w:val="28"/>
        </w:rPr>
        <w:t xml:space="preserve"> </w:t>
      </w:r>
      <w:r w:rsidRPr="00D264ED">
        <w:rPr>
          <w:rFonts w:ascii="Arial" w:hAnsi="Arial" w:cs="Arial"/>
          <w:b/>
          <w:sz w:val="28"/>
          <w:szCs w:val="28"/>
        </w:rPr>
        <w:t>программы</w:t>
      </w:r>
    </w:p>
    <w:bookmarkEnd w:id="7"/>
    <w:p w:rsidR="00D164A9" w:rsidRPr="00D264ED" w:rsidRDefault="00D164A9" w:rsidP="00D164A9">
      <w:pPr>
        <w:autoSpaceDE w:val="0"/>
        <w:autoSpaceDN w:val="0"/>
        <w:adjustRightInd w:val="0"/>
        <w:spacing w:after="0" w:line="240" w:lineRule="auto"/>
        <w:ind w:firstLine="720"/>
        <w:rPr>
          <w:rFonts w:ascii="Arial" w:hAnsi="Arial" w:cs="Arial"/>
          <w:sz w:val="28"/>
          <w:szCs w:val="28"/>
        </w:rPr>
      </w:pPr>
      <w:r w:rsidRPr="00D264ED">
        <w:rPr>
          <w:rFonts w:ascii="Arial" w:hAnsi="Arial" w:cs="Arial"/>
          <w:sz w:val="28"/>
          <w:szCs w:val="28"/>
        </w:rPr>
        <w:t>Участие общественных объединений и организаций, осуществляющих свою деятельность в сфере реализации муниципальной программы, является одним из важных условий ее эффективности и достижения намеченной цели.</w:t>
      </w:r>
    </w:p>
    <w:p w:rsidR="00D164A9" w:rsidRPr="00D264ED" w:rsidRDefault="00D164A9" w:rsidP="00D164A9">
      <w:pPr>
        <w:autoSpaceDE w:val="0"/>
        <w:spacing w:after="0" w:line="240" w:lineRule="auto"/>
        <w:ind w:firstLine="540"/>
        <w:jc w:val="both"/>
        <w:rPr>
          <w:rFonts w:ascii="Arial" w:hAnsi="Arial" w:cs="Arial"/>
          <w:sz w:val="28"/>
          <w:szCs w:val="28"/>
        </w:rPr>
      </w:pPr>
      <w:r w:rsidRPr="00D264ED">
        <w:rPr>
          <w:rFonts w:ascii="Arial" w:hAnsi="Arial" w:cs="Arial"/>
          <w:sz w:val="28"/>
          <w:szCs w:val="28"/>
        </w:rPr>
        <w:t>В рамках реализации муниципальной программы предполагается участие МКУКМЦ «Комсомолец», МКУ «Спортивная школа» г. Курчатова Комитета образования города Курчатова Курской области и предприятий и организаций, независимо от их организационно-правовой формы собственности, а также внебюджетных фондов.</w:t>
      </w:r>
    </w:p>
    <w:p w:rsidR="002110EA" w:rsidRPr="00D264ED" w:rsidRDefault="002110EA" w:rsidP="00D164A9">
      <w:pPr>
        <w:autoSpaceDE w:val="0"/>
        <w:spacing w:after="0" w:line="240" w:lineRule="auto"/>
        <w:ind w:firstLine="540"/>
        <w:jc w:val="both"/>
        <w:rPr>
          <w:rFonts w:ascii="Arial" w:hAnsi="Arial" w:cs="Arial"/>
          <w:sz w:val="28"/>
          <w:szCs w:val="28"/>
        </w:rPr>
      </w:pPr>
    </w:p>
    <w:p w:rsidR="002110EA" w:rsidRPr="00D264ED" w:rsidRDefault="00D164A9" w:rsidP="00501C49">
      <w:pPr>
        <w:shd w:val="clear" w:color="auto" w:fill="FFFFFF"/>
        <w:spacing w:after="0" w:line="240" w:lineRule="auto"/>
        <w:jc w:val="center"/>
        <w:rPr>
          <w:rFonts w:ascii="Arial" w:hAnsi="Arial" w:cs="Arial"/>
          <w:b/>
          <w:bCs/>
          <w:sz w:val="28"/>
          <w:szCs w:val="28"/>
        </w:rPr>
      </w:pPr>
      <w:r w:rsidRPr="00D264ED">
        <w:rPr>
          <w:rFonts w:ascii="Arial" w:hAnsi="Arial" w:cs="Arial"/>
          <w:b/>
          <w:bCs/>
          <w:sz w:val="28"/>
          <w:szCs w:val="28"/>
        </w:rPr>
        <w:t>8. Обоснование выделения подпрограмм</w:t>
      </w:r>
    </w:p>
    <w:p w:rsidR="00D164A9" w:rsidRPr="00D264ED" w:rsidRDefault="00D164A9" w:rsidP="00D164A9">
      <w:pPr>
        <w:autoSpaceDE w:val="0"/>
        <w:spacing w:after="0" w:line="240" w:lineRule="auto"/>
        <w:ind w:firstLine="540"/>
        <w:jc w:val="both"/>
        <w:rPr>
          <w:rFonts w:ascii="Arial" w:hAnsi="Arial" w:cs="Arial"/>
          <w:sz w:val="28"/>
          <w:szCs w:val="28"/>
        </w:rPr>
      </w:pPr>
      <w:r w:rsidRPr="00D264ED">
        <w:rPr>
          <w:rFonts w:ascii="Arial" w:hAnsi="Arial" w:cs="Arial"/>
          <w:bCs/>
          <w:iCs/>
          <w:sz w:val="28"/>
          <w:szCs w:val="28"/>
        </w:rPr>
        <w:t>В рамках муниципальной программы будут реализованы</w:t>
      </w:r>
      <w:r w:rsidRPr="00D264ED">
        <w:rPr>
          <w:rFonts w:ascii="Arial" w:eastAsia="HiddenHorzOCR" w:hAnsi="Arial" w:cs="Arial"/>
          <w:sz w:val="28"/>
          <w:szCs w:val="28"/>
        </w:rPr>
        <w:t xml:space="preserve"> </w:t>
      </w:r>
      <w:r w:rsidRPr="00D264ED">
        <w:rPr>
          <w:rFonts w:ascii="Arial" w:hAnsi="Arial" w:cs="Arial"/>
          <w:bCs/>
          <w:iCs/>
          <w:sz w:val="28"/>
          <w:szCs w:val="28"/>
        </w:rPr>
        <w:t>следующие подпрограммы:</w:t>
      </w:r>
    </w:p>
    <w:p w:rsidR="00D164A9" w:rsidRPr="00D264ED" w:rsidRDefault="00D164A9" w:rsidP="00D164A9">
      <w:pPr>
        <w:spacing w:after="0" w:line="240" w:lineRule="auto"/>
        <w:ind w:firstLine="540"/>
        <w:jc w:val="both"/>
        <w:rPr>
          <w:rFonts w:ascii="Arial" w:hAnsi="Arial" w:cs="Arial"/>
          <w:sz w:val="28"/>
          <w:szCs w:val="28"/>
        </w:rPr>
      </w:pPr>
      <w:r w:rsidRPr="00D264ED">
        <w:rPr>
          <w:rFonts w:ascii="Arial" w:hAnsi="Arial" w:cs="Arial"/>
          <w:sz w:val="28"/>
          <w:szCs w:val="28"/>
        </w:rPr>
        <w:t>подпрограмма 1 «Повышение эффективности реализации молодёжной политики».</w:t>
      </w:r>
    </w:p>
    <w:p w:rsidR="00D164A9" w:rsidRPr="00D264ED" w:rsidRDefault="00D164A9" w:rsidP="00D164A9">
      <w:pPr>
        <w:widowControl w:val="0"/>
        <w:spacing w:after="0" w:line="240" w:lineRule="auto"/>
        <w:ind w:firstLine="426"/>
        <w:jc w:val="both"/>
        <w:rPr>
          <w:rFonts w:ascii="Arial" w:hAnsi="Arial" w:cs="Arial"/>
          <w:sz w:val="28"/>
          <w:szCs w:val="28"/>
        </w:rPr>
      </w:pPr>
      <w:r w:rsidRPr="00D264ED">
        <w:rPr>
          <w:rFonts w:ascii="Arial" w:hAnsi="Arial" w:cs="Arial"/>
          <w:sz w:val="28"/>
          <w:szCs w:val="28"/>
        </w:rPr>
        <w:t xml:space="preserve">подпрограмма 2 </w:t>
      </w:r>
      <w:r w:rsidR="00B42B4C" w:rsidRPr="00D264ED">
        <w:rPr>
          <w:rFonts w:ascii="Arial" w:hAnsi="Arial" w:cs="Arial"/>
          <w:sz w:val="28"/>
          <w:szCs w:val="28"/>
        </w:rPr>
        <w:t>«Оздоровление и отдых детей</w:t>
      </w:r>
      <w:r w:rsidRPr="00D264ED">
        <w:rPr>
          <w:rFonts w:ascii="Arial" w:hAnsi="Arial" w:cs="Arial"/>
          <w:sz w:val="28"/>
          <w:szCs w:val="28"/>
        </w:rPr>
        <w:t>».</w:t>
      </w:r>
    </w:p>
    <w:p w:rsidR="00D164A9" w:rsidRPr="00D264ED" w:rsidRDefault="00D164A9" w:rsidP="00D164A9">
      <w:pPr>
        <w:tabs>
          <w:tab w:val="left" w:pos="567"/>
        </w:tabs>
        <w:autoSpaceDE w:val="0"/>
        <w:spacing w:after="0" w:line="240" w:lineRule="auto"/>
        <w:jc w:val="both"/>
        <w:rPr>
          <w:rFonts w:ascii="Arial" w:hAnsi="Arial" w:cs="Arial"/>
          <w:iCs/>
          <w:sz w:val="28"/>
          <w:szCs w:val="28"/>
        </w:rPr>
      </w:pPr>
      <w:r w:rsidRPr="00D264ED">
        <w:rPr>
          <w:rFonts w:ascii="Arial" w:hAnsi="Arial" w:cs="Arial"/>
          <w:iCs/>
          <w:sz w:val="28"/>
          <w:szCs w:val="28"/>
        </w:rPr>
        <w:t xml:space="preserve">      подпрограмма 3 «Развитие физической культуры и спорта в городе Курчатове Курской области».</w:t>
      </w:r>
    </w:p>
    <w:p w:rsidR="00D164A9" w:rsidRPr="00D264ED" w:rsidRDefault="00D164A9" w:rsidP="00D164A9">
      <w:pPr>
        <w:tabs>
          <w:tab w:val="left" w:pos="567"/>
        </w:tabs>
        <w:autoSpaceDE w:val="0"/>
        <w:spacing w:after="0" w:line="240" w:lineRule="auto"/>
        <w:ind w:firstLine="567"/>
        <w:jc w:val="both"/>
        <w:rPr>
          <w:rFonts w:ascii="Arial" w:hAnsi="Arial" w:cs="Arial"/>
          <w:bCs/>
          <w:iCs/>
          <w:sz w:val="28"/>
          <w:szCs w:val="28"/>
        </w:rPr>
      </w:pPr>
      <w:r w:rsidRPr="00D264ED">
        <w:rPr>
          <w:rFonts w:ascii="Arial" w:hAnsi="Arial" w:cs="Arial"/>
          <w:iCs/>
          <w:sz w:val="28"/>
          <w:szCs w:val="28"/>
        </w:rPr>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D164A9" w:rsidRPr="00D264ED" w:rsidRDefault="00D164A9" w:rsidP="00D164A9">
      <w:pPr>
        <w:autoSpaceDE w:val="0"/>
        <w:spacing w:after="0" w:line="240" w:lineRule="auto"/>
        <w:ind w:firstLine="709"/>
        <w:jc w:val="both"/>
        <w:rPr>
          <w:rFonts w:ascii="Arial" w:hAnsi="Arial" w:cs="Arial"/>
          <w:bCs/>
          <w:iCs/>
          <w:sz w:val="28"/>
          <w:szCs w:val="28"/>
        </w:rPr>
      </w:pPr>
      <w:r w:rsidRPr="00D264ED">
        <w:rPr>
          <w:rFonts w:ascii="Arial" w:hAnsi="Arial" w:cs="Arial"/>
          <w:bCs/>
          <w:iCs/>
          <w:sz w:val="28"/>
          <w:szCs w:val="28"/>
        </w:rPr>
        <w:t xml:space="preserve">Отдельно выделена подпрограмма </w:t>
      </w:r>
      <w:r w:rsidRPr="00D264ED">
        <w:rPr>
          <w:rFonts w:ascii="Arial" w:hAnsi="Arial" w:cs="Arial"/>
          <w:sz w:val="28"/>
          <w:szCs w:val="28"/>
        </w:rPr>
        <w:t>«Повышение эффективности реализации молодёжной политики»,</w:t>
      </w:r>
      <w:r w:rsidR="001635B8" w:rsidRPr="00D264ED">
        <w:rPr>
          <w:rFonts w:ascii="Arial" w:hAnsi="Arial" w:cs="Arial"/>
          <w:bCs/>
          <w:iCs/>
          <w:sz w:val="28"/>
          <w:szCs w:val="28"/>
        </w:rPr>
        <w:t xml:space="preserve"> мероприятия,</w:t>
      </w:r>
      <w:r w:rsidRPr="00D264ED">
        <w:rPr>
          <w:rFonts w:ascii="Arial" w:hAnsi="Arial" w:cs="Arial"/>
          <w:bCs/>
          <w:iCs/>
          <w:sz w:val="28"/>
          <w:szCs w:val="28"/>
        </w:rPr>
        <w:t xml:space="preserve"> в рамках которой охватывают как молодежь школьного возраста, так и обучающихся в организациях профессионального образования, работающую </w:t>
      </w:r>
      <w:r w:rsidRPr="00D264ED">
        <w:rPr>
          <w:rFonts w:ascii="Arial" w:hAnsi="Arial" w:cs="Arial"/>
          <w:bCs/>
          <w:iCs/>
          <w:sz w:val="28"/>
          <w:szCs w:val="28"/>
        </w:rPr>
        <w:lastRenderedPageBreak/>
        <w:t xml:space="preserve">молодежь. Подпрограмма ориентирована на молодых людей возраста 14 - 35 лет независимо от форм ее занятости и включает меры </w:t>
      </w:r>
      <w:proofErr w:type="gramStart"/>
      <w:r w:rsidRPr="00D264ED">
        <w:rPr>
          <w:rFonts w:ascii="Arial" w:hAnsi="Arial" w:cs="Arial"/>
          <w:bCs/>
          <w:iCs/>
          <w:sz w:val="28"/>
          <w:szCs w:val="28"/>
        </w:rPr>
        <w:t>по</w:t>
      </w:r>
      <w:proofErr w:type="gramEnd"/>
      <w:r w:rsidRPr="00D264ED">
        <w:rPr>
          <w:rFonts w:ascii="Arial" w:hAnsi="Arial" w:cs="Arial"/>
          <w:bCs/>
          <w:iCs/>
          <w:sz w:val="28"/>
          <w:szCs w:val="28"/>
        </w:rPr>
        <w:t>:</w:t>
      </w:r>
    </w:p>
    <w:p w:rsidR="00D164A9" w:rsidRPr="00D264ED" w:rsidRDefault="00D164A9" w:rsidP="00D164A9">
      <w:pPr>
        <w:autoSpaceDE w:val="0"/>
        <w:spacing w:after="0" w:line="240" w:lineRule="auto"/>
        <w:ind w:firstLine="709"/>
        <w:jc w:val="both"/>
        <w:rPr>
          <w:rFonts w:ascii="Arial" w:hAnsi="Arial" w:cs="Arial"/>
          <w:bCs/>
          <w:iCs/>
          <w:sz w:val="28"/>
          <w:szCs w:val="28"/>
        </w:rPr>
      </w:pPr>
      <w:r w:rsidRPr="00D264ED">
        <w:rPr>
          <w:rFonts w:ascii="Arial" w:hAnsi="Arial" w:cs="Arial"/>
          <w:iCs/>
          <w:sz w:val="28"/>
          <w:szCs w:val="28"/>
        </w:rPr>
        <w:t xml:space="preserve">решению  задач, связанных с </w:t>
      </w:r>
      <w:r w:rsidRPr="00D264ED">
        <w:rPr>
          <w:rFonts w:ascii="Arial" w:hAnsi="Arial" w:cs="Arial"/>
          <w:bCs/>
          <w:iCs/>
          <w:sz w:val="28"/>
          <w:szCs w:val="28"/>
        </w:rPr>
        <w:t xml:space="preserve">вовлечением молодежи в общественную деятельность; </w:t>
      </w:r>
    </w:p>
    <w:p w:rsidR="00D164A9" w:rsidRPr="00D264ED" w:rsidRDefault="00D164A9" w:rsidP="00D164A9">
      <w:pPr>
        <w:autoSpaceDE w:val="0"/>
        <w:spacing w:after="0" w:line="240" w:lineRule="auto"/>
        <w:ind w:firstLine="709"/>
        <w:jc w:val="both"/>
        <w:rPr>
          <w:rFonts w:ascii="Arial" w:hAnsi="Arial" w:cs="Arial"/>
          <w:bCs/>
          <w:iCs/>
          <w:sz w:val="28"/>
          <w:szCs w:val="28"/>
        </w:rPr>
      </w:pPr>
      <w:r w:rsidRPr="00D264ED">
        <w:rPr>
          <w:rFonts w:ascii="Arial" w:hAnsi="Arial" w:cs="Arial"/>
          <w:bCs/>
          <w:iCs/>
          <w:sz w:val="28"/>
          <w:szCs w:val="28"/>
        </w:rPr>
        <w:t xml:space="preserve">обеспечению эффективной социализации молодежи, находящейся в трудной жизненной ситуации; </w:t>
      </w:r>
    </w:p>
    <w:p w:rsidR="00D164A9" w:rsidRPr="00D264ED" w:rsidRDefault="00D164A9" w:rsidP="00D164A9">
      <w:pPr>
        <w:autoSpaceDE w:val="0"/>
        <w:spacing w:after="0" w:line="240" w:lineRule="auto"/>
        <w:ind w:firstLine="709"/>
        <w:jc w:val="both"/>
        <w:rPr>
          <w:rFonts w:ascii="Arial" w:hAnsi="Arial" w:cs="Arial"/>
          <w:iCs/>
          <w:sz w:val="28"/>
          <w:szCs w:val="28"/>
        </w:rPr>
      </w:pPr>
      <w:r w:rsidRPr="00D264ED">
        <w:rPr>
          <w:rFonts w:ascii="Arial" w:hAnsi="Arial" w:cs="Arial"/>
          <w:bCs/>
          <w:iCs/>
          <w:sz w:val="28"/>
          <w:szCs w:val="28"/>
        </w:rPr>
        <w:t>обеспечению эффективного взаимодействия с молодежными общественными объединениями, некоммерческими организациями</w:t>
      </w:r>
      <w:r w:rsidRPr="00D264ED">
        <w:rPr>
          <w:rFonts w:ascii="Arial" w:hAnsi="Arial" w:cs="Arial"/>
          <w:iCs/>
          <w:sz w:val="28"/>
          <w:szCs w:val="28"/>
        </w:rPr>
        <w:t>.</w:t>
      </w:r>
    </w:p>
    <w:p w:rsidR="00D164A9" w:rsidRPr="00D264ED" w:rsidRDefault="00D164A9" w:rsidP="00D164A9">
      <w:pPr>
        <w:autoSpaceDE w:val="0"/>
        <w:autoSpaceDN w:val="0"/>
        <w:adjustRightInd w:val="0"/>
        <w:spacing w:after="0" w:line="240" w:lineRule="auto"/>
        <w:jc w:val="both"/>
        <w:rPr>
          <w:rFonts w:ascii="Arial" w:hAnsi="Arial" w:cs="Arial"/>
          <w:sz w:val="28"/>
          <w:szCs w:val="28"/>
        </w:rPr>
      </w:pPr>
      <w:r w:rsidRPr="00D264ED">
        <w:rPr>
          <w:rFonts w:ascii="Arial" w:hAnsi="Arial" w:cs="Arial"/>
          <w:iCs/>
          <w:sz w:val="28"/>
          <w:szCs w:val="28"/>
        </w:rPr>
        <w:t xml:space="preserve">      </w:t>
      </w:r>
      <w:r w:rsidRPr="00D264ED">
        <w:rPr>
          <w:rFonts w:ascii="Arial" w:hAnsi="Arial" w:cs="Arial"/>
          <w:sz w:val="28"/>
          <w:szCs w:val="28"/>
        </w:rPr>
        <w:t xml:space="preserve"> </w:t>
      </w:r>
      <w:r w:rsidRPr="00D264ED">
        <w:rPr>
          <w:rFonts w:ascii="Arial" w:hAnsi="Arial" w:cs="Arial"/>
          <w:iCs/>
          <w:sz w:val="28"/>
          <w:szCs w:val="28"/>
        </w:rPr>
        <w:t xml:space="preserve">Решение задач по </w:t>
      </w:r>
      <w:r w:rsidRPr="00D264ED">
        <w:rPr>
          <w:rFonts w:ascii="Arial" w:hAnsi="Arial" w:cs="Arial"/>
          <w:sz w:val="28"/>
          <w:szCs w:val="28"/>
        </w:rPr>
        <w:t xml:space="preserve">организации оздоровления и отдыха детей  города Курчатова Курской области </w:t>
      </w:r>
      <w:r w:rsidRPr="00D264ED">
        <w:rPr>
          <w:rFonts w:ascii="Arial" w:hAnsi="Arial" w:cs="Arial"/>
          <w:iCs/>
          <w:sz w:val="28"/>
          <w:szCs w:val="28"/>
        </w:rPr>
        <w:t xml:space="preserve">будет осуществляться в рамках подпрограммы </w:t>
      </w:r>
      <w:r w:rsidRPr="00D264ED">
        <w:rPr>
          <w:rFonts w:ascii="Arial" w:hAnsi="Arial" w:cs="Arial"/>
          <w:sz w:val="28"/>
          <w:szCs w:val="28"/>
        </w:rPr>
        <w:t>«О</w:t>
      </w:r>
      <w:r w:rsidR="00FB45C8" w:rsidRPr="00D264ED">
        <w:rPr>
          <w:rFonts w:ascii="Arial" w:hAnsi="Arial" w:cs="Arial"/>
          <w:sz w:val="28"/>
          <w:szCs w:val="28"/>
        </w:rPr>
        <w:t>здоровление и отдых детей</w:t>
      </w:r>
      <w:r w:rsidRPr="00D264ED">
        <w:rPr>
          <w:rFonts w:ascii="Arial" w:hAnsi="Arial" w:cs="Arial"/>
          <w:sz w:val="28"/>
          <w:szCs w:val="28"/>
        </w:rPr>
        <w:t>».</w:t>
      </w:r>
    </w:p>
    <w:p w:rsidR="00D164A9" w:rsidRPr="00D264ED" w:rsidRDefault="00D164A9" w:rsidP="00D164A9">
      <w:pPr>
        <w:pStyle w:val="ConsPlusNonformat"/>
        <w:jc w:val="both"/>
        <w:rPr>
          <w:rFonts w:ascii="Arial" w:hAnsi="Arial" w:cs="Arial"/>
          <w:sz w:val="28"/>
          <w:szCs w:val="28"/>
        </w:rPr>
      </w:pPr>
      <w:r w:rsidRPr="00D264ED">
        <w:rPr>
          <w:rFonts w:ascii="Arial" w:hAnsi="Arial" w:cs="Arial"/>
          <w:color w:val="FF0000"/>
          <w:sz w:val="28"/>
          <w:szCs w:val="28"/>
        </w:rPr>
        <w:tab/>
      </w:r>
      <w:r w:rsidRPr="00D264ED">
        <w:rPr>
          <w:rFonts w:ascii="Arial" w:hAnsi="Arial" w:cs="Arial"/>
          <w:sz w:val="28"/>
          <w:szCs w:val="28"/>
        </w:rPr>
        <w:t>Решение задач по пропаганде развития физической культуры и спорта,</w:t>
      </w:r>
    </w:p>
    <w:p w:rsidR="000E6798" w:rsidRPr="00D264ED" w:rsidRDefault="00D164A9" w:rsidP="002110EA">
      <w:pPr>
        <w:pStyle w:val="ConsPlusNonformat"/>
        <w:jc w:val="both"/>
        <w:rPr>
          <w:rFonts w:ascii="Arial" w:hAnsi="Arial" w:cs="Arial"/>
          <w:sz w:val="28"/>
          <w:szCs w:val="28"/>
        </w:rPr>
      </w:pPr>
      <w:r w:rsidRPr="00D264ED">
        <w:rPr>
          <w:rFonts w:ascii="Arial" w:hAnsi="Arial" w:cs="Arial"/>
          <w:sz w:val="28"/>
          <w:szCs w:val="28"/>
        </w:rPr>
        <w:t xml:space="preserve">совершенствованию физкультурно-спортивной инфраструктуры города Курчатова Курской области, поддержка и развитие детско-юношеского и массового спорта, обеспечение участия спортсменов города Курчатова в областных, межрегиональных, всероссийских и международных спортивных мероприятиях будет осуществляться в рамках подпрограммы «Развитие физической культуры и спорта в городе Курчатове Курской области». </w:t>
      </w:r>
      <w:bookmarkStart w:id="8" w:name="sub_90"/>
    </w:p>
    <w:p w:rsidR="000E6798" w:rsidRPr="00D264ED" w:rsidRDefault="00D164A9" w:rsidP="00501C49">
      <w:pPr>
        <w:pStyle w:val="1"/>
        <w:spacing w:before="0" w:after="0"/>
        <w:rPr>
          <w:rFonts w:cs="Arial"/>
          <w:color w:val="auto"/>
          <w:sz w:val="28"/>
          <w:szCs w:val="28"/>
        </w:rPr>
      </w:pPr>
      <w:r w:rsidRPr="00D264ED">
        <w:rPr>
          <w:rFonts w:cs="Arial"/>
          <w:color w:val="auto"/>
          <w:sz w:val="28"/>
          <w:szCs w:val="28"/>
        </w:rPr>
        <w:t xml:space="preserve">9. Объем финансовых ресурсов, необходимых для реализации </w:t>
      </w:r>
      <w:r w:rsidRPr="00D264ED">
        <w:rPr>
          <w:rFonts w:cs="Arial"/>
          <w:bCs w:val="0"/>
          <w:color w:val="auto"/>
          <w:sz w:val="28"/>
          <w:szCs w:val="28"/>
        </w:rPr>
        <w:t xml:space="preserve">муниципальной </w:t>
      </w:r>
      <w:r w:rsidRPr="00D264ED">
        <w:rPr>
          <w:rFonts w:cs="Arial"/>
          <w:color w:val="auto"/>
          <w:sz w:val="28"/>
          <w:szCs w:val="28"/>
        </w:rPr>
        <w:t>программы</w:t>
      </w:r>
      <w:bookmarkEnd w:id="8"/>
      <w:r w:rsidR="00B47C2F" w:rsidRPr="00D264ED">
        <w:rPr>
          <w:rFonts w:cs="Arial"/>
          <w:color w:val="auto"/>
          <w:sz w:val="28"/>
          <w:szCs w:val="28"/>
        </w:rPr>
        <w:t xml:space="preserve"> (за счет всех источников финансирования с расшифровкой по главным распорядителям средств бюджета города Курчатова, основным мероприятиям подпрограмм, а также по годам реализации муниципальной программы)</w:t>
      </w:r>
    </w:p>
    <w:p w:rsidR="00CE6332" w:rsidRPr="00D264ED" w:rsidRDefault="000E6798" w:rsidP="00CE6332">
      <w:pPr>
        <w:pStyle w:val="a3"/>
        <w:rPr>
          <w:rFonts w:ascii="Arial" w:hAnsi="Arial" w:cs="Arial"/>
          <w:sz w:val="28"/>
          <w:szCs w:val="28"/>
        </w:rPr>
      </w:pPr>
      <w:r w:rsidRPr="00D264ED">
        <w:rPr>
          <w:rFonts w:ascii="Arial" w:hAnsi="Arial" w:cs="Arial"/>
          <w:sz w:val="28"/>
          <w:szCs w:val="28"/>
        </w:rPr>
        <w:t xml:space="preserve">Объем финансового обеспечения реализации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городе Курчатове Курской области» составит </w:t>
      </w:r>
      <w:r w:rsidR="00CE6332" w:rsidRPr="00D264ED">
        <w:rPr>
          <w:rFonts w:ascii="Arial" w:hAnsi="Arial" w:cs="Arial"/>
          <w:color w:val="000000"/>
          <w:sz w:val="28"/>
          <w:szCs w:val="28"/>
        </w:rPr>
        <w:t xml:space="preserve">148813,605 </w:t>
      </w:r>
      <w:r w:rsidR="00CE6332" w:rsidRPr="00D264ED">
        <w:rPr>
          <w:rFonts w:ascii="Arial" w:hAnsi="Arial" w:cs="Arial"/>
          <w:sz w:val="28"/>
          <w:szCs w:val="28"/>
        </w:rPr>
        <w:t>тыс. рублей, в том числе:</w:t>
      </w:r>
    </w:p>
    <w:p w:rsidR="00CE6332" w:rsidRPr="00D264ED" w:rsidRDefault="00CE6332" w:rsidP="00CE6332">
      <w:pPr>
        <w:pStyle w:val="a3"/>
        <w:rPr>
          <w:rFonts w:ascii="Arial" w:hAnsi="Arial" w:cs="Arial"/>
          <w:color w:val="000000"/>
          <w:sz w:val="28"/>
          <w:szCs w:val="28"/>
        </w:rPr>
      </w:pPr>
      <w:r w:rsidRPr="00D264ED">
        <w:rPr>
          <w:rFonts w:ascii="Arial" w:hAnsi="Arial" w:cs="Arial"/>
          <w:sz w:val="28"/>
          <w:szCs w:val="28"/>
        </w:rPr>
        <w:t>за счет средств городского бюджета –</w:t>
      </w:r>
      <w:r w:rsidRPr="00D264ED">
        <w:rPr>
          <w:rFonts w:ascii="Arial" w:hAnsi="Arial" w:cs="Arial"/>
          <w:color w:val="000000"/>
          <w:sz w:val="28"/>
          <w:szCs w:val="28"/>
        </w:rPr>
        <w:t xml:space="preserve">144048,058 </w:t>
      </w:r>
      <w:r w:rsidRPr="00D264ED">
        <w:rPr>
          <w:rFonts w:ascii="Arial" w:hAnsi="Arial" w:cs="Arial"/>
          <w:sz w:val="28"/>
          <w:szCs w:val="28"/>
        </w:rPr>
        <w:t>тыс. рублей и за счет средств областного бюджета –4765,547 тыс. рублей;</w:t>
      </w:r>
    </w:p>
    <w:p w:rsidR="00CE6332" w:rsidRPr="00D264ED" w:rsidRDefault="00CE6332" w:rsidP="00CE6332">
      <w:pPr>
        <w:pStyle w:val="a3"/>
        <w:rPr>
          <w:rFonts w:ascii="Arial" w:hAnsi="Arial" w:cs="Arial"/>
          <w:color w:val="000000"/>
          <w:sz w:val="28"/>
          <w:szCs w:val="28"/>
        </w:rPr>
      </w:pPr>
      <w:r w:rsidRPr="00D264ED">
        <w:rPr>
          <w:rFonts w:ascii="Arial" w:hAnsi="Arial" w:cs="Arial"/>
          <w:sz w:val="28"/>
          <w:szCs w:val="28"/>
        </w:rPr>
        <w:t>2016 год – 3175,830 тыс. рублей, в том числе: за счет средств городского бюджета 2275,675 тыс. рублей</w:t>
      </w:r>
      <w:r w:rsidRPr="00D264ED">
        <w:rPr>
          <w:rFonts w:ascii="Arial" w:hAnsi="Arial" w:cs="Arial"/>
          <w:color w:val="000000"/>
          <w:sz w:val="28"/>
          <w:szCs w:val="28"/>
        </w:rPr>
        <w:t xml:space="preserve"> и  за счет средств областного бюджета 900,155 тыс. рублей;</w:t>
      </w:r>
    </w:p>
    <w:p w:rsidR="00CE6332" w:rsidRPr="00D264ED" w:rsidRDefault="00CE6332" w:rsidP="00CE6332">
      <w:pPr>
        <w:pStyle w:val="a3"/>
        <w:rPr>
          <w:rFonts w:ascii="Arial" w:hAnsi="Arial" w:cs="Arial"/>
          <w:color w:val="000000"/>
          <w:sz w:val="28"/>
          <w:szCs w:val="28"/>
        </w:rPr>
      </w:pPr>
      <w:r w:rsidRPr="00D264ED">
        <w:rPr>
          <w:rFonts w:ascii="Arial" w:hAnsi="Arial" w:cs="Arial"/>
          <w:color w:val="000000"/>
          <w:sz w:val="28"/>
          <w:szCs w:val="28"/>
        </w:rPr>
        <w:t>2017 год-</w:t>
      </w:r>
      <w:r w:rsidRPr="00D264ED">
        <w:rPr>
          <w:rFonts w:ascii="Arial" w:hAnsi="Arial" w:cs="Arial"/>
          <w:sz w:val="28"/>
          <w:szCs w:val="28"/>
        </w:rPr>
        <w:t>3332,013</w:t>
      </w:r>
      <w:r w:rsidRPr="00D264ED">
        <w:rPr>
          <w:rFonts w:ascii="Arial" w:hAnsi="Arial" w:cs="Arial"/>
          <w:color w:val="000000"/>
          <w:sz w:val="28"/>
          <w:szCs w:val="28"/>
        </w:rPr>
        <w:t xml:space="preserve"> </w:t>
      </w:r>
      <w:r w:rsidRPr="00D264ED">
        <w:rPr>
          <w:rFonts w:ascii="Arial" w:hAnsi="Arial" w:cs="Arial"/>
          <w:sz w:val="28"/>
          <w:szCs w:val="28"/>
        </w:rPr>
        <w:t>тыс. рублей, в том числе: за счет</w:t>
      </w:r>
      <w:r w:rsidRPr="00D264ED">
        <w:rPr>
          <w:rFonts w:ascii="Arial" w:hAnsi="Arial" w:cs="Arial"/>
          <w:color w:val="000000"/>
          <w:sz w:val="28"/>
          <w:szCs w:val="28"/>
        </w:rPr>
        <w:t xml:space="preserve"> </w:t>
      </w:r>
      <w:r w:rsidRPr="00D264ED">
        <w:rPr>
          <w:rFonts w:ascii="Arial" w:hAnsi="Arial" w:cs="Arial"/>
          <w:sz w:val="28"/>
          <w:szCs w:val="28"/>
        </w:rPr>
        <w:t xml:space="preserve">средств городского бюджета 2437,047 тыс. рублей </w:t>
      </w:r>
      <w:r w:rsidRPr="00D264ED">
        <w:rPr>
          <w:rFonts w:ascii="Arial" w:hAnsi="Arial" w:cs="Arial"/>
          <w:color w:val="000000"/>
          <w:sz w:val="28"/>
          <w:szCs w:val="28"/>
        </w:rPr>
        <w:t xml:space="preserve">и  за счет средств областного бюджета </w:t>
      </w:r>
      <w:r w:rsidRPr="00D264ED">
        <w:rPr>
          <w:rFonts w:ascii="Arial" w:hAnsi="Arial" w:cs="Arial"/>
          <w:sz w:val="28"/>
          <w:szCs w:val="28"/>
        </w:rPr>
        <w:t xml:space="preserve">894,966 </w:t>
      </w:r>
      <w:r w:rsidRPr="00D264ED">
        <w:rPr>
          <w:rFonts w:ascii="Arial" w:hAnsi="Arial" w:cs="Arial"/>
          <w:color w:val="000000"/>
          <w:sz w:val="28"/>
          <w:szCs w:val="28"/>
        </w:rPr>
        <w:t>тыс. рублей;</w:t>
      </w:r>
    </w:p>
    <w:p w:rsidR="00CE6332" w:rsidRPr="00D264ED" w:rsidRDefault="00CE6332" w:rsidP="00CE6332">
      <w:pPr>
        <w:pStyle w:val="a3"/>
        <w:rPr>
          <w:rFonts w:ascii="Arial" w:hAnsi="Arial" w:cs="Arial"/>
          <w:sz w:val="28"/>
          <w:szCs w:val="28"/>
        </w:rPr>
      </w:pPr>
      <w:r w:rsidRPr="00D264ED">
        <w:rPr>
          <w:rFonts w:ascii="Arial" w:hAnsi="Arial" w:cs="Arial"/>
          <w:sz w:val="28"/>
          <w:szCs w:val="28"/>
        </w:rPr>
        <w:t>2018 год –14542,043 тыс. рублей, в том числе: за счет средств городского бюджета 13643,120 тыс. рублей и за счет областного бюджета 898,923 тыс.;</w:t>
      </w:r>
    </w:p>
    <w:p w:rsidR="00CE6332" w:rsidRPr="00D264ED" w:rsidRDefault="00CE6332" w:rsidP="00CE6332">
      <w:pPr>
        <w:pStyle w:val="a3"/>
        <w:rPr>
          <w:rFonts w:ascii="Arial" w:hAnsi="Arial" w:cs="Arial"/>
          <w:sz w:val="28"/>
          <w:szCs w:val="28"/>
        </w:rPr>
      </w:pPr>
      <w:r w:rsidRPr="00D264ED">
        <w:rPr>
          <w:rFonts w:ascii="Arial" w:hAnsi="Arial" w:cs="Arial"/>
          <w:sz w:val="28"/>
          <w:szCs w:val="28"/>
        </w:rPr>
        <w:t>2019 год –16885,708 тыс. рублей, в том числе: за счет средств городского бюджета  15932,228  тыс. рублей и за счет областного бюджета 953,480 тыс.;</w:t>
      </w:r>
    </w:p>
    <w:p w:rsidR="00CE6332" w:rsidRPr="00D264ED" w:rsidRDefault="00CE6332" w:rsidP="00CE6332">
      <w:pPr>
        <w:pStyle w:val="a3"/>
        <w:rPr>
          <w:rFonts w:ascii="Arial" w:hAnsi="Arial" w:cs="Arial"/>
          <w:sz w:val="28"/>
          <w:szCs w:val="28"/>
        </w:rPr>
      </w:pPr>
      <w:r w:rsidRPr="00D264ED">
        <w:rPr>
          <w:rFonts w:ascii="Arial" w:hAnsi="Arial" w:cs="Arial"/>
          <w:sz w:val="28"/>
          <w:szCs w:val="28"/>
        </w:rPr>
        <w:t>2020 год –23069,467 тыс. рублей, в том числе: за счет средств городского бюджета 21951,444 тыс. рублей и за счет областного бюджета 1118,023 тыс.;</w:t>
      </w:r>
    </w:p>
    <w:p w:rsidR="00CE6332" w:rsidRPr="00D264ED" w:rsidRDefault="00CE6332" w:rsidP="00CE6332">
      <w:pPr>
        <w:spacing w:after="0" w:line="240" w:lineRule="auto"/>
        <w:rPr>
          <w:rFonts w:ascii="Arial" w:hAnsi="Arial" w:cs="Arial"/>
          <w:sz w:val="28"/>
          <w:szCs w:val="28"/>
        </w:rPr>
      </w:pPr>
      <w:r w:rsidRPr="00D264ED">
        <w:rPr>
          <w:rFonts w:ascii="Arial" w:hAnsi="Arial" w:cs="Arial"/>
          <w:sz w:val="28"/>
          <w:szCs w:val="28"/>
        </w:rPr>
        <w:lastRenderedPageBreak/>
        <w:t>2021 год –21952,136 тыс. рублей, в том числе: за счет средств городского бюджета 21952,136 тыс. рублей</w:t>
      </w:r>
    </w:p>
    <w:p w:rsidR="00CE6332" w:rsidRPr="00D264ED" w:rsidRDefault="00CE6332" w:rsidP="00CE6332">
      <w:pPr>
        <w:spacing w:after="0" w:line="240" w:lineRule="auto"/>
        <w:rPr>
          <w:rFonts w:ascii="Arial" w:hAnsi="Arial" w:cs="Arial"/>
          <w:sz w:val="28"/>
          <w:szCs w:val="28"/>
        </w:rPr>
      </w:pPr>
      <w:r w:rsidRPr="00D264ED">
        <w:rPr>
          <w:rFonts w:ascii="Arial" w:hAnsi="Arial" w:cs="Arial"/>
          <w:sz w:val="28"/>
          <w:szCs w:val="28"/>
        </w:rPr>
        <w:t>2022 год –21952,136 тыс. рублей, в том числе: за счет средств городского бюджета 21952,136 тыс. рублей</w:t>
      </w:r>
    </w:p>
    <w:p w:rsidR="00CE6332" w:rsidRPr="00D264ED" w:rsidRDefault="00CE6332" w:rsidP="00CE6332">
      <w:pPr>
        <w:spacing w:after="0" w:line="240" w:lineRule="auto"/>
        <w:rPr>
          <w:rFonts w:ascii="Arial" w:hAnsi="Arial" w:cs="Arial"/>
          <w:sz w:val="28"/>
          <w:szCs w:val="28"/>
        </w:rPr>
      </w:pPr>
      <w:r w:rsidRPr="00D264ED">
        <w:rPr>
          <w:rFonts w:ascii="Arial" w:hAnsi="Arial" w:cs="Arial"/>
          <w:sz w:val="28"/>
          <w:szCs w:val="28"/>
        </w:rPr>
        <w:t>2023 год –21952,136 тыс. рублей, в том числе: за счет средств городского бюджета 21952,136 тыс. рублей;</w:t>
      </w:r>
    </w:p>
    <w:p w:rsidR="00CE6332" w:rsidRPr="00D264ED" w:rsidRDefault="00CE6332" w:rsidP="00CE6332">
      <w:pPr>
        <w:pStyle w:val="a3"/>
        <w:jc w:val="both"/>
        <w:rPr>
          <w:rFonts w:ascii="Arial" w:hAnsi="Arial" w:cs="Arial"/>
          <w:sz w:val="28"/>
          <w:szCs w:val="28"/>
        </w:rPr>
      </w:pPr>
      <w:r w:rsidRPr="00D264ED">
        <w:rPr>
          <w:rFonts w:ascii="Arial" w:hAnsi="Arial" w:cs="Arial"/>
          <w:sz w:val="28"/>
          <w:szCs w:val="28"/>
        </w:rPr>
        <w:t>2024 год –21952,136 тыс. рублей, в том числе: за счет средств городского бюджета 21952,136 тыс. рублей.</w:t>
      </w:r>
    </w:p>
    <w:p w:rsidR="000E6798" w:rsidRPr="00D264ED" w:rsidRDefault="000E6798" w:rsidP="00CE6332">
      <w:pPr>
        <w:pStyle w:val="a3"/>
        <w:jc w:val="both"/>
        <w:rPr>
          <w:rFonts w:ascii="Arial" w:hAnsi="Arial" w:cs="Arial"/>
          <w:color w:val="000000"/>
          <w:sz w:val="28"/>
          <w:szCs w:val="28"/>
        </w:rPr>
      </w:pPr>
      <w:r w:rsidRPr="00D264ED">
        <w:rPr>
          <w:rFonts w:ascii="Arial" w:hAnsi="Arial" w:cs="Arial"/>
          <w:color w:val="000000"/>
          <w:sz w:val="28"/>
          <w:szCs w:val="28"/>
        </w:rPr>
        <w:t xml:space="preserve">Ресурсное обеспечение реализации муниципальной программы за счет </w:t>
      </w:r>
      <w:r w:rsidRPr="00D264ED">
        <w:rPr>
          <w:rFonts w:ascii="Arial" w:hAnsi="Arial" w:cs="Arial"/>
          <w:sz w:val="28"/>
          <w:szCs w:val="28"/>
        </w:rPr>
        <w:t>за счет бюджетных ассигнований городского бюджета</w:t>
      </w:r>
      <w:r w:rsidRPr="00D264ED">
        <w:rPr>
          <w:rFonts w:ascii="Arial" w:hAnsi="Arial" w:cs="Arial"/>
          <w:color w:val="000000"/>
          <w:sz w:val="28"/>
          <w:szCs w:val="28"/>
        </w:rPr>
        <w:t xml:space="preserve"> представлено в приложении №3 к настоящей муниципальной программе.</w:t>
      </w:r>
    </w:p>
    <w:p w:rsidR="000E6798" w:rsidRPr="00D264ED" w:rsidRDefault="000E6798" w:rsidP="00C55E4B">
      <w:pPr>
        <w:pStyle w:val="15"/>
        <w:tabs>
          <w:tab w:val="left" w:pos="0"/>
        </w:tabs>
        <w:spacing w:after="0"/>
        <w:ind w:left="0" w:firstLine="435"/>
        <w:jc w:val="both"/>
        <w:rPr>
          <w:rFonts w:ascii="Arial" w:hAnsi="Arial" w:cs="Arial"/>
          <w:color w:val="000000"/>
          <w:sz w:val="28"/>
          <w:szCs w:val="28"/>
        </w:rPr>
      </w:pPr>
      <w:r w:rsidRPr="00D264ED">
        <w:rPr>
          <w:rFonts w:ascii="Arial" w:hAnsi="Arial" w:cs="Arial"/>
          <w:color w:val="000000"/>
          <w:sz w:val="28"/>
          <w:szCs w:val="28"/>
        </w:rPr>
        <w:t xml:space="preserve"> Ресурсное обеспечение и прогнозная (справочная) оценка расходов областного бюджета, городского бюджета на реализацию целей муниципальной программы представлены в приложении № 4 к настоящей муниципальной программе.</w:t>
      </w:r>
      <w:r w:rsidRPr="00D264ED">
        <w:rPr>
          <w:rFonts w:ascii="Arial" w:hAnsi="Arial" w:cs="Arial"/>
          <w:color w:val="000000"/>
          <w:sz w:val="28"/>
          <w:szCs w:val="28"/>
        </w:rPr>
        <w:tab/>
      </w:r>
    </w:p>
    <w:p w:rsidR="000E6798" w:rsidRPr="00D264ED" w:rsidRDefault="00D164A9" w:rsidP="00501C49">
      <w:pPr>
        <w:spacing w:after="0" w:line="240" w:lineRule="auto"/>
        <w:jc w:val="center"/>
        <w:rPr>
          <w:rFonts w:ascii="Arial" w:hAnsi="Arial" w:cs="Arial"/>
          <w:b/>
          <w:sz w:val="28"/>
          <w:szCs w:val="28"/>
        </w:rPr>
      </w:pPr>
      <w:r w:rsidRPr="00D264ED">
        <w:rPr>
          <w:rFonts w:ascii="Arial" w:hAnsi="Arial" w:cs="Arial"/>
          <w:b/>
          <w:sz w:val="28"/>
          <w:szCs w:val="28"/>
        </w:rPr>
        <w:t>10. Оценка степени влияния дополнительных объемов ресурсов на показатели (индикаторы) муниципальной программы (подпрограммы), состав и основные характеристики, основных мероприятий подпрограммы муниципальной программы</w:t>
      </w:r>
    </w:p>
    <w:p w:rsidR="000E6798" w:rsidRPr="00D264ED" w:rsidRDefault="00D164A9" w:rsidP="00501C49">
      <w:pPr>
        <w:spacing w:after="0" w:line="240" w:lineRule="auto"/>
        <w:ind w:firstLine="708"/>
        <w:jc w:val="both"/>
        <w:rPr>
          <w:rFonts w:ascii="Arial" w:hAnsi="Arial" w:cs="Arial"/>
          <w:sz w:val="28"/>
          <w:szCs w:val="28"/>
        </w:rPr>
      </w:pPr>
      <w:r w:rsidRPr="00D264ED">
        <w:rPr>
          <w:rFonts w:ascii="Arial" w:hAnsi="Arial" w:cs="Arial"/>
          <w:sz w:val="28"/>
          <w:szCs w:val="28"/>
        </w:rPr>
        <w:t>Объемы ресурсов, выделенные дополнительно, окажут положительное влияние на следующие показатели (индикаторы) муниципальной программы (Приложение № 1):2.1, 2.2.</w:t>
      </w:r>
      <w:bookmarkStart w:id="9" w:name="sub_100"/>
    </w:p>
    <w:p w:rsidR="000E6798" w:rsidRPr="00D264ED" w:rsidRDefault="00D164A9" w:rsidP="00501C49">
      <w:pPr>
        <w:pStyle w:val="1"/>
        <w:spacing w:before="0" w:after="0"/>
        <w:rPr>
          <w:rFonts w:cs="Arial"/>
          <w:color w:val="auto"/>
          <w:spacing w:val="-4"/>
          <w:sz w:val="28"/>
          <w:szCs w:val="28"/>
        </w:rPr>
      </w:pPr>
      <w:r w:rsidRPr="00D264ED">
        <w:rPr>
          <w:rFonts w:cs="Arial"/>
          <w:color w:val="auto"/>
          <w:spacing w:val="-4"/>
          <w:sz w:val="28"/>
          <w:szCs w:val="28"/>
        </w:rPr>
        <w:t xml:space="preserve">11. </w:t>
      </w:r>
      <w:proofErr w:type="gramStart"/>
      <w:r w:rsidRPr="00D264ED">
        <w:rPr>
          <w:rFonts w:cs="Arial"/>
          <w:color w:val="auto"/>
          <w:spacing w:val="-4"/>
          <w:sz w:val="28"/>
          <w:szCs w:val="28"/>
        </w:rPr>
        <w:t xml:space="preserve">Анализ рисков реализации муниципальной программы (вероятных </w:t>
      </w:r>
      <w:r w:rsidRPr="00D264ED">
        <w:rPr>
          <w:rFonts w:cs="Arial"/>
          <w:color w:val="auto"/>
          <w:spacing w:val="9"/>
          <w:sz w:val="28"/>
          <w:szCs w:val="28"/>
        </w:rPr>
        <w:t xml:space="preserve">явлений, событий, процессов, не зависящих от участников </w:t>
      </w:r>
      <w:r w:rsidRPr="00D264ED">
        <w:rPr>
          <w:rFonts w:cs="Arial"/>
          <w:color w:val="auto"/>
          <w:spacing w:val="3"/>
          <w:sz w:val="28"/>
          <w:szCs w:val="28"/>
        </w:rPr>
        <w:t xml:space="preserve">муниципальной программы и негативно влияющих на основные </w:t>
      </w:r>
      <w:r w:rsidRPr="00D264ED">
        <w:rPr>
          <w:rFonts w:cs="Arial"/>
          <w:color w:val="auto"/>
          <w:spacing w:val="-5"/>
          <w:sz w:val="28"/>
          <w:szCs w:val="28"/>
        </w:rPr>
        <w:t xml:space="preserve">параметры муниципальной программы (подпрограммы) и описание мер </w:t>
      </w:r>
      <w:r w:rsidRPr="00D264ED">
        <w:rPr>
          <w:rFonts w:cs="Arial"/>
          <w:color w:val="auto"/>
          <w:spacing w:val="-4"/>
          <w:sz w:val="28"/>
          <w:szCs w:val="28"/>
        </w:rPr>
        <w:t>управления рисками реализации муниципальной программы.</w:t>
      </w:r>
      <w:bookmarkEnd w:id="9"/>
      <w:proofErr w:type="gramEnd"/>
    </w:p>
    <w:p w:rsidR="00D164A9" w:rsidRPr="00D264ED" w:rsidRDefault="00D164A9" w:rsidP="00D164A9">
      <w:pPr>
        <w:autoSpaceDE w:val="0"/>
        <w:spacing w:after="0" w:line="240" w:lineRule="auto"/>
        <w:ind w:firstLine="714"/>
        <w:jc w:val="both"/>
        <w:rPr>
          <w:rFonts w:ascii="Arial" w:hAnsi="Arial" w:cs="Arial"/>
          <w:i/>
          <w:sz w:val="28"/>
          <w:szCs w:val="28"/>
        </w:rPr>
      </w:pPr>
      <w:r w:rsidRPr="00D264ED">
        <w:rPr>
          <w:rFonts w:ascii="Arial" w:hAnsi="Arial" w:cs="Arial"/>
          <w:sz w:val="28"/>
          <w:szCs w:val="28"/>
        </w:rPr>
        <w:t>На основе анализа мероприятий, предлагаемых для реализации в рамках муниципальной программы, выделены следующие риски ее реализации.</w:t>
      </w:r>
    </w:p>
    <w:p w:rsidR="00D164A9" w:rsidRPr="00D264ED" w:rsidRDefault="00D164A9" w:rsidP="00D164A9">
      <w:pPr>
        <w:autoSpaceDE w:val="0"/>
        <w:spacing w:after="0" w:line="240" w:lineRule="auto"/>
        <w:ind w:firstLine="713"/>
        <w:jc w:val="both"/>
        <w:rPr>
          <w:rFonts w:ascii="Arial" w:hAnsi="Arial" w:cs="Arial"/>
          <w:sz w:val="28"/>
          <w:szCs w:val="28"/>
        </w:rPr>
      </w:pPr>
      <w:r w:rsidRPr="00D264ED">
        <w:rPr>
          <w:rFonts w:ascii="Arial" w:hAnsi="Arial" w:cs="Arial"/>
          <w:i/>
          <w:sz w:val="28"/>
          <w:szCs w:val="28"/>
        </w:rPr>
        <w:t>Финансовые риски</w:t>
      </w:r>
      <w:r w:rsidRPr="00D264ED">
        <w:rPr>
          <w:rFonts w:ascii="Arial" w:hAnsi="Arial" w:cs="Arial"/>
          <w:sz w:val="28"/>
          <w:szCs w:val="28"/>
        </w:rPr>
        <w:t>, которые могут привести к снижению объемов финансирования программных мероприятий из средств бюджета города Курчатова. Возникновение данных рисков может привести к недофинансированию запланированных мероприятий всех подпрограмм, что осложнит оказание поддержки гражданам, и как, следствие, приведет к росту социальной напряженности в обществе.</w:t>
      </w:r>
    </w:p>
    <w:p w:rsidR="00D164A9" w:rsidRPr="00D264ED" w:rsidRDefault="00D164A9" w:rsidP="00D164A9">
      <w:pPr>
        <w:autoSpaceDE w:val="0"/>
        <w:spacing w:after="0" w:line="240" w:lineRule="auto"/>
        <w:ind w:firstLine="713"/>
        <w:jc w:val="both"/>
        <w:rPr>
          <w:rFonts w:ascii="Arial" w:hAnsi="Arial" w:cs="Arial"/>
          <w:i/>
          <w:sz w:val="28"/>
          <w:szCs w:val="28"/>
        </w:rPr>
      </w:pPr>
      <w:r w:rsidRPr="00D264ED">
        <w:rPr>
          <w:rFonts w:ascii="Arial" w:hAnsi="Arial" w:cs="Arial"/>
          <w:sz w:val="28"/>
          <w:szCs w:val="28"/>
        </w:rPr>
        <w:t xml:space="preserve">Минимизация данных рисков предусматривается мероприятиями муниципальной программы путем совершенствования мер муниципального регулирования, в том числе совершенствования предоставления гражданам услуг по отдыху и оздоровлению детей и подростков, физической культуры и спорта путем усиления адресности ее предоставления, а также в форме путевки с учетом нуждаемости; использование инновационных технологий, предусматривающих, в том числе, заключение с гражданами  соглашений  при предоставлении путевки и услуг физкультурно-спортивной направленности. </w:t>
      </w:r>
    </w:p>
    <w:p w:rsidR="00D164A9" w:rsidRPr="00D264ED" w:rsidRDefault="00D164A9" w:rsidP="00D164A9">
      <w:pPr>
        <w:autoSpaceDE w:val="0"/>
        <w:spacing w:after="0" w:line="240" w:lineRule="auto"/>
        <w:ind w:firstLine="713"/>
        <w:jc w:val="both"/>
        <w:rPr>
          <w:rFonts w:ascii="Arial" w:hAnsi="Arial" w:cs="Arial"/>
          <w:sz w:val="28"/>
          <w:szCs w:val="28"/>
        </w:rPr>
      </w:pPr>
      <w:r w:rsidRPr="00D264ED">
        <w:rPr>
          <w:rFonts w:ascii="Arial" w:hAnsi="Arial" w:cs="Arial"/>
          <w:i/>
          <w:sz w:val="28"/>
          <w:szCs w:val="28"/>
        </w:rPr>
        <w:lastRenderedPageBreak/>
        <w:t>Операционные риски</w:t>
      </w:r>
      <w:r w:rsidRPr="00D264ED">
        <w:rPr>
          <w:rFonts w:ascii="Arial" w:hAnsi="Arial" w:cs="Arial"/>
          <w:b/>
          <w:sz w:val="28"/>
          <w:szCs w:val="28"/>
        </w:rPr>
        <w:t xml:space="preserve"> </w:t>
      </w:r>
      <w:r w:rsidRPr="00D264ED">
        <w:rPr>
          <w:rFonts w:ascii="Arial" w:hAnsi="Arial" w:cs="Arial"/>
          <w:sz w:val="28"/>
          <w:szCs w:val="28"/>
        </w:rPr>
        <w:t>связаны с возможным</w:t>
      </w:r>
      <w:r w:rsidRPr="00D264ED">
        <w:rPr>
          <w:rFonts w:ascii="Arial" w:hAnsi="Arial" w:cs="Arial"/>
          <w:b/>
          <w:sz w:val="28"/>
          <w:szCs w:val="28"/>
        </w:rPr>
        <w:t xml:space="preserve"> </w:t>
      </w:r>
      <w:r w:rsidRPr="00D264ED">
        <w:rPr>
          <w:rFonts w:ascii="Arial" w:hAnsi="Arial" w:cs="Arial"/>
          <w:sz w:val="28"/>
          <w:szCs w:val="28"/>
        </w:rPr>
        <w:t>несвоевременным внесением изменений в нормативную правовую базу и несвоевременным выполнением мероприятий муниципальной программы.</w:t>
      </w:r>
    </w:p>
    <w:p w:rsidR="00D164A9" w:rsidRPr="00D264ED" w:rsidRDefault="00D164A9" w:rsidP="00D164A9">
      <w:pPr>
        <w:autoSpaceDE w:val="0"/>
        <w:spacing w:after="0" w:line="240" w:lineRule="auto"/>
        <w:ind w:firstLine="714"/>
        <w:jc w:val="both"/>
        <w:rPr>
          <w:rFonts w:ascii="Arial" w:eastAsia="HiddenHorzOCR" w:hAnsi="Arial" w:cs="Arial"/>
          <w:i/>
          <w:sz w:val="28"/>
          <w:szCs w:val="28"/>
        </w:rPr>
      </w:pPr>
      <w:r w:rsidRPr="00D264ED">
        <w:rPr>
          <w:rFonts w:ascii="Arial" w:hAnsi="Arial" w:cs="Arial"/>
          <w:sz w:val="28"/>
          <w:szCs w:val="28"/>
        </w:rPr>
        <w:t>Данные риски будут минимизированы путем повышения ответственности должностных лиц ответственного исполнителя, соисполнителя муниципальной программы за своевременное и высокопрофессиональное исполнение мероприятий муниципальной программы.</w:t>
      </w:r>
    </w:p>
    <w:p w:rsidR="00D164A9" w:rsidRPr="00D264ED" w:rsidRDefault="00D164A9" w:rsidP="00D164A9">
      <w:pPr>
        <w:autoSpaceDE w:val="0"/>
        <w:spacing w:after="0" w:line="240" w:lineRule="auto"/>
        <w:ind w:firstLine="709"/>
        <w:jc w:val="both"/>
        <w:rPr>
          <w:rFonts w:ascii="Arial" w:hAnsi="Arial" w:cs="Arial"/>
          <w:i/>
          <w:sz w:val="28"/>
          <w:szCs w:val="28"/>
        </w:rPr>
      </w:pPr>
      <w:r w:rsidRPr="00D264ED">
        <w:rPr>
          <w:rFonts w:ascii="Arial" w:eastAsia="HiddenHorzOCR" w:hAnsi="Arial" w:cs="Arial"/>
          <w:i/>
          <w:sz w:val="28"/>
          <w:szCs w:val="28"/>
        </w:rPr>
        <w:t>Социальные риски</w:t>
      </w:r>
      <w:r w:rsidRPr="00D264ED">
        <w:rPr>
          <w:rFonts w:ascii="Arial" w:eastAsia="HiddenHorzOCR" w:hAnsi="Arial" w:cs="Arial"/>
          <w:sz w:val="28"/>
          <w:szCs w:val="28"/>
        </w:rPr>
        <w:t xml:space="preserve"> связаны с недостаточным освещением в средствах массовой информации целей, задач и планируемых в рамках Программы результатов, с ошибками в реализации мероприятий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Программы.</w:t>
      </w:r>
      <w:r w:rsidRPr="00D264ED">
        <w:rPr>
          <w:rFonts w:ascii="Arial" w:eastAsia="HiddenHorzOCR" w:hAnsi="Arial" w:cs="Arial"/>
          <w:color w:val="FF0000"/>
          <w:sz w:val="28"/>
          <w:szCs w:val="28"/>
        </w:rPr>
        <w:t xml:space="preserve"> </w:t>
      </w:r>
      <w:r w:rsidRPr="00D264ED">
        <w:rPr>
          <w:rFonts w:ascii="Arial" w:eastAsia="HiddenHorzOCR" w:hAnsi="Arial" w:cs="Arial"/>
          <w:sz w:val="28"/>
          <w:szCs w:val="28"/>
        </w:rPr>
        <w:t>Важно также демонстрировать достижения реализации Программы и формировать группы лидеров.</w:t>
      </w:r>
    </w:p>
    <w:p w:rsidR="00D164A9" w:rsidRPr="00D264ED" w:rsidRDefault="00D164A9" w:rsidP="00D164A9">
      <w:pPr>
        <w:autoSpaceDE w:val="0"/>
        <w:spacing w:after="0" w:line="240" w:lineRule="auto"/>
        <w:ind w:firstLine="714"/>
        <w:jc w:val="both"/>
        <w:rPr>
          <w:rFonts w:ascii="Arial" w:hAnsi="Arial" w:cs="Arial"/>
          <w:i/>
          <w:sz w:val="28"/>
          <w:szCs w:val="28"/>
        </w:rPr>
      </w:pPr>
      <w:r w:rsidRPr="00D264ED">
        <w:rPr>
          <w:rFonts w:ascii="Arial" w:hAnsi="Arial" w:cs="Arial"/>
          <w:i/>
          <w:sz w:val="28"/>
          <w:szCs w:val="28"/>
        </w:rPr>
        <w:t>Так же социальные риски</w:t>
      </w:r>
      <w:r w:rsidRPr="00D264ED">
        <w:rPr>
          <w:rFonts w:ascii="Arial" w:hAnsi="Arial" w:cs="Arial"/>
          <w:b/>
          <w:sz w:val="28"/>
          <w:szCs w:val="28"/>
        </w:rPr>
        <w:t xml:space="preserve"> </w:t>
      </w:r>
      <w:r w:rsidRPr="00D264ED">
        <w:rPr>
          <w:rFonts w:ascii="Arial" w:hAnsi="Arial" w:cs="Arial"/>
          <w:sz w:val="28"/>
          <w:szCs w:val="28"/>
        </w:rPr>
        <w:t xml:space="preserve">связаны с дефицитом кадров сферы отдыха и оздоровления детей, физической культуры и спорта, отсутствием необходимых для реализации муниципальной программы научных исследований и </w:t>
      </w:r>
      <w:proofErr w:type="gramStart"/>
      <w:r w:rsidRPr="00D264ED">
        <w:rPr>
          <w:rFonts w:ascii="Arial" w:hAnsi="Arial" w:cs="Arial"/>
          <w:sz w:val="28"/>
          <w:szCs w:val="28"/>
        </w:rPr>
        <w:t>разработок</w:t>
      </w:r>
      <w:proofErr w:type="gramEnd"/>
      <w:r w:rsidRPr="00D264ED">
        <w:rPr>
          <w:rFonts w:ascii="Arial" w:hAnsi="Arial" w:cs="Arial"/>
          <w:sz w:val="28"/>
          <w:szCs w:val="28"/>
        </w:rPr>
        <w:t xml:space="preserve"> как на федеральном, так и на региональном уровнях. </w:t>
      </w:r>
      <w:proofErr w:type="gramStart"/>
      <w:r w:rsidRPr="00D264ED">
        <w:rPr>
          <w:rFonts w:ascii="Arial" w:hAnsi="Arial" w:cs="Arial"/>
          <w:sz w:val="28"/>
          <w:szCs w:val="28"/>
        </w:rPr>
        <w:t>Минимизации данных рисков будут способствовать реализация предусмотренных в муниципальной программе мер, направленных на повышение  квалификации кадров сферы отдыха и оздоровления детей и подростков, физической культуры и спорта, привлечение в сферу отдыха и оздоровления, физической культуры и спорта молодых кадров, внедрение регламентов предоставления услуг по отдыху и оздоровлению, физической культуры и спорта, разработка и внедрение в практику норм, нормативов, стандартов предоставления</w:t>
      </w:r>
      <w:proofErr w:type="gramEnd"/>
      <w:r w:rsidRPr="00D264ED">
        <w:rPr>
          <w:rFonts w:ascii="Arial" w:hAnsi="Arial" w:cs="Arial"/>
          <w:sz w:val="28"/>
          <w:szCs w:val="28"/>
        </w:rPr>
        <w:t xml:space="preserve"> оздоровительных услуг, ведение реестров получателей оздоровительных услуг.</w:t>
      </w:r>
    </w:p>
    <w:p w:rsidR="00D164A9" w:rsidRPr="00D264ED" w:rsidRDefault="00D164A9" w:rsidP="00D164A9">
      <w:pPr>
        <w:autoSpaceDE w:val="0"/>
        <w:spacing w:after="0" w:line="240" w:lineRule="auto"/>
        <w:ind w:firstLine="714"/>
        <w:jc w:val="both"/>
        <w:rPr>
          <w:rFonts w:ascii="Arial" w:hAnsi="Arial" w:cs="Arial"/>
          <w:sz w:val="28"/>
          <w:szCs w:val="28"/>
        </w:rPr>
      </w:pPr>
      <w:r w:rsidRPr="00D264ED">
        <w:rPr>
          <w:rFonts w:ascii="Arial" w:hAnsi="Arial" w:cs="Arial"/>
          <w:i/>
          <w:sz w:val="28"/>
          <w:szCs w:val="28"/>
        </w:rPr>
        <w:t>Информационные риски</w:t>
      </w:r>
      <w:r w:rsidRPr="00D264ED">
        <w:rPr>
          <w:rFonts w:ascii="Arial" w:hAnsi="Arial" w:cs="Arial"/>
          <w:b/>
          <w:sz w:val="28"/>
          <w:szCs w:val="28"/>
        </w:rPr>
        <w:t xml:space="preserve"> </w:t>
      </w:r>
      <w:r w:rsidRPr="00D264ED">
        <w:rPr>
          <w:rFonts w:ascii="Arial" w:hAnsi="Arial" w:cs="Arial"/>
          <w:sz w:val="28"/>
          <w:szCs w:val="28"/>
        </w:rPr>
        <w:t>определяются отсутствием или частичной недостаточностью исходной отчетной и прогнозной информации, используемой в процессе разработки и реализации муниципальной программы.</w:t>
      </w:r>
    </w:p>
    <w:p w:rsidR="00D164A9" w:rsidRPr="00D264ED" w:rsidRDefault="00D164A9" w:rsidP="00D164A9">
      <w:pPr>
        <w:autoSpaceDE w:val="0"/>
        <w:spacing w:after="0" w:line="240" w:lineRule="auto"/>
        <w:ind w:firstLine="713"/>
        <w:jc w:val="both"/>
        <w:rPr>
          <w:rFonts w:ascii="Arial" w:hAnsi="Arial" w:cs="Arial"/>
          <w:sz w:val="28"/>
          <w:szCs w:val="28"/>
        </w:rPr>
      </w:pPr>
      <w:r w:rsidRPr="00D264ED">
        <w:rPr>
          <w:rFonts w:ascii="Arial" w:hAnsi="Arial" w:cs="Arial"/>
          <w:sz w:val="28"/>
          <w:szCs w:val="28"/>
        </w:rPr>
        <w:t xml:space="preserve">С целью управления информационными рисками в ходе реализации муниципальной программы будет проводиться работа, направленная </w:t>
      </w:r>
      <w:proofErr w:type="gramStart"/>
      <w:r w:rsidRPr="00D264ED">
        <w:rPr>
          <w:rFonts w:ascii="Arial" w:hAnsi="Arial" w:cs="Arial"/>
          <w:sz w:val="28"/>
          <w:szCs w:val="28"/>
        </w:rPr>
        <w:t>на</w:t>
      </w:r>
      <w:proofErr w:type="gramEnd"/>
      <w:r w:rsidRPr="00D264ED">
        <w:rPr>
          <w:rFonts w:ascii="Arial" w:hAnsi="Arial" w:cs="Arial"/>
          <w:sz w:val="28"/>
          <w:szCs w:val="28"/>
        </w:rPr>
        <w:t>:</w:t>
      </w:r>
    </w:p>
    <w:p w:rsidR="00D164A9" w:rsidRPr="00D264ED" w:rsidRDefault="00D164A9" w:rsidP="00D164A9">
      <w:pPr>
        <w:autoSpaceDE w:val="0"/>
        <w:spacing w:after="0" w:line="240" w:lineRule="auto"/>
        <w:ind w:firstLine="713"/>
        <w:jc w:val="both"/>
        <w:rPr>
          <w:rFonts w:ascii="Arial" w:hAnsi="Arial" w:cs="Arial"/>
          <w:sz w:val="28"/>
          <w:szCs w:val="28"/>
        </w:rPr>
      </w:pPr>
      <w:r w:rsidRPr="00D264ED">
        <w:rPr>
          <w:rFonts w:ascii="Arial" w:hAnsi="Arial" w:cs="Arial"/>
          <w:sz w:val="28"/>
          <w:szCs w:val="28"/>
        </w:rPr>
        <w:t xml:space="preserve">использование статистических показателей, обеспечивающих объективность оценки хода и результатов реализации муниципальной программы; </w:t>
      </w:r>
    </w:p>
    <w:p w:rsidR="00D164A9" w:rsidRPr="00D264ED" w:rsidRDefault="00D164A9" w:rsidP="00D164A9">
      <w:pPr>
        <w:autoSpaceDE w:val="0"/>
        <w:spacing w:after="0" w:line="240" w:lineRule="auto"/>
        <w:ind w:firstLine="713"/>
        <w:jc w:val="both"/>
        <w:rPr>
          <w:rFonts w:ascii="Arial" w:hAnsi="Arial" w:cs="Arial"/>
          <w:sz w:val="28"/>
          <w:szCs w:val="28"/>
        </w:rPr>
      </w:pPr>
      <w:r w:rsidRPr="00D264ED">
        <w:rPr>
          <w:rFonts w:ascii="Arial" w:hAnsi="Arial" w:cs="Arial"/>
          <w:sz w:val="28"/>
          <w:szCs w:val="28"/>
        </w:rPr>
        <w:t>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 – экономических и финансовых показателей);</w:t>
      </w:r>
    </w:p>
    <w:p w:rsidR="000E6798" w:rsidRPr="00D264ED" w:rsidRDefault="00D164A9" w:rsidP="00501C49">
      <w:pPr>
        <w:autoSpaceDE w:val="0"/>
        <w:spacing w:after="0" w:line="240" w:lineRule="auto"/>
        <w:ind w:firstLine="713"/>
        <w:jc w:val="both"/>
        <w:rPr>
          <w:rFonts w:ascii="Arial" w:hAnsi="Arial" w:cs="Arial"/>
          <w:sz w:val="28"/>
          <w:szCs w:val="28"/>
        </w:rPr>
      </w:pPr>
      <w:r w:rsidRPr="00D264ED">
        <w:rPr>
          <w:rFonts w:ascii="Arial" w:hAnsi="Arial" w:cs="Arial"/>
          <w:sz w:val="28"/>
          <w:szCs w:val="28"/>
        </w:rPr>
        <w:lastRenderedPageBreak/>
        <w:t>мониторинг и оценку исполнения целевых показателей (индикаторов) муниципальной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муниципальной программы).</w:t>
      </w:r>
    </w:p>
    <w:p w:rsidR="000E6798" w:rsidRPr="00D264ED" w:rsidRDefault="00D164A9" w:rsidP="00501C49">
      <w:pPr>
        <w:pStyle w:val="1"/>
        <w:spacing w:before="0" w:after="0"/>
        <w:rPr>
          <w:rFonts w:cs="Arial"/>
          <w:color w:val="auto"/>
          <w:sz w:val="28"/>
          <w:szCs w:val="28"/>
        </w:rPr>
      </w:pPr>
      <w:bookmarkStart w:id="10" w:name="sub_110"/>
      <w:r w:rsidRPr="00D264ED">
        <w:rPr>
          <w:rFonts w:cs="Arial"/>
          <w:color w:val="auto"/>
          <w:sz w:val="28"/>
          <w:szCs w:val="28"/>
        </w:rPr>
        <w:t xml:space="preserve">12. Методика оценки эффективности </w:t>
      </w:r>
      <w:r w:rsidRPr="00D264ED">
        <w:rPr>
          <w:rFonts w:cs="Arial"/>
          <w:bCs w:val="0"/>
          <w:color w:val="auto"/>
          <w:sz w:val="28"/>
          <w:szCs w:val="28"/>
        </w:rPr>
        <w:t xml:space="preserve">муниципальной </w:t>
      </w:r>
      <w:r w:rsidRPr="00D264ED">
        <w:rPr>
          <w:rFonts w:cs="Arial"/>
          <w:color w:val="auto"/>
          <w:sz w:val="28"/>
          <w:szCs w:val="28"/>
        </w:rPr>
        <w:t>программ</w:t>
      </w:r>
      <w:bookmarkEnd w:id="10"/>
      <w:r w:rsidR="000E6798" w:rsidRPr="00D264ED">
        <w:rPr>
          <w:rFonts w:cs="Arial"/>
          <w:color w:val="auto"/>
          <w:sz w:val="28"/>
          <w:szCs w:val="28"/>
        </w:rPr>
        <w:t>ы</w:t>
      </w:r>
    </w:p>
    <w:p w:rsidR="00343F54" w:rsidRPr="00D264ED" w:rsidRDefault="00343F54" w:rsidP="00343F54">
      <w:pPr>
        <w:pStyle w:val="ConsPlusNormal"/>
        <w:ind w:firstLine="540"/>
        <w:jc w:val="both"/>
        <w:rPr>
          <w:sz w:val="28"/>
          <w:szCs w:val="28"/>
        </w:rPr>
      </w:pPr>
      <w:r w:rsidRPr="00D264ED">
        <w:rPr>
          <w:sz w:val="28"/>
          <w:szCs w:val="28"/>
        </w:rP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343F54" w:rsidRPr="00D264ED" w:rsidRDefault="00343F54" w:rsidP="00343F54">
      <w:pPr>
        <w:pStyle w:val="ConsPlusNormal"/>
        <w:ind w:firstLine="540"/>
        <w:jc w:val="both"/>
        <w:rPr>
          <w:sz w:val="28"/>
          <w:szCs w:val="28"/>
        </w:rPr>
      </w:pPr>
      <w:r w:rsidRPr="00D264ED">
        <w:rPr>
          <w:sz w:val="28"/>
          <w:szCs w:val="28"/>
        </w:rPr>
        <w:t>Оценка эффективности муниципальной программы производится с учетом следующих составляющих:</w:t>
      </w:r>
    </w:p>
    <w:p w:rsidR="00343F54" w:rsidRPr="00D264ED" w:rsidRDefault="00343F54" w:rsidP="00343F54">
      <w:pPr>
        <w:pStyle w:val="ConsPlusNormal"/>
        <w:ind w:firstLine="540"/>
        <w:jc w:val="both"/>
        <w:rPr>
          <w:sz w:val="28"/>
          <w:szCs w:val="28"/>
        </w:rPr>
      </w:pPr>
      <w:r w:rsidRPr="00D264ED">
        <w:rPr>
          <w:sz w:val="28"/>
          <w:szCs w:val="28"/>
        </w:rPr>
        <w:t>оценки степени достижения целей и решения задач муниципальной программы;</w:t>
      </w:r>
    </w:p>
    <w:p w:rsidR="00343F54" w:rsidRPr="00D264ED" w:rsidRDefault="00343F54" w:rsidP="00343F54">
      <w:pPr>
        <w:pStyle w:val="ConsPlusNormal"/>
        <w:ind w:firstLine="540"/>
        <w:jc w:val="both"/>
        <w:rPr>
          <w:sz w:val="28"/>
          <w:szCs w:val="28"/>
        </w:rPr>
      </w:pPr>
      <w:r w:rsidRPr="00D264ED">
        <w:rPr>
          <w:sz w:val="28"/>
          <w:szCs w:val="28"/>
        </w:rPr>
        <w:t>оценки степени достижения целей и решения задач подпрограмм;</w:t>
      </w:r>
    </w:p>
    <w:p w:rsidR="00343F54" w:rsidRPr="00D264ED" w:rsidRDefault="00343F54" w:rsidP="00343F54">
      <w:pPr>
        <w:pStyle w:val="ConsPlusNormal"/>
        <w:ind w:firstLine="540"/>
        <w:jc w:val="both"/>
        <w:rPr>
          <w:sz w:val="28"/>
          <w:szCs w:val="28"/>
        </w:rPr>
      </w:pPr>
      <w:r w:rsidRPr="00D264ED">
        <w:rPr>
          <w:sz w:val="28"/>
          <w:szCs w:val="28"/>
        </w:rPr>
        <w:t>оценки степени реализации основных мероприятий, ведомственных целевых программ и достижения ожидаемых непосредственных результатов их реализации (далее - оценка степени реализации мероприятий);</w:t>
      </w:r>
    </w:p>
    <w:p w:rsidR="00343F54" w:rsidRPr="00D264ED" w:rsidRDefault="00343F54" w:rsidP="00343F54">
      <w:pPr>
        <w:pStyle w:val="ConsPlusNormal"/>
        <w:ind w:firstLine="540"/>
        <w:jc w:val="both"/>
        <w:rPr>
          <w:sz w:val="28"/>
          <w:szCs w:val="28"/>
        </w:rPr>
      </w:pPr>
      <w:r w:rsidRPr="00D264ED">
        <w:rPr>
          <w:sz w:val="28"/>
          <w:szCs w:val="28"/>
        </w:rPr>
        <w:t>оценки степени соответствия запланированному уровню затрат;</w:t>
      </w:r>
    </w:p>
    <w:p w:rsidR="00343F54" w:rsidRPr="00D264ED" w:rsidRDefault="00343F54" w:rsidP="00343F54">
      <w:pPr>
        <w:pStyle w:val="ConsPlusNormal"/>
        <w:ind w:firstLine="540"/>
        <w:jc w:val="both"/>
        <w:rPr>
          <w:sz w:val="28"/>
          <w:szCs w:val="28"/>
        </w:rPr>
      </w:pPr>
      <w:r w:rsidRPr="00D264ED">
        <w:rPr>
          <w:sz w:val="28"/>
          <w:szCs w:val="28"/>
        </w:rPr>
        <w:t>оценки эффективности использования средств городского бюджета.</w:t>
      </w:r>
    </w:p>
    <w:p w:rsidR="00343F54" w:rsidRPr="00D264ED" w:rsidRDefault="00343F54" w:rsidP="00343F54">
      <w:pPr>
        <w:pStyle w:val="ConsPlusNormal"/>
        <w:ind w:firstLine="540"/>
        <w:jc w:val="both"/>
        <w:rPr>
          <w:sz w:val="28"/>
          <w:szCs w:val="28"/>
        </w:rPr>
      </w:pPr>
      <w:r w:rsidRPr="00D264ED">
        <w:rPr>
          <w:sz w:val="28"/>
          <w:szCs w:val="28"/>
        </w:rPr>
        <w:t>Оценка эффективности реализации муниципальных программ осуществляется в два этапа.</w:t>
      </w:r>
    </w:p>
    <w:p w:rsidR="00343F54" w:rsidRPr="00D264ED" w:rsidRDefault="00343F54" w:rsidP="00343F54">
      <w:pPr>
        <w:pStyle w:val="ConsPlusNormal"/>
        <w:ind w:firstLine="540"/>
        <w:jc w:val="both"/>
        <w:rPr>
          <w:sz w:val="28"/>
          <w:szCs w:val="28"/>
        </w:rPr>
      </w:pPr>
      <w:r w:rsidRPr="00D264ED">
        <w:rPr>
          <w:sz w:val="28"/>
          <w:szCs w:val="28"/>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городского бюджета.</w:t>
      </w:r>
    </w:p>
    <w:p w:rsidR="00343F54" w:rsidRPr="00D264ED" w:rsidRDefault="00343F54" w:rsidP="00343F54">
      <w:pPr>
        <w:pStyle w:val="ConsPlusNormal"/>
        <w:ind w:firstLine="540"/>
        <w:jc w:val="both"/>
        <w:rPr>
          <w:sz w:val="28"/>
          <w:szCs w:val="28"/>
        </w:rPr>
      </w:pPr>
      <w:r w:rsidRPr="00D264ED">
        <w:rPr>
          <w:sz w:val="28"/>
          <w:szCs w:val="28"/>
        </w:rPr>
        <w:t>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343F54" w:rsidRPr="00D264ED" w:rsidRDefault="00343F54" w:rsidP="00343F54">
      <w:pPr>
        <w:pStyle w:val="ConsPlusNormal"/>
        <w:jc w:val="both"/>
        <w:rPr>
          <w:sz w:val="28"/>
          <w:szCs w:val="28"/>
        </w:rPr>
      </w:pPr>
    </w:p>
    <w:p w:rsidR="00343F54" w:rsidRPr="00D264ED" w:rsidRDefault="00343F54" w:rsidP="00343F54">
      <w:pPr>
        <w:pStyle w:val="ConsPlusNormal"/>
        <w:jc w:val="center"/>
        <w:outlineLvl w:val="2"/>
        <w:rPr>
          <w:sz w:val="28"/>
          <w:szCs w:val="28"/>
        </w:rPr>
      </w:pPr>
      <w:r w:rsidRPr="00D264ED">
        <w:rPr>
          <w:sz w:val="28"/>
          <w:szCs w:val="28"/>
        </w:rPr>
        <w:t>Оценка степени реализации мероприятий</w:t>
      </w:r>
    </w:p>
    <w:p w:rsidR="00343F54" w:rsidRPr="00D264ED" w:rsidRDefault="00343F54" w:rsidP="00343F54">
      <w:pPr>
        <w:pStyle w:val="ConsPlusNormal"/>
        <w:ind w:firstLine="540"/>
        <w:jc w:val="both"/>
        <w:rPr>
          <w:sz w:val="28"/>
          <w:szCs w:val="28"/>
        </w:rPr>
      </w:pPr>
      <w:r w:rsidRPr="00D264ED">
        <w:rPr>
          <w:sz w:val="28"/>
          <w:szCs w:val="28"/>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343F54" w:rsidRPr="00D264ED" w:rsidRDefault="00343F54" w:rsidP="00343F54">
      <w:pPr>
        <w:pStyle w:val="ConsPlusNormal"/>
        <w:jc w:val="center"/>
        <w:rPr>
          <w:sz w:val="28"/>
          <w:szCs w:val="28"/>
        </w:rPr>
      </w:pPr>
      <w:proofErr w:type="spellStart"/>
      <w:r w:rsidRPr="00D264ED">
        <w:rPr>
          <w:sz w:val="28"/>
          <w:szCs w:val="28"/>
        </w:rPr>
        <w:t>СРм</w:t>
      </w:r>
      <w:proofErr w:type="spellEnd"/>
      <w:r w:rsidRPr="00D264ED">
        <w:rPr>
          <w:sz w:val="28"/>
          <w:szCs w:val="28"/>
        </w:rPr>
        <w:t xml:space="preserve"> = </w:t>
      </w:r>
      <w:proofErr w:type="spellStart"/>
      <w:r w:rsidRPr="00D264ED">
        <w:rPr>
          <w:sz w:val="28"/>
          <w:szCs w:val="28"/>
        </w:rPr>
        <w:t>Мв</w:t>
      </w:r>
      <w:proofErr w:type="spellEnd"/>
      <w:r w:rsidRPr="00D264ED">
        <w:rPr>
          <w:sz w:val="28"/>
          <w:szCs w:val="28"/>
        </w:rPr>
        <w:t xml:space="preserve"> / М,</w:t>
      </w:r>
    </w:p>
    <w:p w:rsidR="00343F54" w:rsidRPr="00D264ED" w:rsidRDefault="00343F54" w:rsidP="00343F54">
      <w:pPr>
        <w:pStyle w:val="ConsPlusNormal"/>
        <w:ind w:firstLine="540"/>
        <w:jc w:val="both"/>
        <w:rPr>
          <w:sz w:val="28"/>
          <w:szCs w:val="28"/>
        </w:rPr>
      </w:pPr>
      <w:r w:rsidRPr="00D264ED">
        <w:rPr>
          <w:sz w:val="28"/>
          <w:szCs w:val="28"/>
        </w:rPr>
        <w:t>где:</w:t>
      </w:r>
    </w:p>
    <w:p w:rsidR="00343F54" w:rsidRPr="00D264ED" w:rsidRDefault="00343F54" w:rsidP="00343F54">
      <w:pPr>
        <w:pStyle w:val="ConsPlusNormal"/>
        <w:ind w:firstLine="540"/>
        <w:jc w:val="both"/>
        <w:rPr>
          <w:sz w:val="28"/>
          <w:szCs w:val="28"/>
        </w:rPr>
      </w:pPr>
      <w:proofErr w:type="spellStart"/>
      <w:r w:rsidRPr="00D264ED">
        <w:rPr>
          <w:sz w:val="28"/>
          <w:szCs w:val="28"/>
        </w:rPr>
        <w:t>СРм</w:t>
      </w:r>
      <w:proofErr w:type="spellEnd"/>
      <w:r w:rsidRPr="00D264ED">
        <w:rPr>
          <w:sz w:val="28"/>
          <w:szCs w:val="28"/>
        </w:rPr>
        <w:t xml:space="preserve"> - степень реализации мероприятий;</w:t>
      </w:r>
    </w:p>
    <w:p w:rsidR="00343F54" w:rsidRPr="00D264ED" w:rsidRDefault="00343F54" w:rsidP="00343F54">
      <w:pPr>
        <w:pStyle w:val="ConsPlusNormal"/>
        <w:ind w:firstLine="540"/>
        <w:jc w:val="both"/>
        <w:rPr>
          <w:sz w:val="28"/>
          <w:szCs w:val="28"/>
        </w:rPr>
      </w:pPr>
      <w:proofErr w:type="spellStart"/>
      <w:r w:rsidRPr="00D264ED">
        <w:rPr>
          <w:sz w:val="28"/>
          <w:szCs w:val="28"/>
        </w:rPr>
        <w:t>Мв</w:t>
      </w:r>
      <w:proofErr w:type="spellEnd"/>
      <w:r w:rsidRPr="00D264ED">
        <w:rPr>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343F54" w:rsidRPr="00D264ED" w:rsidRDefault="00343F54" w:rsidP="00343F54">
      <w:pPr>
        <w:pStyle w:val="ConsPlusNormal"/>
        <w:ind w:firstLine="540"/>
        <w:jc w:val="both"/>
        <w:rPr>
          <w:sz w:val="28"/>
          <w:szCs w:val="28"/>
        </w:rPr>
      </w:pPr>
      <w:r w:rsidRPr="00D264ED">
        <w:rPr>
          <w:sz w:val="28"/>
          <w:szCs w:val="28"/>
        </w:rPr>
        <w:t>М - общее количество мероприятий, запланированных к реализации в отчетном году.</w:t>
      </w:r>
    </w:p>
    <w:p w:rsidR="00343F54" w:rsidRPr="00D264ED" w:rsidRDefault="00343F54" w:rsidP="00343F54">
      <w:pPr>
        <w:pStyle w:val="ConsPlusNormal"/>
        <w:ind w:firstLine="540"/>
        <w:jc w:val="both"/>
        <w:rPr>
          <w:sz w:val="28"/>
          <w:szCs w:val="28"/>
        </w:rPr>
      </w:pPr>
      <w:r w:rsidRPr="00D264ED">
        <w:rPr>
          <w:sz w:val="28"/>
          <w:szCs w:val="28"/>
        </w:rPr>
        <w:lastRenderedPageBreak/>
        <w:t xml:space="preserve">При формировании </w:t>
      </w:r>
      <w:proofErr w:type="gramStart"/>
      <w:r w:rsidRPr="00D264ED">
        <w:rPr>
          <w:sz w:val="28"/>
          <w:szCs w:val="28"/>
        </w:rPr>
        <w:t>методики оценки эффективности реализации муниципальной программы</w:t>
      </w:r>
      <w:proofErr w:type="gramEnd"/>
      <w:r w:rsidRPr="00D264ED">
        <w:rPr>
          <w:sz w:val="28"/>
          <w:szCs w:val="28"/>
        </w:rPr>
        <w:t xml:space="preserve">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343F54" w:rsidRPr="00D264ED" w:rsidRDefault="00343F54" w:rsidP="00343F54">
      <w:pPr>
        <w:pStyle w:val="ConsPlusNormal"/>
        <w:ind w:firstLine="540"/>
        <w:jc w:val="both"/>
        <w:rPr>
          <w:sz w:val="28"/>
          <w:szCs w:val="28"/>
        </w:rPr>
      </w:pPr>
      <w:r w:rsidRPr="00D264ED">
        <w:rPr>
          <w:sz w:val="28"/>
          <w:szCs w:val="28"/>
        </w:rPr>
        <w:t>- расчет степени реализации мероприятий на уровне ведомственных целевых программ и основных мероприятий подпрограмм;</w:t>
      </w:r>
    </w:p>
    <w:p w:rsidR="00343F54" w:rsidRPr="00D264ED" w:rsidRDefault="00343F54" w:rsidP="00343F54">
      <w:pPr>
        <w:pStyle w:val="ConsPlusNormal"/>
        <w:ind w:firstLine="540"/>
        <w:jc w:val="both"/>
        <w:rPr>
          <w:sz w:val="28"/>
          <w:szCs w:val="28"/>
        </w:rPr>
      </w:pPr>
      <w:r w:rsidRPr="00D264ED">
        <w:rPr>
          <w:sz w:val="28"/>
          <w:szCs w:val="28"/>
        </w:rPr>
        <w:t>- расчет степени реализации мероприятий на уровне основных мероприятий подпрограмм в детальном плане-графике реализации муниципальной программы.</w:t>
      </w:r>
    </w:p>
    <w:p w:rsidR="00343F54" w:rsidRPr="00D264ED" w:rsidRDefault="00343F54" w:rsidP="00343F54">
      <w:pPr>
        <w:pStyle w:val="ConsPlusNormal"/>
        <w:ind w:firstLine="540"/>
        <w:jc w:val="both"/>
        <w:rPr>
          <w:sz w:val="28"/>
          <w:szCs w:val="28"/>
        </w:rPr>
      </w:pPr>
      <w:r w:rsidRPr="00D264ED">
        <w:rPr>
          <w:sz w:val="28"/>
          <w:szCs w:val="28"/>
        </w:rPr>
        <w:t>В зависимости от специфики муниципальной программы степень реализации мероприятий может рассчитываться:</w:t>
      </w:r>
    </w:p>
    <w:p w:rsidR="00343F54" w:rsidRPr="00D264ED" w:rsidRDefault="00343F54" w:rsidP="00343F54">
      <w:pPr>
        <w:pStyle w:val="ConsPlusNormal"/>
        <w:ind w:firstLine="540"/>
        <w:jc w:val="both"/>
        <w:rPr>
          <w:sz w:val="28"/>
          <w:szCs w:val="28"/>
        </w:rPr>
      </w:pPr>
      <w:r w:rsidRPr="00D264ED">
        <w:rPr>
          <w:sz w:val="28"/>
          <w:szCs w:val="28"/>
        </w:rPr>
        <w:t>- только для мероприятий, полностью или частично реализуемых за счет средств городского бюджета;</w:t>
      </w:r>
    </w:p>
    <w:p w:rsidR="00343F54" w:rsidRPr="00D264ED" w:rsidRDefault="00343F54" w:rsidP="00343F54">
      <w:pPr>
        <w:pStyle w:val="ConsPlusNormal"/>
        <w:ind w:firstLine="540"/>
        <w:jc w:val="both"/>
        <w:rPr>
          <w:sz w:val="28"/>
          <w:szCs w:val="28"/>
        </w:rPr>
      </w:pPr>
      <w:r w:rsidRPr="00D264ED">
        <w:rPr>
          <w:sz w:val="28"/>
          <w:szCs w:val="28"/>
        </w:rPr>
        <w:t>- для всех мероприятий муниципальной программы.</w:t>
      </w:r>
    </w:p>
    <w:p w:rsidR="00343F54" w:rsidRPr="00D264ED" w:rsidRDefault="00343F54" w:rsidP="00343F54">
      <w:pPr>
        <w:pStyle w:val="ConsPlusNormal"/>
        <w:ind w:firstLine="540"/>
        <w:jc w:val="both"/>
        <w:rPr>
          <w:sz w:val="28"/>
          <w:szCs w:val="28"/>
        </w:rPr>
      </w:pPr>
      <w:r w:rsidRPr="00D264ED">
        <w:rPr>
          <w:sz w:val="28"/>
          <w:szCs w:val="28"/>
        </w:rPr>
        <w:t>Мероприятие может считаться выполненным в полном объеме при достижении следующих результатов:</w:t>
      </w:r>
    </w:p>
    <w:p w:rsidR="00343F54" w:rsidRPr="00D264ED" w:rsidRDefault="00343F54" w:rsidP="00343F54">
      <w:pPr>
        <w:pStyle w:val="ConsPlusNormal"/>
        <w:ind w:firstLine="540"/>
        <w:jc w:val="both"/>
        <w:rPr>
          <w:sz w:val="28"/>
          <w:szCs w:val="28"/>
        </w:rPr>
      </w:pPr>
      <w:proofErr w:type="gramStart"/>
      <w:r w:rsidRPr="00D264ED">
        <w:rPr>
          <w:sz w:val="28"/>
          <w:szCs w:val="28"/>
        </w:rPr>
        <w:t>-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proofErr w:type="gramEnd"/>
      <w:r w:rsidRPr="00D264ED">
        <w:rPr>
          <w:sz w:val="28"/>
          <w:szCs w:val="28"/>
        </w:rPr>
        <w:t xml:space="preserve">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bookmarkStart w:id="11" w:name="P2648"/>
      <w:bookmarkEnd w:id="11"/>
    </w:p>
    <w:p w:rsidR="00343F54" w:rsidRPr="00D264ED" w:rsidRDefault="00343F54" w:rsidP="00343F54">
      <w:pPr>
        <w:pStyle w:val="ConsPlusNormal"/>
        <w:ind w:firstLine="540"/>
        <w:jc w:val="both"/>
        <w:rPr>
          <w:sz w:val="28"/>
          <w:szCs w:val="28"/>
        </w:rPr>
      </w:pPr>
      <w:r w:rsidRPr="00D264ED">
        <w:rPr>
          <w:sz w:val="28"/>
          <w:szCs w:val="28"/>
        </w:rPr>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городского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343F54" w:rsidRPr="00D264ED" w:rsidRDefault="00343F54" w:rsidP="00501C49">
      <w:pPr>
        <w:pStyle w:val="ConsPlusNormal"/>
        <w:ind w:firstLine="540"/>
        <w:jc w:val="both"/>
        <w:rPr>
          <w:sz w:val="28"/>
          <w:szCs w:val="28"/>
        </w:rPr>
      </w:pPr>
      <w:r w:rsidRPr="00D264ED">
        <w:rPr>
          <w:sz w:val="28"/>
          <w:szCs w:val="28"/>
        </w:rPr>
        <w:t xml:space="preserve">- по иным мероприятиям результаты реализации могут оцениваться как наступление или </w:t>
      </w:r>
      <w:proofErr w:type="spellStart"/>
      <w:r w:rsidRPr="00D264ED">
        <w:rPr>
          <w:sz w:val="28"/>
          <w:szCs w:val="28"/>
        </w:rPr>
        <w:t>ненаступление</w:t>
      </w:r>
      <w:proofErr w:type="spellEnd"/>
      <w:r w:rsidRPr="00D264ED">
        <w:rPr>
          <w:sz w:val="28"/>
          <w:szCs w:val="28"/>
        </w:rPr>
        <w:t xml:space="preserve"> контрольного события (событий) и (или) достижение качественного результата (оценка проводится экспертно).</w:t>
      </w:r>
    </w:p>
    <w:p w:rsidR="00343F54" w:rsidRPr="00D264ED" w:rsidRDefault="00343F54" w:rsidP="00343F54">
      <w:pPr>
        <w:pStyle w:val="ConsPlusNormal"/>
        <w:jc w:val="center"/>
        <w:outlineLvl w:val="2"/>
        <w:rPr>
          <w:sz w:val="28"/>
          <w:szCs w:val="28"/>
        </w:rPr>
      </w:pPr>
      <w:r w:rsidRPr="00D264ED">
        <w:rPr>
          <w:sz w:val="28"/>
          <w:szCs w:val="28"/>
        </w:rPr>
        <w:t>Оценка степени соответствия запланированному уровню затрат</w:t>
      </w:r>
    </w:p>
    <w:p w:rsidR="00343F54" w:rsidRPr="00D264ED" w:rsidRDefault="00343F54" w:rsidP="00343F54">
      <w:pPr>
        <w:pStyle w:val="ConsPlusNormal"/>
        <w:ind w:firstLine="540"/>
        <w:jc w:val="both"/>
        <w:rPr>
          <w:sz w:val="28"/>
          <w:szCs w:val="28"/>
        </w:rPr>
      </w:pPr>
      <w:r w:rsidRPr="00D264ED">
        <w:rPr>
          <w:sz w:val="28"/>
          <w:szCs w:val="28"/>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343F54" w:rsidRPr="00D264ED" w:rsidRDefault="00343F54" w:rsidP="00343F54">
      <w:pPr>
        <w:pStyle w:val="ConsPlusNormal"/>
        <w:jc w:val="center"/>
        <w:rPr>
          <w:sz w:val="28"/>
          <w:szCs w:val="28"/>
        </w:rPr>
      </w:pPr>
      <w:proofErr w:type="spellStart"/>
      <w:r w:rsidRPr="00D264ED">
        <w:rPr>
          <w:sz w:val="28"/>
          <w:szCs w:val="28"/>
        </w:rPr>
        <w:t>СС</w:t>
      </w:r>
      <w:r w:rsidRPr="00D264ED">
        <w:rPr>
          <w:sz w:val="28"/>
          <w:szCs w:val="28"/>
          <w:vertAlign w:val="subscript"/>
        </w:rPr>
        <w:t>уз</w:t>
      </w:r>
      <w:proofErr w:type="spellEnd"/>
      <w:r w:rsidRPr="00D264ED">
        <w:rPr>
          <w:sz w:val="28"/>
          <w:szCs w:val="28"/>
        </w:rPr>
        <w:t xml:space="preserve"> = </w:t>
      </w:r>
      <w:proofErr w:type="spellStart"/>
      <w:r w:rsidRPr="00D264ED">
        <w:rPr>
          <w:sz w:val="28"/>
          <w:szCs w:val="28"/>
        </w:rPr>
        <w:t>З</w:t>
      </w:r>
      <w:r w:rsidRPr="00D264ED">
        <w:rPr>
          <w:sz w:val="28"/>
          <w:szCs w:val="28"/>
          <w:vertAlign w:val="subscript"/>
        </w:rPr>
        <w:t>ф</w:t>
      </w:r>
      <w:proofErr w:type="spellEnd"/>
      <w:r w:rsidRPr="00D264ED">
        <w:rPr>
          <w:sz w:val="28"/>
          <w:szCs w:val="28"/>
        </w:rPr>
        <w:t xml:space="preserve"> / </w:t>
      </w:r>
      <w:proofErr w:type="spellStart"/>
      <w:r w:rsidRPr="00D264ED">
        <w:rPr>
          <w:sz w:val="28"/>
          <w:szCs w:val="28"/>
        </w:rPr>
        <w:t>З</w:t>
      </w:r>
      <w:r w:rsidRPr="00D264ED">
        <w:rPr>
          <w:sz w:val="28"/>
          <w:szCs w:val="28"/>
          <w:vertAlign w:val="subscript"/>
        </w:rPr>
        <w:t>п</w:t>
      </w:r>
      <w:proofErr w:type="spellEnd"/>
      <w:r w:rsidRPr="00D264ED">
        <w:rPr>
          <w:sz w:val="28"/>
          <w:szCs w:val="28"/>
        </w:rPr>
        <w:t>,</w:t>
      </w:r>
    </w:p>
    <w:p w:rsidR="00343F54" w:rsidRPr="00D264ED" w:rsidRDefault="00343F54" w:rsidP="00343F54">
      <w:pPr>
        <w:pStyle w:val="ConsPlusNormal"/>
        <w:ind w:firstLine="540"/>
        <w:jc w:val="both"/>
        <w:rPr>
          <w:sz w:val="28"/>
          <w:szCs w:val="28"/>
        </w:rPr>
      </w:pPr>
      <w:r w:rsidRPr="00D264ED">
        <w:rPr>
          <w:sz w:val="28"/>
          <w:szCs w:val="28"/>
        </w:rPr>
        <w:lastRenderedPageBreak/>
        <w:t>где:</w:t>
      </w:r>
    </w:p>
    <w:p w:rsidR="00343F54" w:rsidRPr="00D264ED" w:rsidRDefault="00343F54" w:rsidP="00343F54">
      <w:pPr>
        <w:pStyle w:val="ConsPlusNormal"/>
        <w:ind w:firstLine="540"/>
        <w:jc w:val="both"/>
        <w:rPr>
          <w:sz w:val="28"/>
          <w:szCs w:val="28"/>
        </w:rPr>
      </w:pPr>
      <w:proofErr w:type="spellStart"/>
      <w:r w:rsidRPr="00D264ED">
        <w:rPr>
          <w:sz w:val="28"/>
          <w:szCs w:val="28"/>
        </w:rPr>
        <w:t>СС</w:t>
      </w:r>
      <w:r w:rsidRPr="00D264ED">
        <w:rPr>
          <w:sz w:val="28"/>
          <w:szCs w:val="28"/>
          <w:vertAlign w:val="subscript"/>
        </w:rPr>
        <w:t>уз</w:t>
      </w:r>
      <w:proofErr w:type="spellEnd"/>
      <w:r w:rsidRPr="00D264ED">
        <w:rPr>
          <w:sz w:val="28"/>
          <w:szCs w:val="28"/>
        </w:rPr>
        <w:t xml:space="preserve"> - степень соответствия запланированному уровню расходов;</w:t>
      </w:r>
    </w:p>
    <w:p w:rsidR="00343F54" w:rsidRPr="00D264ED" w:rsidRDefault="00343F54" w:rsidP="00343F54">
      <w:pPr>
        <w:pStyle w:val="ConsPlusNormal"/>
        <w:ind w:firstLine="540"/>
        <w:jc w:val="both"/>
        <w:rPr>
          <w:sz w:val="28"/>
          <w:szCs w:val="28"/>
        </w:rPr>
      </w:pPr>
      <w:proofErr w:type="spellStart"/>
      <w:r w:rsidRPr="00D264ED">
        <w:rPr>
          <w:sz w:val="28"/>
          <w:szCs w:val="28"/>
        </w:rPr>
        <w:t>З</w:t>
      </w:r>
      <w:r w:rsidRPr="00D264ED">
        <w:rPr>
          <w:sz w:val="28"/>
          <w:szCs w:val="28"/>
          <w:vertAlign w:val="subscript"/>
        </w:rPr>
        <w:t>ф</w:t>
      </w:r>
      <w:proofErr w:type="spellEnd"/>
      <w:r w:rsidRPr="00D264ED">
        <w:rPr>
          <w:sz w:val="28"/>
          <w:szCs w:val="28"/>
        </w:rPr>
        <w:t xml:space="preserve"> - фактические расходы на реализацию подпрограммы в отчетном году;</w:t>
      </w:r>
    </w:p>
    <w:p w:rsidR="00343F54" w:rsidRPr="00D264ED" w:rsidRDefault="00343F54" w:rsidP="00343F54">
      <w:pPr>
        <w:pStyle w:val="ConsPlusNormal"/>
        <w:ind w:firstLine="540"/>
        <w:jc w:val="both"/>
        <w:rPr>
          <w:sz w:val="28"/>
          <w:szCs w:val="28"/>
        </w:rPr>
      </w:pPr>
      <w:proofErr w:type="spellStart"/>
      <w:r w:rsidRPr="00D264ED">
        <w:rPr>
          <w:sz w:val="28"/>
          <w:szCs w:val="28"/>
        </w:rPr>
        <w:t>З</w:t>
      </w:r>
      <w:r w:rsidRPr="00D264ED">
        <w:rPr>
          <w:sz w:val="28"/>
          <w:szCs w:val="28"/>
          <w:vertAlign w:val="subscript"/>
        </w:rPr>
        <w:t>п</w:t>
      </w:r>
      <w:proofErr w:type="spellEnd"/>
      <w:r w:rsidRPr="00D264ED">
        <w:rPr>
          <w:sz w:val="28"/>
          <w:szCs w:val="28"/>
        </w:rPr>
        <w:t xml:space="preserve"> - плановые расходы на реализацию подпрограммы в отчетном году.</w:t>
      </w:r>
    </w:p>
    <w:p w:rsidR="00343F54" w:rsidRPr="00D264ED" w:rsidRDefault="00343F54" w:rsidP="00343F54">
      <w:pPr>
        <w:pStyle w:val="ConsPlusNormal"/>
        <w:ind w:firstLine="540"/>
        <w:jc w:val="both"/>
        <w:rPr>
          <w:sz w:val="28"/>
          <w:szCs w:val="28"/>
        </w:rPr>
      </w:pPr>
      <w:r w:rsidRPr="00D264ED">
        <w:rPr>
          <w:sz w:val="28"/>
          <w:szCs w:val="28"/>
        </w:rPr>
        <w:t>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городского бюджета либо расходы из всех источников.</w:t>
      </w:r>
    </w:p>
    <w:p w:rsidR="00343F54" w:rsidRPr="00D264ED" w:rsidRDefault="00343F54" w:rsidP="00343F54">
      <w:pPr>
        <w:pStyle w:val="ConsPlusNormal"/>
        <w:ind w:firstLine="540"/>
        <w:jc w:val="both"/>
        <w:rPr>
          <w:sz w:val="28"/>
          <w:szCs w:val="28"/>
        </w:rPr>
      </w:pPr>
      <w:r w:rsidRPr="00D264ED">
        <w:rPr>
          <w:sz w:val="28"/>
          <w:szCs w:val="28"/>
        </w:rPr>
        <w:t>В качестве плановых расходов из средств городского бюджета указываются данные по бюджетным ассигнованиям, предусмотренным на реализацию соответствующей подпрограммы по сводной бюджетной росписи бюджета муниципального образования «Город Курчатов» по состоянию на конец отчетного года.</w:t>
      </w:r>
    </w:p>
    <w:p w:rsidR="00343F54" w:rsidRPr="00D264ED" w:rsidRDefault="00343F54" w:rsidP="00501C49">
      <w:pPr>
        <w:pStyle w:val="ConsPlusNormal"/>
        <w:ind w:firstLine="540"/>
        <w:jc w:val="both"/>
        <w:rPr>
          <w:sz w:val="28"/>
          <w:szCs w:val="28"/>
        </w:rPr>
      </w:pPr>
      <w:proofErr w:type="gramStart"/>
      <w:r w:rsidRPr="00D264ED">
        <w:rPr>
          <w:sz w:val="28"/>
          <w:szCs w:val="28"/>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roofErr w:type="gramEnd"/>
    </w:p>
    <w:p w:rsidR="00343F54" w:rsidRPr="00D264ED" w:rsidRDefault="00343F54" w:rsidP="00343F54">
      <w:pPr>
        <w:pStyle w:val="ConsPlusNormal"/>
        <w:jc w:val="center"/>
        <w:outlineLvl w:val="2"/>
        <w:rPr>
          <w:sz w:val="28"/>
          <w:szCs w:val="28"/>
        </w:rPr>
      </w:pPr>
      <w:r w:rsidRPr="00D264ED">
        <w:rPr>
          <w:sz w:val="28"/>
          <w:szCs w:val="28"/>
        </w:rPr>
        <w:t>Оценка эффективности использования средств городского бюджета</w:t>
      </w:r>
    </w:p>
    <w:p w:rsidR="00343F54" w:rsidRPr="00D264ED" w:rsidRDefault="00343F54" w:rsidP="00343F54">
      <w:pPr>
        <w:pStyle w:val="ConsPlusNormal"/>
        <w:ind w:firstLine="540"/>
        <w:jc w:val="both"/>
        <w:rPr>
          <w:sz w:val="28"/>
          <w:szCs w:val="28"/>
        </w:rPr>
      </w:pPr>
      <w:r w:rsidRPr="00D264ED">
        <w:rPr>
          <w:sz w:val="28"/>
          <w:szCs w:val="28"/>
        </w:rPr>
        <w:t>Эффективность использования средств городского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городского бюджета по следующей формуле:</w:t>
      </w:r>
    </w:p>
    <w:p w:rsidR="00343F54" w:rsidRPr="00D264ED" w:rsidRDefault="00343F54" w:rsidP="00343F54">
      <w:pPr>
        <w:pStyle w:val="ConsPlusNormal"/>
        <w:jc w:val="center"/>
        <w:rPr>
          <w:sz w:val="28"/>
          <w:szCs w:val="28"/>
        </w:rPr>
      </w:pPr>
      <w:proofErr w:type="spellStart"/>
      <w:r w:rsidRPr="00D264ED">
        <w:rPr>
          <w:sz w:val="28"/>
          <w:szCs w:val="28"/>
        </w:rPr>
        <w:t>Э</w:t>
      </w:r>
      <w:r w:rsidRPr="00D264ED">
        <w:rPr>
          <w:sz w:val="28"/>
          <w:szCs w:val="28"/>
          <w:vertAlign w:val="subscript"/>
        </w:rPr>
        <w:t>ис</w:t>
      </w:r>
      <w:proofErr w:type="spellEnd"/>
      <w:r w:rsidRPr="00D264ED">
        <w:rPr>
          <w:sz w:val="28"/>
          <w:szCs w:val="28"/>
        </w:rPr>
        <w:t xml:space="preserve"> = </w:t>
      </w:r>
      <w:proofErr w:type="spellStart"/>
      <w:r w:rsidRPr="00D264ED">
        <w:rPr>
          <w:sz w:val="28"/>
          <w:szCs w:val="28"/>
        </w:rPr>
        <w:t>СР</w:t>
      </w:r>
      <w:r w:rsidRPr="00D264ED">
        <w:rPr>
          <w:sz w:val="28"/>
          <w:szCs w:val="28"/>
          <w:vertAlign w:val="subscript"/>
        </w:rPr>
        <w:t>м</w:t>
      </w:r>
      <w:proofErr w:type="spellEnd"/>
      <w:r w:rsidRPr="00D264ED">
        <w:rPr>
          <w:sz w:val="28"/>
          <w:szCs w:val="28"/>
        </w:rPr>
        <w:t xml:space="preserve"> / </w:t>
      </w:r>
      <w:proofErr w:type="spellStart"/>
      <w:r w:rsidRPr="00D264ED">
        <w:rPr>
          <w:sz w:val="28"/>
          <w:szCs w:val="28"/>
        </w:rPr>
        <w:t>СС</w:t>
      </w:r>
      <w:r w:rsidRPr="00D264ED">
        <w:rPr>
          <w:sz w:val="28"/>
          <w:szCs w:val="28"/>
          <w:vertAlign w:val="subscript"/>
        </w:rPr>
        <w:t>уз</w:t>
      </w:r>
      <w:proofErr w:type="spellEnd"/>
      <w:r w:rsidRPr="00D264ED">
        <w:rPr>
          <w:sz w:val="28"/>
          <w:szCs w:val="28"/>
        </w:rPr>
        <w:t>,</w:t>
      </w:r>
    </w:p>
    <w:p w:rsidR="00343F54" w:rsidRPr="00D264ED" w:rsidRDefault="00343F54" w:rsidP="00343F54">
      <w:pPr>
        <w:pStyle w:val="ConsPlusNormal"/>
        <w:ind w:firstLine="540"/>
        <w:jc w:val="both"/>
        <w:rPr>
          <w:sz w:val="28"/>
          <w:szCs w:val="28"/>
        </w:rPr>
      </w:pPr>
      <w:r w:rsidRPr="00D264ED">
        <w:rPr>
          <w:sz w:val="28"/>
          <w:szCs w:val="28"/>
        </w:rPr>
        <w:t>где:</w:t>
      </w:r>
    </w:p>
    <w:p w:rsidR="00343F54" w:rsidRPr="00D264ED" w:rsidRDefault="00343F54" w:rsidP="00343F54">
      <w:pPr>
        <w:pStyle w:val="ConsPlusNormal"/>
        <w:ind w:firstLine="540"/>
        <w:jc w:val="both"/>
        <w:rPr>
          <w:sz w:val="28"/>
          <w:szCs w:val="28"/>
        </w:rPr>
      </w:pPr>
      <w:proofErr w:type="spellStart"/>
      <w:r w:rsidRPr="00D264ED">
        <w:rPr>
          <w:sz w:val="28"/>
          <w:szCs w:val="28"/>
        </w:rPr>
        <w:t>Э</w:t>
      </w:r>
      <w:r w:rsidRPr="00D264ED">
        <w:rPr>
          <w:sz w:val="28"/>
          <w:szCs w:val="28"/>
          <w:vertAlign w:val="subscript"/>
        </w:rPr>
        <w:t>ис</w:t>
      </w:r>
      <w:proofErr w:type="spellEnd"/>
      <w:r w:rsidRPr="00D264ED">
        <w:rPr>
          <w:sz w:val="28"/>
          <w:szCs w:val="28"/>
        </w:rPr>
        <w:t xml:space="preserve"> - эффективность использования средств городского бюджета;</w:t>
      </w:r>
    </w:p>
    <w:p w:rsidR="00343F54" w:rsidRPr="00D264ED" w:rsidRDefault="00343F54" w:rsidP="00343F54">
      <w:pPr>
        <w:pStyle w:val="ConsPlusNormal"/>
        <w:ind w:firstLine="540"/>
        <w:jc w:val="both"/>
        <w:rPr>
          <w:sz w:val="28"/>
          <w:szCs w:val="28"/>
        </w:rPr>
      </w:pPr>
      <w:proofErr w:type="spellStart"/>
      <w:r w:rsidRPr="00D264ED">
        <w:rPr>
          <w:sz w:val="28"/>
          <w:szCs w:val="28"/>
        </w:rPr>
        <w:t>СР</w:t>
      </w:r>
      <w:r w:rsidRPr="00D264ED">
        <w:rPr>
          <w:sz w:val="28"/>
          <w:szCs w:val="28"/>
          <w:vertAlign w:val="subscript"/>
        </w:rPr>
        <w:t>м</w:t>
      </w:r>
      <w:proofErr w:type="spellEnd"/>
      <w:r w:rsidRPr="00D264ED">
        <w:rPr>
          <w:sz w:val="28"/>
          <w:szCs w:val="28"/>
        </w:rPr>
        <w:t xml:space="preserve"> - степень реализации мероприятий, полностью или частично финансируемых из средств городского бюджета;</w:t>
      </w:r>
    </w:p>
    <w:p w:rsidR="00343F54" w:rsidRPr="00D264ED" w:rsidRDefault="00343F54" w:rsidP="00343F54">
      <w:pPr>
        <w:pStyle w:val="ConsPlusNormal"/>
        <w:ind w:firstLine="540"/>
        <w:jc w:val="both"/>
        <w:rPr>
          <w:sz w:val="28"/>
          <w:szCs w:val="28"/>
        </w:rPr>
      </w:pPr>
      <w:proofErr w:type="spellStart"/>
      <w:r w:rsidRPr="00D264ED">
        <w:rPr>
          <w:sz w:val="28"/>
          <w:szCs w:val="28"/>
        </w:rPr>
        <w:t>СС</w:t>
      </w:r>
      <w:r w:rsidRPr="00D264ED">
        <w:rPr>
          <w:sz w:val="28"/>
          <w:szCs w:val="28"/>
          <w:vertAlign w:val="subscript"/>
        </w:rPr>
        <w:t>уз</w:t>
      </w:r>
      <w:proofErr w:type="spellEnd"/>
      <w:r w:rsidRPr="00D264ED">
        <w:rPr>
          <w:sz w:val="28"/>
          <w:szCs w:val="28"/>
        </w:rPr>
        <w:t xml:space="preserve"> - степень соответствия запланированному уровню расходов из средств городского бюджета.</w:t>
      </w:r>
    </w:p>
    <w:p w:rsidR="00343F54" w:rsidRPr="00D264ED" w:rsidRDefault="00343F54" w:rsidP="00343F54">
      <w:pPr>
        <w:pStyle w:val="ConsPlusNormal"/>
        <w:ind w:firstLine="540"/>
        <w:jc w:val="both"/>
        <w:rPr>
          <w:sz w:val="28"/>
          <w:szCs w:val="28"/>
        </w:rPr>
      </w:pPr>
      <w:r w:rsidRPr="00D264ED">
        <w:rPr>
          <w:sz w:val="28"/>
          <w:szCs w:val="28"/>
        </w:rPr>
        <w:t>Если доля финансового обеспечения реализации подпрограммы из средств городского бюджета составляет менее 75%, по решению ответственного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w:t>
      </w:r>
    </w:p>
    <w:p w:rsidR="00343F54" w:rsidRPr="00D264ED" w:rsidRDefault="00343F54" w:rsidP="00343F54">
      <w:pPr>
        <w:pStyle w:val="ConsPlusNormal"/>
        <w:ind w:firstLine="540"/>
        <w:jc w:val="both"/>
        <w:rPr>
          <w:sz w:val="28"/>
          <w:szCs w:val="28"/>
        </w:rPr>
      </w:pPr>
      <w:r w:rsidRPr="00D264ED">
        <w:rPr>
          <w:sz w:val="28"/>
          <w:szCs w:val="28"/>
        </w:rPr>
        <w:t>Данный показатель рассчитывается по формуле:</w:t>
      </w:r>
    </w:p>
    <w:p w:rsidR="00343F54" w:rsidRPr="00D264ED" w:rsidRDefault="00343F54" w:rsidP="00343F54">
      <w:pPr>
        <w:pStyle w:val="ConsPlusNormal"/>
        <w:jc w:val="center"/>
        <w:rPr>
          <w:sz w:val="28"/>
          <w:szCs w:val="28"/>
        </w:rPr>
      </w:pPr>
      <w:proofErr w:type="spellStart"/>
      <w:r w:rsidRPr="00D264ED">
        <w:rPr>
          <w:sz w:val="28"/>
          <w:szCs w:val="28"/>
        </w:rPr>
        <w:t>Э</w:t>
      </w:r>
      <w:r w:rsidRPr="00D264ED">
        <w:rPr>
          <w:sz w:val="28"/>
          <w:szCs w:val="28"/>
          <w:vertAlign w:val="subscript"/>
        </w:rPr>
        <w:t>ис</w:t>
      </w:r>
      <w:proofErr w:type="spellEnd"/>
      <w:r w:rsidRPr="00D264ED">
        <w:rPr>
          <w:sz w:val="28"/>
          <w:szCs w:val="28"/>
        </w:rPr>
        <w:t xml:space="preserve"> = </w:t>
      </w:r>
      <w:proofErr w:type="spellStart"/>
      <w:r w:rsidRPr="00D264ED">
        <w:rPr>
          <w:sz w:val="28"/>
          <w:szCs w:val="28"/>
        </w:rPr>
        <w:t>СР</w:t>
      </w:r>
      <w:r w:rsidRPr="00D264ED">
        <w:rPr>
          <w:sz w:val="28"/>
          <w:szCs w:val="28"/>
          <w:vertAlign w:val="subscript"/>
        </w:rPr>
        <w:t>м</w:t>
      </w:r>
      <w:proofErr w:type="spellEnd"/>
      <w:r w:rsidRPr="00D264ED">
        <w:rPr>
          <w:sz w:val="28"/>
          <w:szCs w:val="28"/>
        </w:rPr>
        <w:t xml:space="preserve"> / </w:t>
      </w:r>
      <w:proofErr w:type="spellStart"/>
      <w:r w:rsidRPr="00D264ED">
        <w:rPr>
          <w:sz w:val="28"/>
          <w:szCs w:val="28"/>
        </w:rPr>
        <w:t>СС</w:t>
      </w:r>
      <w:r w:rsidRPr="00D264ED">
        <w:rPr>
          <w:sz w:val="28"/>
          <w:szCs w:val="28"/>
          <w:vertAlign w:val="subscript"/>
        </w:rPr>
        <w:t>уз</w:t>
      </w:r>
      <w:proofErr w:type="spellEnd"/>
      <w:r w:rsidRPr="00D264ED">
        <w:rPr>
          <w:sz w:val="28"/>
          <w:szCs w:val="28"/>
        </w:rPr>
        <w:t>,</w:t>
      </w:r>
    </w:p>
    <w:p w:rsidR="00343F54" w:rsidRPr="00D264ED" w:rsidRDefault="00343F54" w:rsidP="00343F54">
      <w:pPr>
        <w:pStyle w:val="ConsPlusNormal"/>
        <w:ind w:firstLine="540"/>
        <w:jc w:val="both"/>
        <w:rPr>
          <w:sz w:val="28"/>
          <w:szCs w:val="28"/>
        </w:rPr>
      </w:pPr>
      <w:r w:rsidRPr="00D264ED">
        <w:rPr>
          <w:sz w:val="28"/>
          <w:szCs w:val="28"/>
        </w:rPr>
        <w:t>где:</w:t>
      </w:r>
    </w:p>
    <w:p w:rsidR="00343F54" w:rsidRPr="00D264ED" w:rsidRDefault="00343F54" w:rsidP="00343F54">
      <w:pPr>
        <w:pStyle w:val="ConsPlusNormal"/>
        <w:ind w:firstLine="540"/>
        <w:jc w:val="both"/>
        <w:rPr>
          <w:sz w:val="28"/>
          <w:szCs w:val="28"/>
        </w:rPr>
      </w:pPr>
      <w:proofErr w:type="spellStart"/>
      <w:r w:rsidRPr="00D264ED">
        <w:rPr>
          <w:sz w:val="28"/>
          <w:szCs w:val="28"/>
        </w:rPr>
        <w:t>Э</w:t>
      </w:r>
      <w:r w:rsidRPr="00D264ED">
        <w:rPr>
          <w:sz w:val="28"/>
          <w:szCs w:val="28"/>
          <w:vertAlign w:val="subscript"/>
        </w:rPr>
        <w:t>ис</w:t>
      </w:r>
      <w:proofErr w:type="spellEnd"/>
      <w:r w:rsidRPr="00D264ED">
        <w:rPr>
          <w:sz w:val="28"/>
          <w:szCs w:val="28"/>
        </w:rPr>
        <w:t xml:space="preserve"> - эффективность использования финансовых ресурсов на реализацию подпрограммы;</w:t>
      </w:r>
    </w:p>
    <w:p w:rsidR="00343F54" w:rsidRPr="00D264ED" w:rsidRDefault="00343F54" w:rsidP="00343F54">
      <w:pPr>
        <w:pStyle w:val="ConsPlusNormal"/>
        <w:ind w:firstLine="540"/>
        <w:jc w:val="both"/>
        <w:rPr>
          <w:sz w:val="28"/>
          <w:szCs w:val="28"/>
        </w:rPr>
      </w:pPr>
      <w:proofErr w:type="spellStart"/>
      <w:r w:rsidRPr="00D264ED">
        <w:rPr>
          <w:sz w:val="28"/>
          <w:szCs w:val="28"/>
        </w:rPr>
        <w:t>СР</w:t>
      </w:r>
      <w:r w:rsidRPr="00D264ED">
        <w:rPr>
          <w:sz w:val="28"/>
          <w:szCs w:val="28"/>
          <w:vertAlign w:val="subscript"/>
        </w:rPr>
        <w:t>м</w:t>
      </w:r>
      <w:proofErr w:type="spellEnd"/>
      <w:r w:rsidRPr="00D264ED">
        <w:rPr>
          <w:sz w:val="28"/>
          <w:szCs w:val="28"/>
        </w:rPr>
        <w:t xml:space="preserve"> - степень реализации всех мероприятий подпрограммы;</w:t>
      </w:r>
    </w:p>
    <w:p w:rsidR="00343F54" w:rsidRPr="00D264ED" w:rsidRDefault="00343F54" w:rsidP="00501C49">
      <w:pPr>
        <w:pStyle w:val="ConsPlusNormal"/>
        <w:ind w:firstLine="540"/>
        <w:jc w:val="both"/>
        <w:rPr>
          <w:sz w:val="28"/>
          <w:szCs w:val="28"/>
        </w:rPr>
      </w:pPr>
      <w:proofErr w:type="spellStart"/>
      <w:r w:rsidRPr="00D264ED">
        <w:rPr>
          <w:sz w:val="28"/>
          <w:szCs w:val="28"/>
        </w:rPr>
        <w:lastRenderedPageBreak/>
        <w:t>СС</w:t>
      </w:r>
      <w:r w:rsidRPr="00D264ED">
        <w:rPr>
          <w:sz w:val="28"/>
          <w:szCs w:val="28"/>
          <w:vertAlign w:val="subscript"/>
        </w:rPr>
        <w:t>уз</w:t>
      </w:r>
      <w:proofErr w:type="spellEnd"/>
      <w:r w:rsidRPr="00D264ED">
        <w:rPr>
          <w:sz w:val="28"/>
          <w:szCs w:val="28"/>
        </w:rPr>
        <w:t xml:space="preserve"> - степень соответствия запланированному уровню расходов из всех источников.</w:t>
      </w:r>
    </w:p>
    <w:p w:rsidR="00343F54" w:rsidRPr="00D264ED" w:rsidRDefault="00343F54" w:rsidP="00343F54">
      <w:pPr>
        <w:pStyle w:val="ConsPlusNormal"/>
        <w:jc w:val="center"/>
        <w:outlineLvl w:val="2"/>
        <w:rPr>
          <w:sz w:val="28"/>
          <w:szCs w:val="28"/>
        </w:rPr>
      </w:pPr>
      <w:r w:rsidRPr="00D264ED">
        <w:rPr>
          <w:sz w:val="28"/>
          <w:szCs w:val="28"/>
        </w:rPr>
        <w:t>Оценка степени достижения целей и решения задач подпрограмм</w:t>
      </w:r>
    </w:p>
    <w:p w:rsidR="00343F54" w:rsidRPr="00D264ED" w:rsidRDefault="00343F54" w:rsidP="00343F54">
      <w:pPr>
        <w:pStyle w:val="ConsPlusNormal"/>
        <w:ind w:firstLine="540"/>
        <w:jc w:val="both"/>
        <w:rPr>
          <w:sz w:val="28"/>
          <w:szCs w:val="28"/>
        </w:rPr>
      </w:pPr>
      <w:r w:rsidRPr="00D264ED">
        <w:rPr>
          <w:sz w:val="28"/>
          <w:szCs w:val="28"/>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343F54" w:rsidRPr="00D264ED" w:rsidRDefault="00343F54" w:rsidP="00343F54">
      <w:pPr>
        <w:pStyle w:val="ConsPlusNormal"/>
        <w:ind w:firstLine="540"/>
        <w:jc w:val="both"/>
        <w:rPr>
          <w:sz w:val="28"/>
          <w:szCs w:val="28"/>
        </w:rPr>
      </w:pPr>
      <w:r w:rsidRPr="00D264ED">
        <w:rPr>
          <w:sz w:val="28"/>
          <w:szCs w:val="28"/>
        </w:rPr>
        <w:t>Степень достижения планового значения показателя (индикатора) рассчитывается по следующим формулам:</w:t>
      </w:r>
    </w:p>
    <w:p w:rsidR="00343F54" w:rsidRPr="00D264ED" w:rsidRDefault="00343F54" w:rsidP="00343F54">
      <w:pPr>
        <w:pStyle w:val="ConsPlusNormal"/>
        <w:ind w:firstLine="540"/>
        <w:jc w:val="both"/>
        <w:rPr>
          <w:sz w:val="28"/>
          <w:szCs w:val="28"/>
        </w:rPr>
      </w:pPr>
      <w:r w:rsidRPr="00D264ED">
        <w:rPr>
          <w:sz w:val="28"/>
          <w:szCs w:val="28"/>
        </w:rPr>
        <w:t>- для показателей (индикаторов), желаемой тенденцией развития которых является увеличение значений:</w:t>
      </w:r>
    </w:p>
    <w:p w:rsidR="00343F54" w:rsidRPr="00D264ED" w:rsidRDefault="00343F54" w:rsidP="00343F54">
      <w:pPr>
        <w:pStyle w:val="ConsPlusNormal"/>
        <w:ind w:firstLine="540"/>
        <w:jc w:val="both"/>
        <w:rPr>
          <w:sz w:val="28"/>
          <w:szCs w:val="28"/>
        </w:rPr>
      </w:pPr>
    </w:p>
    <w:p w:rsidR="00343F54" w:rsidRPr="00D264ED" w:rsidRDefault="00343F54" w:rsidP="00343F54">
      <w:pPr>
        <w:pStyle w:val="ConsPlusNormal"/>
        <w:jc w:val="center"/>
        <w:rPr>
          <w:sz w:val="28"/>
          <w:szCs w:val="28"/>
        </w:rPr>
      </w:pPr>
      <w:proofErr w:type="spellStart"/>
      <w:r w:rsidRPr="00D264ED">
        <w:rPr>
          <w:sz w:val="28"/>
          <w:szCs w:val="28"/>
        </w:rPr>
        <w:t>СД</w:t>
      </w:r>
      <w:r w:rsidRPr="00D264ED">
        <w:rPr>
          <w:sz w:val="28"/>
          <w:szCs w:val="28"/>
          <w:vertAlign w:val="subscript"/>
        </w:rPr>
        <w:t>п</w:t>
      </w:r>
      <w:proofErr w:type="spellEnd"/>
      <w:r w:rsidRPr="00D264ED">
        <w:rPr>
          <w:sz w:val="28"/>
          <w:szCs w:val="28"/>
          <w:vertAlign w:val="subscript"/>
        </w:rPr>
        <w:t>/</w:t>
      </w:r>
      <w:proofErr w:type="spellStart"/>
      <w:r w:rsidRPr="00D264ED">
        <w:rPr>
          <w:sz w:val="28"/>
          <w:szCs w:val="28"/>
          <w:vertAlign w:val="subscript"/>
        </w:rPr>
        <w:t>ппз</w:t>
      </w:r>
      <w:proofErr w:type="spellEnd"/>
      <w:r w:rsidRPr="00D264ED">
        <w:rPr>
          <w:sz w:val="28"/>
          <w:szCs w:val="28"/>
        </w:rPr>
        <w:t xml:space="preserve"> = </w:t>
      </w:r>
      <w:proofErr w:type="spellStart"/>
      <w:r w:rsidRPr="00D264ED">
        <w:rPr>
          <w:sz w:val="28"/>
          <w:szCs w:val="28"/>
        </w:rPr>
        <w:t>ЗП</w:t>
      </w:r>
      <w:r w:rsidRPr="00D264ED">
        <w:rPr>
          <w:sz w:val="28"/>
          <w:szCs w:val="28"/>
          <w:vertAlign w:val="subscript"/>
        </w:rPr>
        <w:t>п</w:t>
      </w:r>
      <w:proofErr w:type="spellEnd"/>
      <w:r w:rsidRPr="00D264ED">
        <w:rPr>
          <w:sz w:val="28"/>
          <w:szCs w:val="28"/>
          <w:vertAlign w:val="subscript"/>
        </w:rPr>
        <w:t>/</w:t>
      </w:r>
      <w:proofErr w:type="spellStart"/>
      <w:r w:rsidRPr="00D264ED">
        <w:rPr>
          <w:sz w:val="28"/>
          <w:szCs w:val="28"/>
          <w:vertAlign w:val="subscript"/>
        </w:rPr>
        <w:t>пф</w:t>
      </w:r>
      <w:proofErr w:type="spellEnd"/>
      <w:r w:rsidRPr="00D264ED">
        <w:rPr>
          <w:sz w:val="28"/>
          <w:szCs w:val="28"/>
        </w:rPr>
        <w:t xml:space="preserve"> / </w:t>
      </w:r>
      <w:proofErr w:type="spellStart"/>
      <w:r w:rsidRPr="00D264ED">
        <w:rPr>
          <w:sz w:val="28"/>
          <w:szCs w:val="28"/>
        </w:rPr>
        <w:t>ЗП</w:t>
      </w:r>
      <w:r w:rsidRPr="00D264ED">
        <w:rPr>
          <w:sz w:val="28"/>
          <w:szCs w:val="28"/>
          <w:vertAlign w:val="subscript"/>
        </w:rPr>
        <w:t>п</w:t>
      </w:r>
      <w:proofErr w:type="spellEnd"/>
      <w:r w:rsidRPr="00D264ED">
        <w:rPr>
          <w:sz w:val="28"/>
          <w:szCs w:val="28"/>
          <w:vertAlign w:val="subscript"/>
        </w:rPr>
        <w:t>/</w:t>
      </w:r>
      <w:proofErr w:type="spellStart"/>
      <w:r w:rsidRPr="00D264ED">
        <w:rPr>
          <w:sz w:val="28"/>
          <w:szCs w:val="28"/>
          <w:vertAlign w:val="subscript"/>
        </w:rPr>
        <w:t>пп</w:t>
      </w:r>
      <w:proofErr w:type="spellEnd"/>
      <w:r w:rsidRPr="00D264ED">
        <w:rPr>
          <w:sz w:val="28"/>
          <w:szCs w:val="28"/>
        </w:rPr>
        <w:t>,</w:t>
      </w:r>
    </w:p>
    <w:p w:rsidR="00343F54" w:rsidRPr="00D264ED" w:rsidRDefault="00343F54" w:rsidP="00343F54">
      <w:pPr>
        <w:pStyle w:val="ConsPlusNormal"/>
        <w:ind w:firstLine="540"/>
        <w:jc w:val="both"/>
        <w:rPr>
          <w:sz w:val="28"/>
          <w:szCs w:val="28"/>
        </w:rPr>
      </w:pPr>
      <w:r w:rsidRPr="00D264ED">
        <w:rPr>
          <w:sz w:val="28"/>
          <w:szCs w:val="28"/>
        </w:rPr>
        <w:t>- для показателей (индикаторов), желаемой тенденцией развития которых является снижение значений:</w:t>
      </w:r>
    </w:p>
    <w:p w:rsidR="00343F54" w:rsidRPr="00D264ED" w:rsidRDefault="00343F54" w:rsidP="00343F54">
      <w:pPr>
        <w:pStyle w:val="ConsPlusNormal"/>
        <w:jc w:val="center"/>
        <w:rPr>
          <w:sz w:val="28"/>
          <w:szCs w:val="28"/>
        </w:rPr>
      </w:pPr>
      <w:proofErr w:type="spellStart"/>
      <w:r w:rsidRPr="00D264ED">
        <w:rPr>
          <w:sz w:val="28"/>
          <w:szCs w:val="28"/>
        </w:rPr>
        <w:t>СД</w:t>
      </w:r>
      <w:r w:rsidRPr="00D264ED">
        <w:rPr>
          <w:sz w:val="28"/>
          <w:szCs w:val="28"/>
          <w:vertAlign w:val="subscript"/>
        </w:rPr>
        <w:t>п</w:t>
      </w:r>
      <w:proofErr w:type="spellEnd"/>
      <w:r w:rsidRPr="00D264ED">
        <w:rPr>
          <w:sz w:val="28"/>
          <w:szCs w:val="28"/>
          <w:vertAlign w:val="subscript"/>
        </w:rPr>
        <w:t>/</w:t>
      </w:r>
      <w:proofErr w:type="spellStart"/>
      <w:r w:rsidRPr="00D264ED">
        <w:rPr>
          <w:sz w:val="28"/>
          <w:szCs w:val="28"/>
          <w:vertAlign w:val="subscript"/>
        </w:rPr>
        <w:t>ппз</w:t>
      </w:r>
      <w:proofErr w:type="spellEnd"/>
      <w:r w:rsidRPr="00D264ED">
        <w:rPr>
          <w:sz w:val="28"/>
          <w:szCs w:val="28"/>
        </w:rPr>
        <w:t xml:space="preserve"> = </w:t>
      </w:r>
      <w:proofErr w:type="spellStart"/>
      <w:r w:rsidRPr="00D264ED">
        <w:rPr>
          <w:sz w:val="28"/>
          <w:szCs w:val="28"/>
        </w:rPr>
        <w:t>ЗП</w:t>
      </w:r>
      <w:r w:rsidRPr="00D264ED">
        <w:rPr>
          <w:sz w:val="28"/>
          <w:szCs w:val="28"/>
          <w:vertAlign w:val="subscript"/>
        </w:rPr>
        <w:t>п</w:t>
      </w:r>
      <w:proofErr w:type="spellEnd"/>
      <w:r w:rsidRPr="00D264ED">
        <w:rPr>
          <w:sz w:val="28"/>
          <w:szCs w:val="28"/>
          <w:vertAlign w:val="subscript"/>
        </w:rPr>
        <w:t>/</w:t>
      </w:r>
      <w:proofErr w:type="spellStart"/>
      <w:r w:rsidRPr="00D264ED">
        <w:rPr>
          <w:sz w:val="28"/>
          <w:szCs w:val="28"/>
          <w:vertAlign w:val="subscript"/>
        </w:rPr>
        <w:t>пп</w:t>
      </w:r>
      <w:proofErr w:type="spellEnd"/>
      <w:r w:rsidRPr="00D264ED">
        <w:rPr>
          <w:sz w:val="28"/>
          <w:szCs w:val="28"/>
        </w:rPr>
        <w:t xml:space="preserve"> / </w:t>
      </w:r>
      <w:proofErr w:type="spellStart"/>
      <w:r w:rsidRPr="00D264ED">
        <w:rPr>
          <w:sz w:val="28"/>
          <w:szCs w:val="28"/>
        </w:rPr>
        <w:t>ЗП</w:t>
      </w:r>
      <w:r w:rsidRPr="00D264ED">
        <w:rPr>
          <w:sz w:val="28"/>
          <w:szCs w:val="28"/>
          <w:vertAlign w:val="subscript"/>
        </w:rPr>
        <w:t>п</w:t>
      </w:r>
      <w:proofErr w:type="spellEnd"/>
      <w:r w:rsidRPr="00D264ED">
        <w:rPr>
          <w:sz w:val="28"/>
          <w:szCs w:val="28"/>
          <w:vertAlign w:val="subscript"/>
        </w:rPr>
        <w:t>/</w:t>
      </w:r>
      <w:proofErr w:type="spellStart"/>
      <w:r w:rsidRPr="00D264ED">
        <w:rPr>
          <w:sz w:val="28"/>
          <w:szCs w:val="28"/>
          <w:vertAlign w:val="subscript"/>
        </w:rPr>
        <w:t>пф</w:t>
      </w:r>
      <w:proofErr w:type="spellEnd"/>
      <w:r w:rsidRPr="00D264ED">
        <w:rPr>
          <w:sz w:val="28"/>
          <w:szCs w:val="28"/>
        </w:rPr>
        <w:t>,</w:t>
      </w:r>
    </w:p>
    <w:p w:rsidR="00343F54" w:rsidRPr="00D264ED" w:rsidRDefault="00343F54" w:rsidP="00343F54">
      <w:pPr>
        <w:pStyle w:val="ConsPlusNormal"/>
        <w:ind w:firstLine="540"/>
        <w:jc w:val="both"/>
        <w:rPr>
          <w:sz w:val="28"/>
          <w:szCs w:val="28"/>
        </w:rPr>
      </w:pPr>
      <w:r w:rsidRPr="00D264ED">
        <w:rPr>
          <w:sz w:val="28"/>
          <w:szCs w:val="28"/>
        </w:rPr>
        <w:t>где:</w:t>
      </w:r>
    </w:p>
    <w:p w:rsidR="00343F54" w:rsidRPr="00D264ED" w:rsidRDefault="00343F54" w:rsidP="00343F54">
      <w:pPr>
        <w:pStyle w:val="ConsPlusNormal"/>
        <w:ind w:firstLine="540"/>
        <w:jc w:val="both"/>
        <w:rPr>
          <w:sz w:val="28"/>
          <w:szCs w:val="28"/>
        </w:rPr>
      </w:pPr>
      <w:proofErr w:type="spellStart"/>
      <w:r w:rsidRPr="00D264ED">
        <w:rPr>
          <w:sz w:val="28"/>
          <w:szCs w:val="28"/>
        </w:rPr>
        <w:t>СД</w:t>
      </w:r>
      <w:r w:rsidRPr="00D264ED">
        <w:rPr>
          <w:sz w:val="28"/>
          <w:szCs w:val="28"/>
          <w:vertAlign w:val="subscript"/>
        </w:rPr>
        <w:t>п</w:t>
      </w:r>
      <w:proofErr w:type="spellEnd"/>
      <w:r w:rsidRPr="00D264ED">
        <w:rPr>
          <w:sz w:val="28"/>
          <w:szCs w:val="28"/>
          <w:vertAlign w:val="subscript"/>
        </w:rPr>
        <w:t>/</w:t>
      </w:r>
      <w:proofErr w:type="spellStart"/>
      <w:r w:rsidRPr="00D264ED">
        <w:rPr>
          <w:sz w:val="28"/>
          <w:szCs w:val="28"/>
          <w:vertAlign w:val="subscript"/>
        </w:rPr>
        <w:t>ппз</w:t>
      </w:r>
      <w:proofErr w:type="spellEnd"/>
      <w:r w:rsidRPr="00D264ED">
        <w:rPr>
          <w:sz w:val="28"/>
          <w:szCs w:val="28"/>
        </w:rPr>
        <w:t xml:space="preserve"> - степень достижения планового значения показателя (индикатора, характеризующего цели и задачи подпрограммы);</w:t>
      </w:r>
    </w:p>
    <w:p w:rsidR="00343F54" w:rsidRPr="00D264ED" w:rsidRDefault="00343F54" w:rsidP="00343F54">
      <w:pPr>
        <w:pStyle w:val="ConsPlusNormal"/>
        <w:ind w:firstLine="540"/>
        <w:jc w:val="both"/>
        <w:rPr>
          <w:sz w:val="28"/>
          <w:szCs w:val="28"/>
        </w:rPr>
      </w:pPr>
      <w:proofErr w:type="spellStart"/>
      <w:r w:rsidRPr="00D264ED">
        <w:rPr>
          <w:sz w:val="28"/>
          <w:szCs w:val="28"/>
        </w:rPr>
        <w:t>ЗП</w:t>
      </w:r>
      <w:r w:rsidRPr="00D264ED">
        <w:rPr>
          <w:sz w:val="28"/>
          <w:szCs w:val="28"/>
          <w:vertAlign w:val="subscript"/>
        </w:rPr>
        <w:t>п</w:t>
      </w:r>
      <w:proofErr w:type="spellEnd"/>
      <w:r w:rsidRPr="00D264ED">
        <w:rPr>
          <w:sz w:val="28"/>
          <w:szCs w:val="28"/>
          <w:vertAlign w:val="subscript"/>
        </w:rPr>
        <w:t>/</w:t>
      </w:r>
      <w:proofErr w:type="spellStart"/>
      <w:r w:rsidRPr="00D264ED">
        <w:rPr>
          <w:sz w:val="28"/>
          <w:szCs w:val="28"/>
          <w:vertAlign w:val="subscript"/>
        </w:rPr>
        <w:t>пф</w:t>
      </w:r>
      <w:proofErr w:type="spellEnd"/>
      <w:r w:rsidRPr="00D264ED">
        <w:rPr>
          <w:sz w:val="28"/>
          <w:szCs w:val="28"/>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343F54" w:rsidRPr="00D264ED" w:rsidRDefault="00343F54" w:rsidP="00343F54">
      <w:pPr>
        <w:pStyle w:val="ConsPlusNormal"/>
        <w:ind w:firstLine="540"/>
        <w:jc w:val="both"/>
        <w:rPr>
          <w:sz w:val="28"/>
          <w:szCs w:val="28"/>
        </w:rPr>
      </w:pPr>
      <w:proofErr w:type="spellStart"/>
      <w:r w:rsidRPr="00D264ED">
        <w:rPr>
          <w:sz w:val="28"/>
          <w:szCs w:val="28"/>
        </w:rPr>
        <w:t>ЗП</w:t>
      </w:r>
      <w:r w:rsidRPr="00D264ED">
        <w:rPr>
          <w:sz w:val="28"/>
          <w:szCs w:val="28"/>
          <w:vertAlign w:val="subscript"/>
        </w:rPr>
        <w:t>п</w:t>
      </w:r>
      <w:proofErr w:type="spellEnd"/>
      <w:r w:rsidRPr="00D264ED">
        <w:rPr>
          <w:sz w:val="28"/>
          <w:szCs w:val="28"/>
          <w:vertAlign w:val="subscript"/>
        </w:rPr>
        <w:t>/</w:t>
      </w:r>
      <w:proofErr w:type="spellStart"/>
      <w:r w:rsidRPr="00D264ED">
        <w:rPr>
          <w:sz w:val="28"/>
          <w:szCs w:val="28"/>
          <w:vertAlign w:val="subscript"/>
        </w:rPr>
        <w:t>пп</w:t>
      </w:r>
      <w:proofErr w:type="spellEnd"/>
      <w:r w:rsidRPr="00D264ED">
        <w:rPr>
          <w:sz w:val="28"/>
          <w:szCs w:val="28"/>
        </w:rPr>
        <w:t xml:space="preserve"> - плановое значение показателя (индикатора), характеризующего цели и задачи подпрограммы.</w:t>
      </w:r>
    </w:p>
    <w:p w:rsidR="00343F54" w:rsidRPr="00D264ED" w:rsidRDefault="00343F54" w:rsidP="00343F54">
      <w:pPr>
        <w:pStyle w:val="ConsPlusNormal"/>
        <w:ind w:firstLine="540"/>
        <w:jc w:val="both"/>
        <w:rPr>
          <w:sz w:val="28"/>
          <w:szCs w:val="28"/>
        </w:rPr>
      </w:pPr>
      <w:r w:rsidRPr="00D264ED">
        <w:rPr>
          <w:sz w:val="28"/>
          <w:szCs w:val="28"/>
        </w:rPr>
        <w:t>Степень реализации подпрограммы рассчитывается по формуле:</w:t>
      </w:r>
    </w:p>
    <w:p w:rsidR="00343F54" w:rsidRPr="00D264ED" w:rsidRDefault="00343F54" w:rsidP="00343F54">
      <w:pPr>
        <w:pStyle w:val="ConsPlusNormal"/>
        <w:jc w:val="center"/>
        <w:rPr>
          <w:sz w:val="28"/>
          <w:szCs w:val="28"/>
        </w:rPr>
      </w:pPr>
      <w:r w:rsidRPr="00D264ED">
        <w:rPr>
          <w:noProof/>
          <w:position w:val="-26"/>
          <w:sz w:val="28"/>
          <w:szCs w:val="28"/>
          <w:lang w:eastAsia="ru-RU"/>
        </w:rPr>
        <w:drawing>
          <wp:inline distT="0" distB="0" distL="0" distR="0" wp14:anchorId="513F2537" wp14:editId="7E8393E8">
            <wp:extent cx="1628775" cy="476250"/>
            <wp:effectExtent l="0" t="0" r="0" b="0"/>
            <wp:docPr id="41" name="Рисунок 1" descr="base_23969_670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3969_67098_32768"/>
                    <pic:cNvPicPr>
                      <a:picLocks noChangeArrowheads="1"/>
                    </pic:cNvPicPr>
                  </pic:nvPicPr>
                  <pic:blipFill>
                    <a:blip r:embed="rId11"/>
                    <a:srcRect/>
                    <a:stretch>
                      <a:fillRect/>
                    </a:stretch>
                  </pic:blipFill>
                  <pic:spPr bwMode="auto">
                    <a:xfrm>
                      <a:off x="0" y="0"/>
                      <a:ext cx="1628775" cy="476250"/>
                    </a:xfrm>
                    <a:prstGeom prst="rect">
                      <a:avLst/>
                    </a:prstGeom>
                    <a:noFill/>
                    <a:ln w="9525">
                      <a:noFill/>
                      <a:miter lim="800000"/>
                      <a:headEnd/>
                      <a:tailEnd/>
                    </a:ln>
                  </pic:spPr>
                </pic:pic>
              </a:graphicData>
            </a:graphic>
          </wp:inline>
        </w:drawing>
      </w:r>
    </w:p>
    <w:p w:rsidR="00343F54" w:rsidRPr="00D264ED" w:rsidRDefault="00343F54" w:rsidP="00343F54">
      <w:pPr>
        <w:pStyle w:val="ConsPlusNormal"/>
        <w:ind w:firstLine="540"/>
        <w:jc w:val="both"/>
        <w:rPr>
          <w:sz w:val="28"/>
          <w:szCs w:val="28"/>
        </w:rPr>
      </w:pPr>
      <w:r w:rsidRPr="00D264ED">
        <w:rPr>
          <w:sz w:val="28"/>
          <w:szCs w:val="28"/>
        </w:rPr>
        <w:t>где:</w:t>
      </w:r>
    </w:p>
    <w:p w:rsidR="00343F54" w:rsidRPr="00D264ED" w:rsidRDefault="00343F54" w:rsidP="00343F54">
      <w:pPr>
        <w:pStyle w:val="ConsPlusNormal"/>
        <w:ind w:firstLine="540"/>
        <w:jc w:val="both"/>
        <w:rPr>
          <w:sz w:val="28"/>
          <w:szCs w:val="28"/>
        </w:rPr>
      </w:pPr>
      <w:proofErr w:type="spellStart"/>
      <w:r w:rsidRPr="00D264ED">
        <w:rPr>
          <w:sz w:val="28"/>
          <w:szCs w:val="28"/>
        </w:rPr>
        <w:t>СР</w:t>
      </w:r>
      <w:r w:rsidRPr="00D264ED">
        <w:rPr>
          <w:sz w:val="28"/>
          <w:szCs w:val="28"/>
          <w:vertAlign w:val="subscript"/>
        </w:rPr>
        <w:t>п</w:t>
      </w:r>
      <w:proofErr w:type="spellEnd"/>
      <w:r w:rsidRPr="00D264ED">
        <w:rPr>
          <w:sz w:val="28"/>
          <w:szCs w:val="28"/>
          <w:vertAlign w:val="subscript"/>
        </w:rPr>
        <w:t>/п</w:t>
      </w:r>
      <w:r w:rsidRPr="00D264ED">
        <w:rPr>
          <w:sz w:val="28"/>
          <w:szCs w:val="28"/>
        </w:rPr>
        <w:t xml:space="preserve"> - степень реализации подпрограммы;</w:t>
      </w:r>
    </w:p>
    <w:p w:rsidR="00343F54" w:rsidRPr="00D264ED" w:rsidRDefault="00343F54" w:rsidP="00343F54">
      <w:pPr>
        <w:pStyle w:val="ConsPlusNormal"/>
        <w:ind w:firstLine="540"/>
        <w:jc w:val="both"/>
        <w:rPr>
          <w:sz w:val="28"/>
          <w:szCs w:val="28"/>
        </w:rPr>
      </w:pPr>
      <w:proofErr w:type="spellStart"/>
      <w:r w:rsidRPr="00D264ED">
        <w:rPr>
          <w:sz w:val="28"/>
          <w:szCs w:val="28"/>
        </w:rPr>
        <w:t>СД</w:t>
      </w:r>
      <w:r w:rsidRPr="00D264ED">
        <w:rPr>
          <w:sz w:val="28"/>
          <w:szCs w:val="28"/>
          <w:vertAlign w:val="subscript"/>
        </w:rPr>
        <w:t>п</w:t>
      </w:r>
      <w:proofErr w:type="spellEnd"/>
      <w:r w:rsidRPr="00D264ED">
        <w:rPr>
          <w:sz w:val="28"/>
          <w:szCs w:val="28"/>
          <w:vertAlign w:val="subscript"/>
        </w:rPr>
        <w:t>/</w:t>
      </w:r>
      <w:proofErr w:type="spellStart"/>
      <w:r w:rsidRPr="00D264ED">
        <w:rPr>
          <w:sz w:val="28"/>
          <w:szCs w:val="28"/>
          <w:vertAlign w:val="subscript"/>
        </w:rPr>
        <w:t>ппз</w:t>
      </w:r>
      <w:proofErr w:type="spellEnd"/>
      <w:r w:rsidRPr="00D264ED">
        <w:rPr>
          <w:sz w:val="28"/>
          <w:szCs w:val="28"/>
        </w:rPr>
        <w:t xml:space="preserve"> - степень достижения планового значения показателя (индикатора), характеризующего цели и задачи подпрограммы;</w:t>
      </w:r>
    </w:p>
    <w:p w:rsidR="00343F54" w:rsidRPr="00D264ED" w:rsidRDefault="00343F54" w:rsidP="00343F54">
      <w:pPr>
        <w:pStyle w:val="ConsPlusNormal"/>
        <w:ind w:firstLine="540"/>
        <w:jc w:val="both"/>
        <w:rPr>
          <w:sz w:val="28"/>
          <w:szCs w:val="28"/>
        </w:rPr>
      </w:pPr>
      <w:r w:rsidRPr="00D264ED">
        <w:rPr>
          <w:sz w:val="28"/>
          <w:szCs w:val="28"/>
        </w:rPr>
        <w:t>N - число показателей (индикаторов), характеризующих цели и задачи подпрограммы.</w:t>
      </w:r>
    </w:p>
    <w:p w:rsidR="00343F54" w:rsidRPr="00D264ED" w:rsidRDefault="00343F54" w:rsidP="00343F54">
      <w:pPr>
        <w:pStyle w:val="ConsPlusNormal"/>
        <w:ind w:firstLine="540"/>
        <w:jc w:val="both"/>
        <w:rPr>
          <w:sz w:val="28"/>
          <w:szCs w:val="28"/>
        </w:rPr>
      </w:pPr>
      <w:r w:rsidRPr="00D264ED">
        <w:rPr>
          <w:sz w:val="28"/>
          <w:szCs w:val="28"/>
        </w:rPr>
        <w:t xml:space="preserve">При использовании данной формулы в случаях, если </w:t>
      </w:r>
      <w:proofErr w:type="spellStart"/>
      <w:r w:rsidRPr="00D264ED">
        <w:rPr>
          <w:sz w:val="28"/>
          <w:szCs w:val="28"/>
        </w:rPr>
        <w:t>СД</w:t>
      </w:r>
      <w:r w:rsidRPr="00D264ED">
        <w:rPr>
          <w:sz w:val="28"/>
          <w:szCs w:val="28"/>
          <w:vertAlign w:val="subscript"/>
        </w:rPr>
        <w:t>п</w:t>
      </w:r>
      <w:proofErr w:type="spellEnd"/>
      <w:r w:rsidRPr="00D264ED">
        <w:rPr>
          <w:sz w:val="28"/>
          <w:szCs w:val="28"/>
          <w:vertAlign w:val="subscript"/>
        </w:rPr>
        <w:t>/</w:t>
      </w:r>
      <w:proofErr w:type="spellStart"/>
      <w:r w:rsidRPr="00D264ED">
        <w:rPr>
          <w:sz w:val="28"/>
          <w:szCs w:val="28"/>
          <w:vertAlign w:val="subscript"/>
        </w:rPr>
        <w:t>ппз</w:t>
      </w:r>
      <w:proofErr w:type="spellEnd"/>
      <w:r w:rsidRPr="00D264ED">
        <w:rPr>
          <w:sz w:val="28"/>
          <w:szCs w:val="28"/>
        </w:rPr>
        <w:t xml:space="preserve"> больше 1, значение </w:t>
      </w:r>
      <w:proofErr w:type="spellStart"/>
      <w:r w:rsidRPr="00D264ED">
        <w:rPr>
          <w:sz w:val="28"/>
          <w:szCs w:val="28"/>
        </w:rPr>
        <w:t>СД</w:t>
      </w:r>
      <w:r w:rsidRPr="00D264ED">
        <w:rPr>
          <w:sz w:val="28"/>
          <w:szCs w:val="28"/>
          <w:vertAlign w:val="subscript"/>
        </w:rPr>
        <w:t>п</w:t>
      </w:r>
      <w:proofErr w:type="spellEnd"/>
      <w:r w:rsidRPr="00D264ED">
        <w:rPr>
          <w:sz w:val="28"/>
          <w:szCs w:val="28"/>
          <w:vertAlign w:val="subscript"/>
        </w:rPr>
        <w:t>/</w:t>
      </w:r>
      <w:proofErr w:type="spellStart"/>
      <w:r w:rsidRPr="00D264ED">
        <w:rPr>
          <w:sz w:val="28"/>
          <w:szCs w:val="28"/>
          <w:vertAlign w:val="subscript"/>
        </w:rPr>
        <w:t>ппз</w:t>
      </w:r>
      <w:proofErr w:type="spellEnd"/>
      <w:r w:rsidRPr="00D264ED">
        <w:rPr>
          <w:sz w:val="28"/>
          <w:szCs w:val="28"/>
        </w:rPr>
        <w:t xml:space="preserve"> принимается </w:t>
      </w:r>
      <w:proofErr w:type="gramStart"/>
      <w:r w:rsidRPr="00D264ED">
        <w:rPr>
          <w:sz w:val="28"/>
          <w:szCs w:val="28"/>
        </w:rPr>
        <w:t>равным</w:t>
      </w:r>
      <w:proofErr w:type="gramEnd"/>
      <w:r w:rsidRPr="00D264ED">
        <w:rPr>
          <w:sz w:val="28"/>
          <w:szCs w:val="28"/>
        </w:rPr>
        <w:t xml:space="preserve"> 1.</w:t>
      </w:r>
    </w:p>
    <w:p w:rsidR="00343F54" w:rsidRPr="00D264ED" w:rsidRDefault="00343F54" w:rsidP="00343F54">
      <w:pPr>
        <w:pStyle w:val="ConsPlusNormal"/>
        <w:ind w:firstLine="540"/>
        <w:jc w:val="both"/>
        <w:rPr>
          <w:sz w:val="28"/>
          <w:szCs w:val="28"/>
        </w:rPr>
      </w:pPr>
      <w:r w:rsidRPr="00D264ED">
        <w:rPr>
          <w:sz w:val="28"/>
          <w:szCs w:val="28"/>
        </w:rPr>
        <w:t xml:space="preserve">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D264ED">
        <w:rPr>
          <w:sz w:val="28"/>
          <w:szCs w:val="28"/>
        </w:rPr>
        <w:t>следующую</w:t>
      </w:r>
      <w:proofErr w:type="gramEnd"/>
      <w:r w:rsidRPr="00D264ED">
        <w:rPr>
          <w:sz w:val="28"/>
          <w:szCs w:val="28"/>
        </w:rPr>
        <w:t>:</w:t>
      </w:r>
    </w:p>
    <w:p w:rsidR="00343F54" w:rsidRPr="00D264ED" w:rsidRDefault="00343F54" w:rsidP="00343F54">
      <w:pPr>
        <w:pStyle w:val="ConsPlusNormal"/>
        <w:jc w:val="center"/>
        <w:rPr>
          <w:sz w:val="28"/>
          <w:szCs w:val="28"/>
        </w:rPr>
      </w:pPr>
      <w:r w:rsidRPr="00D264ED">
        <w:rPr>
          <w:noProof/>
          <w:position w:val="-26"/>
          <w:sz w:val="28"/>
          <w:szCs w:val="28"/>
          <w:lang w:eastAsia="ru-RU"/>
        </w:rPr>
        <w:drawing>
          <wp:inline distT="0" distB="0" distL="0" distR="0" wp14:anchorId="18CE1ED3" wp14:editId="36813B93">
            <wp:extent cx="1685925" cy="476250"/>
            <wp:effectExtent l="0" t="0" r="0" b="0"/>
            <wp:docPr id="14" name="Рисунок 2" descr="base_23969_6709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3969_67098_32769"/>
                    <pic:cNvPicPr>
                      <a:picLocks noChangeArrowheads="1"/>
                    </pic:cNvPicPr>
                  </pic:nvPicPr>
                  <pic:blipFill>
                    <a:blip r:embed="rId12"/>
                    <a:srcRect/>
                    <a:stretch>
                      <a:fillRect/>
                    </a:stretch>
                  </pic:blipFill>
                  <pic:spPr bwMode="auto">
                    <a:xfrm>
                      <a:off x="0" y="0"/>
                      <a:ext cx="1685925" cy="476250"/>
                    </a:xfrm>
                    <a:prstGeom prst="rect">
                      <a:avLst/>
                    </a:prstGeom>
                    <a:noFill/>
                    <a:ln w="9525">
                      <a:noFill/>
                      <a:miter lim="800000"/>
                      <a:headEnd/>
                      <a:tailEnd/>
                    </a:ln>
                  </pic:spPr>
                </pic:pic>
              </a:graphicData>
            </a:graphic>
          </wp:inline>
        </w:drawing>
      </w:r>
    </w:p>
    <w:p w:rsidR="00343F54" w:rsidRPr="00D264ED" w:rsidRDefault="00343F54" w:rsidP="00501C49">
      <w:pPr>
        <w:pStyle w:val="ConsPlusNormal"/>
        <w:ind w:firstLine="540"/>
        <w:jc w:val="both"/>
        <w:rPr>
          <w:sz w:val="28"/>
          <w:szCs w:val="28"/>
        </w:rPr>
      </w:pPr>
      <w:r w:rsidRPr="00D264ED">
        <w:rPr>
          <w:sz w:val="28"/>
          <w:szCs w:val="28"/>
        </w:rPr>
        <w:t xml:space="preserve">где </w:t>
      </w:r>
      <w:proofErr w:type="spellStart"/>
      <w:r w:rsidRPr="00D264ED">
        <w:rPr>
          <w:sz w:val="28"/>
          <w:szCs w:val="28"/>
        </w:rPr>
        <w:t>k</w:t>
      </w:r>
      <w:r w:rsidRPr="00D264ED">
        <w:rPr>
          <w:sz w:val="28"/>
          <w:szCs w:val="28"/>
          <w:vertAlign w:val="subscript"/>
        </w:rPr>
        <w:t>i</w:t>
      </w:r>
      <w:proofErr w:type="spellEnd"/>
      <w:r w:rsidRPr="00D264ED">
        <w:rPr>
          <w:sz w:val="28"/>
          <w:szCs w:val="28"/>
        </w:rPr>
        <w:t xml:space="preserve"> - удельный вес, отражающий значимость показателя (индикатора), </w:t>
      </w:r>
      <w:r w:rsidRPr="00D264ED">
        <w:rPr>
          <w:noProof/>
          <w:position w:val="-10"/>
          <w:sz w:val="28"/>
          <w:szCs w:val="28"/>
          <w:lang w:eastAsia="ru-RU"/>
        </w:rPr>
        <w:drawing>
          <wp:inline distT="0" distB="0" distL="0" distR="0" wp14:anchorId="16D755B7" wp14:editId="5E0002C1">
            <wp:extent cx="600075" cy="266700"/>
            <wp:effectExtent l="19050" t="0" r="0" b="0"/>
            <wp:docPr id="13" name="Рисунок 3" descr="base_23969_6709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23969_67098_32770"/>
                    <pic:cNvPicPr>
                      <a:picLocks noChangeArrowheads="1"/>
                    </pic:cNvPicPr>
                  </pic:nvPicPr>
                  <pic:blipFill>
                    <a:blip r:embed="rId13"/>
                    <a:srcRect/>
                    <a:stretch>
                      <a:fillRect/>
                    </a:stretch>
                  </pic:blipFill>
                  <pic:spPr bwMode="auto">
                    <a:xfrm>
                      <a:off x="0" y="0"/>
                      <a:ext cx="600075" cy="266700"/>
                    </a:xfrm>
                    <a:prstGeom prst="rect">
                      <a:avLst/>
                    </a:prstGeom>
                    <a:noFill/>
                    <a:ln w="9525">
                      <a:noFill/>
                      <a:miter lim="800000"/>
                      <a:headEnd/>
                      <a:tailEnd/>
                    </a:ln>
                  </pic:spPr>
                </pic:pic>
              </a:graphicData>
            </a:graphic>
          </wp:inline>
        </w:drawing>
      </w:r>
    </w:p>
    <w:p w:rsidR="00343F54" w:rsidRPr="00D264ED" w:rsidRDefault="00343F54" w:rsidP="00343F54">
      <w:pPr>
        <w:pStyle w:val="ConsPlusNormal"/>
        <w:jc w:val="center"/>
        <w:outlineLvl w:val="2"/>
        <w:rPr>
          <w:sz w:val="28"/>
          <w:szCs w:val="28"/>
        </w:rPr>
      </w:pPr>
      <w:r w:rsidRPr="00D264ED">
        <w:rPr>
          <w:sz w:val="28"/>
          <w:szCs w:val="28"/>
        </w:rPr>
        <w:t>Оценка эффективности реализации подпрограммы</w:t>
      </w:r>
    </w:p>
    <w:p w:rsidR="00343F54" w:rsidRPr="00D264ED" w:rsidRDefault="00343F54" w:rsidP="00343F54">
      <w:pPr>
        <w:pStyle w:val="ConsPlusNormal"/>
        <w:ind w:firstLine="540"/>
        <w:jc w:val="both"/>
        <w:rPr>
          <w:sz w:val="28"/>
          <w:szCs w:val="28"/>
        </w:rPr>
      </w:pPr>
      <w:r w:rsidRPr="00D264ED">
        <w:rPr>
          <w:sz w:val="28"/>
          <w:szCs w:val="28"/>
        </w:rPr>
        <w:t xml:space="preserve">Эффективность реализации подпрограммы оценивается в </w:t>
      </w:r>
      <w:r w:rsidRPr="00D264ED">
        <w:rPr>
          <w:sz w:val="28"/>
          <w:szCs w:val="28"/>
        </w:rPr>
        <w:lastRenderedPageBreak/>
        <w:t>зависимости от значений оценки степени реализации подпрограммы и оценки эффективности использования средств городского бюджета по следующей формуле:</w:t>
      </w:r>
    </w:p>
    <w:p w:rsidR="00343F54" w:rsidRPr="00D264ED" w:rsidRDefault="00343F54" w:rsidP="00343F54">
      <w:pPr>
        <w:pStyle w:val="ConsPlusNormal"/>
        <w:jc w:val="center"/>
        <w:rPr>
          <w:sz w:val="28"/>
          <w:szCs w:val="28"/>
        </w:rPr>
      </w:pPr>
      <w:proofErr w:type="spellStart"/>
      <w:r w:rsidRPr="00D264ED">
        <w:rPr>
          <w:sz w:val="28"/>
          <w:szCs w:val="28"/>
        </w:rPr>
        <w:t>ЭР</w:t>
      </w:r>
      <w:r w:rsidRPr="00D264ED">
        <w:rPr>
          <w:sz w:val="28"/>
          <w:szCs w:val="28"/>
          <w:vertAlign w:val="subscript"/>
        </w:rPr>
        <w:t>п</w:t>
      </w:r>
      <w:proofErr w:type="spellEnd"/>
      <w:r w:rsidRPr="00D264ED">
        <w:rPr>
          <w:sz w:val="28"/>
          <w:szCs w:val="28"/>
          <w:vertAlign w:val="subscript"/>
        </w:rPr>
        <w:t>/п</w:t>
      </w:r>
      <w:r w:rsidRPr="00D264ED">
        <w:rPr>
          <w:sz w:val="28"/>
          <w:szCs w:val="28"/>
        </w:rPr>
        <w:t xml:space="preserve"> = </w:t>
      </w:r>
      <w:proofErr w:type="spellStart"/>
      <w:r w:rsidRPr="00D264ED">
        <w:rPr>
          <w:sz w:val="28"/>
          <w:szCs w:val="28"/>
        </w:rPr>
        <w:t>СР</w:t>
      </w:r>
      <w:r w:rsidRPr="00D264ED">
        <w:rPr>
          <w:sz w:val="28"/>
          <w:szCs w:val="28"/>
          <w:vertAlign w:val="subscript"/>
        </w:rPr>
        <w:t>п</w:t>
      </w:r>
      <w:proofErr w:type="spellEnd"/>
      <w:r w:rsidRPr="00D264ED">
        <w:rPr>
          <w:sz w:val="28"/>
          <w:szCs w:val="28"/>
          <w:vertAlign w:val="subscript"/>
        </w:rPr>
        <w:t>/п</w:t>
      </w:r>
      <w:r w:rsidRPr="00D264ED">
        <w:rPr>
          <w:sz w:val="28"/>
          <w:szCs w:val="28"/>
        </w:rPr>
        <w:t xml:space="preserve"> x </w:t>
      </w:r>
      <w:proofErr w:type="spellStart"/>
      <w:r w:rsidRPr="00D264ED">
        <w:rPr>
          <w:sz w:val="28"/>
          <w:szCs w:val="28"/>
        </w:rPr>
        <w:t>Э</w:t>
      </w:r>
      <w:r w:rsidRPr="00D264ED">
        <w:rPr>
          <w:sz w:val="28"/>
          <w:szCs w:val="28"/>
          <w:vertAlign w:val="subscript"/>
        </w:rPr>
        <w:t>ис</w:t>
      </w:r>
      <w:proofErr w:type="spellEnd"/>
      <w:r w:rsidRPr="00D264ED">
        <w:rPr>
          <w:sz w:val="28"/>
          <w:szCs w:val="28"/>
        </w:rPr>
        <w:t>,</w:t>
      </w:r>
    </w:p>
    <w:p w:rsidR="00343F54" w:rsidRPr="00D264ED" w:rsidRDefault="00343F54" w:rsidP="00343F54">
      <w:pPr>
        <w:pStyle w:val="ConsPlusNormal"/>
        <w:ind w:firstLine="540"/>
        <w:jc w:val="both"/>
        <w:rPr>
          <w:sz w:val="28"/>
          <w:szCs w:val="28"/>
        </w:rPr>
      </w:pPr>
      <w:r w:rsidRPr="00D264ED">
        <w:rPr>
          <w:sz w:val="28"/>
          <w:szCs w:val="28"/>
        </w:rPr>
        <w:t>где:</w:t>
      </w:r>
    </w:p>
    <w:p w:rsidR="00343F54" w:rsidRPr="00D264ED" w:rsidRDefault="00343F54" w:rsidP="00343F54">
      <w:pPr>
        <w:pStyle w:val="ConsPlusNormal"/>
        <w:ind w:firstLine="540"/>
        <w:jc w:val="both"/>
        <w:rPr>
          <w:sz w:val="28"/>
          <w:szCs w:val="28"/>
        </w:rPr>
      </w:pPr>
      <w:proofErr w:type="spellStart"/>
      <w:r w:rsidRPr="00D264ED">
        <w:rPr>
          <w:sz w:val="28"/>
          <w:szCs w:val="28"/>
        </w:rPr>
        <w:t>ЭР</w:t>
      </w:r>
      <w:r w:rsidRPr="00D264ED">
        <w:rPr>
          <w:sz w:val="28"/>
          <w:szCs w:val="28"/>
          <w:vertAlign w:val="subscript"/>
        </w:rPr>
        <w:t>п</w:t>
      </w:r>
      <w:proofErr w:type="spellEnd"/>
      <w:r w:rsidRPr="00D264ED">
        <w:rPr>
          <w:sz w:val="28"/>
          <w:szCs w:val="28"/>
          <w:vertAlign w:val="subscript"/>
        </w:rPr>
        <w:t>/п</w:t>
      </w:r>
      <w:r w:rsidRPr="00D264ED">
        <w:rPr>
          <w:sz w:val="28"/>
          <w:szCs w:val="28"/>
        </w:rPr>
        <w:t xml:space="preserve"> - эффективность реализации подпрограммы;</w:t>
      </w:r>
    </w:p>
    <w:p w:rsidR="00343F54" w:rsidRPr="00D264ED" w:rsidRDefault="00343F54" w:rsidP="00343F54">
      <w:pPr>
        <w:pStyle w:val="ConsPlusNormal"/>
        <w:ind w:firstLine="540"/>
        <w:jc w:val="both"/>
        <w:rPr>
          <w:sz w:val="28"/>
          <w:szCs w:val="28"/>
        </w:rPr>
      </w:pPr>
      <w:proofErr w:type="spellStart"/>
      <w:r w:rsidRPr="00D264ED">
        <w:rPr>
          <w:sz w:val="28"/>
          <w:szCs w:val="28"/>
        </w:rPr>
        <w:t>СР</w:t>
      </w:r>
      <w:r w:rsidRPr="00D264ED">
        <w:rPr>
          <w:sz w:val="28"/>
          <w:szCs w:val="28"/>
          <w:vertAlign w:val="subscript"/>
        </w:rPr>
        <w:t>п</w:t>
      </w:r>
      <w:proofErr w:type="spellEnd"/>
      <w:r w:rsidRPr="00D264ED">
        <w:rPr>
          <w:sz w:val="28"/>
          <w:szCs w:val="28"/>
          <w:vertAlign w:val="subscript"/>
        </w:rPr>
        <w:t>/п</w:t>
      </w:r>
      <w:r w:rsidRPr="00D264ED">
        <w:rPr>
          <w:sz w:val="28"/>
          <w:szCs w:val="28"/>
        </w:rPr>
        <w:t xml:space="preserve"> - степень реализации подпрограммы;</w:t>
      </w:r>
    </w:p>
    <w:p w:rsidR="00343F54" w:rsidRPr="00D264ED" w:rsidRDefault="00343F54" w:rsidP="00343F54">
      <w:pPr>
        <w:pStyle w:val="ConsPlusNormal"/>
        <w:ind w:firstLine="540"/>
        <w:jc w:val="both"/>
        <w:rPr>
          <w:sz w:val="28"/>
          <w:szCs w:val="28"/>
        </w:rPr>
      </w:pPr>
      <w:proofErr w:type="spellStart"/>
      <w:r w:rsidRPr="00D264ED">
        <w:rPr>
          <w:sz w:val="28"/>
          <w:szCs w:val="28"/>
        </w:rPr>
        <w:t>Э</w:t>
      </w:r>
      <w:r w:rsidRPr="00D264ED">
        <w:rPr>
          <w:sz w:val="28"/>
          <w:szCs w:val="28"/>
          <w:vertAlign w:val="subscript"/>
        </w:rPr>
        <w:t>ис</w:t>
      </w:r>
      <w:proofErr w:type="spellEnd"/>
      <w:r w:rsidRPr="00D264ED">
        <w:rPr>
          <w:sz w:val="28"/>
          <w:szCs w:val="28"/>
        </w:rPr>
        <w:t xml:space="preserve"> - эффективность использования средств городского бюджета (либо - по решению ответственного исполнителя - эффективность использования финансовых ресурсов на реализацию подпрограммы).</w:t>
      </w:r>
    </w:p>
    <w:p w:rsidR="00343F54" w:rsidRPr="00D264ED" w:rsidRDefault="00343F54" w:rsidP="00343F54">
      <w:pPr>
        <w:pStyle w:val="ConsPlusNormal"/>
        <w:ind w:firstLine="540"/>
        <w:jc w:val="both"/>
        <w:rPr>
          <w:sz w:val="28"/>
          <w:szCs w:val="28"/>
        </w:rPr>
      </w:pPr>
      <w:r w:rsidRPr="00D264ED">
        <w:rPr>
          <w:sz w:val="28"/>
          <w:szCs w:val="28"/>
        </w:rPr>
        <w:t xml:space="preserve">Эффективность реализации подпрограммы признается высокой, в случае если значение </w:t>
      </w:r>
      <w:proofErr w:type="spellStart"/>
      <w:r w:rsidRPr="00D264ED">
        <w:rPr>
          <w:sz w:val="28"/>
          <w:szCs w:val="28"/>
        </w:rPr>
        <w:t>ЭР</w:t>
      </w:r>
      <w:r w:rsidRPr="00D264ED">
        <w:rPr>
          <w:sz w:val="28"/>
          <w:szCs w:val="28"/>
          <w:vertAlign w:val="subscript"/>
        </w:rPr>
        <w:t>п</w:t>
      </w:r>
      <w:proofErr w:type="spellEnd"/>
      <w:r w:rsidRPr="00D264ED">
        <w:rPr>
          <w:sz w:val="28"/>
          <w:szCs w:val="28"/>
          <w:vertAlign w:val="subscript"/>
        </w:rPr>
        <w:t>/п</w:t>
      </w:r>
      <w:r w:rsidRPr="00D264ED">
        <w:rPr>
          <w:sz w:val="28"/>
          <w:szCs w:val="28"/>
        </w:rPr>
        <w:t xml:space="preserve"> составляет не менее 0,9.</w:t>
      </w:r>
    </w:p>
    <w:p w:rsidR="00343F54" w:rsidRPr="00D264ED" w:rsidRDefault="00343F54" w:rsidP="00343F54">
      <w:pPr>
        <w:pStyle w:val="ConsPlusNormal"/>
        <w:ind w:firstLine="540"/>
        <w:jc w:val="both"/>
        <w:rPr>
          <w:sz w:val="28"/>
          <w:szCs w:val="28"/>
        </w:rPr>
      </w:pPr>
      <w:r w:rsidRPr="00D264ED">
        <w:rPr>
          <w:sz w:val="28"/>
          <w:szCs w:val="28"/>
        </w:rPr>
        <w:t xml:space="preserve">Эффективность реализации подпрограммы признается средней, в случае если значение </w:t>
      </w:r>
      <w:proofErr w:type="spellStart"/>
      <w:r w:rsidRPr="00D264ED">
        <w:rPr>
          <w:sz w:val="28"/>
          <w:szCs w:val="28"/>
        </w:rPr>
        <w:t>ЭР</w:t>
      </w:r>
      <w:r w:rsidRPr="00D264ED">
        <w:rPr>
          <w:sz w:val="28"/>
          <w:szCs w:val="28"/>
          <w:vertAlign w:val="subscript"/>
        </w:rPr>
        <w:t>п</w:t>
      </w:r>
      <w:proofErr w:type="spellEnd"/>
      <w:r w:rsidRPr="00D264ED">
        <w:rPr>
          <w:sz w:val="28"/>
          <w:szCs w:val="28"/>
          <w:vertAlign w:val="subscript"/>
        </w:rPr>
        <w:t>/п</w:t>
      </w:r>
      <w:r w:rsidRPr="00D264ED">
        <w:rPr>
          <w:sz w:val="28"/>
          <w:szCs w:val="28"/>
        </w:rPr>
        <w:t xml:space="preserve"> составляет не менее 0,8.</w:t>
      </w:r>
    </w:p>
    <w:p w:rsidR="00343F54" w:rsidRPr="00D264ED" w:rsidRDefault="00343F54" w:rsidP="00343F54">
      <w:pPr>
        <w:pStyle w:val="ConsPlusNormal"/>
        <w:ind w:firstLine="540"/>
        <w:jc w:val="both"/>
        <w:rPr>
          <w:sz w:val="28"/>
          <w:szCs w:val="28"/>
        </w:rPr>
      </w:pPr>
      <w:r w:rsidRPr="00D264ED">
        <w:rPr>
          <w:sz w:val="28"/>
          <w:szCs w:val="28"/>
        </w:rPr>
        <w:t xml:space="preserve">Эффективность реализации подпрограммы признается удовлетворительной, в случае если значение </w:t>
      </w:r>
      <w:proofErr w:type="spellStart"/>
      <w:r w:rsidRPr="00D264ED">
        <w:rPr>
          <w:sz w:val="28"/>
          <w:szCs w:val="28"/>
        </w:rPr>
        <w:t>ЭР</w:t>
      </w:r>
      <w:r w:rsidRPr="00D264ED">
        <w:rPr>
          <w:sz w:val="28"/>
          <w:szCs w:val="28"/>
          <w:vertAlign w:val="subscript"/>
        </w:rPr>
        <w:t>п</w:t>
      </w:r>
      <w:proofErr w:type="spellEnd"/>
      <w:r w:rsidRPr="00D264ED">
        <w:rPr>
          <w:sz w:val="28"/>
          <w:szCs w:val="28"/>
          <w:vertAlign w:val="subscript"/>
        </w:rPr>
        <w:t>/п</w:t>
      </w:r>
      <w:r w:rsidRPr="00D264ED">
        <w:rPr>
          <w:sz w:val="28"/>
          <w:szCs w:val="28"/>
        </w:rPr>
        <w:t xml:space="preserve"> составляет не менее 0,7.</w:t>
      </w:r>
    </w:p>
    <w:p w:rsidR="00343F54" w:rsidRPr="00D264ED" w:rsidRDefault="00343F54" w:rsidP="00343F54">
      <w:pPr>
        <w:pStyle w:val="ConsPlusNormal"/>
        <w:ind w:firstLine="540"/>
        <w:jc w:val="both"/>
        <w:rPr>
          <w:sz w:val="28"/>
          <w:szCs w:val="28"/>
        </w:rPr>
      </w:pPr>
      <w:r w:rsidRPr="00D264ED">
        <w:rPr>
          <w:sz w:val="28"/>
          <w:szCs w:val="28"/>
        </w:rPr>
        <w:t>В остальных случаях эффективность реализации подпрограммы признается неудовлетворительной.</w:t>
      </w:r>
    </w:p>
    <w:p w:rsidR="00343F54" w:rsidRPr="00D264ED" w:rsidRDefault="00343F54" w:rsidP="00501C49">
      <w:pPr>
        <w:pStyle w:val="ConsPlusNormal"/>
        <w:ind w:firstLine="540"/>
        <w:jc w:val="both"/>
        <w:rPr>
          <w:sz w:val="28"/>
          <w:szCs w:val="28"/>
        </w:rPr>
      </w:pPr>
      <w:r w:rsidRPr="00D264ED">
        <w:rPr>
          <w:sz w:val="28"/>
          <w:szCs w:val="28"/>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343F54" w:rsidRPr="00D264ED" w:rsidRDefault="00343F54" w:rsidP="00343F54">
      <w:pPr>
        <w:pStyle w:val="ConsPlusNormal"/>
        <w:jc w:val="center"/>
        <w:outlineLvl w:val="2"/>
        <w:rPr>
          <w:sz w:val="28"/>
          <w:szCs w:val="28"/>
        </w:rPr>
      </w:pPr>
      <w:r w:rsidRPr="00D264ED">
        <w:rPr>
          <w:sz w:val="28"/>
          <w:szCs w:val="28"/>
        </w:rPr>
        <w:t>Оценка степени достижения целей и решения задач муниципальной программы</w:t>
      </w:r>
    </w:p>
    <w:p w:rsidR="00343F54" w:rsidRPr="00D264ED" w:rsidRDefault="00343F54" w:rsidP="00343F54">
      <w:pPr>
        <w:pStyle w:val="ConsPlusNormal"/>
        <w:ind w:firstLine="540"/>
        <w:jc w:val="both"/>
        <w:rPr>
          <w:sz w:val="28"/>
          <w:szCs w:val="28"/>
        </w:rPr>
      </w:pPr>
      <w:r w:rsidRPr="00D264ED">
        <w:rPr>
          <w:sz w:val="28"/>
          <w:szCs w:val="28"/>
        </w:rPr>
        <w:t>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343F54" w:rsidRPr="00D264ED" w:rsidRDefault="00343F54" w:rsidP="00343F54">
      <w:pPr>
        <w:pStyle w:val="ConsPlusNormal"/>
        <w:ind w:firstLine="540"/>
        <w:jc w:val="both"/>
        <w:rPr>
          <w:sz w:val="28"/>
          <w:szCs w:val="28"/>
        </w:rPr>
      </w:pPr>
      <w:r w:rsidRPr="00D264ED">
        <w:rPr>
          <w:sz w:val="28"/>
          <w:szCs w:val="28"/>
        </w:rPr>
        <w:t>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343F54" w:rsidRPr="00D264ED" w:rsidRDefault="00343F54" w:rsidP="00343F54">
      <w:pPr>
        <w:pStyle w:val="ConsPlusNormal"/>
        <w:ind w:firstLine="540"/>
        <w:jc w:val="both"/>
        <w:rPr>
          <w:sz w:val="28"/>
          <w:szCs w:val="28"/>
        </w:rPr>
      </w:pPr>
      <w:r w:rsidRPr="00D264ED">
        <w:rPr>
          <w:sz w:val="28"/>
          <w:szCs w:val="28"/>
        </w:rPr>
        <w:t>- для показателей (индикаторов), желаемой тенденцией развития которых является увеличение значений:</w:t>
      </w:r>
    </w:p>
    <w:p w:rsidR="00343F54" w:rsidRPr="00D264ED" w:rsidRDefault="00343F54" w:rsidP="00343F54">
      <w:pPr>
        <w:pStyle w:val="ConsPlusNormal"/>
        <w:jc w:val="center"/>
        <w:rPr>
          <w:sz w:val="28"/>
          <w:szCs w:val="28"/>
        </w:rPr>
      </w:pPr>
      <w:r w:rsidRPr="00D264ED">
        <w:rPr>
          <w:sz w:val="28"/>
          <w:szCs w:val="28"/>
        </w:rPr>
        <w:t xml:space="preserve">СД </w:t>
      </w:r>
      <w:proofErr w:type="spellStart"/>
      <w:r w:rsidRPr="00D264ED">
        <w:rPr>
          <w:sz w:val="28"/>
          <w:szCs w:val="28"/>
          <w:vertAlign w:val="subscript"/>
        </w:rPr>
        <w:t>мппз</w:t>
      </w:r>
      <w:proofErr w:type="spellEnd"/>
      <w:r w:rsidRPr="00D264ED">
        <w:rPr>
          <w:sz w:val="28"/>
          <w:szCs w:val="28"/>
        </w:rPr>
        <w:t xml:space="preserve"> = ЗП </w:t>
      </w:r>
      <w:proofErr w:type="spellStart"/>
      <w:r w:rsidRPr="00D264ED">
        <w:rPr>
          <w:sz w:val="28"/>
          <w:szCs w:val="28"/>
          <w:vertAlign w:val="subscript"/>
        </w:rPr>
        <w:t>мпф</w:t>
      </w:r>
      <w:proofErr w:type="spellEnd"/>
      <w:r w:rsidRPr="00D264ED">
        <w:rPr>
          <w:sz w:val="28"/>
          <w:szCs w:val="28"/>
        </w:rPr>
        <w:t xml:space="preserve"> / ЗП </w:t>
      </w:r>
      <w:proofErr w:type="spellStart"/>
      <w:r w:rsidRPr="00D264ED">
        <w:rPr>
          <w:sz w:val="28"/>
          <w:szCs w:val="28"/>
          <w:vertAlign w:val="subscript"/>
        </w:rPr>
        <w:t>мпп</w:t>
      </w:r>
      <w:proofErr w:type="spellEnd"/>
      <w:r w:rsidRPr="00D264ED">
        <w:rPr>
          <w:sz w:val="28"/>
          <w:szCs w:val="28"/>
        </w:rPr>
        <w:t>,</w:t>
      </w:r>
    </w:p>
    <w:p w:rsidR="00343F54" w:rsidRPr="00D264ED" w:rsidRDefault="00343F54" w:rsidP="00343F54">
      <w:pPr>
        <w:pStyle w:val="ConsPlusNormal"/>
        <w:ind w:firstLine="540"/>
        <w:jc w:val="both"/>
        <w:rPr>
          <w:sz w:val="28"/>
          <w:szCs w:val="28"/>
        </w:rPr>
      </w:pPr>
      <w:r w:rsidRPr="00D264ED">
        <w:rPr>
          <w:sz w:val="28"/>
          <w:szCs w:val="28"/>
        </w:rPr>
        <w:t>- для показателей (индикаторов), желаемой тенденцией развития которых является снижение значений:</w:t>
      </w:r>
    </w:p>
    <w:p w:rsidR="00343F54" w:rsidRPr="00D264ED" w:rsidRDefault="00343F54" w:rsidP="00343F54">
      <w:pPr>
        <w:pStyle w:val="ConsPlusNormal"/>
        <w:jc w:val="center"/>
        <w:rPr>
          <w:sz w:val="28"/>
          <w:szCs w:val="28"/>
        </w:rPr>
      </w:pPr>
      <w:r w:rsidRPr="00D264ED">
        <w:rPr>
          <w:sz w:val="28"/>
          <w:szCs w:val="28"/>
        </w:rPr>
        <w:t xml:space="preserve">СД </w:t>
      </w:r>
      <w:proofErr w:type="spellStart"/>
      <w:r w:rsidRPr="00D264ED">
        <w:rPr>
          <w:sz w:val="28"/>
          <w:szCs w:val="28"/>
          <w:vertAlign w:val="subscript"/>
        </w:rPr>
        <w:t>мппз</w:t>
      </w:r>
      <w:proofErr w:type="spellEnd"/>
      <w:r w:rsidRPr="00D264ED">
        <w:rPr>
          <w:sz w:val="28"/>
          <w:szCs w:val="28"/>
        </w:rPr>
        <w:t xml:space="preserve"> = ЗП </w:t>
      </w:r>
      <w:proofErr w:type="spellStart"/>
      <w:r w:rsidRPr="00D264ED">
        <w:rPr>
          <w:sz w:val="28"/>
          <w:szCs w:val="28"/>
          <w:vertAlign w:val="subscript"/>
        </w:rPr>
        <w:t>мпп</w:t>
      </w:r>
      <w:proofErr w:type="spellEnd"/>
      <w:r w:rsidRPr="00D264ED">
        <w:rPr>
          <w:sz w:val="28"/>
          <w:szCs w:val="28"/>
        </w:rPr>
        <w:t xml:space="preserve"> / ЗП </w:t>
      </w:r>
      <w:proofErr w:type="spellStart"/>
      <w:r w:rsidRPr="00D264ED">
        <w:rPr>
          <w:sz w:val="28"/>
          <w:szCs w:val="28"/>
          <w:vertAlign w:val="subscript"/>
        </w:rPr>
        <w:t>мпф</w:t>
      </w:r>
      <w:proofErr w:type="spellEnd"/>
      <w:r w:rsidRPr="00D264ED">
        <w:rPr>
          <w:sz w:val="28"/>
          <w:szCs w:val="28"/>
        </w:rPr>
        <w:t>,</w:t>
      </w:r>
    </w:p>
    <w:p w:rsidR="00343F54" w:rsidRPr="00D264ED" w:rsidRDefault="00343F54" w:rsidP="00343F54">
      <w:pPr>
        <w:pStyle w:val="ConsPlusNormal"/>
        <w:ind w:firstLine="540"/>
        <w:jc w:val="both"/>
        <w:rPr>
          <w:sz w:val="28"/>
          <w:szCs w:val="28"/>
        </w:rPr>
      </w:pPr>
      <w:r w:rsidRPr="00D264ED">
        <w:rPr>
          <w:sz w:val="28"/>
          <w:szCs w:val="28"/>
        </w:rPr>
        <w:t>где:</w:t>
      </w:r>
    </w:p>
    <w:p w:rsidR="00343F54" w:rsidRPr="00D264ED" w:rsidRDefault="00343F54" w:rsidP="00343F54">
      <w:pPr>
        <w:pStyle w:val="ConsPlusNormal"/>
        <w:ind w:firstLine="540"/>
        <w:jc w:val="both"/>
        <w:rPr>
          <w:sz w:val="28"/>
          <w:szCs w:val="28"/>
        </w:rPr>
      </w:pPr>
      <w:r w:rsidRPr="00D264ED">
        <w:rPr>
          <w:sz w:val="28"/>
          <w:szCs w:val="28"/>
        </w:rPr>
        <w:t xml:space="preserve">СД </w:t>
      </w:r>
      <w:proofErr w:type="spellStart"/>
      <w:r w:rsidRPr="00D264ED">
        <w:rPr>
          <w:sz w:val="28"/>
          <w:szCs w:val="28"/>
          <w:vertAlign w:val="subscript"/>
        </w:rPr>
        <w:t>мппз</w:t>
      </w:r>
      <w:proofErr w:type="spellEnd"/>
      <w:r w:rsidRPr="00D264ED">
        <w:rPr>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343F54" w:rsidRPr="00D264ED" w:rsidRDefault="00343F54" w:rsidP="00343F54">
      <w:pPr>
        <w:pStyle w:val="ConsPlusNormal"/>
        <w:ind w:firstLine="540"/>
        <w:jc w:val="both"/>
        <w:rPr>
          <w:sz w:val="28"/>
          <w:szCs w:val="28"/>
        </w:rPr>
      </w:pPr>
      <w:r w:rsidRPr="00D264ED">
        <w:rPr>
          <w:sz w:val="28"/>
          <w:szCs w:val="28"/>
        </w:rPr>
        <w:t xml:space="preserve">ЗП </w:t>
      </w:r>
      <w:proofErr w:type="spellStart"/>
      <w:r w:rsidRPr="00D264ED">
        <w:rPr>
          <w:sz w:val="28"/>
          <w:szCs w:val="28"/>
          <w:vertAlign w:val="subscript"/>
        </w:rPr>
        <w:t>мпф</w:t>
      </w:r>
      <w:proofErr w:type="spellEnd"/>
      <w:r w:rsidRPr="00D264ED">
        <w:rPr>
          <w:sz w:val="28"/>
          <w:szCs w:val="28"/>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343F54" w:rsidRPr="00D264ED" w:rsidRDefault="00343F54" w:rsidP="00343F54">
      <w:pPr>
        <w:pStyle w:val="ConsPlusNormal"/>
        <w:ind w:firstLine="540"/>
        <w:jc w:val="both"/>
        <w:rPr>
          <w:sz w:val="28"/>
          <w:szCs w:val="28"/>
        </w:rPr>
      </w:pPr>
      <w:r w:rsidRPr="00D264ED">
        <w:rPr>
          <w:sz w:val="28"/>
          <w:szCs w:val="28"/>
        </w:rPr>
        <w:t xml:space="preserve">ЗП </w:t>
      </w:r>
      <w:proofErr w:type="spellStart"/>
      <w:r w:rsidRPr="00D264ED">
        <w:rPr>
          <w:sz w:val="28"/>
          <w:szCs w:val="28"/>
          <w:vertAlign w:val="subscript"/>
        </w:rPr>
        <w:t>мпп</w:t>
      </w:r>
      <w:proofErr w:type="spellEnd"/>
      <w:r w:rsidRPr="00D264ED">
        <w:rPr>
          <w:sz w:val="28"/>
          <w:szCs w:val="28"/>
        </w:rPr>
        <w:t xml:space="preserve"> - плановое значение показателя (индикатора), </w:t>
      </w:r>
      <w:r w:rsidRPr="00D264ED">
        <w:rPr>
          <w:sz w:val="28"/>
          <w:szCs w:val="28"/>
        </w:rPr>
        <w:lastRenderedPageBreak/>
        <w:t>характеризующего цели и задачи муниципальной программы.</w:t>
      </w:r>
    </w:p>
    <w:p w:rsidR="00343F54" w:rsidRPr="00D264ED" w:rsidRDefault="00343F54" w:rsidP="00343F54">
      <w:pPr>
        <w:pStyle w:val="ConsPlusNormal"/>
        <w:ind w:firstLine="540"/>
        <w:jc w:val="both"/>
        <w:rPr>
          <w:sz w:val="28"/>
          <w:szCs w:val="28"/>
        </w:rPr>
      </w:pPr>
      <w:r w:rsidRPr="00D264ED">
        <w:rPr>
          <w:sz w:val="28"/>
          <w:szCs w:val="28"/>
        </w:rPr>
        <w:t>Степень реализации муниципальной программы рассчитывается по формуле:</w:t>
      </w:r>
    </w:p>
    <w:p w:rsidR="00343F54" w:rsidRPr="00D264ED" w:rsidRDefault="00343F54" w:rsidP="00343F54">
      <w:pPr>
        <w:pStyle w:val="ConsPlusNormal"/>
        <w:jc w:val="center"/>
        <w:rPr>
          <w:sz w:val="28"/>
          <w:szCs w:val="28"/>
        </w:rPr>
      </w:pPr>
      <w:r w:rsidRPr="00D264ED">
        <w:rPr>
          <w:noProof/>
          <w:position w:val="-26"/>
          <w:sz w:val="28"/>
          <w:szCs w:val="28"/>
          <w:lang w:eastAsia="ru-RU"/>
        </w:rPr>
        <w:drawing>
          <wp:inline distT="0" distB="0" distL="0" distR="0" wp14:anchorId="41768592" wp14:editId="7AEF1B9C">
            <wp:extent cx="1609725" cy="476250"/>
            <wp:effectExtent l="0" t="0" r="0" b="0"/>
            <wp:docPr id="3" name="Рисунок 4" descr="base_23969_67098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969_67098_32771"/>
                    <pic:cNvPicPr>
                      <a:picLocks noChangeArrowheads="1"/>
                    </pic:cNvPicPr>
                  </pic:nvPicPr>
                  <pic:blipFill>
                    <a:blip r:embed="rId14"/>
                    <a:srcRect/>
                    <a:stretch>
                      <a:fillRect/>
                    </a:stretch>
                  </pic:blipFill>
                  <pic:spPr bwMode="auto">
                    <a:xfrm>
                      <a:off x="0" y="0"/>
                      <a:ext cx="1609725" cy="476250"/>
                    </a:xfrm>
                    <a:prstGeom prst="rect">
                      <a:avLst/>
                    </a:prstGeom>
                    <a:noFill/>
                    <a:ln w="9525">
                      <a:noFill/>
                      <a:miter lim="800000"/>
                      <a:headEnd/>
                      <a:tailEnd/>
                    </a:ln>
                  </pic:spPr>
                </pic:pic>
              </a:graphicData>
            </a:graphic>
          </wp:inline>
        </w:drawing>
      </w:r>
    </w:p>
    <w:p w:rsidR="00343F54" w:rsidRPr="00D264ED" w:rsidRDefault="00343F54" w:rsidP="00343F54">
      <w:pPr>
        <w:pStyle w:val="ConsPlusNormal"/>
        <w:ind w:firstLine="540"/>
        <w:jc w:val="both"/>
        <w:rPr>
          <w:sz w:val="28"/>
          <w:szCs w:val="28"/>
        </w:rPr>
      </w:pPr>
      <w:r w:rsidRPr="00D264ED">
        <w:rPr>
          <w:sz w:val="28"/>
          <w:szCs w:val="28"/>
        </w:rPr>
        <w:t>где:</w:t>
      </w:r>
    </w:p>
    <w:p w:rsidR="00343F54" w:rsidRPr="00D264ED" w:rsidRDefault="00343F54" w:rsidP="00343F54">
      <w:pPr>
        <w:pStyle w:val="ConsPlusNormal"/>
        <w:ind w:firstLine="540"/>
        <w:jc w:val="both"/>
        <w:rPr>
          <w:sz w:val="28"/>
          <w:szCs w:val="28"/>
        </w:rPr>
      </w:pPr>
      <w:proofErr w:type="spellStart"/>
      <w:r w:rsidRPr="00D264ED">
        <w:rPr>
          <w:sz w:val="28"/>
          <w:szCs w:val="28"/>
        </w:rPr>
        <w:t>СР</w:t>
      </w:r>
      <w:r w:rsidRPr="00D264ED">
        <w:rPr>
          <w:sz w:val="28"/>
          <w:szCs w:val="28"/>
          <w:vertAlign w:val="subscript"/>
        </w:rPr>
        <w:t>мп</w:t>
      </w:r>
      <w:proofErr w:type="spellEnd"/>
      <w:r w:rsidRPr="00D264ED">
        <w:rPr>
          <w:sz w:val="28"/>
          <w:szCs w:val="28"/>
        </w:rPr>
        <w:t xml:space="preserve"> - степень реализации муниципальной программы;</w:t>
      </w:r>
    </w:p>
    <w:p w:rsidR="00343F54" w:rsidRPr="00D264ED" w:rsidRDefault="00343F54" w:rsidP="00343F54">
      <w:pPr>
        <w:pStyle w:val="ConsPlusNormal"/>
        <w:ind w:firstLine="540"/>
        <w:jc w:val="both"/>
        <w:rPr>
          <w:sz w:val="28"/>
          <w:szCs w:val="28"/>
        </w:rPr>
      </w:pPr>
      <w:proofErr w:type="spellStart"/>
      <w:r w:rsidRPr="00D264ED">
        <w:rPr>
          <w:sz w:val="28"/>
          <w:szCs w:val="28"/>
        </w:rPr>
        <w:t>СД</w:t>
      </w:r>
      <w:r w:rsidRPr="00D264ED">
        <w:rPr>
          <w:sz w:val="28"/>
          <w:szCs w:val="28"/>
          <w:vertAlign w:val="subscript"/>
        </w:rPr>
        <w:t>мппз</w:t>
      </w:r>
      <w:proofErr w:type="spellEnd"/>
      <w:r w:rsidRPr="00D264ED">
        <w:rPr>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343F54" w:rsidRPr="00D264ED" w:rsidRDefault="00343F54" w:rsidP="00343F54">
      <w:pPr>
        <w:pStyle w:val="ConsPlusNormal"/>
        <w:ind w:firstLine="540"/>
        <w:jc w:val="both"/>
        <w:rPr>
          <w:sz w:val="28"/>
          <w:szCs w:val="28"/>
        </w:rPr>
      </w:pPr>
      <w:r w:rsidRPr="00D264ED">
        <w:rPr>
          <w:sz w:val="28"/>
          <w:szCs w:val="28"/>
        </w:rPr>
        <w:t>М - число показателей (индикаторов), характеризующих цели и задачи программы.</w:t>
      </w:r>
    </w:p>
    <w:p w:rsidR="00343F54" w:rsidRPr="00D264ED" w:rsidRDefault="00343F54" w:rsidP="00343F54">
      <w:pPr>
        <w:pStyle w:val="ConsPlusNormal"/>
        <w:ind w:firstLine="540"/>
        <w:jc w:val="both"/>
        <w:rPr>
          <w:sz w:val="28"/>
          <w:szCs w:val="28"/>
        </w:rPr>
      </w:pPr>
      <w:r w:rsidRPr="00D264ED">
        <w:rPr>
          <w:sz w:val="28"/>
          <w:szCs w:val="28"/>
        </w:rPr>
        <w:t xml:space="preserve">При использовании данной формулы, в случае если </w:t>
      </w:r>
      <w:proofErr w:type="spellStart"/>
      <w:r w:rsidRPr="00D264ED">
        <w:rPr>
          <w:sz w:val="28"/>
          <w:szCs w:val="28"/>
        </w:rPr>
        <w:t>СД</w:t>
      </w:r>
      <w:r w:rsidRPr="00D264ED">
        <w:rPr>
          <w:sz w:val="28"/>
          <w:szCs w:val="28"/>
          <w:vertAlign w:val="subscript"/>
        </w:rPr>
        <w:t>мппз</w:t>
      </w:r>
      <w:proofErr w:type="spellEnd"/>
      <w:r w:rsidRPr="00D264ED">
        <w:rPr>
          <w:sz w:val="28"/>
          <w:szCs w:val="28"/>
        </w:rPr>
        <w:t xml:space="preserve"> больше 1, значение </w:t>
      </w:r>
      <w:proofErr w:type="spellStart"/>
      <w:r w:rsidRPr="00D264ED">
        <w:rPr>
          <w:sz w:val="28"/>
          <w:szCs w:val="28"/>
        </w:rPr>
        <w:t>СД</w:t>
      </w:r>
      <w:r w:rsidRPr="00D264ED">
        <w:rPr>
          <w:sz w:val="28"/>
          <w:szCs w:val="28"/>
          <w:vertAlign w:val="subscript"/>
        </w:rPr>
        <w:t>мппз</w:t>
      </w:r>
      <w:proofErr w:type="spellEnd"/>
      <w:r w:rsidRPr="00D264ED">
        <w:rPr>
          <w:sz w:val="28"/>
          <w:szCs w:val="28"/>
        </w:rPr>
        <w:t xml:space="preserve"> принимается </w:t>
      </w:r>
      <w:proofErr w:type="gramStart"/>
      <w:r w:rsidRPr="00D264ED">
        <w:rPr>
          <w:sz w:val="28"/>
          <w:szCs w:val="28"/>
        </w:rPr>
        <w:t>равным</w:t>
      </w:r>
      <w:proofErr w:type="gramEnd"/>
      <w:r w:rsidRPr="00D264ED">
        <w:rPr>
          <w:sz w:val="28"/>
          <w:szCs w:val="28"/>
        </w:rPr>
        <w:t xml:space="preserve"> 1.</w:t>
      </w:r>
    </w:p>
    <w:p w:rsidR="00343F54" w:rsidRPr="00D264ED" w:rsidRDefault="00343F54" w:rsidP="00343F54">
      <w:pPr>
        <w:pStyle w:val="ConsPlusNormal"/>
        <w:ind w:firstLine="540"/>
        <w:jc w:val="both"/>
        <w:rPr>
          <w:sz w:val="28"/>
          <w:szCs w:val="28"/>
        </w:rPr>
      </w:pPr>
      <w:r w:rsidRPr="00D264ED">
        <w:rPr>
          <w:sz w:val="28"/>
          <w:szCs w:val="28"/>
        </w:rPr>
        <w:t xml:space="preserve">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D264ED">
        <w:rPr>
          <w:sz w:val="28"/>
          <w:szCs w:val="28"/>
        </w:rPr>
        <w:t>следующую</w:t>
      </w:r>
      <w:proofErr w:type="gramEnd"/>
      <w:r w:rsidRPr="00D264ED">
        <w:rPr>
          <w:sz w:val="28"/>
          <w:szCs w:val="28"/>
        </w:rPr>
        <w:t>:</w:t>
      </w:r>
    </w:p>
    <w:p w:rsidR="00343F54" w:rsidRPr="00D264ED" w:rsidRDefault="00343F54" w:rsidP="00343F54">
      <w:pPr>
        <w:pStyle w:val="ConsPlusNormal"/>
        <w:jc w:val="center"/>
        <w:rPr>
          <w:sz w:val="28"/>
          <w:szCs w:val="28"/>
        </w:rPr>
      </w:pPr>
      <w:r w:rsidRPr="00D264ED">
        <w:rPr>
          <w:noProof/>
          <w:position w:val="-26"/>
          <w:sz w:val="28"/>
          <w:szCs w:val="28"/>
          <w:lang w:eastAsia="ru-RU"/>
        </w:rPr>
        <w:drawing>
          <wp:inline distT="0" distB="0" distL="0" distR="0" wp14:anchorId="42032D40" wp14:editId="0EEBDA94">
            <wp:extent cx="1657350" cy="476250"/>
            <wp:effectExtent l="0" t="0" r="0" b="0"/>
            <wp:docPr id="2" name="Рисунок 5" descr="base_23969_67098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23969_67098_32772"/>
                    <pic:cNvPicPr>
                      <a:picLocks noChangeArrowheads="1"/>
                    </pic:cNvPicPr>
                  </pic:nvPicPr>
                  <pic:blipFill>
                    <a:blip r:embed="rId15"/>
                    <a:srcRect/>
                    <a:stretch>
                      <a:fillRect/>
                    </a:stretch>
                  </pic:blipFill>
                  <pic:spPr bwMode="auto">
                    <a:xfrm>
                      <a:off x="0" y="0"/>
                      <a:ext cx="1657350" cy="476250"/>
                    </a:xfrm>
                    <a:prstGeom prst="rect">
                      <a:avLst/>
                    </a:prstGeom>
                    <a:noFill/>
                    <a:ln w="9525">
                      <a:noFill/>
                      <a:miter lim="800000"/>
                      <a:headEnd/>
                      <a:tailEnd/>
                    </a:ln>
                  </pic:spPr>
                </pic:pic>
              </a:graphicData>
            </a:graphic>
          </wp:inline>
        </w:drawing>
      </w:r>
    </w:p>
    <w:p w:rsidR="00343F54" w:rsidRPr="00D264ED" w:rsidRDefault="00343F54" w:rsidP="00501C49">
      <w:pPr>
        <w:pStyle w:val="ConsPlusNormal"/>
        <w:ind w:firstLine="540"/>
        <w:jc w:val="both"/>
        <w:rPr>
          <w:sz w:val="28"/>
          <w:szCs w:val="28"/>
        </w:rPr>
      </w:pPr>
      <w:r w:rsidRPr="00D264ED">
        <w:rPr>
          <w:sz w:val="28"/>
          <w:szCs w:val="28"/>
        </w:rPr>
        <w:t xml:space="preserve">где: </w:t>
      </w:r>
      <w:proofErr w:type="spellStart"/>
      <w:r w:rsidRPr="00D264ED">
        <w:rPr>
          <w:sz w:val="28"/>
          <w:szCs w:val="28"/>
        </w:rPr>
        <w:t>k</w:t>
      </w:r>
      <w:r w:rsidRPr="00D264ED">
        <w:rPr>
          <w:sz w:val="28"/>
          <w:szCs w:val="28"/>
          <w:vertAlign w:val="subscript"/>
        </w:rPr>
        <w:t>i</w:t>
      </w:r>
      <w:proofErr w:type="spellEnd"/>
      <w:r w:rsidRPr="00D264ED">
        <w:rPr>
          <w:sz w:val="28"/>
          <w:szCs w:val="28"/>
        </w:rPr>
        <w:t xml:space="preserve"> - удельный вес, отражающий значимость показателя (индикатора), </w:t>
      </w:r>
      <w:r w:rsidRPr="00D264ED">
        <w:rPr>
          <w:noProof/>
          <w:position w:val="-10"/>
          <w:sz w:val="28"/>
          <w:szCs w:val="28"/>
          <w:lang w:eastAsia="ru-RU"/>
        </w:rPr>
        <w:drawing>
          <wp:inline distT="0" distB="0" distL="0" distR="0" wp14:anchorId="092D0994" wp14:editId="1FD533E1">
            <wp:extent cx="600075" cy="266700"/>
            <wp:effectExtent l="19050" t="0" r="0" b="0"/>
            <wp:docPr id="1" name="Рисунок 6" descr="base_23969_67098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23969_67098_32773"/>
                    <pic:cNvPicPr>
                      <a:picLocks noChangeArrowheads="1"/>
                    </pic:cNvPicPr>
                  </pic:nvPicPr>
                  <pic:blipFill>
                    <a:blip r:embed="rId16"/>
                    <a:srcRect/>
                    <a:stretch>
                      <a:fillRect/>
                    </a:stretch>
                  </pic:blipFill>
                  <pic:spPr bwMode="auto">
                    <a:xfrm>
                      <a:off x="0" y="0"/>
                      <a:ext cx="600075" cy="266700"/>
                    </a:xfrm>
                    <a:prstGeom prst="rect">
                      <a:avLst/>
                    </a:prstGeom>
                    <a:noFill/>
                    <a:ln w="9525">
                      <a:noFill/>
                      <a:miter lim="800000"/>
                      <a:headEnd/>
                      <a:tailEnd/>
                    </a:ln>
                  </pic:spPr>
                </pic:pic>
              </a:graphicData>
            </a:graphic>
          </wp:inline>
        </w:drawing>
      </w:r>
    </w:p>
    <w:p w:rsidR="00343F54" w:rsidRPr="00D264ED" w:rsidRDefault="00343F54" w:rsidP="00343F54">
      <w:pPr>
        <w:pStyle w:val="ConsPlusNormal"/>
        <w:jc w:val="center"/>
        <w:outlineLvl w:val="2"/>
        <w:rPr>
          <w:sz w:val="28"/>
          <w:szCs w:val="28"/>
        </w:rPr>
      </w:pPr>
      <w:r w:rsidRPr="00D264ED">
        <w:rPr>
          <w:sz w:val="28"/>
          <w:szCs w:val="28"/>
        </w:rPr>
        <w:t>Оценка эффективности реализации муниципальной программы</w:t>
      </w:r>
    </w:p>
    <w:p w:rsidR="00343F54" w:rsidRPr="00D264ED" w:rsidRDefault="00343F54" w:rsidP="00343F54">
      <w:pPr>
        <w:pStyle w:val="ConsPlusNormal"/>
        <w:ind w:firstLine="540"/>
        <w:jc w:val="both"/>
        <w:rPr>
          <w:sz w:val="28"/>
          <w:szCs w:val="28"/>
        </w:rPr>
      </w:pPr>
      <w:r w:rsidRPr="00D264ED">
        <w:rPr>
          <w:sz w:val="28"/>
          <w:szCs w:val="28"/>
        </w:rPr>
        <w:t>Эффективность реализации муниципальной программы оценивается в зависимости от значений оценки степени достижения и решением задач муниципальной программы и оценки эффективности реализации входящих в нее подпрограмм по следующей формуле:</w:t>
      </w:r>
    </w:p>
    <w:p w:rsidR="00343F54" w:rsidRPr="00D264ED" w:rsidRDefault="00343F54" w:rsidP="00343F54">
      <w:pPr>
        <w:pStyle w:val="ConsPlusNormal"/>
        <w:ind w:firstLine="540"/>
        <w:jc w:val="both"/>
        <w:rPr>
          <w:sz w:val="28"/>
          <w:szCs w:val="28"/>
        </w:rPr>
      </w:pPr>
      <w:r w:rsidRPr="00D264ED">
        <w:rPr>
          <w:sz w:val="28"/>
          <w:szCs w:val="28"/>
          <w:vertAlign w:val="subscript"/>
        </w:rPr>
        <w:t xml:space="preserve">                                                                                                                    </w:t>
      </w:r>
      <w:proofErr w:type="gramStart"/>
      <w:r w:rsidRPr="00D264ED">
        <w:rPr>
          <w:sz w:val="28"/>
          <w:szCs w:val="28"/>
          <w:vertAlign w:val="subscript"/>
          <w:lang w:val="en-US"/>
        </w:rPr>
        <w:t>j</w:t>
      </w:r>
      <w:proofErr w:type="gramEnd"/>
    </w:p>
    <w:p w:rsidR="00343F54" w:rsidRPr="00D264ED" w:rsidRDefault="00343F54" w:rsidP="00343F54">
      <w:pPr>
        <w:pStyle w:val="ConsPlusNormal"/>
        <w:jc w:val="center"/>
        <w:rPr>
          <w:sz w:val="28"/>
          <w:szCs w:val="28"/>
        </w:rPr>
      </w:pPr>
      <w:proofErr w:type="spellStart"/>
      <w:r w:rsidRPr="00D264ED">
        <w:rPr>
          <w:sz w:val="28"/>
          <w:szCs w:val="28"/>
        </w:rPr>
        <w:t>ЭР</w:t>
      </w:r>
      <w:r w:rsidRPr="00D264ED">
        <w:rPr>
          <w:sz w:val="28"/>
          <w:szCs w:val="28"/>
          <w:vertAlign w:val="subscript"/>
        </w:rPr>
        <w:t>мп</w:t>
      </w:r>
      <w:proofErr w:type="spellEnd"/>
      <w:r w:rsidRPr="00D264ED">
        <w:rPr>
          <w:sz w:val="28"/>
          <w:szCs w:val="28"/>
          <w:vertAlign w:val="superscript"/>
        </w:rPr>
        <w:t xml:space="preserve">= </w:t>
      </w:r>
      <w:r w:rsidRPr="00D264ED">
        <w:rPr>
          <w:sz w:val="28"/>
          <w:szCs w:val="28"/>
        </w:rPr>
        <w:t>0,5 х СР</w:t>
      </w:r>
      <w:r w:rsidRPr="00D264ED">
        <w:rPr>
          <w:sz w:val="28"/>
          <w:szCs w:val="28"/>
          <w:vertAlign w:val="subscript"/>
        </w:rPr>
        <w:t>мп</w:t>
      </w:r>
      <w:r w:rsidRPr="00D264ED">
        <w:rPr>
          <w:sz w:val="28"/>
          <w:szCs w:val="28"/>
        </w:rPr>
        <w:t>+0,5 х</w:t>
      </w:r>
      <w:r w:rsidRPr="00D264ED">
        <w:rPr>
          <w:color w:val="000000"/>
          <w:sz w:val="28"/>
          <w:szCs w:val="28"/>
        </w:rPr>
        <w:t>∑</w:t>
      </w:r>
      <w:proofErr w:type="gramStart"/>
      <w:r w:rsidRPr="00D264ED">
        <w:rPr>
          <w:sz w:val="28"/>
          <w:szCs w:val="28"/>
        </w:rPr>
        <w:t xml:space="preserve">( </w:t>
      </w:r>
      <w:proofErr w:type="spellStart"/>
      <w:proofErr w:type="gramEnd"/>
      <w:r w:rsidRPr="00D264ED">
        <w:rPr>
          <w:sz w:val="28"/>
          <w:szCs w:val="28"/>
        </w:rPr>
        <w:t>ЭР</w:t>
      </w:r>
      <w:r w:rsidRPr="00D264ED">
        <w:rPr>
          <w:color w:val="000000"/>
          <w:sz w:val="28"/>
          <w:szCs w:val="28"/>
          <w:vertAlign w:val="subscript"/>
        </w:rPr>
        <w:t>п</w:t>
      </w:r>
      <w:proofErr w:type="spellEnd"/>
      <w:r w:rsidRPr="00D264ED">
        <w:rPr>
          <w:color w:val="000000"/>
          <w:sz w:val="28"/>
          <w:szCs w:val="28"/>
          <w:vertAlign w:val="subscript"/>
        </w:rPr>
        <w:t>/</w:t>
      </w:r>
      <w:proofErr w:type="spellStart"/>
      <w:r w:rsidRPr="00D264ED">
        <w:rPr>
          <w:color w:val="000000"/>
          <w:sz w:val="28"/>
          <w:szCs w:val="28"/>
          <w:vertAlign w:val="subscript"/>
        </w:rPr>
        <w:t>п</w:t>
      </w:r>
      <w:r w:rsidRPr="00D264ED">
        <w:rPr>
          <w:sz w:val="28"/>
          <w:szCs w:val="28"/>
        </w:rPr>
        <w:t>хkj</w:t>
      </w:r>
      <w:proofErr w:type="spellEnd"/>
      <w:r w:rsidRPr="00D264ED">
        <w:rPr>
          <w:sz w:val="28"/>
          <w:szCs w:val="28"/>
        </w:rPr>
        <w:t xml:space="preserve"> ) </w:t>
      </w:r>
    </w:p>
    <w:p w:rsidR="00343F54" w:rsidRPr="00D264ED" w:rsidRDefault="00343F54" w:rsidP="00343F54">
      <w:pPr>
        <w:pStyle w:val="ConsPlusNormal"/>
        <w:ind w:firstLine="540"/>
        <w:jc w:val="center"/>
        <w:rPr>
          <w:sz w:val="28"/>
          <w:szCs w:val="28"/>
          <w:vertAlign w:val="superscript"/>
        </w:rPr>
      </w:pPr>
      <w:r w:rsidRPr="00D264ED">
        <w:rPr>
          <w:color w:val="000000"/>
          <w:sz w:val="28"/>
          <w:szCs w:val="28"/>
          <w:vertAlign w:val="superscript"/>
        </w:rPr>
        <w:t xml:space="preserve">                                     1</w:t>
      </w:r>
    </w:p>
    <w:p w:rsidR="00343F54" w:rsidRPr="00D264ED" w:rsidRDefault="00343F54" w:rsidP="00343F54">
      <w:pPr>
        <w:pStyle w:val="ConsPlusNormal"/>
        <w:ind w:firstLine="540"/>
        <w:jc w:val="both"/>
        <w:rPr>
          <w:sz w:val="28"/>
          <w:szCs w:val="28"/>
        </w:rPr>
      </w:pPr>
      <w:r w:rsidRPr="00D264ED">
        <w:rPr>
          <w:sz w:val="28"/>
          <w:szCs w:val="28"/>
        </w:rPr>
        <w:t>где:</w:t>
      </w:r>
    </w:p>
    <w:p w:rsidR="00343F54" w:rsidRPr="00D264ED" w:rsidRDefault="00343F54" w:rsidP="00343F54">
      <w:pPr>
        <w:pStyle w:val="ConsPlusNormal"/>
        <w:ind w:firstLine="540"/>
        <w:jc w:val="both"/>
        <w:rPr>
          <w:sz w:val="28"/>
          <w:szCs w:val="28"/>
        </w:rPr>
      </w:pPr>
      <w:proofErr w:type="spellStart"/>
      <w:r w:rsidRPr="00D264ED">
        <w:rPr>
          <w:sz w:val="28"/>
          <w:szCs w:val="28"/>
        </w:rPr>
        <w:t>ЭР</w:t>
      </w:r>
      <w:r w:rsidRPr="00D264ED">
        <w:rPr>
          <w:sz w:val="28"/>
          <w:szCs w:val="28"/>
          <w:vertAlign w:val="subscript"/>
        </w:rPr>
        <w:t>мп</w:t>
      </w:r>
      <w:proofErr w:type="spellEnd"/>
      <w:r w:rsidRPr="00D264ED">
        <w:rPr>
          <w:sz w:val="28"/>
          <w:szCs w:val="28"/>
        </w:rPr>
        <w:t xml:space="preserve"> - эффективность реализации муниципальной программы;</w:t>
      </w:r>
    </w:p>
    <w:p w:rsidR="00343F54" w:rsidRPr="00D264ED" w:rsidRDefault="00343F54" w:rsidP="00343F54">
      <w:pPr>
        <w:pStyle w:val="ConsPlusNormal"/>
        <w:ind w:firstLine="540"/>
        <w:jc w:val="both"/>
        <w:rPr>
          <w:sz w:val="28"/>
          <w:szCs w:val="28"/>
        </w:rPr>
      </w:pPr>
      <w:proofErr w:type="spellStart"/>
      <w:r w:rsidRPr="00D264ED">
        <w:rPr>
          <w:sz w:val="28"/>
          <w:szCs w:val="28"/>
        </w:rPr>
        <w:t>СР</w:t>
      </w:r>
      <w:r w:rsidRPr="00D264ED">
        <w:rPr>
          <w:sz w:val="28"/>
          <w:szCs w:val="28"/>
          <w:vertAlign w:val="subscript"/>
        </w:rPr>
        <w:t>мп</w:t>
      </w:r>
      <w:proofErr w:type="spellEnd"/>
      <w:r w:rsidRPr="00D264ED">
        <w:rPr>
          <w:sz w:val="28"/>
          <w:szCs w:val="28"/>
        </w:rPr>
        <w:t xml:space="preserve"> - степень реализации муниципальной программы;</w:t>
      </w:r>
    </w:p>
    <w:p w:rsidR="00343F54" w:rsidRPr="00D264ED" w:rsidRDefault="00343F54" w:rsidP="00343F54">
      <w:pPr>
        <w:pStyle w:val="ConsPlusNormal"/>
        <w:ind w:firstLine="540"/>
        <w:jc w:val="both"/>
        <w:rPr>
          <w:sz w:val="28"/>
          <w:szCs w:val="28"/>
        </w:rPr>
      </w:pPr>
      <w:proofErr w:type="spellStart"/>
      <w:r w:rsidRPr="00D264ED">
        <w:rPr>
          <w:sz w:val="28"/>
          <w:szCs w:val="28"/>
        </w:rPr>
        <w:t>ЭР</w:t>
      </w:r>
      <w:r w:rsidRPr="00D264ED">
        <w:rPr>
          <w:sz w:val="28"/>
          <w:szCs w:val="28"/>
          <w:vertAlign w:val="subscript"/>
        </w:rPr>
        <w:t>п</w:t>
      </w:r>
      <w:proofErr w:type="spellEnd"/>
      <w:r w:rsidRPr="00D264ED">
        <w:rPr>
          <w:sz w:val="28"/>
          <w:szCs w:val="28"/>
          <w:vertAlign w:val="subscript"/>
        </w:rPr>
        <w:t>/п</w:t>
      </w:r>
      <w:r w:rsidRPr="00D264ED">
        <w:rPr>
          <w:sz w:val="28"/>
          <w:szCs w:val="28"/>
        </w:rPr>
        <w:t xml:space="preserve"> - эффективность реализации подпрограммы;</w:t>
      </w:r>
    </w:p>
    <w:p w:rsidR="00343F54" w:rsidRPr="00D264ED" w:rsidRDefault="00343F54" w:rsidP="00343F54">
      <w:pPr>
        <w:pStyle w:val="ConsPlusNormal"/>
        <w:ind w:firstLine="540"/>
        <w:jc w:val="both"/>
        <w:rPr>
          <w:sz w:val="28"/>
          <w:szCs w:val="28"/>
        </w:rPr>
      </w:pPr>
      <w:proofErr w:type="spellStart"/>
      <w:r w:rsidRPr="00D264ED">
        <w:rPr>
          <w:sz w:val="28"/>
          <w:szCs w:val="28"/>
        </w:rPr>
        <w:t>k</w:t>
      </w:r>
      <w:r w:rsidRPr="00D264ED">
        <w:rPr>
          <w:sz w:val="28"/>
          <w:szCs w:val="28"/>
          <w:vertAlign w:val="subscript"/>
        </w:rPr>
        <w:t>j</w:t>
      </w:r>
      <w:proofErr w:type="spellEnd"/>
      <w:r w:rsidRPr="00D264ED">
        <w:rPr>
          <w:sz w:val="28"/>
          <w:szCs w:val="28"/>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D264ED">
        <w:rPr>
          <w:sz w:val="28"/>
          <w:szCs w:val="28"/>
        </w:rPr>
        <w:t>k</w:t>
      </w:r>
      <w:r w:rsidRPr="00D264ED">
        <w:rPr>
          <w:sz w:val="28"/>
          <w:szCs w:val="28"/>
          <w:vertAlign w:val="subscript"/>
        </w:rPr>
        <w:t>j</w:t>
      </w:r>
      <w:proofErr w:type="spellEnd"/>
      <w:r w:rsidRPr="00D264ED">
        <w:rPr>
          <w:sz w:val="28"/>
          <w:szCs w:val="28"/>
        </w:rPr>
        <w:t xml:space="preserve"> определяется по формуле: </w:t>
      </w:r>
      <w:proofErr w:type="spellStart"/>
      <w:r w:rsidRPr="00D264ED">
        <w:rPr>
          <w:sz w:val="28"/>
          <w:szCs w:val="28"/>
        </w:rPr>
        <w:t>kj</w:t>
      </w:r>
      <w:proofErr w:type="spellEnd"/>
      <w:r w:rsidRPr="00D264ED">
        <w:rPr>
          <w:sz w:val="28"/>
          <w:szCs w:val="28"/>
        </w:rPr>
        <w:t xml:space="preserve"> = </w:t>
      </w:r>
      <w:proofErr w:type="spellStart"/>
      <w:r w:rsidRPr="00D264ED">
        <w:rPr>
          <w:sz w:val="28"/>
          <w:szCs w:val="28"/>
        </w:rPr>
        <w:t>Ф</w:t>
      </w:r>
      <w:proofErr w:type="gramStart"/>
      <w:r w:rsidRPr="00D264ED">
        <w:rPr>
          <w:sz w:val="28"/>
          <w:szCs w:val="28"/>
        </w:rPr>
        <w:t>j</w:t>
      </w:r>
      <w:proofErr w:type="spellEnd"/>
      <w:proofErr w:type="gramEnd"/>
      <w:r w:rsidRPr="00D264ED">
        <w:rPr>
          <w:sz w:val="28"/>
          <w:szCs w:val="28"/>
        </w:rPr>
        <w:t xml:space="preserve"> / Ф, где </w:t>
      </w:r>
      <w:proofErr w:type="spellStart"/>
      <w:r w:rsidRPr="00D264ED">
        <w:rPr>
          <w:sz w:val="28"/>
          <w:szCs w:val="28"/>
        </w:rPr>
        <w:t>Ф</w:t>
      </w:r>
      <w:r w:rsidRPr="00D264ED">
        <w:rPr>
          <w:sz w:val="28"/>
          <w:szCs w:val="28"/>
          <w:vertAlign w:val="subscript"/>
        </w:rPr>
        <w:t>j</w:t>
      </w:r>
      <w:proofErr w:type="spellEnd"/>
      <w:r w:rsidRPr="00D264ED">
        <w:rPr>
          <w:sz w:val="28"/>
          <w:szCs w:val="28"/>
        </w:rPr>
        <w:t xml:space="preserve"> - объем фактических расходов из городского бюджета (кассового исполнения) на реализацию j-й подпрограммы в отчетном году, Ф - объем фактических расходов из городского бюджета (кассового исполнения) на реализацию муниципальной программы;</w:t>
      </w:r>
    </w:p>
    <w:p w:rsidR="00343F54" w:rsidRPr="00D264ED" w:rsidRDefault="00343F54" w:rsidP="00343F54">
      <w:pPr>
        <w:pStyle w:val="ConsPlusNormal"/>
        <w:ind w:firstLine="540"/>
        <w:jc w:val="both"/>
        <w:rPr>
          <w:sz w:val="28"/>
          <w:szCs w:val="28"/>
        </w:rPr>
      </w:pPr>
      <w:r w:rsidRPr="00D264ED">
        <w:rPr>
          <w:sz w:val="28"/>
          <w:szCs w:val="28"/>
        </w:rPr>
        <w:t>j - количество подпрограмм.</w:t>
      </w:r>
    </w:p>
    <w:p w:rsidR="00343F54" w:rsidRPr="00D264ED" w:rsidRDefault="00343F54" w:rsidP="00343F54">
      <w:pPr>
        <w:pStyle w:val="ConsPlusNormal"/>
        <w:ind w:firstLine="540"/>
        <w:jc w:val="both"/>
        <w:rPr>
          <w:sz w:val="28"/>
          <w:szCs w:val="28"/>
        </w:rPr>
      </w:pPr>
      <w:r w:rsidRPr="00D264ED">
        <w:rPr>
          <w:sz w:val="28"/>
          <w:szCs w:val="28"/>
        </w:rPr>
        <w:t xml:space="preserve">Эффективность реализации муниципальной программы признается высокой, в случае если значение </w:t>
      </w:r>
      <w:proofErr w:type="spellStart"/>
      <w:r w:rsidRPr="00D264ED">
        <w:rPr>
          <w:sz w:val="28"/>
          <w:szCs w:val="28"/>
        </w:rPr>
        <w:t>ЭР</w:t>
      </w:r>
      <w:r w:rsidRPr="00D264ED">
        <w:rPr>
          <w:sz w:val="28"/>
          <w:szCs w:val="28"/>
          <w:vertAlign w:val="subscript"/>
        </w:rPr>
        <w:t>мп</w:t>
      </w:r>
      <w:proofErr w:type="spellEnd"/>
      <w:r w:rsidRPr="00D264ED">
        <w:rPr>
          <w:sz w:val="28"/>
          <w:szCs w:val="28"/>
        </w:rPr>
        <w:t xml:space="preserve"> составляет не менее 0,90.</w:t>
      </w:r>
    </w:p>
    <w:p w:rsidR="00343F54" w:rsidRPr="00D264ED" w:rsidRDefault="00343F54" w:rsidP="00343F54">
      <w:pPr>
        <w:pStyle w:val="ConsPlusNormal"/>
        <w:ind w:firstLine="540"/>
        <w:jc w:val="both"/>
        <w:rPr>
          <w:sz w:val="28"/>
          <w:szCs w:val="28"/>
        </w:rPr>
      </w:pPr>
      <w:r w:rsidRPr="00D264ED">
        <w:rPr>
          <w:sz w:val="28"/>
          <w:szCs w:val="28"/>
        </w:rPr>
        <w:lastRenderedPageBreak/>
        <w:t xml:space="preserve">Эффективность реализации муниципальной программы признается средней, в случае если значение </w:t>
      </w:r>
      <w:proofErr w:type="spellStart"/>
      <w:r w:rsidRPr="00D264ED">
        <w:rPr>
          <w:sz w:val="28"/>
          <w:szCs w:val="28"/>
        </w:rPr>
        <w:t>ЭР</w:t>
      </w:r>
      <w:r w:rsidRPr="00D264ED">
        <w:rPr>
          <w:sz w:val="28"/>
          <w:szCs w:val="28"/>
          <w:vertAlign w:val="subscript"/>
        </w:rPr>
        <w:t>мп</w:t>
      </w:r>
      <w:proofErr w:type="spellEnd"/>
      <w:r w:rsidRPr="00D264ED">
        <w:rPr>
          <w:sz w:val="28"/>
          <w:szCs w:val="28"/>
        </w:rPr>
        <w:t xml:space="preserve"> составляет не менее 0,80.</w:t>
      </w:r>
    </w:p>
    <w:p w:rsidR="00343F54" w:rsidRPr="00D264ED" w:rsidRDefault="00343F54" w:rsidP="00343F54">
      <w:pPr>
        <w:pStyle w:val="ConsPlusNormal"/>
        <w:ind w:firstLine="540"/>
        <w:jc w:val="both"/>
        <w:rPr>
          <w:sz w:val="28"/>
          <w:szCs w:val="28"/>
        </w:rPr>
      </w:pPr>
      <w:r w:rsidRPr="00D264ED">
        <w:rPr>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D264ED">
        <w:rPr>
          <w:sz w:val="28"/>
          <w:szCs w:val="28"/>
        </w:rPr>
        <w:t>ЭР</w:t>
      </w:r>
      <w:r w:rsidRPr="00D264ED">
        <w:rPr>
          <w:sz w:val="28"/>
          <w:szCs w:val="28"/>
          <w:vertAlign w:val="subscript"/>
        </w:rPr>
        <w:t>мп</w:t>
      </w:r>
      <w:proofErr w:type="spellEnd"/>
      <w:r w:rsidRPr="00D264ED">
        <w:rPr>
          <w:sz w:val="28"/>
          <w:szCs w:val="28"/>
        </w:rPr>
        <w:t xml:space="preserve"> составляет не менее 0,70.</w:t>
      </w:r>
    </w:p>
    <w:p w:rsidR="00343F54" w:rsidRPr="00D264ED" w:rsidRDefault="00343F54" w:rsidP="00343F54">
      <w:pPr>
        <w:pStyle w:val="ConsPlusNormal"/>
        <w:ind w:firstLine="540"/>
        <w:jc w:val="both"/>
        <w:rPr>
          <w:sz w:val="28"/>
          <w:szCs w:val="28"/>
        </w:rPr>
      </w:pPr>
      <w:r w:rsidRPr="00D264ED">
        <w:rPr>
          <w:sz w:val="28"/>
          <w:szCs w:val="28"/>
        </w:rPr>
        <w:t>В остальных случаях эффективность реализации муниципальной программы признается неудовлетворительной.</w:t>
      </w:r>
    </w:p>
    <w:p w:rsidR="00D164A9" w:rsidRPr="00D264ED" w:rsidRDefault="00343F54" w:rsidP="00343F54">
      <w:pPr>
        <w:jc w:val="both"/>
        <w:rPr>
          <w:rFonts w:ascii="Arial" w:hAnsi="Arial" w:cs="Arial"/>
          <w:color w:val="FF0000"/>
          <w:sz w:val="28"/>
          <w:szCs w:val="28"/>
          <w:lang w:eastAsia="en-US"/>
        </w:rPr>
      </w:pPr>
      <w:r w:rsidRPr="00D264ED">
        <w:rPr>
          <w:rFonts w:ascii="Arial" w:hAnsi="Arial" w:cs="Arial"/>
          <w:sz w:val="28"/>
          <w:szCs w:val="28"/>
        </w:rPr>
        <w:t xml:space="preserve">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proofErr w:type="spellStart"/>
      <w:r w:rsidRPr="00D264ED">
        <w:rPr>
          <w:rFonts w:ascii="Arial" w:hAnsi="Arial" w:cs="Arial"/>
          <w:sz w:val="28"/>
          <w:szCs w:val="28"/>
        </w:rPr>
        <w:t>СР</w:t>
      </w:r>
      <w:r w:rsidRPr="00D264ED">
        <w:rPr>
          <w:rFonts w:ascii="Arial" w:hAnsi="Arial" w:cs="Arial"/>
          <w:sz w:val="28"/>
          <w:szCs w:val="28"/>
          <w:vertAlign w:val="subscript"/>
        </w:rPr>
        <w:t>мп</w:t>
      </w:r>
      <w:proofErr w:type="spellEnd"/>
      <w:r w:rsidRPr="00D264ED">
        <w:rPr>
          <w:rFonts w:ascii="Arial" w:hAnsi="Arial" w:cs="Arial"/>
          <w:sz w:val="28"/>
          <w:szCs w:val="28"/>
          <w:vertAlign w:val="subscript"/>
        </w:rPr>
        <w:t>.</w:t>
      </w:r>
    </w:p>
    <w:p w:rsidR="00D164A9" w:rsidRPr="00D264ED" w:rsidRDefault="00D164A9" w:rsidP="00D164A9">
      <w:pPr>
        <w:spacing w:after="0" w:line="240" w:lineRule="auto"/>
        <w:ind w:firstLine="720"/>
        <w:rPr>
          <w:rFonts w:ascii="Arial" w:hAnsi="Arial" w:cs="Arial"/>
          <w:b/>
          <w:color w:val="FF0000"/>
          <w:sz w:val="28"/>
          <w:szCs w:val="28"/>
        </w:rPr>
      </w:pPr>
      <w:r w:rsidRPr="00D264ED">
        <w:rPr>
          <w:rFonts w:ascii="Arial" w:hAnsi="Arial" w:cs="Arial"/>
          <w:color w:val="FF0000"/>
          <w:sz w:val="28"/>
          <w:szCs w:val="28"/>
        </w:rPr>
        <w:br w:type="page"/>
      </w:r>
    </w:p>
    <w:p w:rsidR="00D164A9" w:rsidRPr="00D264ED" w:rsidRDefault="00D164A9" w:rsidP="00D164A9">
      <w:pPr>
        <w:pStyle w:val="a3"/>
        <w:ind w:firstLine="708"/>
        <w:jc w:val="center"/>
        <w:rPr>
          <w:rFonts w:ascii="Arial" w:hAnsi="Arial" w:cs="Arial"/>
          <w:b/>
          <w:bCs/>
          <w:sz w:val="28"/>
          <w:szCs w:val="28"/>
        </w:rPr>
      </w:pPr>
      <w:r w:rsidRPr="00D264ED">
        <w:rPr>
          <w:rFonts w:ascii="Arial" w:hAnsi="Arial" w:cs="Arial"/>
          <w:b/>
          <w:bCs/>
          <w:sz w:val="28"/>
          <w:szCs w:val="28"/>
        </w:rPr>
        <w:lastRenderedPageBreak/>
        <w:t>Подпрограмма 1</w:t>
      </w:r>
    </w:p>
    <w:p w:rsidR="00D164A9" w:rsidRPr="00D264ED" w:rsidRDefault="00D164A9" w:rsidP="00D164A9">
      <w:pPr>
        <w:pStyle w:val="af1"/>
        <w:spacing w:before="0" w:beforeAutospacing="0" w:after="0" w:afterAutospacing="0"/>
        <w:jc w:val="center"/>
        <w:rPr>
          <w:rFonts w:ascii="Arial" w:hAnsi="Arial" w:cs="Arial"/>
          <w:b/>
          <w:bCs/>
          <w:sz w:val="28"/>
          <w:szCs w:val="28"/>
        </w:rPr>
      </w:pPr>
      <w:r w:rsidRPr="00D264ED">
        <w:rPr>
          <w:rFonts w:ascii="Arial" w:hAnsi="Arial" w:cs="Arial"/>
          <w:b/>
          <w:bCs/>
          <w:sz w:val="28"/>
          <w:szCs w:val="28"/>
        </w:rPr>
        <w:t xml:space="preserve">Подпрограмма 1 </w:t>
      </w:r>
      <w:r w:rsidRPr="00D264ED">
        <w:rPr>
          <w:rFonts w:ascii="Arial" w:hAnsi="Arial" w:cs="Arial"/>
          <w:b/>
          <w:sz w:val="28"/>
          <w:szCs w:val="28"/>
        </w:rPr>
        <w:t>«Повышение эффективности реализации молодёжной политики»</w:t>
      </w:r>
    </w:p>
    <w:p w:rsidR="00D164A9" w:rsidRPr="00D264ED" w:rsidRDefault="00D164A9" w:rsidP="00D164A9">
      <w:pPr>
        <w:pStyle w:val="af1"/>
        <w:spacing w:before="0" w:beforeAutospacing="0" w:after="0" w:afterAutospacing="0"/>
        <w:jc w:val="both"/>
        <w:rPr>
          <w:rFonts w:ascii="Arial" w:hAnsi="Arial" w:cs="Arial"/>
          <w:b/>
          <w:bCs/>
          <w:sz w:val="28"/>
          <w:szCs w:val="28"/>
        </w:rPr>
      </w:pPr>
    </w:p>
    <w:tbl>
      <w:tblPr>
        <w:tblW w:w="9716" w:type="dxa"/>
        <w:tblCellSpacing w:w="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912"/>
        <w:gridCol w:w="6804"/>
      </w:tblGrid>
      <w:tr w:rsidR="00D164A9" w:rsidRPr="00D264ED" w:rsidTr="009943EE">
        <w:trPr>
          <w:trHeight w:val="315"/>
          <w:tblCellSpacing w:w="0" w:type="dxa"/>
        </w:trPr>
        <w:tc>
          <w:tcPr>
            <w:tcW w:w="2912" w:type="dxa"/>
            <w:hideMark/>
          </w:tcPr>
          <w:p w:rsidR="00D164A9" w:rsidRPr="00D264ED" w:rsidRDefault="00D164A9" w:rsidP="00D164A9">
            <w:pPr>
              <w:pStyle w:val="af1"/>
              <w:spacing w:before="0" w:beforeAutospacing="0" w:after="0" w:afterAutospacing="0"/>
              <w:jc w:val="both"/>
              <w:rPr>
                <w:rFonts w:ascii="Arial" w:hAnsi="Arial" w:cs="Arial"/>
                <w:sz w:val="28"/>
                <w:szCs w:val="28"/>
              </w:rPr>
            </w:pPr>
            <w:r w:rsidRPr="00D264ED">
              <w:rPr>
                <w:rFonts w:ascii="Arial" w:hAnsi="Arial" w:cs="Arial"/>
                <w:sz w:val="28"/>
                <w:szCs w:val="28"/>
              </w:rPr>
              <w:t xml:space="preserve">Ответственный исполнитель подпрограммы </w:t>
            </w:r>
          </w:p>
        </w:tc>
        <w:tc>
          <w:tcPr>
            <w:tcW w:w="6804" w:type="dxa"/>
            <w:hideMark/>
          </w:tcPr>
          <w:p w:rsidR="00D164A9" w:rsidRPr="00D264ED" w:rsidRDefault="00D164A9" w:rsidP="00D164A9">
            <w:pPr>
              <w:pStyle w:val="af1"/>
              <w:spacing w:before="0" w:beforeAutospacing="0" w:after="0" w:afterAutospacing="0"/>
              <w:jc w:val="both"/>
              <w:rPr>
                <w:rFonts w:ascii="Arial" w:hAnsi="Arial" w:cs="Arial"/>
                <w:sz w:val="28"/>
                <w:szCs w:val="28"/>
              </w:rPr>
            </w:pPr>
            <w:r w:rsidRPr="00D264ED">
              <w:rPr>
                <w:rFonts w:ascii="Arial" w:hAnsi="Arial" w:cs="Arial"/>
                <w:sz w:val="28"/>
                <w:szCs w:val="28"/>
              </w:rPr>
              <w:t xml:space="preserve">Управление по культуре, спорту и делам </w:t>
            </w:r>
            <w:r w:rsidR="00501C49" w:rsidRPr="00D264ED">
              <w:rPr>
                <w:rFonts w:ascii="Arial" w:hAnsi="Arial" w:cs="Arial"/>
                <w:sz w:val="28"/>
                <w:szCs w:val="28"/>
              </w:rPr>
              <w:t xml:space="preserve">молодежи </w:t>
            </w:r>
            <w:r w:rsidRPr="00D264ED">
              <w:rPr>
                <w:rFonts w:ascii="Arial" w:hAnsi="Arial" w:cs="Arial"/>
                <w:sz w:val="28"/>
                <w:szCs w:val="28"/>
              </w:rPr>
              <w:t xml:space="preserve">администрации города  Курчатова Курской области </w:t>
            </w:r>
          </w:p>
          <w:p w:rsidR="00D164A9" w:rsidRPr="00D264ED" w:rsidRDefault="00D164A9" w:rsidP="00D164A9">
            <w:pPr>
              <w:pStyle w:val="af1"/>
              <w:spacing w:before="0" w:beforeAutospacing="0" w:after="0" w:afterAutospacing="0"/>
              <w:jc w:val="both"/>
              <w:rPr>
                <w:rFonts w:ascii="Arial" w:hAnsi="Arial" w:cs="Arial"/>
                <w:sz w:val="28"/>
                <w:szCs w:val="28"/>
              </w:rPr>
            </w:pPr>
          </w:p>
        </w:tc>
      </w:tr>
      <w:tr w:rsidR="00D164A9" w:rsidRPr="00D264ED" w:rsidTr="009943EE">
        <w:trPr>
          <w:trHeight w:val="330"/>
          <w:tblCellSpacing w:w="0" w:type="dxa"/>
        </w:trPr>
        <w:tc>
          <w:tcPr>
            <w:tcW w:w="2912" w:type="dxa"/>
            <w:hideMark/>
          </w:tcPr>
          <w:p w:rsidR="00D164A9" w:rsidRPr="00D264ED" w:rsidRDefault="00D164A9" w:rsidP="00D164A9">
            <w:pPr>
              <w:pStyle w:val="af1"/>
              <w:spacing w:before="0" w:beforeAutospacing="0" w:after="0" w:afterAutospacing="0"/>
              <w:jc w:val="both"/>
              <w:rPr>
                <w:rFonts w:ascii="Arial" w:hAnsi="Arial" w:cs="Arial"/>
                <w:sz w:val="28"/>
                <w:szCs w:val="28"/>
              </w:rPr>
            </w:pPr>
            <w:r w:rsidRPr="00D264ED">
              <w:rPr>
                <w:rFonts w:ascii="Arial" w:hAnsi="Arial" w:cs="Arial"/>
                <w:sz w:val="28"/>
                <w:szCs w:val="28"/>
              </w:rPr>
              <w:t xml:space="preserve">Участники подпрограммы </w:t>
            </w:r>
          </w:p>
        </w:tc>
        <w:tc>
          <w:tcPr>
            <w:tcW w:w="6804" w:type="dxa"/>
          </w:tcPr>
          <w:p w:rsidR="00D164A9" w:rsidRPr="00D264ED" w:rsidRDefault="00D164A9" w:rsidP="00B47C2F">
            <w:pPr>
              <w:pStyle w:val="ConsPlusNonformat"/>
              <w:widowControl/>
              <w:jc w:val="both"/>
              <w:rPr>
                <w:rFonts w:ascii="Arial" w:hAnsi="Arial" w:cs="Arial"/>
                <w:sz w:val="28"/>
                <w:szCs w:val="28"/>
              </w:rPr>
            </w:pPr>
          </w:p>
        </w:tc>
      </w:tr>
      <w:tr w:rsidR="00D164A9" w:rsidRPr="00D264ED" w:rsidTr="009943EE">
        <w:trPr>
          <w:trHeight w:val="856"/>
          <w:tblCellSpacing w:w="0" w:type="dxa"/>
        </w:trPr>
        <w:tc>
          <w:tcPr>
            <w:tcW w:w="2912" w:type="dxa"/>
            <w:hideMark/>
          </w:tcPr>
          <w:p w:rsidR="00D164A9" w:rsidRPr="00D264ED" w:rsidRDefault="00D164A9" w:rsidP="00D164A9">
            <w:pPr>
              <w:pStyle w:val="af1"/>
              <w:spacing w:before="0" w:beforeAutospacing="0" w:after="0" w:afterAutospacing="0"/>
              <w:jc w:val="both"/>
              <w:rPr>
                <w:rFonts w:ascii="Arial" w:hAnsi="Arial" w:cs="Arial"/>
                <w:sz w:val="28"/>
                <w:szCs w:val="28"/>
              </w:rPr>
            </w:pPr>
            <w:r w:rsidRPr="00D264ED">
              <w:rPr>
                <w:rFonts w:ascii="Arial" w:hAnsi="Arial" w:cs="Arial"/>
                <w:sz w:val="28"/>
                <w:szCs w:val="28"/>
              </w:rPr>
              <w:t>Цели подпрограммы</w:t>
            </w:r>
          </w:p>
        </w:tc>
        <w:tc>
          <w:tcPr>
            <w:tcW w:w="6804" w:type="dxa"/>
            <w:hideMark/>
          </w:tcPr>
          <w:p w:rsidR="00D164A9" w:rsidRPr="00D264ED" w:rsidRDefault="00D164A9" w:rsidP="00D164A9">
            <w:pPr>
              <w:jc w:val="both"/>
              <w:rPr>
                <w:rFonts w:ascii="Arial" w:hAnsi="Arial" w:cs="Arial"/>
                <w:sz w:val="28"/>
                <w:szCs w:val="28"/>
                <w:lang w:eastAsia="en-US"/>
              </w:rPr>
            </w:pPr>
            <w:r w:rsidRPr="00D264ED">
              <w:rPr>
                <w:rFonts w:ascii="Arial" w:hAnsi="Arial" w:cs="Arial"/>
                <w:sz w:val="28"/>
                <w:szCs w:val="28"/>
              </w:rPr>
              <w:t>- создание возможностей для успешной социализации и эффективной самореализации молодых людей;</w:t>
            </w:r>
          </w:p>
        </w:tc>
      </w:tr>
      <w:tr w:rsidR="00D164A9" w:rsidRPr="00D264ED" w:rsidTr="009943EE">
        <w:trPr>
          <w:trHeight w:val="1186"/>
          <w:tblCellSpacing w:w="0" w:type="dxa"/>
        </w:trPr>
        <w:tc>
          <w:tcPr>
            <w:tcW w:w="2912" w:type="dxa"/>
            <w:hideMark/>
          </w:tcPr>
          <w:p w:rsidR="00D164A9" w:rsidRPr="00D264ED" w:rsidRDefault="00D164A9" w:rsidP="00D164A9">
            <w:pPr>
              <w:pStyle w:val="af1"/>
              <w:spacing w:before="0" w:beforeAutospacing="0" w:after="0" w:afterAutospacing="0"/>
              <w:jc w:val="both"/>
              <w:rPr>
                <w:rFonts w:ascii="Arial" w:hAnsi="Arial" w:cs="Arial"/>
                <w:sz w:val="28"/>
                <w:szCs w:val="28"/>
              </w:rPr>
            </w:pPr>
            <w:r w:rsidRPr="00D264ED">
              <w:rPr>
                <w:rFonts w:ascii="Arial" w:hAnsi="Arial" w:cs="Arial"/>
                <w:sz w:val="28"/>
                <w:szCs w:val="28"/>
              </w:rPr>
              <w:t>Задачи подпрограммы</w:t>
            </w:r>
          </w:p>
        </w:tc>
        <w:tc>
          <w:tcPr>
            <w:tcW w:w="6804" w:type="dxa"/>
            <w:hideMark/>
          </w:tcPr>
          <w:p w:rsidR="00D164A9" w:rsidRPr="00D264ED" w:rsidRDefault="00D164A9" w:rsidP="00072C38">
            <w:pPr>
              <w:pStyle w:val="4"/>
              <w:jc w:val="left"/>
              <w:rPr>
                <w:rFonts w:ascii="Arial" w:hAnsi="Arial" w:cs="Arial"/>
                <w:sz w:val="28"/>
                <w:szCs w:val="28"/>
              </w:rPr>
            </w:pPr>
            <w:r w:rsidRPr="00D264ED">
              <w:rPr>
                <w:rFonts w:ascii="Arial" w:hAnsi="Arial" w:cs="Arial"/>
                <w:sz w:val="28"/>
                <w:szCs w:val="28"/>
              </w:rPr>
              <w:t>1)  поддержка талантливой молодежи;</w:t>
            </w:r>
          </w:p>
          <w:p w:rsidR="00D433F8" w:rsidRPr="00D264ED" w:rsidRDefault="00D433F8" w:rsidP="00072C38">
            <w:pPr>
              <w:pStyle w:val="4"/>
              <w:jc w:val="left"/>
              <w:rPr>
                <w:rFonts w:ascii="Arial" w:hAnsi="Arial" w:cs="Arial"/>
                <w:sz w:val="28"/>
                <w:szCs w:val="28"/>
              </w:rPr>
            </w:pPr>
          </w:p>
          <w:p w:rsidR="00D164A9" w:rsidRPr="00D264ED" w:rsidRDefault="00D164A9" w:rsidP="00072C38">
            <w:pPr>
              <w:pStyle w:val="4"/>
              <w:jc w:val="left"/>
              <w:rPr>
                <w:rFonts w:ascii="Arial" w:hAnsi="Arial" w:cs="Arial"/>
                <w:sz w:val="28"/>
                <w:szCs w:val="28"/>
              </w:rPr>
            </w:pPr>
            <w:r w:rsidRPr="00D264ED">
              <w:rPr>
                <w:rFonts w:ascii="Arial" w:hAnsi="Arial" w:cs="Arial"/>
                <w:sz w:val="28"/>
                <w:szCs w:val="28"/>
              </w:rPr>
              <w:t>2) создание условий для вовлечения молодежи в активную общественную деятельность;</w:t>
            </w:r>
          </w:p>
          <w:p w:rsidR="00D433F8" w:rsidRPr="00D264ED" w:rsidRDefault="00D433F8" w:rsidP="00072C38">
            <w:pPr>
              <w:pStyle w:val="4"/>
              <w:jc w:val="left"/>
              <w:rPr>
                <w:rFonts w:ascii="Arial" w:hAnsi="Arial" w:cs="Arial"/>
                <w:sz w:val="28"/>
                <w:szCs w:val="28"/>
              </w:rPr>
            </w:pPr>
          </w:p>
          <w:p w:rsidR="00D164A9" w:rsidRPr="00D264ED" w:rsidRDefault="00D164A9" w:rsidP="00072C38">
            <w:pPr>
              <w:pStyle w:val="4"/>
              <w:jc w:val="left"/>
              <w:rPr>
                <w:rFonts w:ascii="Arial" w:hAnsi="Arial" w:cs="Arial"/>
                <w:sz w:val="28"/>
                <w:szCs w:val="28"/>
              </w:rPr>
            </w:pPr>
            <w:r w:rsidRPr="00D264ED">
              <w:rPr>
                <w:rFonts w:ascii="Arial" w:hAnsi="Arial" w:cs="Arial"/>
                <w:sz w:val="28"/>
                <w:szCs w:val="28"/>
              </w:rPr>
              <w:t>3)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p w:rsidR="00D433F8" w:rsidRPr="00D264ED" w:rsidRDefault="00D433F8" w:rsidP="00072C38">
            <w:pPr>
              <w:pStyle w:val="4"/>
              <w:jc w:val="left"/>
              <w:rPr>
                <w:rFonts w:ascii="Arial" w:hAnsi="Arial" w:cs="Arial"/>
                <w:sz w:val="28"/>
                <w:szCs w:val="28"/>
              </w:rPr>
            </w:pPr>
          </w:p>
          <w:p w:rsidR="00D164A9" w:rsidRPr="00D264ED" w:rsidRDefault="00D164A9" w:rsidP="00072C38">
            <w:pPr>
              <w:pStyle w:val="4"/>
              <w:jc w:val="left"/>
              <w:rPr>
                <w:rFonts w:ascii="Arial" w:hAnsi="Arial" w:cs="Arial"/>
                <w:sz w:val="28"/>
                <w:szCs w:val="28"/>
              </w:rPr>
            </w:pPr>
            <w:r w:rsidRPr="00D264ED">
              <w:rPr>
                <w:rFonts w:ascii="Arial" w:hAnsi="Arial" w:cs="Arial"/>
                <w:sz w:val="28"/>
                <w:szCs w:val="28"/>
              </w:rPr>
              <w:t>4) вовлечение молодежи в социальную практику</w:t>
            </w:r>
          </w:p>
          <w:p w:rsidR="00D433F8" w:rsidRPr="00D264ED" w:rsidRDefault="00D433F8" w:rsidP="00072C38">
            <w:pPr>
              <w:pStyle w:val="4"/>
              <w:jc w:val="left"/>
              <w:rPr>
                <w:rFonts w:ascii="Arial" w:hAnsi="Arial" w:cs="Arial"/>
                <w:sz w:val="28"/>
                <w:szCs w:val="28"/>
              </w:rPr>
            </w:pPr>
          </w:p>
          <w:p w:rsidR="00D164A9" w:rsidRPr="00D264ED" w:rsidRDefault="00D164A9" w:rsidP="00072C38">
            <w:pPr>
              <w:pStyle w:val="4"/>
              <w:jc w:val="left"/>
              <w:rPr>
                <w:rFonts w:ascii="Arial" w:hAnsi="Arial" w:cs="Arial"/>
                <w:sz w:val="28"/>
                <w:szCs w:val="28"/>
              </w:rPr>
            </w:pPr>
            <w:r w:rsidRPr="00D264ED">
              <w:rPr>
                <w:rFonts w:ascii="Arial" w:hAnsi="Arial" w:cs="Arial"/>
                <w:sz w:val="28"/>
                <w:szCs w:val="28"/>
              </w:rPr>
              <w:t>5)поддержка и развитие добровольчества (волонтерства);</w:t>
            </w:r>
          </w:p>
          <w:p w:rsidR="00D433F8" w:rsidRPr="00D264ED" w:rsidRDefault="00D433F8" w:rsidP="00072C38">
            <w:pPr>
              <w:pStyle w:val="4"/>
              <w:jc w:val="left"/>
              <w:rPr>
                <w:rFonts w:ascii="Arial" w:hAnsi="Arial" w:cs="Arial"/>
                <w:sz w:val="28"/>
                <w:szCs w:val="28"/>
              </w:rPr>
            </w:pPr>
          </w:p>
          <w:p w:rsidR="00D164A9" w:rsidRPr="00D264ED" w:rsidRDefault="00D164A9" w:rsidP="00072C38">
            <w:pPr>
              <w:pStyle w:val="4"/>
              <w:jc w:val="left"/>
              <w:rPr>
                <w:rFonts w:ascii="Arial" w:hAnsi="Arial" w:cs="Arial"/>
                <w:sz w:val="28"/>
                <w:szCs w:val="28"/>
              </w:rPr>
            </w:pPr>
            <w:r w:rsidRPr="00D264ED">
              <w:rPr>
                <w:rFonts w:ascii="Arial" w:hAnsi="Arial" w:cs="Arial"/>
                <w:sz w:val="28"/>
                <w:szCs w:val="28"/>
              </w:rPr>
              <w:t>6) поддержка молодой семьи.</w:t>
            </w:r>
          </w:p>
        </w:tc>
      </w:tr>
      <w:tr w:rsidR="00D164A9" w:rsidRPr="00D264ED" w:rsidTr="009943EE">
        <w:trPr>
          <w:trHeight w:val="303"/>
          <w:tblCellSpacing w:w="0" w:type="dxa"/>
        </w:trPr>
        <w:tc>
          <w:tcPr>
            <w:tcW w:w="2912" w:type="dxa"/>
            <w:hideMark/>
          </w:tcPr>
          <w:p w:rsidR="00D164A9" w:rsidRPr="00D264ED" w:rsidRDefault="00D164A9" w:rsidP="00D164A9">
            <w:pPr>
              <w:pStyle w:val="af1"/>
              <w:spacing w:before="0" w:beforeAutospacing="0" w:after="0" w:afterAutospacing="0"/>
              <w:jc w:val="both"/>
              <w:rPr>
                <w:rFonts w:ascii="Arial" w:hAnsi="Arial" w:cs="Arial"/>
                <w:sz w:val="28"/>
                <w:szCs w:val="28"/>
              </w:rPr>
            </w:pPr>
            <w:r w:rsidRPr="00D264ED">
              <w:rPr>
                <w:rFonts w:ascii="Arial" w:hAnsi="Arial" w:cs="Arial"/>
                <w:sz w:val="28"/>
                <w:szCs w:val="28"/>
              </w:rPr>
              <w:t>Целевые индикаторы и показатели подпрограммы</w:t>
            </w:r>
          </w:p>
        </w:tc>
        <w:tc>
          <w:tcPr>
            <w:tcW w:w="6804" w:type="dxa"/>
            <w:hideMark/>
          </w:tcPr>
          <w:p w:rsidR="00D164A9" w:rsidRPr="00D264ED" w:rsidRDefault="00D164A9" w:rsidP="00D164A9">
            <w:pPr>
              <w:autoSpaceDE w:val="0"/>
              <w:autoSpaceDN w:val="0"/>
              <w:adjustRightInd w:val="0"/>
              <w:jc w:val="both"/>
              <w:rPr>
                <w:rFonts w:ascii="Arial" w:hAnsi="Arial" w:cs="Arial"/>
                <w:sz w:val="28"/>
                <w:szCs w:val="28"/>
              </w:rPr>
            </w:pPr>
            <w:r w:rsidRPr="00D264ED">
              <w:rPr>
                <w:rFonts w:ascii="Arial" w:hAnsi="Arial" w:cs="Arial"/>
                <w:sz w:val="28"/>
                <w:szCs w:val="28"/>
              </w:rPr>
              <w:t>Количество детей и молодежи города Курчатова, участвующих в молодежных общественных организациях и объединениях</w:t>
            </w:r>
          </w:p>
        </w:tc>
      </w:tr>
      <w:tr w:rsidR="00D164A9" w:rsidRPr="00D264ED" w:rsidTr="009943EE">
        <w:trPr>
          <w:trHeight w:val="637"/>
          <w:tblCellSpacing w:w="0" w:type="dxa"/>
        </w:trPr>
        <w:tc>
          <w:tcPr>
            <w:tcW w:w="2912" w:type="dxa"/>
            <w:hideMark/>
          </w:tcPr>
          <w:p w:rsidR="00D164A9" w:rsidRPr="00D264ED" w:rsidRDefault="00D164A9" w:rsidP="00D164A9">
            <w:pPr>
              <w:pStyle w:val="af1"/>
              <w:spacing w:before="0" w:beforeAutospacing="0" w:after="0" w:afterAutospacing="0"/>
              <w:jc w:val="both"/>
              <w:rPr>
                <w:rFonts w:ascii="Arial" w:hAnsi="Arial" w:cs="Arial"/>
                <w:sz w:val="28"/>
                <w:szCs w:val="28"/>
              </w:rPr>
            </w:pPr>
            <w:r w:rsidRPr="00D264ED">
              <w:rPr>
                <w:rFonts w:ascii="Arial" w:hAnsi="Arial" w:cs="Arial"/>
                <w:sz w:val="28"/>
                <w:szCs w:val="28"/>
              </w:rPr>
              <w:t>Этапы и сроки</w:t>
            </w:r>
            <w:r w:rsidRPr="00D264ED">
              <w:rPr>
                <w:rFonts w:ascii="Arial" w:hAnsi="Arial" w:cs="Arial"/>
                <w:sz w:val="28"/>
                <w:szCs w:val="28"/>
              </w:rPr>
              <w:br/>
              <w:t xml:space="preserve">реализации подпрограммы </w:t>
            </w:r>
          </w:p>
        </w:tc>
        <w:tc>
          <w:tcPr>
            <w:tcW w:w="6804" w:type="dxa"/>
            <w:hideMark/>
          </w:tcPr>
          <w:p w:rsidR="00D164A9" w:rsidRPr="00D264ED" w:rsidRDefault="00D164A9" w:rsidP="00D164A9">
            <w:pPr>
              <w:pStyle w:val="af1"/>
              <w:spacing w:before="0" w:beforeAutospacing="0" w:after="0" w:afterAutospacing="0"/>
              <w:jc w:val="both"/>
              <w:rPr>
                <w:rFonts w:ascii="Arial" w:hAnsi="Arial" w:cs="Arial"/>
                <w:sz w:val="28"/>
                <w:szCs w:val="28"/>
              </w:rPr>
            </w:pPr>
            <w:r w:rsidRPr="00D264ED">
              <w:rPr>
                <w:rFonts w:ascii="Arial" w:hAnsi="Arial" w:cs="Arial"/>
                <w:sz w:val="28"/>
                <w:szCs w:val="28"/>
              </w:rPr>
              <w:t xml:space="preserve">Срок реализации подпрограммы: </w:t>
            </w:r>
          </w:p>
          <w:p w:rsidR="00D164A9" w:rsidRPr="00D264ED" w:rsidRDefault="00D164A9" w:rsidP="000654D4">
            <w:pPr>
              <w:pStyle w:val="af1"/>
              <w:spacing w:before="0" w:beforeAutospacing="0" w:after="0" w:afterAutospacing="0"/>
              <w:jc w:val="both"/>
              <w:rPr>
                <w:rFonts w:ascii="Arial" w:hAnsi="Arial" w:cs="Arial"/>
                <w:sz w:val="28"/>
                <w:szCs w:val="28"/>
              </w:rPr>
            </w:pPr>
            <w:r w:rsidRPr="00D264ED">
              <w:rPr>
                <w:rFonts w:ascii="Arial" w:hAnsi="Arial" w:cs="Arial"/>
                <w:sz w:val="28"/>
                <w:szCs w:val="28"/>
              </w:rPr>
              <w:t xml:space="preserve">подпрограмма </w:t>
            </w:r>
            <w:r w:rsidR="009943EE" w:rsidRPr="00D264ED">
              <w:rPr>
                <w:rFonts w:ascii="Arial" w:hAnsi="Arial" w:cs="Arial"/>
                <w:sz w:val="28"/>
                <w:szCs w:val="28"/>
              </w:rPr>
              <w:t>реализуется в один этап с 2016 по 202</w:t>
            </w:r>
            <w:r w:rsidR="000654D4" w:rsidRPr="00D264ED">
              <w:rPr>
                <w:rFonts w:ascii="Arial" w:hAnsi="Arial" w:cs="Arial"/>
                <w:sz w:val="28"/>
                <w:szCs w:val="28"/>
              </w:rPr>
              <w:t>4</w:t>
            </w:r>
            <w:r w:rsidR="009943EE" w:rsidRPr="00D264ED">
              <w:rPr>
                <w:rFonts w:ascii="Arial" w:hAnsi="Arial" w:cs="Arial"/>
                <w:sz w:val="28"/>
                <w:szCs w:val="28"/>
              </w:rPr>
              <w:t xml:space="preserve"> годы</w:t>
            </w:r>
          </w:p>
        </w:tc>
      </w:tr>
      <w:tr w:rsidR="00D164A9" w:rsidRPr="00D264ED" w:rsidTr="009943EE">
        <w:trPr>
          <w:trHeight w:val="676"/>
          <w:tblCellSpacing w:w="0" w:type="dxa"/>
        </w:trPr>
        <w:tc>
          <w:tcPr>
            <w:tcW w:w="2912" w:type="dxa"/>
            <w:hideMark/>
          </w:tcPr>
          <w:p w:rsidR="00D164A9" w:rsidRPr="00D264ED" w:rsidRDefault="00D164A9" w:rsidP="00D164A9">
            <w:pPr>
              <w:pStyle w:val="af1"/>
              <w:spacing w:before="0" w:beforeAutospacing="0" w:after="0" w:afterAutospacing="0"/>
              <w:jc w:val="both"/>
              <w:rPr>
                <w:rFonts w:ascii="Arial" w:hAnsi="Arial" w:cs="Arial"/>
                <w:sz w:val="28"/>
                <w:szCs w:val="28"/>
              </w:rPr>
            </w:pPr>
            <w:r w:rsidRPr="00D264ED">
              <w:rPr>
                <w:rFonts w:ascii="Arial" w:hAnsi="Arial" w:cs="Arial"/>
                <w:sz w:val="28"/>
                <w:szCs w:val="28"/>
              </w:rPr>
              <w:t xml:space="preserve">Объемы бюджетных ассигнований подпрограммы </w:t>
            </w:r>
          </w:p>
        </w:tc>
        <w:tc>
          <w:tcPr>
            <w:tcW w:w="6804" w:type="dxa"/>
            <w:hideMark/>
          </w:tcPr>
          <w:p w:rsidR="002110EA" w:rsidRPr="00D264ED" w:rsidRDefault="002110EA" w:rsidP="002110EA">
            <w:pPr>
              <w:pStyle w:val="a3"/>
              <w:rPr>
                <w:rFonts w:ascii="Arial" w:hAnsi="Arial" w:cs="Arial"/>
                <w:sz w:val="28"/>
                <w:szCs w:val="28"/>
              </w:rPr>
            </w:pPr>
            <w:r w:rsidRPr="00D264ED">
              <w:rPr>
                <w:rFonts w:ascii="Arial" w:hAnsi="Arial" w:cs="Arial"/>
                <w:sz w:val="28"/>
                <w:szCs w:val="28"/>
              </w:rPr>
              <w:t xml:space="preserve">Объем финансовых ресурсов, необходимых для реализации подпрограммы «Повышение эффективности реализации молодежной политики» составляет- </w:t>
            </w:r>
            <w:r w:rsidR="00CE6332" w:rsidRPr="00D264ED">
              <w:rPr>
                <w:rFonts w:ascii="Arial" w:hAnsi="Arial" w:cs="Arial"/>
                <w:bCs/>
                <w:sz w:val="28"/>
                <w:szCs w:val="28"/>
              </w:rPr>
              <w:t xml:space="preserve">2782,293 </w:t>
            </w:r>
            <w:r w:rsidRPr="00D264ED">
              <w:rPr>
                <w:rFonts w:ascii="Arial" w:hAnsi="Arial" w:cs="Arial"/>
                <w:sz w:val="28"/>
                <w:szCs w:val="28"/>
              </w:rPr>
              <w:t>тыс. рублей за счет средств городского бюджета, в том числе по годам:</w:t>
            </w:r>
          </w:p>
          <w:p w:rsidR="002110EA" w:rsidRPr="00D264ED" w:rsidRDefault="002110EA" w:rsidP="002110EA">
            <w:pPr>
              <w:pStyle w:val="a3"/>
              <w:rPr>
                <w:rFonts w:ascii="Arial" w:hAnsi="Arial" w:cs="Arial"/>
                <w:sz w:val="28"/>
                <w:szCs w:val="28"/>
              </w:rPr>
            </w:pPr>
            <w:r w:rsidRPr="00D264ED">
              <w:rPr>
                <w:rFonts w:ascii="Arial" w:hAnsi="Arial" w:cs="Arial"/>
                <w:sz w:val="28"/>
                <w:szCs w:val="28"/>
              </w:rPr>
              <w:t>2016 год-127,000 тыс. рублей;</w:t>
            </w:r>
          </w:p>
          <w:p w:rsidR="002110EA" w:rsidRPr="00D264ED" w:rsidRDefault="002110EA" w:rsidP="002110EA">
            <w:pPr>
              <w:pStyle w:val="a3"/>
              <w:rPr>
                <w:rFonts w:ascii="Arial" w:hAnsi="Arial" w:cs="Arial"/>
                <w:sz w:val="28"/>
                <w:szCs w:val="28"/>
              </w:rPr>
            </w:pPr>
            <w:r w:rsidRPr="00D264ED">
              <w:rPr>
                <w:rFonts w:ascii="Arial" w:hAnsi="Arial" w:cs="Arial"/>
                <w:sz w:val="28"/>
                <w:szCs w:val="28"/>
              </w:rPr>
              <w:lastRenderedPageBreak/>
              <w:t>2017 год-99,493 тыс. рублей;</w:t>
            </w:r>
          </w:p>
          <w:p w:rsidR="002110EA" w:rsidRPr="00D264ED" w:rsidRDefault="002110EA" w:rsidP="002110EA">
            <w:pPr>
              <w:pStyle w:val="a3"/>
              <w:rPr>
                <w:rFonts w:ascii="Arial" w:hAnsi="Arial" w:cs="Arial"/>
                <w:sz w:val="28"/>
                <w:szCs w:val="28"/>
              </w:rPr>
            </w:pPr>
            <w:r w:rsidRPr="00D264ED">
              <w:rPr>
                <w:rFonts w:ascii="Arial" w:hAnsi="Arial" w:cs="Arial"/>
                <w:sz w:val="28"/>
                <w:szCs w:val="28"/>
              </w:rPr>
              <w:t>2018 год- 25,400 тыс. рублей;</w:t>
            </w:r>
          </w:p>
          <w:p w:rsidR="002110EA" w:rsidRPr="00D264ED" w:rsidRDefault="002110EA" w:rsidP="002110EA">
            <w:pPr>
              <w:pStyle w:val="a3"/>
              <w:rPr>
                <w:rFonts w:ascii="Arial" w:hAnsi="Arial" w:cs="Arial"/>
                <w:sz w:val="28"/>
                <w:szCs w:val="28"/>
              </w:rPr>
            </w:pPr>
            <w:r w:rsidRPr="00D264ED">
              <w:rPr>
                <w:rFonts w:ascii="Arial" w:hAnsi="Arial" w:cs="Arial"/>
                <w:sz w:val="28"/>
                <w:szCs w:val="28"/>
              </w:rPr>
              <w:t>2019 год- 55,400 тыс. рублей;</w:t>
            </w:r>
          </w:p>
          <w:p w:rsidR="002110EA" w:rsidRPr="00D264ED" w:rsidRDefault="002110EA" w:rsidP="002110EA">
            <w:pPr>
              <w:pStyle w:val="4"/>
              <w:jc w:val="left"/>
              <w:rPr>
                <w:rFonts w:ascii="Arial" w:hAnsi="Arial" w:cs="Arial"/>
                <w:sz w:val="28"/>
                <w:szCs w:val="28"/>
              </w:rPr>
            </w:pPr>
            <w:r w:rsidRPr="00D264ED">
              <w:rPr>
                <w:rFonts w:ascii="Arial" w:hAnsi="Arial" w:cs="Arial"/>
                <w:sz w:val="28"/>
                <w:szCs w:val="28"/>
              </w:rPr>
              <w:t xml:space="preserve">2020 год- </w:t>
            </w:r>
            <w:r w:rsidR="00CE6332" w:rsidRPr="00D264ED">
              <w:rPr>
                <w:rFonts w:ascii="Arial" w:hAnsi="Arial" w:cs="Arial"/>
                <w:sz w:val="28"/>
                <w:szCs w:val="28"/>
              </w:rPr>
              <w:t>4</w:t>
            </w:r>
            <w:r w:rsidR="00C55E4B" w:rsidRPr="00D264ED">
              <w:rPr>
                <w:rFonts w:ascii="Arial" w:hAnsi="Arial" w:cs="Arial"/>
                <w:sz w:val="28"/>
                <w:szCs w:val="28"/>
              </w:rPr>
              <w:t xml:space="preserve">95,000 </w:t>
            </w:r>
            <w:r w:rsidRPr="00D264ED">
              <w:rPr>
                <w:rFonts w:ascii="Arial" w:hAnsi="Arial" w:cs="Arial"/>
                <w:sz w:val="28"/>
                <w:szCs w:val="28"/>
              </w:rPr>
              <w:t xml:space="preserve">тыс. рублей;                           </w:t>
            </w:r>
          </w:p>
          <w:p w:rsidR="00DE461E" w:rsidRPr="00D264ED" w:rsidRDefault="00DE461E" w:rsidP="002110EA">
            <w:pPr>
              <w:pStyle w:val="4"/>
              <w:jc w:val="left"/>
              <w:rPr>
                <w:rFonts w:ascii="Arial" w:hAnsi="Arial" w:cs="Arial"/>
                <w:sz w:val="28"/>
                <w:szCs w:val="28"/>
              </w:rPr>
            </w:pPr>
            <w:r w:rsidRPr="00D264ED">
              <w:rPr>
                <w:rFonts w:ascii="Arial" w:hAnsi="Arial" w:cs="Arial"/>
                <w:sz w:val="28"/>
                <w:szCs w:val="28"/>
              </w:rPr>
              <w:t xml:space="preserve">2021 год- </w:t>
            </w:r>
            <w:r w:rsidR="00CE6332" w:rsidRPr="00D264ED">
              <w:rPr>
                <w:rFonts w:ascii="Arial" w:hAnsi="Arial" w:cs="Arial"/>
                <w:sz w:val="28"/>
                <w:szCs w:val="28"/>
              </w:rPr>
              <w:t>4</w:t>
            </w:r>
            <w:r w:rsidR="00C55E4B" w:rsidRPr="00D264ED">
              <w:rPr>
                <w:rFonts w:ascii="Arial" w:hAnsi="Arial" w:cs="Arial"/>
                <w:sz w:val="28"/>
                <w:szCs w:val="28"/>
              </w:rPr>
              <w:t xml:space="preserve">95,000 </w:t>
            </w:r>
            <w:r w:rsidRPr="00D264ED">
              <w:rPr>
                <w:rFonts w:ascii="Arial" w:hAnsi="Arial" w:cs="Arial"/>
                <w:sz w:val="28"/>
                <w:szCs w:val="28"/>
              </w:rPr>
              <w:t xml:space="preserve"> тыс. рублей;</w:t>
            </w:r>
          </w:p>
          <w:p w:rsidR="00DE461E" w:rsidRPr="00D264ED" w:rsidRDefault="00DE461E" w:rsidP="002110EA">
            <w:pPr>
              <w:pStyle w:val="4"/>
              <w:jc w:val="left"/>
              <w:rPr>
                <w:rFonts w:ascii="Arial" w:hAnsi="Arial" w:cs="Arial"/>
                <w:sz w:val="28"/>
                <w:szCs w:val="28"/>
              </w:rPr>
            </w:pPr>
            <w:r w:rsidRPr="00D264ED">
              <w:rPr>
                <w:rFonts w:ascii="Arial" w:hAnsi="Arial" w:cs="Arial"/>
                <w:sz w:val="28"/>
                <w:szCs w:val="28"/>
              </w:rPr>
              <w:t xml:space="preserve">2022 год- </w:t>
            </w:r>
            <w:r w:rsidR="00CE6332" w:rsidRPr="00D264ED">
              <w:rPr>
                <w:rFonts w:ascii="Arial" w:hAnsi="Arial" w:cs="Arial"/>
                <w:sz w:val="28"/>
                <w:szCs w:val="28"/>
              </w:rPr>
              <w:t>4</w:t>
            </w:r>
            <w:r w:rsidR="00C55E4B" w:rsidRPr="00D264ED">
              <w:rPr>
                <w:rFonts w:ascii="Arial" w:hAnsi="Arial" w:cs="Arial"/>
                <w:sz w:val="28"/>
                <w:szCs w:val="28"/>
              </w:rPr>
              <w:t xml:space="preserve">95,000 </w:t>
            </w:r>
            <w:r w:rsidRPr="00D264ED">
              <w:rPr>
                <w:rFonts w:ascii="Arial" w:hAnsi="Arial" w:cs="Arial"/>
                <w:sz w:val="28"/>
                <w:szCs w:val="28"/>
              </w:rPr>
              <w:t xml:space="preserve"> тыс. рублей;</w:t>
            </w:r>
          </w:p>
          <w:p w:rsidR="00DE461E" w:rsidRPr="00D264ED" w:rsidRDefault="00DE461E" w:rsidP="002110EA">
            <w:pPr>
              <w:pStyle w:val="4"/>
              <w:jc w:val="left"/>
              <w:rPr>
                <w:rFonts w:ascii="Arial" w:hAnsi="Arial" w:cs="Arial"/>
                <w:sz w:val="28"/>
                <w:szCs w:val="28"/>
              </w:rPr>
            </w:pPr>
            <w:r w:rsidRPr="00D264ED">
              <w:rPr>
                <w:rFonts w:ascii="Arial" w:hAnsi="Arial" w:cs="Arial"/>
                <w:sz w:val="28"/>
                <w:szCs w:val="28"/>
              </w:rPr>
              <w:t xml:space="preserve">2023 год- </w:t>
            </w:r>
            <w:r w:rsidR="00CE6332" w:rsidRPr="00D264ED">
              <w:rPr>
                <w:rFonts w:ascii="Arial" w:hAnsi="Arial" w:cs="Arial"/>
                <w:sz w:val="28"/>
                <w:szCs w:val="28"/>
              </w:rPr>
              <w:t>4</w:t>
            </w:r>
            <w:r w:rsidR="00C55E4B" w:rsidRPr="00D264ED">
              <w:rPr>
                <w:rFonts w:ascii="Arial" w:hAnsi="Arial" w:cs="Arial"/>
                <w:sz w:val="28"/>
                <w:szCs w:val="28"/>
              </w:rPr>
              <w:t xml:space="preserve">95,000 </w:t>
            </w:r>
            <w:r w:rsidRPr="00D264ED">
              <w:rPr>
                <w:rFonts w:ascii="Arial" w:hAnsi="Arial" w:cs="Arial"/>
                <w:sz w:val="28"/>
                <w:szCs w:val="28"/>
              </w:rPr>
              <w:t>тыс. рублей;</w:t>
            </w:r>
          </w:p>
          <w:p w:rsidR="00F27921" w:rsidRPr="00D264ED" w:rsidRDefault="00DE461E" w:rsidP="00CE6332">
            <w:pPr>
              <w:pStyle w:val="4"/>
              <w:jc w:val="left"/>
              <w:rPr>
                <w:rFonts w:ascii="Arial" w:hAnsi="Arial" w:cs="Arial"/>
                <w:sz w:val="28"/>
                <w:szCs w:val="28"/>
              </w:rPr>
            </w:pPr>
            <w:r w:rsidRPr="00D264ED">
              <w:rPr>
                <w:rFonts w:ascii="Arial" w:hAnsi="Arial" w:cs="Arial"/>
                <w:sz w:val="28"/>
                <w:szCs w:val="28"/>
              </w:rPr>
              <w:t xml:space="preserve">2024 год- </w:t>
            </w:r>
            <w:r w:rsidR="00CE6332" w:rsidRPr="00D264ED">
              <w:rPr>
                <w:rFonts w:ascii="Arial" w:hAnsi="Arial" w:cs="Arial"/>
                <w:sz w:val="28"/>
                <w:szCs w:val="28"/>
              </w:rPr>
              <w:t>4</w:t>
            </w:r>
            <w:r w:rsidR="00C55E4B" w:rsidRPr="00D264ED">
              <w:rPr>
                <w:rFonts w:ascii="Arial" w:hAnsi="Arial" w:cs="Arial"/>
                <w:sz w:val="28"/>
                <w:szCs w:val="28"/>
              </w:rPr>
              <w:t xml:space="preserve">95,000 </w:t>
            </w:r>
            <w:r w:rsidRPr="00D264ED">
              <w:rPr>
                <w:rFonts w:ascii="Arial" w:hAnsi="Arial" w:cs="Arial"/>
                <w:sz w:val="28"/>
                <w:szCs w:val="28"/>
              </w:rPr>
              <w:t>тыс. рублей.</w:t>
            </w:r>
          </w:p>
        </w:tc>
      </w:tr>
      <w:tr w:rsidR="00D164A9" w:rsidRPr="00D264ED" w:rsidTr="009943EE">
        <w:trPr>
          <w:trHeight w:val="3701"/>
          <w:tblCellSpacing w:w="0" w:type="dxa"/>
        </w:trPr>
        <w:tc>
          <w:tcPr>
            <w:tcW w:w="2912" w:type="dxa"/>
            <w:hideMark/>
          </w:tcPr>
          <w:p w:rsidR="00D164A9" w:rsidRPr="00D264ED" w:rsidRDefault="00D164A9" w:rsidP="00D164A9">
            <w:pPr>
              <w:pStyle w:val="af1"/>
              <w:spacing w:before="0" w:beforeAutospacing="0" w:after="0" w:afterAutospacing="0"/>
              <w:jc w:val="both"/>
              <w:rPr>
                <w:rFonts w:ascii="Arial" w:hAnsi="Arial" w:cs="Arial"/>
                <w:sz w:val="28"/>
                <w:szCs w:val="28"/>
              </w:rPr>
            </w:pPr>
            <w:r w:rsidRPr="00D264ED">
              <w:rPr>
                <w:rFonts w:ascii="Arial" w:hAnsi="Arial" w:cs="Arial"/>
                <w:sz w:val="28"/>
                <w:szCs w:val="28"/>
              </w:rPr>
              <w:lastRenderedPageBreak/>
              <w:t xml:space="preserve">Ожидаемые результаты реализации </w:t>
            </w:r>
            <w:r w:rsidRPr="00D264ED">
              <w:rPr>
                <w:rFonts w:ascii="Arial" w:hAnsi="Arial" w:cs="Arial"/>
                <w:sz w:val="28"/>
                <w:szCs w:val="28"/>
              </w:rPr>
              <w:br/>
              <w:t xml:space="preserve">подпрограммы </w:t>
            </w:r>
          </w:p>
        </w:tc>
        <w:tc>
          <w:tcPr>
            <w:tcW w:w="6804" w:type="dxa"/>
            <w:hideMark/>
          </w:tcPr>
          <w:p w:rsidR="00D164A9" w:rsidRPr="00D264ED" w:rsidRDefault="00D164A9" w:rsidP="00550A5A">
            <w:pPr>
              <w:pStyle w:val="4"/>
              <w:jc w:val="both"/>
              <w:rPr>
                <w:rFonts w:ascii="Arial" w:eastAsia="HiddenHorzOCR" w:hAnsi="Arial" w:cs="Arial"/>
                <w:sz w:val="28"/>
                <w:szCs w:val="28"/>
              </w:rPr>
            </w:pPr>
            <w:r w:rsidRPr="00D264ED">
              <w:rPr>
                <w:rFonts w:ascii="Arial" w:eastAsia="HiddenHorzOCR" w:hAnsi="Arial" w:cs="Arial"/>
                <w:sz w:val="28"/>
                <w:szCs w:val="28"/>
              </w:rPr>
              <w:t>Реализация подпрограммы будет способствовать созданию необходимых условий для повышения эффективности молодежной политики. В рамках подпрограммы будут обеспечены следующие результаты:</w:t>
            </w:r>
          </w:p>
          <w:p w:rsidR="00D164A9" w:rsidRPr="00D264ED" w:rsidRDefault="00D164A9" w:rsidP="00550A5A">
            <w:pPr>
              <w:pStyle w:val="4"/>
              <w:jc w:val="left"/>
              <w:rPr>
                <w:rFonts w:ascii="Arial" w:eastAsia="HiddenHorzOCR" w:hAnsi="Arial" w:cs="Arial"/>
                <w:sz w:val="28"/>
                <w:szCs w:val="28"/>
              </w:rPr>
            </w:pPr>
            <w:r w:rsidRPr="00D264ED">
              <w:rPr>
                <w:rFonts w:ascii="Arial" w:eastAsia="HiddenHorzOCR" w:hAnsi="Arial" w:cs="Arial"/>
                <w:sz w:val="28"/>
                <w:szCs w:val="28"/>
              </w:rPr>
              <w:t>-увеличится количество детей и молодёжи участвующей в мероприятиях;</w:t>
            </w:r>
          </w:p>
          <w:p w:rsidR="00D164A9" w:rsidRPr="00D264ED" w:rsidRDefault="00D164A9" w:rsidP="00550A5A">
            <w:pPr>
              <w:pStyle w:val="4"/>
              <w:jc w:val="left"/>
              <w:rPr>
                <w:rFonts w:ascii="Arial" w:eastAsia="HiddenHorzOCR" w:hAnsi="Arial" w:cs="Arial"/>
                <w:sz w:val="28"/>
                <w:szCs w:val="28"/>
              </w:rPr>
            </w:pPr>
            <w:r w:rsidRPr="00D264ED">
              <w:rPr>
                <w:rFonts w:ascii="Arial" w:eastAsia="HiddenHorzOCR" w:hAnsi="Arial" w:cs="Arial"/>
                <w:sz w:val="28"/>
                <w:szCs w:val="28"/>
              </w:rPr>
              <w:t>- увеличится количество талантливой молодёжи;</w:t>
            </w:r>
          </w:p>
          <w:p w:rsidR="00D164A9" w:rsidRPr="00D264ED" w:rsidRDefault="00D164A9" w:rsidP="00550A5A">
            <w:pPr>
              <w:pStyle w:val="4"/>
              <w:jc w:val="left"/>
              <w:rPr>
                <w:rFonts w:ascii="Arial" w:eastAsia="HiddenHorzOCR" w:hAnsi="Arial" w:cs="Arial"/>
                <w:sz w:val="28"/>
                <w:szCs w:val="28"/>
              </w:rPr>
            </w:pPr>
            <w:r w:rsidRPr="00D264ED">
              <w:rPr>
                <w:rFonts w:ascii="Arial" w:eastAsia="HiddenHorzOCR" w:hAnsi="Arial" w:cs="Arial"/>
                <w:sz w:val="28"/>
                <w:szCs w:val="28"/>
              </w:rPr>
              <w:t>-увеличи</w:t>
            </w:r>
            <w:r w:rsidR="00550A5A" w:rsidRPr="00D264ED">
              <w:rPr>
                <w:rFonts w:ascii="Arial" w:eastAsia="HiddenHorzOCR" w:hAnsi="Arial" w:cs="Arial"/>
                <w:sz w:val="28"/>
                <w:szCs w:val="28"/>
              </w:rPr>
              <w:t xml:space="preserve">тся количество детей и молодёжи </w:t>
            </w:r>
            <w:r w:rsidRPr="00D264ED">
              <w:rPr>
                <w:rFonts w:ascii="Arial" w:eastAsia="HiddenHorzOCR" w:hAnsi="Arial" w:cs="Arial"/>
                <w:sz w:val="28"/>
                <w:szCs w:val="28"/>
              </w:rPr>
              <w:t>участвующей в социально-значимой деятельности;</w:t>
            </w:r>
          </w:p>
          <w:p w:rsidR="00D164A9" w:rsidRPr="00D264ED" w:rsidRDefault="00D164A9" w:rsidP="00550A5A">
            <w:pPr>
              <w:pStyle w:val="4"/>
              <w:jc w:val="left"/>
              <w:rPr>
                <w:rFonts w:ascii="Arial" w:hAnsi="Arial" w:cs="Arial"/>
                <w:sz w:val="28"/>
                <w:szCs w:val="28"/>
                <w:lang w:eastAsia="en-US"/>
              </w:rPr>
            </w:pPr>
            <w:r w:rsidRPr="00D264ED">
              <w:rPr>
                <w:rFonts w:ascii="Arial" w:eastAsia="HiddenHorzOCR" w:hAnsi="Arial" w:cs="Arial"/>
                <w:sz w:val="28"/>
                <w:szCs w:val="28"/>
              </w:rPr>
              <w:t>- увеличится количество участников клуба «</w:t>
            </w:r>
            <w:proofErr w:type="spellStart"/>
            <w:r w:rsidRPr="00D264ED">
              <w:rPr>
                <w:rFonts w:ascii="Arial" w:eastAsia="HiddenHorzOCR" w:hAnsi="Arial" w:cs="Arial"/>
                <w:sz w:val="28"/>
                <w:szCs w:val="28"/>
              </w:rPr>
              <w:t>СемьЯ</w:t>
            </w:r>
            <w:proofErr w:type="spellEnd"/>
            <w:r w:rsidRPr="00D264ED">
              <w:rPr>
                <w:rFonts w:ascii="Arial" w:eastAsia="HiddenHorzOCR" w:hAnsi="Arial" w:cs="Arial"/>
                <w:sz w:val="28"/>
                <w:szCs w:val="28"/>
              </w:rPr>
              <w:t>».</w:t>
            </w:r>
          </w:p>
        </w:tc>
      </w:tr>
    </w:tbl>
    <w:p w:rsidR="00D433F8" w:rsidRPr="00D264ED" w:rsidRDefault="00D433F8" w:rsidP="00BD6DF6">
      <w:pPr>
        <w:pStyle w:val="af2"/>
        <w:spacing w:after="0" w:line="240" w:lineRule="auto"/>
        <w:ind w:left="0"/>
        <w:rPr>
          <w:rFonts w:ascii="Arial" w:hAnsi="Arial" w:cs="Arial"/>
          <w:b/>
          <w:color w:val="FF0000"/>
          <w:sz w:val="28"/>
          <w:szCs w:val="28"/>
        </w:rPr>
      </w:pPr>
    </w:p>
    <w:p w:rsidR="002110EA" w:rsidRPr="00D264ED" w:rsidRDefault="00D164A9" w:rsidP="00BD6DF6">
      <w:pPr>
        <w:pStyle w:val="af2"/>
        <w:numPr>
          <w:ilvl w:val="0"/>
          <w:numId w:val="21"/>
        </w:numPr>
        <w:spacing w:after="0" w:line="240" w:lineRule="auto"/>
        <w:ind w:left="0" w:firstLine="0"/>
        <w:jc w:val="both"/>
        <w:rPr>
          <w:rFonts w:ascii="Arial" w:hAnsi="Arial" w:cs="Arial"/>
          <w:b/>
          <w:sz w:val="28"/>
          <w:szCs w:val="28"/>
        </w:rPr>
      </w:pPr>
      <w:r w:rsidRPr="00D264ED">
        <w:rPr>
          <w:rFonts w:ascii="Arial" w:hAnsi="Arial" w:cs="Arial"/>
          <w:b/>
          <w:sz w:val="28"/>
          <w:szCs w:val="28"/>
        </w:rPr>
        <w:t>Характеристика сферы реализации подпрограммы, описание основных проблем в указанной сфере и прогноз ее развития.</w:t>
      </w:r>
    </w:p>
    <w:p w:rsidR="00072C38" w:rsidRPr="00D264ED" w:rsidRDefault="00D164A9" w:rsidP="002110EA">
      <w:pPr>
        <w:autoSpaceDE w:val="0"/>
        <w:spacing w:after="0" w:line="240" w:lineRule="auto"/>
        <w:ind w:firstLine="709"/>
        <w:jc w:val="both"/>
        <w:rPr>
          <w:rFonts w:ascii="Arial" w:eastAsia="HiddenHorzOCR" w:hAnsi="Arial" w:cs="Arial"/>
          <w:sz w:val="28"/>
          <w:szCs w:val="28"/>
        </w:rPr>
      </w:pPr>
      <w:r w:rsidRPr="00D264ED">
        <w:rPr>
          <w:rFonts w:ascii="Arial" w:eastAsia="HiddenHorzOCR" w:hAnsi="Arial" w:cs="Arial"/>
          <w:sz w:val="28"/>
          <w:szCs w:val="28"/>
        </w:rPr>
        <w:t>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p>
    <w:p w:rsidR="00D164A9" w:rsidRPr="00D264ED" w:rsidRDefault="00D164A9" w:rsidP="002110EA">
      <w:pPr>
        <w:autoSpaceDE w:val="0"/>
        <w:spacing w:after="0" w:line="240" w:lineRule="auto"/>
        <w:ind w:firstLine="709"/>
        <w:jc w:val="both"/>
        <w:rPr>
          <w:rFonts w:ascii="Arial" w:eastAsia="HiddenHorzOCR" w:hAnsi="Arial" w:cs="Arial"/>
          <w:sz w:val="28"/>
          <w:szCs w:val="28"/>
        </w:rPr>
      </w:pPr>
      <w:r w:rsidRPr="00D264ED">
        <w:rPr>
          <w:rFonts w:ascii="Arial" w:eastAsia="HiddenHorzOCR" w:hAnsi="Arial" w:cs="Arial"/>
          <w:sz w:val="28"/>
          <w:szCs w:val="28"/>
        </w:rPr>
        <w:t>В результате отсутствия нормативного регулирования ряда вопросов и отсутствия комплексного подхода к решению проблем молодежи в последние десятилетия проявились негативные тенденции, которые при сохранении текущей экономической ситуации могут усиливаться.</w:t>
      </w:r>
    </w:p>
    <w:p w:rsidR="00D164A9" w:rsidRPr="00D264ED" w:rsidRDefault="00D164A9" w:rsidP="002110EA">
      <w:pPr>
        <w:autoSpaceDE w:val="0"/>
        <w:spacing w:after="0" w:line="240" w:lineRule="auto"/>
        <w:ind w:firstLine="709"/>
        <w:jc w:val="both"/>
        <w:rPr>
          <w:rFonts w:ascii="Arial" w:eastAsia="HiddenHorzOCR" w:hAnsi="Arial" w:cs="Arial"/>
          <w:sz w:val="28"/>
          <w:szCs w:val="28"/>
        </w:rPr>
      </w:pPr>
      <w:r w:rsidRPr="00D264ED">
        <w:rPr>
          <w:rFonts w:ascii="Arial" w:eastAsia="HiddenHorzOCR" w:hAnsi="Arial" w:cs="Arial"/>
          <w:sz w:val="28"/>
          <w:szCs w:val="28"/>
        </w:rPr>
        <w:t>Первая тенденция - снижение интереса молодежи к инновационной, научной и творческой деятельности. Отсутствие полномасштабной системы выявления и продвижения талантливой молодежи, механизмов вовлечения молодежи в инновационную деятельность может существенно затруднить реализацию государственных приоритетов по модернизации российской экономики.</w:t>
      </w:r>
    </w:p>
    <w:p w:rsidR="00D164A9" w:rsidRPr="00D264ED" w:rsidRDefault="00D164A9" w:rsidP="002110EA">
      <w:pPr>
        <w:autoSpaceDE w:val="0"/>
        <w:spacing w:after="0" w:line="240" w:lineRule="auto"/>
        <w:ind w:firstLine="709"/>
        <w:jc w:val="both"/>
        <w:rPr>
          <w:rFonts w:ascii="Arial" w:eastAsia="HiddenHorzOCR" w:hAnsi="Arial" w:cs="Arial"/>
          <w:sz w:val="28"/>
          <w:szCs w:val="28"/>
        </w:rPr>
      </w:pPr>
      <w:r w:rsidRPr="00D264ED">
        <w:rPr>
          <w:rFonts w:ascii="Arial" w:eastAsia="HiddenHorzOCR" w:hAnsi="Arial" w:cs="Arial"/>
          <w:sz w:val="28"/>
          <w:szCs w:val="28"/>
        </w:rPr>
        <w:t xml:space="preserve">Вторая тенденция - низкий уровень вовлеченности молодежи в социальную практику. Эта тенденция проявляется во всех сферах жизни молодого человека: гражданской, профессиональной, культурной, семейной. При сохранении такой ситуации возникает </w:t>
      </w:r>
      <w:r w:rsidRPr="00D264ED">
        <w:rPr>
          <w:rFonts w:ascii="Arial" w:eastAsia="HiddenHorzOCR" w:hAnsi="Arial" w:cs="Arial"/>
          <w:sz w:val="28"/>
          <w:szCs w:val="28"/>
        </w:rPr>
        <w:lastRenderedPageBreak/>
        <w:t>угроза устойчивой привычки к патернализму и восприятия социальной инфантильности как нормы, что уже через десять лет, когда современные молодые люди станут принимающими решения лицами, может ограничить возможности развития страны, в том числе из-за сокращения экономически активного населения.</w:t>
      </w:r>
    </w:p>
    <w:p w:rsidR="00D164A9" w:rsidRPr="00D264ED" w:rsidRDefault="00D164A9" w:rsidP="002110EA">
      <w:pPr>
        <w:autoSpaceDE w:val="0"/>
        <w:spacing w:after="0" w:line="240" w:lineRule="auto"/>
        <w:ind w:firstLine="709"/>
        <w:jc w:val="both"/>
        <w:rPr>
          <w:rFonts w:ascii="Arial" w:eastAsia="HiddenHorzOCR" w:hAnsi="Arial" w:cs="Arial"/>
          <w:sz w:val="28"/>
          <w:szCs w:val="28"/>
        </w:rPr>
      </w:pPr>
      <w:r w:rsidRPr="00D264ED">
        <w:rPr>
          <w:rFonts w:ascii="Arial" w:eastAsia="HiddenHorzOCR" w:hAnsi="Arial" w:cs="Arial"/>
          <w:sz w:val="28"/>
          <w:szCs w:val="28"/>
        </w:rPr>
        <w:t>В настоящее время молодежь составляет 18 процентов населения мира. В последнее десятилетие во многих странах, в том числе и в России, молодежь является группой риска с точки зрения благополучия: на рынке труда, в сфере правонарушений и проблем с физиологическим и психическим здоровьем, а также в связи с ранней смертностью и избыточной юношеской сверхсмертностью.</w:t>
      </w:r>
    </w:p>
    <w:p w:rsidR="00D164A9" w:rsidRPr="00D264ED" w:rsidRDefault="00D164A9" w:rsidP="002110EA">
      <w:pPr>
        <w:autoSpaceDE w:val="0"/>
        <w:spacing w:after="0" w:line="240" w:lineRule="auto"/>
        <w:ind w:firstLine="709"/>
        <w:jc w:val="both"/>
        <w:rPr>
          <w:rFonts w:ascii="Arial" w:eastAsia="HiddenHorzOCR" w:hAnsi="Arial" w:cs="Arial"/>
          <w:sz w:val="28"/>
          <w:szCs w:val="28"/>
        </w:rPr>
      </w:pPr>
      <w:r w:rsidRPr="00D264ED">
        <w:rPr>
          <w:rFonts w:ascii="Arial" w:eastAsia="HiddenHorzOCR" w:hAnsi="Arial" w:cs="Arial"/>
          <w:sz w:val="28"/>
          <w:szCs w:val="28"/>
        </w:rPr>
        <w:t>Известно, что молодежь является «убывающей» возрастной группой как в России, так и в Европе. Это связано со сверхнизкой рождаемостью.</w:t>
      </w:r>
    </w:p>
    <w:p w:rsidR="00D164A9" w:rsidRPr="00D264ED" w:rsidRDefault="00D164A9" w:rsidP="002110EA">
      <w:pPr>
        <w:autoSpaceDE w:val="0"/>
        <w:spacing w:after="0" w:line="240" w:lineRule="auto"/>
        <w:ind w:firstLine="709"/>
        <w:jc w:val="both"/>
        <w:rPr>
          <w:rFonts w:ascii="Arial" w:eastAsia="HiddenHorzOCR" w:hAnsi="Arial" w:cs="Arial"/>
          <w:sz w:val="28"/>
          <w:szCs w:val="28"/>
        </w:rPr>
      </w:pPr>
      <w:r w:rsidRPr="00D264ED">
        <w:rPr>
          <w:rFonts w:ascii="Arial" w:eastAsia="HiddenHorzOCR" w:hAnsi="Arial" w:cs="Arial"/>
          <w:sz w:val="28"/>
          <w:szCs w:val="28"/>
        </w:rPr>
        <w:t>Учитывая, что молодежь является важнейшей компонентой человеческих ресурсов в национальной экономике, следует отметить, что в ближайшей и среднесрочной перспективе с точки зрения национальной безопасности намечается неблагоприятная перспектива.</w:t>
      </w:r>
    </w:p>
    <w:p w:rsidR="00D164A9" w:rsidRPr="00D264ED" w:rsidRDefault="00D164A9" w:rsidP="002110EA">
      <w:pPr>
        <w:autoSpaceDE w:val="0"/>
        <w:spacing w:after="0" w:line="240" w:lineRule="auto"/>
        <w:ind w:firstLine="709"/>
        <w:jc w:val="both"/>
        <w:rPr>
          <w:rFonts w:ascii="Arial" w:hAnsi="Arial" w:cs="Arial"/>
          <w:sz w:val="28"/>
          <w:szCs w:val="28"/>
        </w:rPr>
      </w:pPr>
      <w:r w:rsidRPr="00D264ED">
        <w:rPr>
          <w:rFonts w:ascii="Arial" w:eastAsia="HiddenHorzOCR" w:hAnsi="Arial" w:cs="Arial"/>
          <w:sz w:val="28"/>
          <w:szCs w:val="28"/>
        </w:rPr>
        <w:t>В этой связи возникла реальная необходимость в применении качественно новых подходов к решению проблем молодежи и совершенствованию системы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России.</w:t>
      </w:r>
    </w:p>
    <w:p w:rsidR="00D164A9" w:rsidRPr="00D264ED" w:rsidRDefault="00D164A9" w:rsidP="002110EA">
      <w:pPr>
        <w:tabs>
          <w:tab w:val="left" w:pos="567"/>
        </w:tabs>
        <w:spacing w:after="0" w:line="240" w:lineRule="auto"/>
        <w:ind w:firstLine="567"/>
        <w:jc w:val="both"/>
        <w:rPr>
          <w:rFonts w:ascii="Arial" w:hAnsi="Arial" w:cs="Arial"/>
          <w:sz w:val="28"/>
          <w:szCs w:val="28"/>
        </w:rPr>
      </w:pPr>
      <w:r w:rsidRPr="00D264ED">
        <w:rPr>
          <w:rFonts w:ascii="Arial" w:hAnsi="Arial" w:cs="Arial"/>
          <w:sz w:val="28"/>
          <w:szCs w:val="28"/>
        </w:rPr>
        <w:t>Государственная молодежная политика в Курской области формировалась с 1990-го года. За это время были определены основные направления и механизмы ее реализации, система построения, пути развития и методы оценки эффективности.</w:t>
      </w:r>
    </w:p>
    <w:p w:rsidR="00D164A9" w:rsidRPr="00D264ED" w:rsidRDefault="00D164A9" w:rsidP="002110EA">
      <w:pPr>
        <w:tabs>
          <w:tab w:val="left" w:pos="567"/>
        </w:tabs>
        <w:spacing w:after="0" w:line="240" w:lineRule="auto"/>
        <w:ind w:firstLine="567"/>
        <w:jc w:val="both"/>
        <w:rPr>
          <w:rFonts w:ascii="Arial" w:hAnsi="Arial" w:cs="Arial"/>
          <w:sz w:val="28"/>
          <w:szCs w:val="28"/>
        </w:rPr>
      </w:pPr>
      <w:r w:rsidRPr="00D264ED">
        <w:rPr>
          <w:rFonts w:ascii="Arial" w:hAnsi="Arial" w:cs="Arial"/>
          <w:sz w:val="28"/>
          <w:szCs w:val="28"/>
        </w:rPr>
        <w:t xml:space="preserve">Главным принципом в работе с молодежью стало межведомственное взаимодействие и консолидация усилий органов государственной исполнительной и законодательной власти Курской области, органов местного самоуправления, общественных объединений и иных социальных институтов. Положительный опыт консолидированного партнерства обеспечило последовательное развитие всего комплекса мер в работе с молодежью. </w:t>
      </w:r>
    </w:p>
    <w:p w:rsidR="00D164A9" w:rsidRPr="00D264ED" w:rsidRDefault="00D164A9" w:rsidP="002110EA">
      <w:pPr>
        <w:pStyle w:val="ac"/>
        <w:tabs>
          <w:tab w:val="left" w:pos="567"/>
          <w:tab w:val="left" w:pos="709"/>
          <w:tab w:val="left" w:pos="9354"/>
        </w:tabs>
        <w:spacing w:after="0"/>
        <w:ind w:firstLine="567"/>
        <w:rPr>
          <w:rFonts w:ascii="Arial" w:hAnsi="Arial" w:cs="Arial"/>
          <w:szCs w:val="28"/>
        </w:rPr>
      </w:pPr>
      <w:r w:rsidRPr="00D264ED">
        <w:rPr>
          <w:rFonts w:ascii="Arial" w:hAnsi="Arial" w:cs="Arial"/>
          <w:szCs w:val="28"/>
        </w:rPr>
        <w:t>В целях воспитания гражданственности и патриотизма молодежи</w:t>
      </w:r>
      <w:r w:rsidRPr="00D264ED">
        <w:rPr>
          <w:rFonts w:ascii="Arial" w:hAnsi="Arial" w:cs="Arial"/>
          <w:b/>
          <w:szCs w:val="28"/>
        </w:rPr>
        <w:t xml:space="preserve"> </w:t>
      </w:r>
      <w:r w:rsidRPr="00D264ED">
        <w:rPr>
          <w:rFonts w:ascii="Arial" w:hAnsi="Arial" w:cs="Arial"/>
          <w:szCs w:val="28"/>
        </w:rPr>
        <w:t>реализуется комплекс мероприятий, направленных на сохранение российских традиций и исторического наследия, увековечение памяти погибших защитников Отечества, развитие сети молодежных общественных организаций, клубов и объединений патриотической направленности, допризывная подготовка молодежи.</w:t>
      </w:r>
    </w:p>
    <w:p w:rsidR="00D164A9" w:rsidRPr="00D264ED" w:rsidRDefault="00D164A9" w:rsidP="002110EA">
      <w:pPr>
        <w:pStyle w:val="ac"/>
        <w:tabs>
          <w:tab w:val="left" w:pos="567"/>
          <w:tab w:val="left" w:pos="709"/>
          <w:tab w:val="left" w:pos="9354"/>
        </w:tabs>
        <w:spacing w:after="0"/>
        <w:ind w:firstLine="567"/>
        <w:rPr>
          <w:rFonts w:ascii="Arial" w:eastAsia="Lucida Sans Unicode" w:hAnsi="Arial" w:cs="Arial"/>
          <w:kern w:val="1"/>
          <w:szCs w:val="28"/>
        </w:rPr>
      </w:pPr>
      <w:r w:rsidRPr="00D264ED">
        <w:rPr>
          <w:rFonts w:ascii="Arial" w:hAnsi="Arial" w:cs="Arial"/>
          <w:szCs w:val="28"/>
        </w:rPr>
        <w:t xml:space="preserve">Особое значение уделяется формированию ценностей здорового образа жизни в молодежной среде. </w:t>
      </w:r>
    </w:p>
    <w:p w:rsidR="00D164A9" w:rsidRPr="00D264ED" w:rsidRDefault="00D164A9" w:rsidP="002110EA">
      <w:pPr>
        <w:pStyle w:val="af6"/>
        <w:tabs>
          <w:tab w:val="left" w:pos="567"/>
        </w:tabs>
        <w:spacing w:after="0" w:line="240" w:lineRule="auto"/>
        <w:ind w:left="0" w:firstLine="850"/>
        <w:jc w:val="both"/>
        <w:rPr>
          <w:rFonts w:ascii="Arial" w:hAnsi="Arial" w:cs="Arial"/>
          <w:sz w:val="28"/>
          <w:szCs w:val="28"/>
        </w:rPr>
      </w:pPr>
      <w:r w:rsidRPr="00D264ED">
        <w:rPr>
          <w:rFonts w:ascii="Arial" w:eastAsia="Lucida Sans Unicode" w:hAnsi="Arial" w:cs="Arial"/>
          <w:kern w:val="1"/>
          <w:sz w:val="28"/>
          <w:szCs w:val="28"/>
        </w:rPr>
        <w:t xml:space="preserve">Проводится активная работа по организации временной занятости молодежи. С целью оказания адресной помощи и проведения социально-значимых мероприятий создаются добровольческие молодежные отряды. Развитие добровольческого </w:t>
      </w:r>
      <w:r w:rsidRPr="00D264ED">
        <w:rPr>
          <w:rFonts w:ascii="Arial" w:eastAsia="Lucida Sans Unicode" w:hAnsi="Arial" w:cs="Arial"/>
          <w:kern w:val="1"/>
          <w:sz w:val="28"/>
          <w:szCs w:val="28"/>
        </w:rPr>
        <w:lastRenderedPageBreak/>
        <w:t>(волонтерского) движения, вовлечение молодежи в социальную деятельность стало одним из приоритетных направлений государственной молодежной политики.</w:t>
      </w:r>
    </w:p>
    <w:p w:rsidR="002110EA" w:rsidRPr="00D264ED" w:rsidRDefault="00D164A9" w:rsidP="00BD6DF6">
      <w:pPr>
        <w:pStyle w:val="af6"/>
        <w:tabs>
          <w:tab w:val="left" w:pos="567"/>
        </w:tabs>
        <w:spacing w:after="0" w:line="240" w:lineRule="auto"/>
        <w:ind w:left="0" w:firstLine="850"/>
        <w:jc w:val="both"/>
        <w:rPr>
          <w:rFonts w:ascii="Arial" w:eastAsia="Lucida Sans Unicode" w:hAnsi="Arial" w:cs="Arial"/>
          <w:kern w:val="1"/>
          <w:sz w:val="28"/>
          <w:szCs w:val="28"/>
        </w:rPr>
      </w:pPr>
      <w:r w:rsidRPr="00D264ED">
        <w:rPr>
          <w:rFonts w:ascii="Arial" w:eastAsia="Lucida Sans Unicode" w:hAnsi="Arial" w:cs="Arial"/>
          <w:kern w:val="1"/>
          <w:sz w:val="28"/>
          <w:szCs w:val="28"/>
        </w:rPr>
        <w:t>Благодаря сохранению лучших традиций в городе Курчатове Курской области  на протяжении многих лет реализуется целый комплекс творческих и интеллектуальных молодежных проектов, в которых ежегодно принимает участие несколько сотен молодых людей.</w:t>
      </w:r>
    </w:p>
    <w:p w:rsidR="002110EA" w:rsidRPr="00D264ED" w:rsidRDefault="00D164A9" w:rsidP="00CC2A3B">
      <w:pPr>
        <w:pStyle w:val="af2"/>
        <w:spacing w:after="0" w:line="240" w:lineRule="auto"/>
        <w:ind w:left="0"/>
        <w:jc w:val="both"/>
        <w:rPr>
          <w:rFonts w:ascii="Arial" w:hAnsi="Arial" w:cs="Arial"/>
          <w:b/>
          <w:sz w:val="28"/>
          <w:szCs w:val="28"/>
        </w:rPr>
      </w:pPr>
      <w:r w:rsidRPr="00D264ED">
        <w:rPr>
          <w:rFonts w:ascii="Arial" w:hAnsi="Arial" w:cs="Arial"/>
          <w:b/>
          <w:sz w:val="28"/>
          <w:szCs w:val="28"/>
        </w:rPr>
        <w:t>2. Приоритеты муниципальной политики в сфере реализации подпрограммы, цели (при необходимости),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CC2A3B" w:rsidRPr="00D264ED" w:rsidRDefault="00CC2A3B" w:rsidP="00CC2A3B">
      <w:pPr>
        <w:pStyle w:val="af2"/>
        <w:spacing w:after="0" w:line="240" w:lineRule="auto"/>
        <w:ind w:left="0"/>
        <w:jc w:val="both"/>
        <w:rPr>
          <w:rFonts w:ascii="Arial" w:hAnsi="Arial" w:cs="Arial"/>
          <w:b/>
          <w:sz w:val="28"/>
          <w:szCs w:val="28"/>
        </w:rPr>
      </w:pPr>
    </w:p>
    <w:p w:rsidR="00D164A9" w:rsidRPr="00D264ED" w:rsidRDefault="00D164A9" w:rsidP="009943EE">
      <w:pPr>
        <w:autoSpaceDE w:val="0"/>
        <w:spacing w:after="0" w:line="240" w:lineRule="auto"/>
        <w:ind w:firstLine="709"/>
        <w:jc w:val="both"/>
        <w:rPr>
          <w:rFonts w:ascii="Arial" w:hAnsi="Arial" w:cs="Arial"/>
          <w:sz w:val="28"/>
          <w:szCs w:val="28"/>
        </w:rPr>
      </w:pPr>
      <w:r w:rsidRPr="00D264ED">
        <w:rPr>
          <w:rFonts w:ascii="Arial" w:eastAsia="HiddenHorzOCR" w:hAnsi="Arial" w:cs="Arial"/>
          <w:sz w:val="28"/>
          <w:szCs w:val="28"/>
        </w:rPr>
        <w:t xml:space="preserve">Важнейшие приоритеты муниципальной молодежной политики определены следующими нормативно правовыми актами: </w:t>
      </w:r>
    </w:p>
    <w:p w:rsidR="00D164A9" w:rsidRPr="00D264ED" w:rsidRDefault="00D164A9" w:rsidP="002110EA">
      <w:pPr>
        <w:pStyle w:val="ac"/>
        <w:tabs>
          <w:tab w:val="left" w:pos="567"/>
          <w:tab w:val="left" w:pos="709"/>
          <w:tab w:val="left" w:pos="9354"/>
        </w:tabs>
        <w:spacing w:after="0"/>
        <w:ind w:right="-1" w:firstLine="567"/>
        <w:rPr>
          <w:rFonts w:ascii="Arial" w:hAnsi="Arial" w:cs="Arial"/>
          <w:color w:val="000000" w:themeColor="text1"/>
          <w:szCs w:val="28"/>
        </w:rPr>
      </w:pPr>
      <w:r w:rsidRPr="00D264ED">
        <w:rPr>
          <w:rStyle w:val="af5"/>
          <w:rFonts w:ascii="Arial" w:hAnsi="Arial" w:cs="Arial"/>
          <w:color w:val="000000" w:themeColor="text1"/>
          <w:szCs w:val="28"/>
        </w:rPr>
        <w:t>Законом Курской области от 04.01.2003 № 2-ЗКО «О государственной молодежной политике в Курской области»</w:t>
      </w:r>
      <w:r w:rsidRPr="00D264ED">
        <w:rPr>
          <w:rFonts w:ascii="Arial" w:hAnsi="Arial" w:cs="Arial"/>
          <w:color w:val="000000" w:themeColor="text1"/>
          <w:szCs w:val="28"/>
        </w:rPr>
        <w:t>;</w:t>
      </w:r>
    </w:p>
    <w:p w:rsidR="00D164A9" w:rsidRPr="00D264ED" w:rsidRDefault="00D164A9" w:rsidP="002110EA">
      <w:pPr>
        <w:pStyle w:val="ac"/>
        <w:tabs>
          <w:tab w:val="left" w:pos="567"/>
          <w:tab w:val="left" w:pos="709"/>
          <w:tab w:val="left" w:pos="9354"/>
        </w:tabs>
        <w:spacing w:after="0"/>
        <w:ind w:right="-1" w:firstLine="567"/>
        <w:rPr>
          <w:rStyle w:val="af5"/>
          <w:rFonts w:ascii="Arial" w:hAnsi="Arial" w:cs="Arial"/>
          <w:i w:val="0"/>
          <w:color w:val="000000" w:themeColor="text1"/>
          <w:szCs w:val="28"/>
        </w:rPr>
      </w:pPr>
      <w:r w:rsidRPr="00D264ED">
        <w:rPr>
          <w:rFonts w:ascii="Arial" w:hAnsi="Arial" w:cs="Arial"/>
          <w:color w:val="000000" w:themeColor="text1"/>
          <w:szCs w:val="28"/>
        </w:rPr>
        <w:t xml:space="preserve">Законом Курской области </w:t>
      </w:r>
      <w:r w:rsidRPr="00D264ED">
        <w:rPr>
          <w:rStyle w:val="af5"/>
          <w:rFonts w:ascii="Arial" w:hAnsi="Arial" w:cs="Arial"/>
          <w:color w:val="000000" w:themeColor="text1"/>
          <w:szCs w:val="28"/>
        </w:rPr>
        <w:t>от 18.03.2002 № 17-ЗКО</w:t>
      </w:r>
      <w:r w:rsidRPr="00D264ED">
        <w:rPr>
          <w:rFonts w:ascii="Arial" w:hAnsi="Arial" w:cs="Arial"/>
          <w:color w:val="000000" w:themeColor="text1"/>
          <w:szCs w:val="28"/>
        </w:rPr>
        <w:t xml:space="preserve"> «О государственной поддержке талантливой молодежи; </w:t>
      </w:r>
    </w:p>
    <w:p w:rsidR="00D164A9" w:rsidRPr="00D264ED" w:rsidRDefault="00D164A9" w:rsidP="002110EA">
      <w:pPr>
        <w:pStyle w:val="ac"/>
        <w:tabs>
          <w:tab w:val="left" w:pos="567"/>
          <w:tab w:val="left" w:pos="709"/>
          <w:tab w:val="left" w:pos="9354"/>
        </w:tabs>
        <w:spacing w:after="0"/>
        <w:ind w:right="-1" w:firstLine="567"/>
        <w:rPr>
          <w:rStyle w:val="af5"/>
          <w:rFonts w:ascii="Arial" w:hAnsi="Arial" w:cs="Arial"/>
          <w:i w:val="0"/>
          <w:color w:val="000000" w:themeColor="text1"/>
          <w:szCs w:val="28"/>
        </w:rPr>
      </w:pPr>
      <w:r w:rsidRPr="00D264ED">
        <w:rPr>
          <w:rStyle w:val="af5"/>
          <w:rFonts w:ascii="Arial" w:hAnsi="Arial" w:cs="Arial"/>
          <w:color w:val="000000" w:themeColor="text1"/>
          <w:szCs w:val="28"/>
        </w:rPr>
        <w:t>Законом Курской области от 17.06.2002 № 28-ЗКО «О государственной поддержке молодежных и детских общественных объединений Курской области»</w:t>
      </w:r>
      <w:r w:rsidRPr="00D264ED">
        <w:rPr>
          <w:rFonts w:ascii="Arial" w:hAnsi="Arial" w:cs="Arial"/>
          <w:color w:val="000000" w:themeColor="text1"/>
          <w:szCs w:val="28"/>
        </w:rPr>
        <w:t>;</w:t>
      </w:r>
    </w:p>
    <w:p w:rsidR="00D164A9" w:rsidRPr="00D264ED" w:rsidRDefault="00D164A9" w:rsidP="002110EA">
      <w:pPr>
        <w:pStyle w:val="af1"/>
        <w:tabs>
          <w:tab w:val="left" w:pos="567"/>
        </w:tabs>
        <w:spacing w:before="0" w:beforeAutospacing="0" w:after="0" w:afterAutospacing="0"/>
        <w:ind w:firstLine="567"/>
        <w:jc w:val="both"/>
        <w:rPr>
          <w:rStyle w:val="af5"/>
          <w:rFonts w:ascii="Arial" w:hAnsi="Arial" w:cs="Arial"/>
          <w:i w:val="0"/>
          <w:color w:val="000000" w:themeColor="text1"/>
          <w:sz w:val="28"/>
          <w:szCs w:val="28"/>
        </w:rPr>
      </w:pPr>
      <w:r w:rsidRPr="00D264ED">
        <w:rPr>
          <w:rStyle w:val="af5"/>
          <w:rFonts w:ascii="Arial" w:hAnsi="Arial" w:cs="Arial"/>
          <w:color w:val="000000" w:themeColor="text1"/>
          <w:sz w:val="28"/>
          <w:szCs w:val="28"/>
        </w:rPr>
        <w:t>Законом Курской области от 23.12.2005 № 101-ЗКО «Об Общественной молодежной палате при Курской областной Думе»</w:t>
      </w:r>
      <w:r w:rsidRPr="00D264ED">
        <w:rPr>
          <w:rFonts w:ascii="Arial" w:hAnsi="Arial" w:cs="Arial"/>
          <w:color w:val="000000" w:themeColor="text1"/>
          <w:sz w:val="28"/>
          <w:szCs w:val="28"/>
        </w:rPr>
        <w:t>;</w:t>
      </w:r>
    </w:p>
    <w:p w:rsidR="00D164A9" w:rsidRPr="00D264ED" w:rsidRDefault="00D164A9" w:rsidP="002110EA">
      <w:pPr>
        <w:pStyle w:val="ac"/>
        <w:tabs>
          <w:tab w:val="left" w:pos="567"/>
          <w:tab w:val="left" w:pos="709"/>
          <w:tab w:val="left" w:pos="9354"/>
        </w:tabs>
        <w:spacing w:after="0"/>
        <w:ind w:right="-1" w:firstLine="567"/>
        <w:rPr>
          <w:rFonts w:ascii="Arial" w:eastAsia="HiddenHorzOCR" w:hAnsi="Arial" w:cs="Arial"/>
          <w:color w:val="000000" w:themeColor="text1"/>
          <w:szCs w:val="28"/>
        </w:rPr>
      </w:pPr>
      <w:r w:rsidRPr="00D264ED">
        <w:rPr>
          <w:rStyle w:val="af5"/>
          <w:rFonts w:ascii="Arial" w:hAnsi="Arial" w:cs="Arial"/>
          <w:color w:val="000000" w:themeColor="text1"/>
          <w:szCs w:val="28"/>
        </w:rPr>
        <w:t>Постановлением Губернатора Курской области от 29.09.2006 № 434 «О мерах государственной поддержки талантливой молодежи»</w:t>
      </w:r>
      <w:r w:rsidR="009943EE" w:rsidRPr="00D264ED">
        <w:rPr>
          <w:rStyle w:val="af5"/>
          <w:rFonts w:ascii="Arial" w:hAnsi="Arial" w:cs="Arial"/>
          <w:color w:val="000000" w:themeColor="text1"/>
          <w:szCs w:val="28"/>
        </w:rPr>
        <w:t>.</w:t>
      </w:r>
    </w:p>
    <w:p w:rsidR="00D164A9" w:rsidRPr="00D264ED" w:rsidRDefault="00D164A9" w:rsidP="009943EE">
      <w:pPr>
        <w:autoSpaceDE w:val="0"/>
        <w:spacing w:after="0" w:line="240" w:lineRule="auto"/>
        <w:ind w:firstLine="709"/>
        <w:jc w:val="both"/>
        <w:rPr>
          <w:rFonts w:ascii="Arial" w:eastAsia="HiddenHorzOCR" w:hAnsi="Arial" w:cs="Arial"/>
          <w:sz w:val="28"/>
          <w:szCs w:val="28"/>
        </w:rPr>
      </w:pPr>
      <w:r w:rsidRPr="00D264ED">
        <w:rPr>
          <w:rFonts w:ascii="Arial" w:eastAsia="HiddenHorzOCR" w:hAnsi="Arial" w:cs="Arial"/>
          <w:sz w:val="28"/>
          <w:szCs w:val="28"/>
        </w:rPr>
        <w:t>Согласно указанным документам 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муниципальная молодежная политика.</w:t>
      </w:r>
    </w:p>
    <w:p w:rsidR="00D164A9" w:rsidRPr="00D264ED" w:rsidRDefault="00D164A9" w:rsidP="009943EE">
      <w:pPr>
        <w:autoSpaceDE w:val="0"/>
        <w:spacing w:after="0" w:line="240" w:lineRule="auto"/>
        <w:ind w:firstLine="709"/>
        <w:jc w:val="both"/>
        <w:rPr>
          <w:rFonts w:ascii="Arial" w:eastAsia="HiddenHorzOCR" w:hAnsi="Arial" w:cs="Arial"/>
          <w:sz w:val="28"/>
          <w:szCs w:val="28"/>
        </w:rPr>
      </w:pPr>
      <w:r w:rsidRPr="00D264ED">
        <w:rPr>
          <w:rFonts w:ascii="Arial" w:eastAsia="HiddenHorzOCR" w:hAnsi="Arial" w:cs="Arial"/>
          <w:sz w:val="28"/>
          <w:szCs w:val="28"/>
        </w:rPr>
        <w:t>Основными приоритетами муниципальной политики в сфере реализации подпрограммы являются:</w:t>
      </w:r>
    </w:p>
    <w:p w:rsidR="00D164A9" w:rsidRPr="00D264ED" w:rsidRDefault="00D164A9" w:rsidP="009943EE">
      <w:pPr>
        <w:autoSpaceDE w:val="0"/>
        <w:spacing w:after="0" w:line="240" w:lineRule="auto"/>
        <w:ind w:firstLine="709"/>
        <w:jc w:val="both"/>
        <w:rPr>
          <w:rFonts w:ascii="Arial" w:eastAsia="HiddenHorzOCR" w:hAnsi="Arial" w:cs="Arial"/>
          <w:sz w:val="28"/>
          <w:szCs w:val="28"/>
        </w:rPr>
      </w:pPr>
      <w:r w:rsidRPr="00D264ED">
        <w:rPr>
          <w:rFonts w:ascii="Arial" w:eastAsia="HiddenHorzOCR" w:hAnsi="Arial" w:cs="Arial"/>
          <w:sz w:val="28"/>
          <w:szCs w:val="28"/>
        </w:rPr>
        <w:t>вовлечение молодежи в социальную практику и ее информирование о потенциальных возможностях саморазвития, обеспечение поддержки талантливой,  творческой и предпринимательской активности молодежи;</w:t>
      </w:r>
    </w:p>
    <w:p w:rsidR="00D164A9" w:rsidRPr="00D264ED" w:rsidRDefault="00D164A9" w:rsidP="009943EE">
      <w:pPr>
        <w:autoSpaceDE w:val="0"/>
        <w:spacing w:after="0" w:line="240" w:lineRule="auto"/>
        <w:ind w:firstLine="709"/>
        <w:jc w:val="both"/>
        <w:rPr>
          <w:rFonts w:ascii="Arial" w:eastAsia="HiddenHorzOCR" w:hAnsi="Arial" w:cs="Arial"/>
          <w:b/>
          <w:sz w:val="28"/>
          <w:szCs w:val="28"/>
        </w:rPr>
      </w:pPr>
      <w:r w:rsidRPr="00D264ED">
        <w:rPr>
          <w:rFonts w:ascii="Arial" w:eastAsia="HiddenHorzOCR" w:hAnsi="Arial" w:cs="Arial"/>
          <w:sz w:val="28"/>
          <w:szCs w:val="28"/>
        </w:rPr>
        <w:t>формирование инструментов по гражданско-патриотическому воспитанию молодежи, содействие формированию правовых, культурных и нравственных ценностей среди молодежи.</w:t>
      </w:r>
    </w:p>
    <w:p w:rsidR="00D164A9" w:rsidRPr="00D264ED" w:rsidRDefault="00D164A9" w:rsidP="002110EA">
      <w:pPr>
        <w:autoSpaceDE w:val="0"/>
        <w:spacing w:line="240" w:lineRule="auto"/>
        <w:jc w:val="both"/>
        <w:rPr>
          <w:rFonts w:ascii="Arial" w:eastAsia="HiddenHorzOCR" w:hAnsi="Arial" w:cs="Arial"/>
          <w:sz w:val="28"/>
          <w:szCs w:val="28"/>
        </w:rPr>
      </w:pPr>
      <w:r w:rsidRPr="00D264ED">
        <w:rPr>
          <w:rFonts w:ascii="Arial" w:eastAsia="HiddenHorzOCR" w:hAnsi="Arial" w:cs="Arial"/>
          <w:sz w:val="28"/>
          <w:szCs w:val="28"/>
        </w:rPr>
        <w:t xml:space="preserve">          Целью подпрограммы  является создание возможностей для успешной социализации и эффективной самореализации молодых людей.</w:t>
      </w:r>
    </w:p>
    <w:p w:rsidR="00D164A9" w:rsidRPr="00D264ED" w:rsidRDefault="00D164A9" w:rsidP="002110EA">
      <w:pPr>
        <w:autoSpaceDE w:val="0"/>
        <w:spacing w:line="240" w:lineRule="auto"/>
        <w:ind w:firstLine="709"/>
        <w:jc w:val="both"/>
        <w:rPr>
          <w:rFonts w:ascii="Arial" w:hAnsi="Arial" w:cs="Arial"/>
          <w:sz w:val="28"/>
          <w:szCs w:val="28"/>
        </w:rPr>
      </w:pPr>
      <w:r w:rsidRPr="00D264ED">
        <w:rPr>
          <w:rFonts w:ascii="Arial" w:eastAsia="HiddenHorzOCR" w:hAnsi="Arial" w:cs="Arial"/>
          <w:sz w:val="28"/>
          <w:szCs w:val="28"/>
        </w:rPr>
        <w:t>Задачи подпрограммы:</w:t>
      </w:r>
    </w:p>
    <w:p w:rsidR="00D164A9" w:rsidRPr="00D264ED" w:rsidRDefault="00D164A9" w:rsidP="002110EA">
      <w:pPr>
        <w:tabs>
          <w:tab w:val="left" w:pos="311"/>
        </w:tabs>
        <w:autoSpaceDE w:val="0"/>
        <w:spacing w:line="240" w:lineRule="auto"/>
        <w:jc w:val="both"/>
        <w:rPr>
          <w:rFonts w:ascii="Arial" w:hAnsi="Arial" w:cs="Arial"/>
          <w:sz w:val="28"/>
          <w:szCs w:val="28"/>
        </w:rPr>
      </w:pPr>
      <w:r w:rsidRPr="00D264ED">
        <w:rPr>
          <w:rFonts w:ascii="Arial" w:hAnsi="Arial" w:cs="Arial"/>
          <w:sz w:val="28"/>
          <w:szCs w:val="28"/>
        </w:rPr>
        <w:t>1)  поддержка талантливой молодежи;</w:t>
      </w:r>
    </w:p>
    <w:p w:rsidR="00D164A9" w:rsidRPr="00D264ED" w:rsidRDefault="00D164A9" w:rsidP="002110EA">
      <w:pPr>
        <w:tabs>
          <w:tab w:val="left" w:pos="311"/>
        </w:tabs>
        <w:autoSpaceDE w:val="0"/>
        <w:spacing w:line="240" w:lineRule="auto"/>
        <w:jc w:val="both"/>
        <w:rPr>
          <w:rFonts w:ascii="Arial" w:hAnsi="Arial" w:cs="Arial"/>
          <w:sz w:val="28"/>
          <w:szCs w:val="28"/>
        </w:rPr>
      </w:pPr>
      <w:r w:rsidRPr="00D264ED">
        <w:rPr>
          <w:rFonts w:ascii="Arial" w:hAnsi="Arial" w:cs="Arial"/>
          <w:sz w:val="28"/>
          <w:szCs w:val="28"/>
        </w:rPr>
        <w:lastRenderedPageBreak/>
        <w:t>2) создание условий для вовлечения молодежи в активную общественную деятельность;</w:t>
      </w:r>
    </w:p>
    <w:p w:rsidR="00D164A9" w:rsidRPr="00D264ED" w:rsidRDefault="00D164A9" w:rsidP="002110EA">
      <w:pPr>
        <w:tabs>
          <w:tab w:val="left" w:pos="311"/>
        </w:tabs>
        <w:autoSpaceDE w:val="0"/>
        <w:spacing w:line="240" w:lineRule="auto"/>
        <w:jc w:val="both"/>
        <w:rPr>
          <w:rFonts w:ascii="Arial" w:hAnsi="Arial" w:cs="Arial"/>
          <w:sz w:val="28"/>
          <w:szCs w:val="28"/>
        </w:rPr>
      </w:pPr>
      <w:r w:rsidRPr="00D264ED">
        <w:rPr>
          <w:rFonts w:ascii="Arial" w:hAnsi="Arial" w:cs="Arial"/>
          <w:sz w:val="28"/>
          <w:szCs w:val="28"/>
        </w:rPr>
        <w:t>3)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p w:rsidR="00D164A9" w:rsidRPr="00D264ED" w:rsidRDefault="00D164A9" w:rsidP="009943EE">
      <w:pPr>
        <w:tabs>
          <w:tab w:val="left" w:pos="311"/>
        </w:tabs>
        <w:autoSpaceDE w:val="0"/>
        <w:spacing w:line="240" w:lineRule="auto"/>
        <w:jc w:val="both"/>
        <w:rPr>
          <w:rFonts w:ascii="Arial" w:hAnsi="Arial" w:cs="Arial"/>
          <w:sz w:val="28"/>
          <w:szCs w:val="28"/>
        </w:rPr>
      </w:pPr>
      <w:r w:rsidRPr="00D264ED">
        <w:rPr>
          <w:rFonts w:ascii="Arial" w:hAnsi="Arial" w:cs="Arial"/>
          <w:sz w:val="28"/>
          <w:szCs w:val="28"/>
        </w:rPr>
        <w:t>4) вовлечение молодежи в социальную практику. Поддержка молодой семьи;</w:t>
      </w:r>
    </w:p>
    <w:p w:rsidR="00D164A9" w:rsidRPr="00D264ED" w:rsidRDefault="00D164A9" w:rsidP="009943EE">
      <w:pPr>
        <w:tabs>
          <w:tab w:val="left" w:pos="311"/>
        </w:tabs>
        <w:autoSpaceDE w:val="0"/>
        <w:spacing w:line="240" w:lineRule="auto"/>
        <w:jc w:val="both"/>
        <w:rPr>
          <w:rFonts w:ascii="Arial" w:hAnsi="Arial" w:cs="Arial"/>
          <w:sz w:val="28"/>
          <w:szCs w:val="28"/>
        </w:rPr>
      </w:pPr>
      <w:r w:rsidRPr="00D264ED">
        <w:rPr>
          <w:rFonts w:ascii="Arial" w:hAnsi="Arial" w:cs="Arial"/>
          <w:sz w:val="28"/>
          <w:szCs w:val="28"/>
        </w:rPr>
        <w:t>5) поддержка и развитие добровольчества (волонтерства);</w:t>
      </w:r>
    </w:p>
    <w:p w:rsidR="00D164A9" w:rsidRPr="00D264ED" w:rsidRDefault="00D164A9" w:rsidP="009943EE">
      <w:pPr>
        <w:tabs>
          <w:tab w:val="left" w:pos="311"/>
        </w:tabs>
        <w:autoSpaceDE w:val="0"/>
        <w:spacing w:line="240" w:lineRule="auto"/>
        <w:jc w:val="both"/>
        <w:rPr>
          <w:rFonts w:ascii="Arial" w:hAnsi="Arial" w:cs="Arial"/>
          <w:sz w:val="28"/>
          <w:szCs w:val="28"/>
        </w:rPr>
      </w:pPr>
      <w:r w:rsidRPr="00D264ED">
        <w:rPr>
          <w:rFonts w:ascii="Arial" w:hAnsi="Arial" w:cs="Arial"/>
          <w:sz w:val="28"/>
          <w:szCs w:val="28"/>
        </w:rPr>
        <w:t>6) поддержка молодой семьи.</w:t>
      </w:r>
    </w:p>
    <w:p w:rsidR="00D164A9" w:rsidRPr="00D264ED" w:rsidRDefault="00D164A9" w:rsidP="009943EE">
      <w:pPr>
        <w:autoSpaceDE w:val="0"/>
        <w:spacing w:after="0" w:line="240" w:lineRule="auto"/>
        <w:ind w:firstLine="709"/>
        <w:jc w:val="both"/>
        <w:rPr>
          <w:rFonts w:ascii="Arial" w:eastAsia="HiddenHorzOCR" w:hAnsi="Arial" w:cs="Arial"/>
          <w:sz w:val="28"/>
          <w:szCs w:val="28"/>
        </w:rPr>
      </w:pPr>
      <w:r w:rsidRPr="00D264ED">
        <w:rPr>
          <w:rFonts w:ascii="Arial" w:eastAsia="HiddenHorzOCR" w:hAnsi="Arial" w:cs="Arial"/>
          <w:sz w:val="28"/>
          <w:szCs w:val="28"/>
        </w:rPr>
        <w:t>Решение поставленных задач будет обеспечено путем эффективного взаимодействия муниципальных органов власти, государственных и муниципальных учреждений, институтов гражданского общества, общественных объединений и молодежных организаций.</w:t>
      </w:r>
    </w:p>
    <w:p w:rsidR="00D164A9" w:rsidRPr="00D264ED" w:rsidRDefault="00D164A9" w:rsidP="009943EE">
      <w:pPr>
        <w:autoSpaceDE w:val="0"/>
        <w:spacing w:after="0" w:line="240" w:lineRule="auto"/>
        <w:ind w:firstLine="720"/>
        <w:jc w:val="both"/>
        <w:rPr>
          <w:rFonts w:ascii="Arial" w:hAnsi="Arial" w:cs="Arial"/>
          <w:bCs/>
          <w:iCs/>
          <w:sz w:val="28"/>
          <w:szCs w:val="28"/>
        </w:rPr>
      </w:pPr>
      <w:r w:rsidRPr="00D264ED">
        <w:rPr>
          <w:rFonts w:ascii="Arial" w:hAnsi="Arial" w:cs="Arial"/>
          <w:sz w:val="28"/>
          <w:szCs w:val="28"/>
        </w:rPr>
        <w:t>Оценка достижения целей подпрограммы</w:t>
      </w:r>
      <w:r w:rsidRPr="00D264ED">
        <w:rPr>
          <w:rFonts w:ascii="Arial" w:hAnsi="Arial" w:cs="Arial"/>
          <w:b/>
          <w:sz w:val="28"/>
          <w:szCs w:val="28"/>
        </w:rPr>
        <w:t xml:space="preserve"> </w:t>
      </w:r>
      <w:r w:rsidRPr="00D264ED">
        <w:rPr>
          <w:rFonts w:ascii="Arial" w:hAnsi="Arial" w:cs="Arial"/>
          <w:sz w:val="28"/>
          <w:szCs w:val="28"/>
        </w:rPr>
        <w:t>производится посредством следующего показателя:</w:t>
      </w:r>
    </w:p>
    <w:p w:rsidR="00D164A9" w:rsidRPr="00D264ED" w:rsidRDefault="00D164A9" w:rsidP="009943EE">
      <w:pPr>
        <w:autoSpaceDE w:val="0"/>
        <w:spacing w:after="0" w:line="240" w:lineRule="auto"/>
        <w:ind w:firstLine="709"/>
        <w:jc w:val="both"/>
        <w:rPr>
          <w:rFonts w:ascii="Arial" w:hAnsi="Arial" w:cs="Arial"/>
          <w:bCs/>
          <w:iCs/>
          <w:sz w:val="28"/>
          <w:szCs w:val="28"/>
        </w:rPr>
      </w:pPr>
      <w:r w:rsidRPr="00D264ED">
        <w:rPr>
          <w:rFonts w:ascii="Arial" w:hAnsi="Arial" w:cs="Arial"/>
          <w:sz w:val="28"/>
          <w:szCs w:val="28"/>
        </w:rPr>
        <w:t>Количество детей и молодежи города Курчатова, участвующих в проектах и программах молодежных общественных организаций и объединений</w:t>
      </w:r>
      <w:r w:rsidRPr="00D264ED">
        <w:rPr>
          <w:rFonts w:ascii="Arial" w:hAnsi="Arial" w:cs="Arial"/>
          <w:bCs/>
          <w:iCs/>
          <w:sz w:val="28"/>
          <w:szCs w:val="28"/>
        </w:rPr>
        <w:t xml:space="preserve"> </w:t>
      </w:r>
    </w:p>
    <w:p w:rsidR="00D164A9" w:rsidRPr="00D264ED" w:rsidRDefault="00D164A9" w:rsidP="009943EE">
      <w:pPr>
        <w:autoSpaceDE w:val="0"/>
        <w:spacing w:after="0" w:line="240" w:lineRule="auto"/>
        <w:ind w:firstLine="720"/>
        <w:jc w:val="both"/>
        <w:rPr>
          <w:rFonts w:ascii="Arial" w:eastAsia="HiddenHorzOCR" w:hAnsi="Arial" w:cs="Arial"/>
          <w:sz w:val="28"/>
          <w:szCs w:val="28"/>
        </w:rPr>
      </w:pPr>
      <w:r w:rsidRPr="00D264ED">
        <w:rPr>
          <w:rFonts w:ascii="Arial" w:hAnsi="Arial" w:cs="Arial"/>
          <w:sz w:val="28"/>
          <w:szCs w:val="28"/>
        </w:rPr>
        <w:t>Значение целевого показателя (индикаторов) за отчетный период определяется путем мониторинга, проводимого Управлением по культуре, спорту и делам молодежи администрации города Курчатова Курской области, включающего в себя сбор и анализ информации о выполнении показателей.</w:t>
      </w:r>
    </w:p>
    <w:p w:rsidR="00D164A9" w:rsidRPr="00D264ED" w:rsidRDefault="00D164A9" w:rsidP="009943EE">
      <w:pPr>
        <w:autoSpaceDE w:val="0"/>
        <w:spacing w:after="0" w:line="240" w:lineRule="auto"/>
        <w:ind w:firstLine="709"/>
        <w:jc w:val="both"/>
        <w:rPr>
          <w:rFonts w:ascii="Arial" w:eastAsia="HiddenHorzOCR" w:hAnsi="Arial" w:cs="Arial"/>
          <w:sz w:val="28"/>
          <w:szCs w:val="28"/>
        </w:rPr>
      </w:pPr>
      <w:r w:rsidRPr="00D264ED">
        <w:rPr>
          <w:rFonts w:ascii="Arial" w:eastAsia="HiddenHorzOCR" w:hAnsi="Arial" w:cs="Arial"/>
          <w:sz w:val="28"/>
          <w:szCs w:val="28"/>
        </w:rPr>
        <w:t xml:space="preserve">Реализация подпрограммы   будет осуществляться в один этап </w:t>
      </w:r>
      <w:r w:rsidR="00DB38AF" w:rsidRPr="00D264ED">
        <w:rPr>
          <w:rFonts w:ascii="Arial" w:eastAsia="HiddenHorzOCR" w:hAnsi="Arial" w:cs="Arial"/>
          <w:sz w:val="28"/>
          <w:szCs w:val="28"/>
        </w:rPr>
        <w:t>до 202</w:t>
      </w:r>
      <w:r w:rsidR="00955BBE" w:rsidRPr="00D264ED">
        <w:rPr>
          <w:rFonts w:ascii="Arial" w:eastAsia="HiddenHorzOCR" w:hAnsi="Arial" w:cs="Arial"/>
          <w:sz w:val="28"/>
          <w:szCs w:val="28"/>
        </w:rPr>
        <w:t>4</w:t>
      </w:r>
      <w:r w:rsidR="00DB38AF" w:rsidRPr="00D264ED">
        <w:rPr>
          <w:rFonts w:ascii="Arial" w:eastAsia="HiddenHorzOCR" w:hAnsi="Arial" w:cs="Arial"/>
          <w:sz w:val="28"/>
          <w:szCs w:val="28"/>
        </w:rPr>
        <w:t xml:space="preserve"> года</w:t>
      </w:r>
      <w:r w:rsidRPr="00D264ED">
        <w:rPr>
          <w:rFonts w:ascii="Arial" w:eastAsia="HiddenHorzOCR" w:hAnsi="Arial" w:cs="Arial"/>
          <w:sz w:val="28"/>
          <w:szCs w:val="28"/>
        </w:rPr>
        <w:t>.</w:t>
      </w:r>
    </w:p>
    <w:p w:rsidR="00D164A9" w:rsidRPr="00D264ED" w:rsidRDefault="00D164A9" w:rsidP="009943EE">
      <w:pPr>
        <w:autoSpaceDE w:val="0"/>
        <w:spacing w:after="0" w:line="240" w:lineRule="auto"/>
        <w:ind w:firstLine="709"/>
        <w:jc w:val="both"/>
        <w:rPr>
          <w:rFonts w:ascii="Arial" w:eastAsia="HiddenHorzOCR" w:hAnsi="Arial" w:cs="Arial"/>
          <w:sz w:val="28"/>
          <w:szCs w:val="28"/>
        </w:rPr>
      </w:pPr>
      <w:r w:rsidRPr="00D264ED">
        <w:rPr>
          <w:rFonts w:ascii="Arial" w:eastAsia="HiddenHorzOCR" w:hAnsi="Arial" w:cs="Arial"/>
          <w:sz w:val="28"/>
          <w:szCs w:val="28"/>
        </w:rPr>
        <w:t>В рамках подпрограммы  будут обеспечены следующие результаты:</w:t>
      </w:r>
    </w:p>
    <w:p w:rsidR="00D164A9" w:rsidRPr="00D264ED" w:rsidRDefault="00D164A9" w:rsidP="009943EE">
      <w:pPr>
        <w:autoSpaceDE w:val="0"/>
        <w:spacing w:after="0" w:line="240" w:lineRule="auto"/>
        <w:jc w:val="both"/>
        <w:rPr>
          <w:rFonts w:ascii="Arial" w:eastAsia="HiddenHorzOCR" w:hAnsi="Arial" w:cs="Arial"/>
          <w:sz w:val="28"/>
          <w:szCs w:val="28"/>
        </w:rPr>
      </w:pPr>
      <w:r w:rsidRPr="00D264ED">
        <w:rPr>
          <w:rFonts w:ascii="Arial" w:eastAsia="HiddenHorzOCR" w:hAnsi="Arial" w:cs="Arial"/>
          <w:sz w:val="28"/>
          <w:szCs w:val="28"/>
        </w:rPr>
        <w:t>- увеличится количество детей и молодёжи участвующей в мероприятиях;</w:t>
      </w:r>
    </w:p>
    <w:p w:rsidR="00D164A9" w:rsidRPr="00D264ED" w:rsidRDefault="00D164A9" w:rsidP="009943EE">
      <w:pPr>
        <w:autoSpaceDE w:val="0"/>
        <w:spacing w:after="0" w:line="240" w:lineRule="auto"/>
        <w:jc w:val="both"/>
        <w:rPr>
          <w:rFonts w:ascii="Arial" w:eastAsia="HiddenHorzOCR" w:hAnsi="Arial" w:cs="Arial"/>
          <w:sz w:val="28"/>
          <w:szCs w:val="28"/>
        </w:rPr>
      </w:pPr>
      <w:r w:rsidRPr="00D264ED">
        <w:rPr>
          <w:rFonts w:ascii="Arial" w:eastAsia="HiddenHorzOCR" w:hAnsi="Arial" w:cs="Arial"/>
          <w:sz w:val="28"/>
          <w:szCs w:val="28"/>
        </w:rPr>
        <w:t>- увеличится количество талантливой молодёжи;</w:t>
      </w:r>
    </w:p>
    <w:p w:rsidR="00D164A9" w:rsidRPr="00D264ED" w:rsidRDefault="00D164A9" w:rsidP="002110EA">
      <w:pPr>
        <w:autoSpaceDE w:val="0"/>
        <w:spacing w:line="240" w:lineRule="auto"/>
        <w:jc w:val="both"/>
        <w:rPr>
          <w:rFonts w:ascii="Arial" w:eastAsia="HiddenHorzOCR" w:hAnsi="Arial" w:cs="Arial"/>
          <w:sz w:val="28"/>
          <w:szCs w:val="28"/>
        </w:rPr>
      </w:pPr>
      <w:r w:rsidRPr="00D264ED">
        <w:rPr>
          <w:rFonts w:ascii="Arial" w:eastAsia="HiddenHorzOCR" w:hAnsi="Arial" w:cs="Arial"/>
          <w:sz w:val="28"/>
          <w:szCs w:val="28"/>
        </w:rPr>
        <w:t>- увеличится количество участников клуба молодой семьи «</w:t>
      </w:r>
      <w:proofErr w:type="spellStart"/>
      <w:r w:rsidRPr="00D264ED">
        <w:rPr>
          <w:rFonts w:ascii="Arial" w:eastAsia="HiddenHorzOCR" w:hAnsi="Arial" w:cs="Arial"/>
          <w:sz w:val="28"/>
          <w:szCs w:val="28"/>
        </w:rPr>
        <w:t>СемьЯ</w:t>
      </w:r>
      <w:proofErr w:type="spellEnd"/>
      <w:r w:rsidRPr="00D264ED">
        <w:rPr>
          <w:rFonts w:ascii="Arial" w:eastAsia="HiddenHorzOCR" w:hAnsi="Arial" w:cs="Arial"/>
          <w:sz w:val="28"/>
          <w:szCs w:val="28"/>
        </w:rPr>
        <w:t>»</w:t>
      </w:r>
    </w:p>
    <w:p w:rsidR="00D164A9" w:rsidRPr="00D264ED" w:rsidRDefault="00D164A9" w:rsidP="009943EE">
      <w:pPr>
        <w:autoSpaceDE w:val="0"/>
        <w:spacing w:after="0" w:line="240" w:lineRule="auto"/>
        <w:ind w:firstLine="709"/>
        <w:jc w:val="both"/>
        <w:rPr>
          <w:rFonts w:ascii="Arial" w:eastAsia="HiddenHorzOCR" w:hAnsi="Arial" w:cs="Arial"/>
          <w:sz w:val="28"/>
          <w:szCs w:val="28"/>
        </w:rPr>
      </w:pPr>
      <w:r w:rsidRPr="00D264ED">
        <w:rPr>
          <w:rFonts w:ascii="Arial" w:eastAsia="HiddenHorzOCR" w:hAnsi="Arial" w:cs="Arial"/>
          <w:sz w:val="28"/>
          <w:szCs w:val="28"/>
        </w:rPr>
        <w:t>В целом в результате реализации подпрограммы  у молодого поколения будет сформирована потребность в самореализации и будут созданы условия для раскрытия личностного потенциала молодых людей.</w:t>
      </w:r>
    </w:p>
    <w:p w:rsidR="00D164A9" w:rsidRPr="00D264ED" w:rsidRDefault="00D164A9" w:rsidP="009943EE">
      <w:pPr>
        <w:autoSpaceDE w:val="0"/>
        <w:spacing w:after="0" w:line="240" w:lineRule="auto"/>
        <w:ind w:firstLine="709"/>
        <w:jc w:val="both"/>
        <w:rPr>
          <w:rFonts w:ascii="Arial" w:eastAsia="HiddenHorzOCR" w:hAnsi="Arial" w:cs="Arial"/>
          <w:sz w:val="28"/>
          <w:szCs w:val="28"/>
        </w:rPr>
      </w:pPr>
      <w:r w:rsidRPr="00D264ED">
        <w:rPr>
          <w:rFonts w:ascii="Arial" w:eastAsia="HiddenHorzOCR" w:hAnsi="Arial" w:cs="Arial"/>
          <w:sz w:val="28"/>
          <w:szCs w:val="28"/>
        </w:rPr>
        <w:t>Основной общественно значимый результат реализации настоящей подпрограммы  - предупреждение потерь «человеческого капитала».</w:t>
      </w:r>
    </w:p>
    <w:p w:rsidR="00D164A9" w:rsidRPr="00D264ED" w:rsidRDefault="00D164A9" w:rsidP="00BD6DF6">
      <w:pPr>
        <w:autoSpaceDE w:val="0"/>
        <w:spacing w:after="0" w:line="240" w:lineRule="auto"/>
        <w:ind w:firstLine="709"/>
        <w:jc w:val="both"/>
        <w:rPr>
          <w:rFonts w:ascii="Arial" w:eastAsia="HiddenHorzOCR" w:hAnsi="Arial" w:cs="Arial"/>
          <w:sz w:val="28"/>
          <w:szCs w:val="28"/>
        </w:rPr>
      </w:pPr>
      <w:r w:rsidRPr="00D264ED">
        <w:rPr>
          <w:rFonts w:ascii="Arial" w:eastAsia="HiddenHorzOCR" w:hAnsi="Arial" w:cs="Arial"/>
          <w:sz w:val="28"/>
          <w:szCs w:val="28"/>
        </w:rPr>
        <w:t xml:space="preserve">Результатом реализации подпрограммы  станет наличие разнообразных возможностей для самовыражения молодых людей всех категорий, повышение социальной активности, активное участие в жизни общества, предупреждение деструктивного и </w:t>
      </w:r>
      <w:proofErr w:type="spellStart"/>
      <w:r w:rsidRPr="00D264ED">
        <w:rPr>
          <w:rFonts w:ascii="Arial" w:eastAsia="HiddenHorzOCR" w:hAnsi="Arial" w:cs="Arial"/>
          <w:sz w:val="28"/>
          <w:szCs w:val="28"/>
        </w:rPr>
        <w:t>девиантного</w:t>
      </w:r>
      <w:proofErr w:type="spellEnd"/>
      <w:r w:rsidRPr="00D264ED">
        <w:rPr>
          <w:rFonts w:ascii="Arial" w:eastAsia="HiddenHorzOCR" w:hAnsi="Arial" w:cs="Arial"/>
          <w:sz w:val="28"/>
          <w:szCs w:val="28"/>
        </w:rPr>
        <w:t xml:space="preserve"> поведения.                          </w:t>
      </w:r>
    </w:p>
    <w:p w:rsidR="00D164A9" w:rsidRPr="00D264ED" w:rsidRDefault="00D164A9" w:rsidP="00BD6DF6">
      <w:pPr>
        <w:autoSpaceDE w:val="0"/>
        <w:spacing w:line="240" w:lineRule="auto"/>
        <w:jc w:val="center"/>
        <w:rPr>
          <w:rFonts w:ascii="Arial" w:eastAsia="HiddenHorzOCR" w:hAnsi="Arial" w:cs="Arial"/>
          <w:sz w:val="28"/>
          <w:szCs w:val="28"/>
        </w:rPr>
      </w:pPr>
      <w:r w:rsidRPr="00D264ED">
        <w:rPr>
          <w:rFonts w:ascii="Arial" w:hAnsi="Arial" w:cs="Arial"/>
          <w:b/>
          <w:sz w:val="28"/>
          <w:szCs w:val="28"/>
        </w:rPr>
        <w:lastRenderedPageBreak/>
        <w:t>3. Характеристика основных мероприятий подпрограммы</w:t>
      </w:r>
    </w:p>
    <w:p w:rsidR="00D164A9" w:rsidRPr="00D264ED" w:rsidRDefault="00D164A9" w:rsidP="002110EA">
      <w:pPr>
        <w:pStyle w:val="af1"/>
        <w:spacing w:before="0" w:beforeAutospacing="0" w:after="0" w:afterAutospacing="0"/>
        <w:ind w:firstLine="709"/>
        <w:jc w:val="both"/>
        <w:rPr>
          <w:rFonts w:ascii="Arial" w:hAnsi="Arial" w:cs="Arial"/>
          <w:sz w:val="28"/>
          <w:szCs w:val="28"/>
        </w:rPr>
      </w:pPr>
      <w:r w:rsidRPr="00D264ED">
        <w:rPr>
          <w:rFonts w:ascii="Arial" w:hAnsi="Arial" w:cs="Arial"/>
          <w:sz w:val="28"/>
          <w:szCs w:val="28"/>
        </w:rPr>
        <w:t>Для достижения намеченной цели в рамках подпрограммы предусматривается реализация следующих основных мероприятий:</w:t>
      </w:r>
    </w:p>
    <w:p w:rsidR="00D164A9" w:rsidRPr="00D264ED" w:rsidRDefault="00D164A9" w:rsidP="002110EA">
      <w:pPr>
        <w:tabs>
          <w:tab w:val="left" w:pos="311"/>
        </w:tabs>
        <w:autoSpaceDE w:val="0"/>
        <w:spacing w:line="240" w:lineRule="auto"/>
        <w:ind w:firstLine="709"/>
        <w:jc w:val="both"/>
        <w:rPr>
          <w:rFonts w:ascii="Arial" w:eastAsia="HiddenHorzOCR" w:hAnsi="Arial" w:cs="Arial"/>
          <w:sz w:val="28"/>
          <w:szCs w:val="28"/>
        </w:rPr>
      </w:pPr>
      <w:r w:rsidRPr="00D264ED">
        <w:rPr>
          <w:rFonts w:ascii="Arial" w:hAnsi="Arial" w:cs="Arial"/>
          <w:sz w:val="28"/>
          <w:szCs w:val="28"/>
        </w:rPr>
        <w:t xml:space="preserve">          1.1. </w:t>
      </w:r>
      <w:proofErr w:type="gramStart"/>
      <w:r w:rsidRPr="00D264ED">
        <w:rPr>
          <w:rFonts w:ascii="Arial" w:hAnsi="Arial" w:cs="Arial"/>
          <w:sz w:val="28"/>
          <w:szCs w:val="28"/>
        </w:rPr>
        <w:t>«Развитие молодежной политики в городе Курчатове Курской области», которое направлено на п</w:t>
      </w:r>
      <w:r w:rsidRPr="00D264ED">
        <w:rPr>
          <w:rFonts w:ascii="Arial" w:eastAsia="HiddenHorzOCR" w:hAnsi="Arial" w:cs="Arial"/>
          <w:sz w:val="28"/>
          <w:szCs w:val="28"/>
        </w:rPr>
        <w:t xml:space="preserve">оддержку талантливой молодежи, </w:t>
      </w:r>
      <w:r w:rsidRPr="00D264ED">
        <w:rPr>
          <w:rFonts w:ascii="Arial" w:hAnsi="Arial" w:cs="Arial"/>
          <w:bCs/>
          <w:sz w:val="28"/>
          <w:szCs w:val="28"/>
        </w:rPr>
        <w:t>поддержку молодой семьи</w:t>
      </w:r>
      <w:r w:rsidRPr="00D264ED">
        <w:rPr>
          <w:rFonts w:ascii="Arial" w:eastAsia="HiddenHorzOCR" w:hAnsi="Arial" w:cs="Arial"/>
          <w:sz w:val="28"/>
          <w:szCs w:val="28"/>
        </w:rPr>
        <w:t xml:space="preserve"> в городе Курчатове Курской области; реализацию мероприятий по </w:t>
      </w:r>
      <w:r w:rsidRPr="00D264ED">
        <w:rPr>
          <w:rFonts w:ascii="Arial" w:hAnsi="Arial" w:cs="Arial"/>
          <w:sz w:val="28"/>
          <w:szCs w:val="28"/>
        </w:rPr>
        <w:t xml:space="preserve">созданию условий для вовлечения молодежи в активную общественную деятельность; </w:t>
      </w:r>
      <w:r w:rsidRPr="00D264ED">
        <w:rPr>
          <w:rFonts w:ascii="Arial" w:eastAsia="HiddenHorzOCR" w:hAnsi="Arial" w:cs="Arial"/>
          <w:sz w:val="28"/>
          <w:szCs w:val="28"/>
        </w:rPr>
        <w:t>реализацию мероприятий по развитию международных молодежных контактов; реализацию мероприятий по привлечению институтов гражданского общества, общественных объединений и организаций.</w:t>
      </w:r>
      <w:proofErr w:type="gramEnd"/>
      <w:r w:rsidRPr="00D264ED">
        <w:rPr>
          <w:rFonts w:ascii="Arial" w:eastAsia="HiddenHorzOCR" w:hAnsi="Arial" w:cs="Arial"/>
          <w:sz w:val="28"/>
          <w:szCs w:val="28"/>
        </w:rPr>
        <w:t xml:space="preserve"> Срок реализации Мероприятия –</w:t>
      </w:r>
      <w:r w:rsidR="00DB38AF" w:rsidRPr="00D264ED">
        <w:rPr>
          <w:rFonts w:ascii="Arial" w:eastAsia="HiddenHorzOCR" w:hAnsi="Arial" w:cs="Arial"/>
          <w:sz w:val="28"/>
          <w:szCs w:val="28"/>
        </w:rPr>
        <w:t>202</w:t>
      </w:r>
      <w:r w:rsidR="00955BBE" w:rsidRPr="00D264ED">
        <w:rPr>
          <w:rFonts w:ascii="Arial" w:eastAsia="HiddenHorzOCR" w:hAnsi="Arial" w:cs="Arial"/>
          <w:sz w:val="28"/>
          <w:szCs w:val="28"/>
        </w:rPr>
        <w:t>4</w:t>
      </w:r>
      <w:r w:rsidR="00DB38AF" w:rsidRPr="00D264ED">
        <w:rPr>
          <w:rFonts w:ascii="Arial" w:eastAsia="HiddenHorzOCR" w:hAnsi="Arial" w:cs="Arial"/>
          <w:sz w:val="28"/>
          <w:szCs w:val="28"/>
        </w:rPr>
        <w:t xml:space="preserve"> г</w:t>
      </w:r>
      <w:r w:rsidRPr="00D264ED">
        <w:rPr>
          <w:rFonts w:ascii="Arial" w:eastAsia="HiddenHorzOCR" w:hAnsi="Arial" w:cs="Arial"/>
          <w:sz w:val="28"/>
          <w:szCs w:val="28"/>
        </w:rPr>
        <w:t>.</w:t>
      </w:r>
    </w:p>
    <w:p w:rsidR="00D164A9" w:rsidRPr="00D264ED" w:rsidRDefault="00D164A9" w:rsidP="002110EA">
      <w:pPr>
        <w:tabs>
          <w:tab w:val="left" w:pos="311"/>
        </w:tabs>
        <w:autoSpaceDE w:val="0"/>
        <w:spacing w:line="240" w:lineRule="auto"/>
        <w:ind w:firstLine="709"/>
        <w:jc w:val="both"/>
        <w:rPr>
          <w:rFonts w:ascii="Arial" w:eastAsia="HiddenHorzOCR" w:hAnsi="Arial" w:cs="Arial"/>
          <w:sz w:val="28"/>
          <w:szCs w:val="28"/>
        </w:rPr>
      </w:pPr>
      <w:r w:rsidRPr="00D264ED">
        <w:rPr>
          <w:rFonts w:ascii="Arial" w:eastAsia="HiddenHorzOCR" w:hAnsi="Arial" w:cs="Arial"/>
          <w:sz w:val="28"/>
          <w:szCs w:val="28"/>
        </w:rPr>
        <w:t xml:space="preserve">         1.2. «Развитие добровольчества, привлечение молодежи к социально-значимой деятельности»,  </w:t>
      </w:r>
      <w:r w:rsidRPr="00D264ED">
        <w:rPr>
          <w:rFonts w:ascii="Arial" w:hAnsi="Arial" w:cs="Arial"/>
          <w:sz w:val="28"/>
          <w:szCs w:val="28"/>
        </w:rPr>
        <w:t>которое направлено на п</w:t>
      </w:r>
      <w:r w:rsidRPr="00D264ED">
        <w:rPr>
          <w:rFonts w:ascii="Arial" w:eastAsia="HiddenHorzOCR" w:hAnsi="Arial" w:cs="Arial"/>
          <w:sz w:val="28"/>
          <w:szCs w:val="28"/>
        </w:rPr>
        <w:t xml:space="preserve">оддержку и развитие молодежного, добровольческого и патриотического движения,  </w:t>
      </w:r>
      <w:r w:rsidRPr="00D264ED">
        <w:rPr>
          <w:rFonts w:ascii="Arial" w:hAnsi="Arial" w:cs="Arial"/>
          <w:bCs/>
          <w:sz w:val="28"/>
          <w:szCs w:val="28"/>
        </w:rPr>
        <w:t>вовлечение молодежи в социально - значимую деятельность.</w:t>
      </w:r>
    </w:p>
    <w:p w:rsidR="00D164A9" w:rsidRPr="00D264ED" w:rsidRDefault="00D164A9" w:rsidP="002110EA">
      <w:pPr>
        <w:autoSpaceDE w:val="0"/>
        <w:spacing w:line="240" w:lineRule="auto"/>
        <w:ind w:firstLine="709"/>
        <w:jc w:val="both"/>
        <w:rPr>
          <w:rFonts w:ascii="Arial" w:eastAsia="HiddenHorzOCR" w:hAnsi="Arial" w:cs="Arial"/>
          <w:sz w:val="28"/>
          <w:szCs w:val="28"/>
        </w:rPr>
      </w:pPr>
      <w:r w:rsidRPr="00D264ED">
        <w:rPr>
          <w:rFonts w:ascii="Arial" w:eastAsia="HiddenHorzOCR" w:hAnsi="Arial" w:cs="Arial"/>
          <w:sz w:val="28"/>
          <w:szCs w:val="28"/>
        </w:rPr>
        <w:t>Исполнителем Мероприятий является Управление по культуре, спорту и делам молодёжи администрации города Курчатова Курской области.</w:t>
      </w:r>
    </w:p>
    <w:p w:rsidR="009943EE" w:rsidRPr="00D264ED" w:rsidRDefault="00D164A9" w:rsidP="00BD6DF6">
      <w:pPr>
        <w:pStyle w:val="1"/>
        <w:spacing w:before="0" w:after="0"/>
        <w:rPr>
          <w:rFonts w:cs="Arial"/>
          <w:color w:val="auto"/>
          <w:sz w:val="28"/>
          <w:szCs w:val="28"/>
        </w:rPr>
      </w:pPr>
      <w:r w:rsidRPr="00D264ED">
        <w:rPr>
          <w:rFonts w:cs="Arial"/>
          <w:color w:val="auto"/>
          <w:sz w:val="28"/>
          <w:szCs w:val="28"/>
        </w:rPr>
        <w:t xml:space="preserve">4. Прогноз сводных показателей заданий по этапам реализации подпрограммы (при оказании муниципальными учреждениями муниципальных услуг (работ) в рамках </w:t>
      </w:r>
      <w:r w:rsidR="00F53068" w:rsidRPr="00D264ED">
        <w:rPr>
          <w:rFonts w:cs="Arial"/>
          <w:color w:val="auto"/>
          <w:sz w:val="28"/>
          <w:szCs w:val="28"/>
        </w:rPr>
        <w:t>под</w:t>
      </w:r>
      <w:r w:rsidRPr="00D264ED">
        <w:rPr>
          <w:rFonts w:cs="Arial"/>
          <w:color w:val="auto"/>
          <w:sz w:val="28"/>
          <w:szCs w:val="28"/>
        </w:rPr>
        <w:t>программы).</w:t>
      </w:r>
    </w:p>
    <w:p w:rsidR="009943EE" w:rsidRPr="00D264ED" w:rsidRDefault="00D164A9" w:rsidP="00BD6DF6">
      <w:pPr>
        <w:spacing w:after="0" w:line="240" w:lineRule="auto"/>
        <w:ind w:firstLine="720"/>
        <w:jc w:val="both"/>
        <w:rPr>
          <w:rFonts w:ascii="Arial" w:hAnsi="Arial" w:cs="Arial"/>
          <w:sz w:val="28"/>
          <w:szCs w:val="28"/>
        </w:rPr>
      </w:pPr>
      <w:r w:rsidRPr="00D264ED">
        <w:rPr>
          <w:rFonts w:ascii="Arial" w:hAnsi="Arial" w:cs="Arial"/>
          <w:sz w:val="28"/>
          <w:szCs w:val="28"/>
        </w:rPr>
        <w:t>Ра</w:t>
      </w:r>
      <w:r w:rsidR="00F53068" w:rsidRPr="00D264ED">
        <w:rPr>
          <w:rFonts w:ascii="Arial" w:hAnsi="Arial" w:cs="Arial"/>
          <w:sz w:val="28"/>
          <w:szCs w:val="28"/>
        </w:rPr>
        <w:t>зработка муниципального задания под</w:t>
      </w:r>
      <w:r w:rsidRPr="00D264ED">
        <w:rPr>
          <w:rFonts w:ascii="Arial" w:hAnsi="Arial" w:cs="Arial"/>
          <w:sz w:val="28"/>
          <w:szCs w:val="28"/>
        </w:rPr>
        <w:t>программой не предусмотрено.</w:t>
      </w:r>
    </w:p>
    <w:p w:rsidR="00CC2A3B" w:rsidRPr="00D264ED" w:rsidRDefault="00D164A9" w:rsidP="00F53068">
      <w:pPr>
        <w:widowControl w:val="0"/>
        <w:autoSpaceDE w:val="0"/>
        <w:autoSpaceDN w:val="0"/>
        <w:adjustRightInd w:val="0"/>
        <w:spacing w:after="0" w:line="240" w:lineRule="auto"/>
        <w:jc w:val="center"/>
        <w:rPr>
          <w:rFonts w:ascii="Arial" w:hAnsi="Arial" w:cs="Arial"/>
          <w:b/>
          <w:sz w:val="28"/>
          <w:szCs w:val="28"/>
        </w:rPr>
      </w:pPr>
      <w:r w:rsidRPr="00D264ED">
        <w:rPr>
          <w:rFonts w:ascii="Arial" w:hAnsi="Arial" w:cs="Arial"/>
          <w:b/>
          <w:sz w:val="28"/>
          <w:szCs w:val="28"/>
        </w:rPr>
        <w:t>5. Информация об участии предприятий и организаций, а также государственных внебюджетных фондов в реализации подпрограммы.</w:t>
      </w:r>
    </w:p>
    <w:p w:rsidR="00D164A9" w:rsidRPr="00D264ED" w:rsidRDefault="00D164A9" w:rsidP="002110EA">
      <w:pPr>
        <w:autoSpaceDE w:val="0"/>
        <w:spacing w:line="240" w:lineRule="auto"/>
        <w:ind w:firstLine="540"/>
        <w:jc w:val="both"/>
        <w:rPr>
          <w:rFonts w:ascii="Arial" w:hAnsi="Arial" w:cs="Arial"/>
          <w:sz w:val="28"/>
          <w:szCs w:val="28"/>
        </w:rPr>
      </w:pPr>
      <w:r w:rsidRPr="00D264ED">
        <w:rPr>
          <w:rFonts w:ascii="Arial" w:hAnsi="Arial" w:cs="Arial"/>
          <w:sz w:val="28"/>
          <w:szCs w:val="28"/>
        </w:rPr>
        <w:t xml:space="preserve">В рамках реализации </w:t>
      </w:r>
      <w:r w:rsidR="00F53068" w:rsidRPr="00D264ED">
        <w:rPr>
          <w:rFonts w:ascii="Arial" w:hAnsi="Arial" w:cs="Arial"/>
          <w:sz w:val="28"/>
          <w:szCs w:val="28"/>
        </w:rPr>
        <w:t>под</w:t>
      </w:r>
      <w:r w:rsidRPr="00D264ED">
        <w:rPr>
          <w:rFonts w:ascii="Arial" w:hAnsi="Arial" w:cs="Arial"/>
          <w:sz w:val="28"/>
          <w:szCs w:val="28"/>
        </w:rPr>
        <w:t>программы предполагается участие МКУКМЦ «Комсомолец», Комитета образования города Курчатова Курской области и предприятий и организаций, независимо от их организационно-правовой формы собственности, а также внебюджетных фондов.</w:t>
      </w:r>
    </w:p>
    <w:p w:rsidR="009943EE" w:rsidRPr="00D264ED" w:rsidRDefault="00D164A9" w:rsidP="00BD6DF6">
      <w:pPr>
        <w:autoSpaceDE w:val="0"/>
        <w:spacing w:after="0" w:line="240" w:lineRule="auto"/>
        <w:jc w:val="center"/>
        <w:rPr>
          <w:rFonts w:ascii="Arial" w:hAnsi="Arial" w:cs="Arial"/>
          <w:b/>
          <w:sz w:val="28"/>
          <w:szCs w:val="28"/>
        </w:rPr>
      </w:pPr>
      <w:r w:rsidRPr="00D264ED">
        <w:rPr>
          <w:rFonts w:ascii="Arial" w:hAnsi="Arial" w:cs="Arial"/>
          <w:b/>
          <w:sz w:val="28"/>
          <w:szCs w:val="28"/>
        </w:rPr>
        <w:t xml:space="preserve">6. </w:t>
      </w:r>
      <w:r w:rsidR="00FB45C8" w:rsidRPr="00D264ED">
        <w:rPr>
          <w:rFonts w:ascii="Arial" w:hAnsi="Arial" w:cs="Arial"/>
          <w:b/>
          <w:sz w:val="28"/>
          <w:szCs w:val="28"/>
        </w:rPr>
        <w:t xml:space="preserve">Объем </w:t>
      </w:r>
      <w:r w:rsidRPr="00D264ED">
        <w:rPr>
          <w:rFonts w:ascii="Arial" w:hAnsi="Arial" w:cs="Arial"/>
          <w:b/>
          <w:sz w:val="28"/>
          <w:szCs w:val="28"/>
        </w:rPr>
        <w:t>финансовых ресурсов,</w:t>
      </w:r>
      <w:r w:rsidR="009943EE" w:rsidRPr="00D264ED">
        <w:rPr>
          <w:rFonts w:ascii="Arial" w:hAnsi="Arial" w:cs="Arial"/>
          <w:sz w:val="28"/>
          <w:szCs w:val="28"/>
        </w:rPr>
        <w:t xml:space="preserve"> </w:t>
      </w:r>
      <w:r w:rsidRPr="00D264ED">
        <w:rPr>
          <w:rFonts w:ascii="Arial" w:hAnsi="Arial" w:cs="Arial"/>
          <w:b/>
          <w:sz w:val="28"/>
          <w:szCs w:val="28"/>
        </w:rPr>
        <w:t>необходимых для реализации подпрограммы.</w:t>
      </w:r>
    </w:p>
    <w:p w:rsidR="00CE6332" w:rsidRPr="00D264ED" w:rsidRDefault="009943EE" w:rsidP="00CE6332">
      <w:pPr>
        <w:pStyle w:val="a3"/>
        <w:rPr>
          <w:rFonts w:ascii="Arial" w:hAnsi="Arial" w:cs="Arial"/>
          <w:sz w:val="28"/>
          <w:szCs w:val="28"/>
        </w:rPr>
      </w:pPr>
      <w:r w:rsidRPr="00D264ED">
        <w:rPr>
          <w:rFonts w:ascii="Arial" w:hAnsi="Arial" w:cs="Arial"/>
          <w:sz w:val="28"/>
          <w:szCs w:val="28"/>
        </w:rPr>
        <w:t xml:space="preserve">Объем финансовых ресурсов, необходимых для реализации подпрограммы «Повышение эффективности реализации молодежной политики» составляет- </w:t>
      </w:r>
      <w:r w:rsidR="00CE6332" w:rsidRPr="00D264ED">
        <w:rPr>
          <w:rFonts w:ascii="Arial" w:hAnsi="Arial" w:cs="Arial"/>
          <w:bCs/>
          <w:sz w:val="28"/>
          <w:szCs w:val="28"/>
        </w:rPr>
        <w:t xml:space="preserve">2782,293 </w:t>
      </w:r>
      <w:r w:rsidR="00CE6332" w:rsidRPr="00D264ED">
        <w:rPr>
          <w:rFonts w:ascii="Arial" w:hAnsi="Arial" w:cs="Arial"/>
          <w:sz w:val="28"/>
          <w:szCs w:val="28"/>
        </w:rPr>
        <w:t>тыс. рублей за счет средств городского бюджета, в том числе по годам:</w:t>
      </w:r>
    </w:p>
    <w:p w:rsidR="00CE6332" w:rsidRPr="00D264ED" w:rsidRDefault="00CE6332" w:rsidP="00CE6332">
      <w:pPr>
        <w:pStyle w:val="a3"/>
        <w:rPr>
          <w:rFonts w:ascii="Arial" w:hAnsi="Arial" w:cs="Arial"/>
          <w:sz w:val="28"/>
          <w:szCs w:val="28"/>
        </w:rPr>
      </w:pPr>
      <w:r w:rsidRPr="00D264ED">
        <w:rPr>
          <w:rFonts w:ascii="Arial" w:hAnsi="Arial" w:cs="Arial"/>
          <w:sz w:val="28"/>
          <w:szCs w:val="28"/>
        </w:rPr>
        <w:t>2016 год-127,000 тыс. рублей;</w:t>
      </w:r>
    </w:p>
    <w:p w:rsidR="00CE6332" w:rsidRPr="00D264ED" w:rsidRDefault="00CE6332" w:rsidP="00CE6332">
      <w:pPr>
        <w:pStyle w:val="a3"/>
        <w:rPr>
          <w:rFonts w:ascii="Arial" w:hAnsi="Arial" w:cs="Arial"/>
          <w:sz w:val="28"/>
          <w:szCs w:val="28"/>
        </w:rPr>
      </w:pPr>
      <w:r w:rsidRPr="00D264ED">
        <w:rPr>
          <w:rFonts w:ascii="Arial" w:hAnsi="Arial" w:cs="Arial"/>
          <w:sz w:val="28"/>
          <w:szCs w:val="28"/>
        </w:rPr>
        <w:t>2017 год-99,493 тыс. рублей;</w:t>
      </w:r>
    </w:p>
    <w:p w:rsidR="00CE6332" w:rsidRPr="00D264ED" w:rsidRDefault="00CE6332" w:rsidP="00CE6332">
      <w:pPr>
        <w:pStyle w:val="a3"/>
        <w:rPr>
          <w:rFonts w:ascii="Arial" w:hAnsi="Arial" w:cs="Arial"/>
          <w:sz w:val="28"/>
          <w:szCs w:val="28"/>
        </w:rPr>
      </w:pPr>
      <w:r w:rsidRPr="00D264ED">
        <w:rPr>
          <w:rFonts w:ascii="Arial" w:hAnsi="Arial" w:cs="Arial"/>
          <w:sz w:val="28"/>
          <w:szCs w:val="28"/>
        </w:rPr>
        <w:t>2018 год- 25,400 тыс. рублей;</w:t>
      </w:r>
    </w:p>
    <w:p w:rsidR="00CE6332" w:rsidRPr="00D264ED" w:rsidRDefault="00CE6332" w:rsidP="00CE6332">
      <w:pPr>
        <w:pStyle w:val="a3"/>
        <w:rPr>
          <w:rFonts w:ascii="Arial" w:hAnsi="Arial" w:cs="Arial"/>
          <w:sz w:val="28"/>
          <w:szCs w:val="28"/>
        </w:rPr>
      </w:pPr>
      <w:r w:rsidRPr="00D264ED">
        <w:rPr>
          <w:rFonts w:ascii="Arial" w:hAnsi="Arial" w:cs="Arial"/>
          <w:sz w:val="28"/>
          <w:szCs w:val="28"/>
        </w:rPr>
        <w:t>2019 год- 55,400 тыс. рублей;</w:t>
      </w:r>
    </w:p>
    <w:p w:rsidR="00CE6332" w:rsidRPr="00D264ED" w:rsidRDefault="00CE6332" w:rsidP="00CE6332">
      <w:pPr>
        <w:pStyle w:val="4"/>
        <w:jc w:val="left"/>
        <w:rPr>
          <w:rFonts w:ascii="Arial" w:hAnsi="Arial" w:cs="Arial"/>
          <w:sz w:val="28"/>
          <w:szCs w:val="28"/>
        </w:rPr>
      </w:pPr>
      <w:r w:rsidRPr="00D264ED">
        <w:rPr>
          <w:rFonts w:ascii="Arial" w:hAnsi="Arial" w:cs="Arial"/>
          <w:sz w:val="28"/>
          <w:szCs w:val="28"/>
        </w:rPr>
        <w:lastRenderedPageBreak/>
        <w:t xml:space="preserve">2020 год- 495,000 тыс. рублей;                           </w:t>
      </w:r>
    </w:p>
    <w:p w:rsidR="00CE6332" w:rsidRPr="00D264ED" w:rsidRDefault="00CE6332" w:rsidP="00CE6332">
      <w:pPr>
        <w:pStyle w:val="4"/>
        <w:jc w:val="left"/>
        <w:rPr>
          <w:rFonts w:ascii="Arial" w:hAnsi="Arial" w:cs="Arial"/>
          <w:sz w:val="28"/>
          <w:szCs w:val="28"/>
        </w:rPr>
      </w:pPr>
      <w:r w:rsidRPr="00D264ED">
        <w:rPr>
          <w:rFonts w:ascii="Arial" w:hAnsi="Arial" w:cs="Arial"/>
          <w:sz w:val="28"/>
          <w:szCs w:val="28"/>
        </w:rPr>
        <w:t>2021 год- 495,000  тыс. рублей;</w:t>
      </w:r>
    </w:p>
    <w:p w:rsidR="00CE6332" w:rsidRPr="00D264ED" w:rsidRDefault="00CE6332" w:rsidP="00CE6332">
      <w:pPr>
        <w:pStyle w:val="4"/>
        <w:jc w:val="left"/>
        <w:rPr>
          <w:rFonts w:ascii="Arial" w:hAnsi="Arial" w:cs="Arial"/>
          <w:sz w:val="28"/>
          <w:szCs w:val="28"/>
        </w:rPr>
      </w:pPr>
      <w:r w:rsidRPr="00D264ED">
        <w:rPr>
          <w:rFonts w:ascii="Arial" w:hAnsi="Arial" w:cs="Arial"/>
          <w:sz w:val="28"/>
          <w:szCs w:val="28"/>
        </w:rPr>
        <w:t>2022 год- 495,000  тыс. рублей;</w:t>
      </w:r>
    </w:p>
    <w:p w:rsidR="00CE6332" w:rsidRPr="00D264ED" w:rsidRDefault="00CE6332" w:rsidP="00CE6332">
      <w:pPr>
        <w:pStyle w:val="4"/>
        <w:jc w:val="left"/>
        <w:rPr>
          <w:rFonts w:ascii="Arial" w:hAnsi="Arial" w:cs="Arial"/>
          <w:sz w:val="28"/>
          <w:szCs w:val="28"/>
        </w:rPr>
      </w:pPr>
      <w:r w:rsidRPr="00D264ED">
        <w:rPr>
          <w:rFonts w:ascii="Arial" w:hAnsi="Arial" w:cs="Arial"/>
          <w:sz w:val="28"/>
          <w:szCs w:val="28"/>
        </w:rPr>
        <w:t>2023 год- 495,000 тыс. рублей;</w:t>
      </w:r>
    </w:p>
    <w:p w:rsidR="00CE6332" w:rsidRPr="00D264ED" w:rsidRDefault="00CE6332" w:rsidP="00CE6332">
      <w:pPr>
        <w:pStyle w:val="a3"/>
        <w:jc w:val="both"/>
        <w:rPr>
          <w:rFonts w:ascii="Arial" w:hAnsi="Arial" w:cs="Arial"/>
          <w:sz w:val="28"/>
          <w:szCs w:val="28"/>
        </w:rPr>
      </w:pPr>
      <w:r w:rsidRPr="00D264ED">
        <w:rPr>
          <w:rFonts w:ascii="Arial" w:hAnsi="Arial" w:cs="Arial"/>
          <w:sz w:val="28"/>
          <w:szCs w:val="28"/>
        </w:rPr>
        <w:t>2024 год- 495,000 тыс. рублей.</w:t>
      </w:r>
    </w:p>
    <w:p w:rsidR="009943EE" w:rsidRPr="00D264ED" w:rsidRDefault="00D164A9" w:rsidP="00CE6332">
      <w:pPr>
        <w:pStyle w:val="a3"/>
        <w:jc w:val="both"/>
        <w:rPr>
          <w:rFonts w:ascii="Arial" w:hAnsi="Arial" w:cs="Arial"/>
          <w:sz w:val="28"/>
          <w:szCs w:val="28"/>
        </w:rPr>
      </w:pPr>
      <w:r w:rsidRPr="00D264ED">
        <w:rPr>
          <w:rFonts w:ascii="Arial" w:hAnsi="Arial" w:cs="Arial"/>
          <w:sz w:val="28"/>
          <w:szCs w:val="28"/>
        </w:rPr>
        <w:t xml:space="preserve">Ресурсное обеспечение подпрограммы  муниципальной программы за счет средств городского бюджета представлено в приложении № 3,4 к настоящей муниципальной программе». </w:t>
      </w:r>
    </w:p>
    <w:p w:rsidR="00D164A9" w:rsidRPr="00D264ED" w:rsidRDefault="00D164A9" w:rsidP="00BD6DF6">
      <w:pPr>
        <w:spacing w:line="240" w:lineRule="auto"/>
        <w:jc w:val="center"/>
        <w:rPr>
          <w:rFonts w:ascii="Arial" w:hAnsi="Arial" w:cs="Arial"/>
          <w:b/>
          <w:sz w:val="28"/>
          <w:szCs w:val="28"/>
        </w:rPr>
      </w:pPr>
      <w:r w:rsidRPr="00D264ED">
        <w:rPr>
          <w:rFonts w:ascii="Arial" w:hAnsi="Arial" w:cs="Arial"/>
          <w:b/>
          <w:sz w:val="28"/>
          <w:szCs w:val="28"/>
        </w:rPr>
        <w:t>7. Анализ рисков реализации подпрограммы и описание мер управления рисками реализации подпрограммы.</w:t>
      </w:r>
    </w:p>
    <w:p w:rsidR="00D164A9" w:rsidRPr="00D264ED" w:rsidRDefault="00D164A9" w:rsidP="00F80F05">
      <w:pPr>
        <w:autoSpaceDE w:val="0"/>
        <w:spacing w:after="0" w:line="240" w:lineRule="auto"/>
        <w:ind w:firstLine="720"/>
        <w:jc w:val="both"/>
        <w:rPr>
          <w:rFonts w:ascii="Arial" w:hAnsi="Arial" w:cs="Arial"/>
          <w:sz w:val="28"/>
          <w:szCs w:val="28"/>
        </w:rPr>
      </w:pPr>
      <w:r w:rsidRPr="00D264ED">
        <w:rPr>
          <w:rFonts w:ascii="Arial" w:hAnsi="Arial" w:cs="Arial"/>
          <w:sz w:val="28"/>
          <w:szCs w:val="28"/>
        </w:rPr>
        <w:t>Для оценки достижения цели подпрограммы  муниципальной программы необходимо учитывать макроэкономические, финансовые, операционные, социальные  риски. Анализ общих рисков, описание мер управления рисками, методика оценки эффективности приведены в общей части муниципальной программы.</w:t>
      </w:r>
    </w:p>
    <w:p w:rsidR="00D164A9" w:rsidRPr="00D264ED" w:rsidRDefault="00D164A9" w:rsidP="00F80F05">
      <w:pPr>
        <w:autoSpaceDE w:val="0"/>
        <w:spacing w:after="0" w:line="240" w:lineRule="auto"/>
        <w:ind w:firstLine="713"/>
        <w:jc w:val="both"/>
        <w:rPr>
          <w:rFonts w:ascii="Arial" w:hAnsi="Arial" w:cs="Arial"/>
          <w:sz w:val="28"/>
          <w:szCs w:val="28"/>
        </w:rPr>
      </w:pPr>
      <w:r w:rsidRPr="00D264ED">
        <w:rPr>
          <w:rFonts w:ascii="Arial" w:hAnsi="Arial" w:cs="Arial"/>
          <w:sz w:val="28"/>
          <w:szCs w:val="28"/>
        </w:rPr>
        <w:t>Финансово-экономические риски связаны с сокращением в ходе реализации подпрограммы предусмотренных объемов бюджетных средств. Это потребует внесения изменений в Подпрограмму, пересмотра целевых значений показателей, и, возможно, отказ от реализации отдельных мероприятий и даже задач подпрограммы. </w:t>
      </w:r>
    </w:p>
    <w:p w:rsidR="009943EE" w:rsidRPr="00D264ED" w:rsidRDefault="00D164A9" w:rsidP="00DE461E">
      <w:pPr>
        <w:autoSpaceDE w:val="0"/>
        <w:spacing w:after="0" w:line="240" w:lineRule="auto"/>
        <w:ind w:firstLine="713"/>
        <w:jc w:val="both"/>
        <w:rPr>
          <w:rFonts w:ascii="Arial" w:hAnsi="Arial" w:cs="Arial"/>
          <w:b/>
          <w:sz w:val="28"/>
          <w:szCs w:val="28"/>
        </w:rPr>
      </w:pPr>
      <w:r w:rsidRPr="00D264ED">
        <w:rPr>
          <w:rFonts w:ascii="Arial" w:hAnsi="Arial" w:cs="Arial"/>
          <w:sz w:val="28"/>
          <w:szCs w:val="28"/>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w:t>
      </w:r>
      <w:r w:rsidR="00072C38" w:rsidRPr="00D264ED">
        <w:rPr>
          <w:rFonts w:ascii="Arial" w:hAnsi="Arial" w:cs="Arial"/>
          <w:sz w:val="28"/>
          <w:szCs w:val="28"/>
        </w:rPr>
        <w:t>, информационного сопровождения</w:t>
      </w:r>
      <w:r w:rsidRPr="00D264ED">
        <w:rPr>
          <w:rFonts w:ascii="Arial" w:hAnsi="Arial" w:cs="Arial"/>
          <w:sz w:val="28"/>
          <w:szCs w:val="28"/>
        </w:rPr>
        <w:t>.</w:t>
      </w:r>
    </w:p>
    <w:p w:rsidR="00D164A9" w:rsidRPr="00D264ED" w:rsidRDefault="00D164A9" w:rsidP="00D164A9">
      <w:pPr>
        <w:pStyle w:val="ConsPlusNormal"/>
        <w:ind w:firstLine="0"/>
        <w:jc w:val="center"/>
        <w:rPr>
          <w:b/>
          <w:color w:val="FF0000"/>
          <w:sz w:val="28"/>
          <w:szCs w:val="28"/>
        </w:rPr>
      </w:pPr>
    </w:p>
    <w:p w:rsidR="006020D7" w:rsidRPr="00D264ED" w:rsidRDefault="006020D7" w:rsidP="00D164A9">
      <w:pPr>
        <w:pStyle w:val="ConsPlusNormal"/>
        <w:ind w:firstLine="0"/>
        <w:jc w:val="center"/>
        <w:rPr>
          <w:b/>
          <w:color w:val="FF0000"/>
          <w:sz w:val="28"/>
          <w:szCs w:val="28"/>
        </w:rPr>
      </w:pPr>
    </w:p>
    <w:p w:rsidR="00B47C2F" w:rsidRPr="00D264ED" w:rsidRDefault="00B47C2F" w:rsidP="00D164A9">
      <w:pPr>
        <w:pStyle w:val="ConsPlusNormal"/>
        <w:ind w:firstLine="0"/>
        <w:jc w:val="center"/>
        <w:rPr>
          <w:b/>
          <w:color w:val="FF0000"/>
          <w:sz w:val="28"/>
          <w:szCs w:val="28"/>
        </w:rPr>
      </w:pPr>
    </w:p>
    <w:p w:rsidR="00B47C2F" w:rsidRPr="00D264ED" w:rsidRDefault="00B47C2F" w:rsidP="00D164A9">
      <w:pPr>
        <w:pStyle w:val="ConsPlusNormal"/>
        <w:ind w:firstLine="0"/>
        <w:jc w:val="center"/>
        <w:rPr>
          <w:b/>
          <w:color w:val="FF0000"/>
          <w:sz w:val="28"/>
          <w:szCs w:val="28"/>
        </w:rPr>
      </w:pPr>
    </w:p>
    <w:p w:rsidR="00D164A9" w:rsidRPr="00D264ED" w:rsidRDefault="00D164A9" w:rsidP="00D164A9">
      <w:pPr>
        <w:pStyle w:val="ConsPlusNormal"/>
        <w:ind w:firstLine="0"/>
        <w:jc w:val="center"/>
        <w:rPr>
          <w:b/>
          <w:sz w:val="28"/>
          <w:szCs w:val="28"/>
        </w:rPr>
      </w:pPr>
      <w:r w:rsidRPr="00D264ED">
        <w:rPr>
          <w:b/>
          <w:sz w:val="28"/>
          <w:szCs w:val="28"/>
        </w:rPr>
        <w:t>ПАСПОРТ</w:t>
      </w:r>
    </w:p>
    <w:p w:rsidR="00D164A9" w:rsidRPr="00D264ED" w:rsidRDefault="00D164A9" w:rsidP="00B42B4C">
      <w:pPr>
        <w:widowControl w:val="0"/>
        <w:spacing w:after="0" w:line="240" w:lineRule="auto"/>
        <w:ind w:firstLine="426"/>
        <w:jc w:val="center"/>
        <w:rPr>
          <w:rFonts w:ascii="Arial" w:hAnsi="Arial" w:cs="Arial"/>
          <w:b/>
          <w:sz w:val="28"/>
          <w:szCs w:val="28"/>
        </w:rPr>
      </w:pPr>
      <w:r w:rsidRPr="00D264ED">
        <w:rPr>
          <w:rFonts w:ascii="Arial" w:hAnsi="Arial" w:cs="Arial"/>
          <w:b/>
          <w:sz w:val="28"/>
          <w:szCs w:val="28"/>
        </w:rPr>
        <w:t>подпрограммы 2 «Оздоровление и отдых детей»</w:t>
      </w:r>
    </w:p>
    <w:p w:rsidR="00D164A9" w:rsidRPr="00D264ED" w:rsidRDefault="00D164A9" w:rsidP="00D164A9">
      <w:pPr>
        <w:spacing w:after="0" w:line="240" w:lineRule="auto"/>
        <w:jc w:val="center"/>
        <w:rPr>
          <w:rFonts w:ascii="Arial" w:hAnsi="Arial" w:cs="Arial"/>
          <w:sz w:val="28"/>
          <w:szCs w:val="28"/>
        </w:rPr>
      </w:pPr>
      <w:r w:rsidRPr="00D264ED">
        <w:rPr>
          <w:rFonts w:ascii="Arial" w:hAnsi="Arial" w:cs="Arial"/>
          <w:b/>
          <w:sz w:val="28"/>
          <w:szCs w:val="28"/>
        </w:rPr>
        <w:t xml:space="preserve">  </w:t>
      </w:r>
    </w:p>
    <w:p w:rsidR="00D164A9" w:rsidRPr="00D264ED" w:rsidRDefault="00D164A9" w:rsidP="00D164A9">
      <w:pPr>
        <w:pStyle w:val="ConsPlusNormal"/>
        <w:ind w:firstLine="0"/>
        <w:jc w:val="both"/>
        <w:rPr>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6354"/>
      </w:tblGrid>
      <w:tr w:rsidR="00D164A9" w:rsidRPr="00D264ED" w:rsidTr="006B6C4A">
        <w:tc>
          <w:tcPr>
            <w:tcW w:w="3110" w:type="dxa"/>
            <w:shd w:val="clear" w:color="auto" w:fill="auto"/>
          </w:tcPr>
          <w:p w:rsidR="00D164A9" w:rsidRPr="00D264ED" w:rsidRDefault="00D164A9" w:rsidP="00D164A9">
            <w:pPr>
              <w:pStyle w:val="ConsPlusNormal"/>
              <w:ind w:firstLine="0"/>
              <w:jc w:val="both"/>
              <w:rPr>
                <w:sz w:val="28"/>
                <w:szCs w:val="28"/>
              </w:rPr>
            </w:pPr>
            <w:r w:rsidRPr="00D264ED">
              <w:rPr>
                <w:sz w:val="28"/>
                <w:szCs w:val="28"/>
              </w:rPr>
              <w:t>Ответственный исполнитель</w:t>
            </w:r>
          </w:p>
          <w:p w:rsidR="00D164A9" w:rsidRPr="00D264ED" w:rsidRDefault="00D164A9" w:rsidP="00D164A9">
            <w:pPr>
              <w:pStyle w:val="ConsPlusNormal"/>
              <w:ind w:firstLine="0"/>
              <w:jc w:val="both"/>
              <w:rPr>
                <w:sz w:val="28"/>
                <w:szCs w:val="28"/>
              </w:rPr>
            </w:pPr>
            <w:r w:rsidRPr="00D264ED">
              <w:rPr>
                <w:sz w:val="28"/>
                <w:szCs w:val="28"/>
              </w:rPr>
              <w:t xml:space="preserve">подпрограммы </w:t>
            </w:r>
          </w:p>
        </w:tc>
        <w:tc>
          <w:tcPr>
            <w:tcW w:w="6354" w:type="dxa"/>
            <w:shd w:val="clear" w:color="auto" w:fill="auto"/>
          </w:tcPr>
          <w:p w:rsidR="00D164A9" w:rsidRPr="00D264ED" w:rsidRDefault="00D164A9" w:rsidP="00D164A9">
            <w:pPr>
              <w:pStyle w:val="ConsPlusNormal"/>
              <w:ind w:firstLine="0"/>
              <w:jc w:val="both"/>
              <w:rPr>
                <w:sz w:val="28"/>
                <w:szCs w:val="28"/>
              </w:rPr>
            </w:pPr>
            <w:r w:rsidRPr="00D264ED">
              <w:rPr>
                <w:sz w:val="28"/>
                <w:szCs w:val="28"/>
              </w:rPr>
              <w:t>Управление по культуре, спорту и делам молодежи администрации города Курчатова Курской области</w:t>
            </w:r>
          </w:p>
        </w:tc>
      </w:tr>
      <w:tr w:rsidR="00D164A9" w:rsidRPr="00D264ED" w:rsidTr="006B6C4A">
        <w:tc>
          <w:tcPr>
            <w:tcW w:w="3110" w:type="dxa"/>
            <w:tcBorders>
              <w:bottom w:val="single" w:sz="4" w:space="0" w:color="auto"/>
            </w:tcBorders>
            <w:shd w:val="clear" w:color="auto" w:fill="auto"/>
          </w:tcPr>
          <w:p w:rsidR="009943EE" w:rsidRPr="00D264ED" w:rsidRDefault="009943EE" w:rsidP="009943EE">
            <w:pPr>
              <w:autoSpaceDE w:val="0"/>
              <w:spacing w:after="0" w:line="240" w:lineRule="auto"/>
              <w:jc w:val="both"/>
              <w:rPr>
                <w:rFonts w:ascii="Arial" w:hAnsi="Arial" w:cs="Arial"/>
                <w:sz w:val="28"/>
                <w:szCs w:val="28"/>
              </w:rPr>
            </w:pPr>
            <w:r w:rsidRPr="00D264ED">
              <w:rPr>
                <w:rFonts w:ascii="Arial" w:hAnsi="Arial" w:cs="Arial"/>
                <w:sz w:val="28"/>
                <w:szCs w:val="28"/>
              </w:rPr>
              <w:t>Участники</w:t>
            </w:r>
          </w:p>
          <w:p w:rsidR="00D164A9" w:rsidRPr="00D264ED" w:rsidRDefault="009943EE" w:rsidP="009943EE">
            <w:pPr>
              <w:autoSpaceDE w:val="0"/>
              <w:spacing w:after="0" w:line="240" w:lineRule="auto"/>
              <w:jc w:val="both"/>
              <w:rPr>
                <w:rFonts w:ascii="Arial" w:hAnsi="Arial" w:cs="Arial"/>
                <w:sz w:val="28"/>
                <w:szCs w:val="28"/>
              </w:rPr>
            </w:pPr>
            <w:r w:rsidRPr="00D264ED">
              <w:rPr>
                <w:rFonts w:ascii="Arial" w:hAnsi="Arial" w:cs="Arial"/>
                <w:sz w:val="28"/>
                <w:szCs w:val="28"/>
              </w:rPr>
              <w:t xml:space="preserve">подпрограммы </w:t>
            </w:r>
          </w:p>
        </w:tc>
        <w:tc>
          <w:tcPr>
            <w:tcW w:w="6354" w:type="dxa"/>
            <w:tcBorders>
              <w:bottom w:val="single" w:sz="4" w:space="0" w:color="auto"/>
            </w:tcBorders>
            <w:shd w:val="clear" w:color="auto" w:fill="auto"/>
          </w:tcPr>
          <w:p w:rsidR="00D164A9" w:rsidRPr="00D264ED" w:rsidRDefault="00D164A9" w:rsidP="00D164A9">
            <w:pPr>
              <w:pStyle w:val="ConsPlusNormal"/>
              <w:snapToGrid w:val="0"/>
              <w:ind w:firstLine="0"/>
              <w:jc w:val="both"/>
              <w:rPr>
                <w:sz w:val="28"/>
                <w:szCs w:val="28"/>
              </w:rPr>
            </w:pPr>
          </w:p>
        </w:tc>
      </w:tr>
      <w:tr w:rsidR="009943EE" w:rsidRPr="00D264ED" w:rsidTr="006B6C4A">
        <w:tc>
          <w:tcPr>
            <w:tcW w:w="3110" w:type="dxa"/>
            <w:tcBorders>
              <w:bottom w:val="single" w:sz="4" w:space="0" w:color="auto"/>
            </w:tcBorders>
            <w:shd w:val="clear" w:color="auto" w:fill="auto"/>
          </w:tcPr>
          <w:p w:rsidR="009943EE" w:rsidRPr="00D264ED" w:rsidRDefault="009943EE" w:rsidP="009943EE">
            <w:pPr>
              <w:autoSpaceDE w:val="0"/>
              <w:spacing w:after="0" w:line="240" w:lineRule="auto"/>
              <w:jc w:val="both"/>
              <w:rPr>
                <w:rFonts w:ascii="Arial" w:hAnsi="Arial" w:cs="Arial"/>
                <w:sz w:val="28"/>
                <w:szCs w:val="28"/>
              </w:rPr>
            </w:pPr>
            <w:r w:rsidRPr="00D264ED">
              <w:rPr>
                <w:rFonts w:ascii="Arial" w:hAnsi="Arial" w:cs="Arial"/>
                <w:sz w:val="28"/>
                <w:szCs w:val="28"/>
              </w:rPr>
              <w:t>Программно-целевые инструменты</w:t>
            </w:r>
          </w:p>
          <w:p w:rsidR="009943EE" w:rsidRPr="00D264ED" w:rsidRDefault="009943EE" w:rsidP="009943EE">
            <w:pPr>
              <w:pStyle w:val="ConsPlusNormal"/>
              <w:ind w:firstLine="0"/>
              <w:jc w:val="both"/>
              <w:rPr>
                <w:sz w:val="28"/>
                <w:szCs w:val="28"/>
              </w:rPr>
            </w:pPr>
            <w:r w:rsidRPr="00D264ED">
              <w:rPr>
                <w:sz w:val="28"/>
                <w:szCs w:val="28"/>
              </w:rPr>
              <w:t xml:space="preserve">подпрограммы </w:t>
            </w:r>
          </w:p>
        </w:tc>
        <w:tc>
          <w:tcPr>
            <w:tcW w:w="6354" w:type="dxa"/>
            <w:tcBorders>
              <w:bottom w:val="single" w:sz="4" w:space="0" w:color="auto"/>
            </w:tcBorders>
            <w:shd w:val="clear" w:color="auto" w:fill="auto"/>
          </w:tcPr>
          <w:p w:rsidR="009943EE" w:rsidRPr="00D264ED" w:rsidRDefault="009943EE" w:rsidP="009943EE">
            <w:pPr>
              <w:autoSpaceDE w:val="0"/>
              <w:spacing w:after="0" w:line="240" w:lineRule="auto"/>
              <w:jc w:val="both"/>
              <w:rPr>
                <w:rFonts w:ascii="Arial" w:hAnsi="Arial" w:cs="Arial"/>
                <w:sz w:val="28"/>
                <w:szCs w:val="28"/>
              </w:rPr>
            </w:pPr>
            <w:r w:rsidRPr="00D264ED">
              <w:rPr>
                <w:rFonts w:ascii="Arial" w:hAnsi="Arial" w:cs="Arial"/>
                <w:sz w:val="28"/>
                <w:szCs w:val="28"/>
              </w:rPr>
              <w:t>отсутствуют</w:t>
            </w:r>
          </w:p>
          <w:p w:rsidR="009943EE" w:rsidRPr="00D264ED" w:rsidRDefault="009943EE" w:rsidP="00D164A9">
            <w:pPr>
              <w:pStyle w:val="ConsPlusNormal"/>
              <w:snapToGrid w:val="0"/>
              <w:ind w:firstLine="0"/>
              <w:jc w:val="both"/>
              <w:rPr>
                <w:sz w:val="28"/>
                <w:szCs w:val="28"/>
              </w:rPr>
            </w:pPr>
          </w:p>
        </w:tc>
      </w:tr>
      <w:tr w:rsidR="009943EE" w:rsidRPr="00D264ED" w:rsidTr="006B6C4A">
        <w:tc>
          <w:tcPr>
            <w:tcW w:w="3110" w:type="dxa"/>
            <w:tcBorders>
              <w:bottom w:val="single" w:sz="4" w:space="0" w:color="auto"/>
            </w:tcBorders>
            <w:shd w:val="clear" w:color="auto" w:fill="auto"/>
          </w:tcPr>
          <w:p w:rsidR="009943EE" w:rsidRPr="00D264ED" w:rsidRDefault="009943EE" w:rsidP="009943EE">
            <w:pPr>
              <w:pStyle w:val="ConsPlusNormal"/>
              <w:ind w:firstLine="0"/>
              <w:jc w:val="both"/>
              <w:rPr>
                <w:sz w:val="28"/>
                <w:szCs w:val="28"/>
              </w:rPr>
            </w:pPr>
            <w:r w:rsidRPr="00D264ED">
              <w:rPr>
                <w:sz w:val="28"/>
                <w:szCs w:val="28"/>
              </w:rPr>
              <w:t xml:space="preserve">Цель подпрограммы </w:t>
            </w:r>
          </w:p>
          <w:p w:rsidR="009943EE" w:rsidRPr="00D264ED" w:rsidRDefault="009943EE" w:rsidP="009943EE">
            <w:pPr>
              <w:autoSpaceDE w:val="0"/>
              <w:spacing w:after="0" w:line="240" w:lineRule="auto"/>
              <w:jc w:val="both"/>
              <w:rPr>
                <w:rFonts w:ascii="Arial" w:hAnsi="Arial" w:cs="Arial"/>
                <w:sz w:val="28"/>
                <w:szCs w:val="28"/>
              </w:rPr>
            </w:pPr>
          </w:p>
        </w:tc>
        <w:tc>
          <w:tcPr>
            <w:tcW w:w="6354" w:type="dxa"/>
            <w:tcBorders>
              <w:bottom w:val="single" w:sz="4" w:space="0" w:color="auto"/>
            </w:tcBorders>
            <w:shd w:val="clear" w:color="auto" w:fill="auto"/>
          </w:tcPr>
          <w:p w:rsidR="009943EE" w:rsidRPr="00D264ED" w:rsidRDefault="009943EE" w:rsidP="009943EE">
            <w:pPr>
              <w:tabs>
                <w:tab w:val="left" w:pos="0"/>
              </w:tabs>
              <w:autoSpaceDE w:val="0"/>
              <w:spacing w:after="0" w:line="240" w:lineRule="auto"/>
              <w:jc w:val="both"/>
              <w:rPr>
                <w:rFonts w:ascii="Arial" w:hAnsi="Arial" w:cs="Arial"/>
                <w:sz w:val="28"/>
                <w:szCs w:val="28"/>
              </w:rPr>
            </w:pPr>
            <w:r w:rsidRPr="00D264ED">
              <w:rPr>
                <w:rFonts w:ascii="Arial" w:hAnsi="Arial" w:cs="Arial"/>
                <w:sz w:val="28"/>
                <w:szCs w:val="28"/>
              </w:rPr>
              <w:t>- организация оздоровления и отдыха детей в городе Курчатове Курской области</w:t>
            </w:r>
          </w:p>
          <w:p w:rsidR="009943EE" w:rsidRPr="00D264ED" w:rsidRDefault="009943EE" w:rsidP="009943EE">
            <w:pPr>
              <w:autoSpaceDE w:val="0"/>
              <w:spacing w:after="0" w:line="240" w:lineRule="auto"/>
              <w:jc w:val="both"/>
              <w:rPr>
                <w:rFonts w:ascii="Arial" w:hAnsi="Arial" w:cs="Arial"/>
                <w:sz w:val="28"/>
                <w:szCs w:val="28"/>
              </w:rPr>
            </w:pPr>
          </w:p>
        </w:tc>
      </w:tr>
      <w:tr w:rsidR="009943EE" w:rsidRPr="00D264ED" w:rsidTr="006B6C4A">
        <w:tc>
          <w:tcPr>
            <w:tcW w:w="3110" w:type="dxa"/>
            <w:tcBorders>
              <w:bottom w:val="single" w:sz="4" w:space="0" w:color="auto"/>
            </w:tcBorders>
            <w:shd w:val="clear" w:color="auto" w:fill="auto"/>
          </w:tcPr>
          <w:p w:rsidR="009943EE" w:rsidRPr="00D264ED" w:rsidRDefault="009943EE" w:rsidP="009943EE">
            <w:pPr>
              <w:pStyle w:val="ConsPlusNormal"/>
              <w:ind w:firstLine="0"/>
              <w:jc w:val="both"/>
              <w:rPr>
                <w:sz w:val="28"/>
                <w:szCs w:val="28"/>
              </w:rPr>
            </w:pPr>
            <w:r w:rsidRPr="00D264ED">
              <w:rPr>
                <w:sz w:val="28"/>
                <w:szCs w:val="28"/>
              </w:rPr>
              <w:t xml:space="preserve">Задачи подпрограммы </w:t>
            </w:r>
          </w:p>
          <w:p w:rsidR="009943EE" w:rsidRPr="00D264ED" w:rsidRDefault="009943EE" w:rsidP="009943EE">
            <w:pPr>
              <w:autoSpaceDE w:val="0"/>
              <w:spacing w:after="0" w:line="240" w:lineRule="auto"/>
              <w:jc w:val="both"/>
              <w:rPr>
                <w:rFonts w:ascii="Arial" w:hAnsi="Arial" w:cs="Arial"/>
                <w:sz w:val="28"/>
                <w:szCs w:val="28"/>
              </w:rPr>
            </w:pPr>
          </w:p>
        </w:tc>
        <w:tc>
          <w:tcPr>
            <w:tcW w:w="6354" w:type="dxa"/>
            <w:tcBorders>
              <w:bottom w:val="single" w:sz="4" w:space="0" w:color="auto"/>
            </w:tcBorders>
            <w:shd w:val="clear" w:color="auto" w:fill="auto"/>
          </w:tcPr>
          <w:p w:rsidR="009943EE" w:rsidRPr="00D264ED" w:rsidRDefault="009943EE" w:rsidP="009943EE">
            <w:pPr>
              <w:tabs>
                <w:tab w:val="left" w:pos="0"/>
              </w:tabs>
              <w:autoSpaceDE w:val="0"/>
              <w:spacing w:after="0" w:line="240" w:lineRule="auto"/>
              <w:jc w:val="both"/>
              <w:rPr>
                <w:rFonts w:ascii="Arial" w:hAnsi="Arial" w:cs="Arial"/>
                <w:sz w:val="28"/>
                <w:szCs w:val="28"/>
              </w:rPr>
            </w:pPr>
            <w:r w:rsidRPr="00D264ED">
              <w:rPr>
                <w:rFonts w:ascii="Arial" w:hAnsi="Arial" w:cs="Arial"/>
                <w:sz w:val="28"/>
                <w:szCs w:val="28"/>
              </w:rPr>
              <w:lastRenderedPageBreak/>
              <w:t>- оздоровление детей в загородных оздоровительных лагерях</w:t>
            </w:r>
          </w:p>
          <w:p w:rsidR="009943EE" w:rsidRPr="00D264ED" w:rsidRDefault="009943EE" w:rsidP="009943EE">
            <w:pPr>
              <w:tabs>
                <w:tab w:val="left" w:pos="0"/>
              </w:tabs>
              <w:autoSpaceDE w:val="0"/>
              <w:spacing w:after="0" w:line="240" w:lineRule="auto"/>
              <w:jc w:val="both"/>
              <w:rPr>
                <w:rFonts w:ascii="Arial" w:hAnsi="Arial" w:cs="Arial"/>
                <w:sz w:val="28"/>
                <w:szCs w:val="28"/>
              </w:rPr>
            </w:pPr>
            <w:r w:rsidRPr="00D264ED">
              <w:rPr>
                <w:rFonts w:ascii="Arial" w:hAnsi="Arial" w:cs="Arial"/>
                <w:sz w:val="28"/>
                <w:szCs w:val="28"/>
              </w:rPr>
              <w:lastRenderedPageBreak/>
              <w:t>- оздоровление детей в лагерях с дневным пребыванием</w:t>
            </w:r>
          </w:p>
        </w:tc>
      </w:tr>
      <w:tr w:rsidR="009943EE" w:rsidRPr="00D264ED" w:rsidTr="006B6C4A">
        <w:tc>
          <w:tcPr>
            <w:tcW w:w="3110" w:type="dxa"/>
            <w:tcBorders>
              <w:bottom w:val="single" w:sz="4" w:space="0" w:color="auto"/>
            </w:tcBorders>
            <w:shd w:val="clear" w:color="auto" w:fill="auto"/>
          </w:tcPr>
          <w:p w:rsidR="009943EE" w:rsidRPr="00D264ED" w:rsidRDefault="009943EE" w:rsidP="009943EE">
            <w:pPr>
              <w:pStyle w:val="ConsPlusNormal"/>
              <w:ind w:firstLine="0"/>
              <w:jc w:val="both"/>
              <w:rPr>
                <w:sz w:val="28"/>
                <w:szCs w:val="28"/>
              </w:rPr>
            </w:pPr>
            <w:r w:rsidRPr="00D264ED">
              <w:rPr>
                <w:sz w:val="28"/>
                <w:szCs w:val="28"/>
              </w:rPr>
              <w:lastRenderedPageBreak/>
              <w:t>Целевые индикаторы и показатели</w:t>
            </w:r>
          </w:p>
          <w:p w:rsidR="009943EE" w:rsidRPr="00D264ED" w:rsidRDefault="009943EE" w:rsidP="009943EE">
            <w:pPr>
              <w:pStyle w:val="ConsPlusNormal"/>
              <w:ind w:firstLine="0"/>
              <w:jc w:val="both"/>
              <w:rPr>
                <w:sz w:val="28"/>
                <w:szCs w:val="28"/>
              </w:rPr>
            </w:pPr>
            <w:r w:rsidRPr="00D264ED">
              <w:rPr>
                <w:sz w:val="28"/>
                <w:szCs w:val="28"/>
              </w:rPr>
              <w:t xml:space="preserve">подпрограммы </w:t>
            </w:r>
          </w:p>
          <w:p w:rsidR="009943EE" w:rsidRPr="00D264ED" w:rsidRDefault="009943EE" w:rsidP="009943EE">
            <w:pPr>
              <w:pStyle w:val="ConsPlusNormal"/>
              <w:ind w:firstLine="0"/>
              <w:jc w:val="both"/>
              <w:rPr>
                <w:sz w:val="28"/>
                <w:szCs w:val="28"/>
              </w:rPr>
            </w:pPr>
          </w:p>
        </w:tc>
        <w:tc>
          <w:tcPr>
            <w:tcW w:w="6354" w:type="dxa"/>
            <w:tcBorders>
              <w:bottom w:val="single" w:sz="4" w:space="0" w:color="auto"/>
            </w:tcBorders>
            <w:shd w:val="clear" w:color="auto" w:fill="auto"/>
          </w:tcPr>
          <w:p w:rsidR="009943EE" w:rsidRPr="00D264ED" w:rsidRDefault="009943EE" w:rsidP="009943EE">
            <w:pPr>
              <w:widowControl w:val="0"/>
              <w:tabs>
                <w:tab w:val="left" w:pos="567"/>
              </w:tabs>
              <w:spacing w:after="0" w:line="240" w:lineRule="auto"/>
              <w:jc w:val="both"/>
              <w:rPr>
                <w:rFonts w:ascii="Arial" w:hAnsi="Arial" w:cs="Arial"/>
                <w:sz w:val="28"/>
                <w:szCs w:val="28"/>
              </w:rPr>
            </w:pPr>
            <w:r w:rsidRPr="00D264ED">
              <w:rPr>
                <w:rFonts w:ascii="Arial" w:hAnsi="Arial" w:cs="Arial"/>
                <w:sz w:val="28"/>
                <w:szCs w:val="28"/>
              </w:rPr>
              <w:t>- доля оздоровленных детей в загородных оздоровительных лагерях от числа детей муниципального образования от 7 до 18 лет;</w:t>
            </w:r>
          </w:p>
          <w:p w:rsidR="009943EE" w:rsidRPr="00D264ED" w:rsidRDefault="009943EE" w:rsidP="009943EE">
            <w:pPr>
              <w:widowControl w:val="0"/>
              <w:tabs>
                <w:tab w:val="left" w:pos="567"/>
              </w:tabs>
              <w:spacing w:after="0" w:line="240" w:lineRule="auto"/>
              <w:jc w:val="both"/>
              <w:rPr>
                <w:rFonts w:ascii="Arial" w:hAnsi="Arial" w:cs="Arial"/>
                <w:sz w:val="28"/>
                <w:szCs w:val="28"/>
              </w:rPr>
            </w:pPr>
            <w:r w:rsidRPr="00D264ED">
              <w:rPr>
                <w:rFonts w:ascii="Arial" w:hAnsi="Arial" w:cs="Arial"/>
                <w:sz w:val="28"/>
                <w:szCs w:val="28"/>
              </w:rPr>
              <w:t>- доля оздоровленных детей в лагерях с дневным пребыванием детей от численности детей муниципального образования от 6 до 12 лет.</w:t>
            </w:r>
          </w:p>
        </w:tc>
      </w:tr>
      <w:tr w:rsidR="009943EE" w:rsidRPr="00D264ED" w:rsidTr="006B6C4A">
        <w:tc>
          <w:tcPr>
            <w:tcW w:w="3110" w:type="dxa"/>
            <w:tcBorders>
              <w:bottom w:val="single" w:sz="4" w:space="0" w:color="auto"/>
            </w:tcBorders>
            <w:shd w:val="clear" w:color="auto" w:fill="auto"/>
          </w:tcPr>
          <w:p w:rsidR="009943EE" w:rsidRPr="00D264ED" w:rsidRDefault="009943EE" w:rsidP="009943EE">
            <w:pPr>
              <w:pStyle w:val="ConsPlusNormal"/>
              <w:ind w:firstLine="0"/>
              <w:jc w:val="both"/>
              <w:rPr>
                <w:sz w:val="28"/>
                <w:szCs w:val="28"/>
              </w:rPr>
            </w:pPr>
            <w:r w:rsidRPr="00D264ED">
              <w:rPr>
                <w:sz w:val="28"/>
                <w:szCs w:val="28"/>
              </w:rPr>
              <w:t>Этапы и сроки реализации</w:t>
            </w:r>
          </w:p>
          <w:p w:rsidR="009943EE" w:rsidRPr="00D264ED" w:rsidRDefault="009943EE" w:rsidP="009943EE">
            <w:pPr>
              <w:pStyle w:val="ConsPlusNormal"/>
              <w:ind w:firstLine="0"/>
              <w:jc w:val="both"/>
              <w:rPr>
                <w:sz w:val="28"/>
                <w:szCs w:val="28"/>
              </w:rPr>
            </w:pPr>
            <w:r w:rsidRPr="00D264ED">
              <w:rPr>
                <w:sz w:val="28"/>
                <w:szCs w:val="28"/>
              </w:rPr>
              <w:t>подпрограммы</w:t>
            </w:r>
          </w:p>
        </w:tc>
        <w:tc>
          <w:tcPr>
            <w:tcW w:w="6354" w:type="dxa"/>
            <w:tcBorders>
              <w:bottom w:val="single" w:sz="4" w:space="0" w:color="auto"/>
            </w:tcBorders>
            <w:shd w:val="clear" w:color="auto" w:fill="auto"/>
          </w:tcPr>
          <w:p w:rsidR="009943EE" w:rsidRPr="00D264ED" w:rsidRDefault="00B34F8C" w:rsidP="009943EE">
            <w:pPr>
              <w:autoSpaceDE w:val="0"/>
              <w:spacing w:after="0" w:line="240" w:lineRule="auto"/>
              <w:jc w:val="both"/>
              <w:rPr>
                <w:rFonts w:ascii="Arial" w:hAnsi="Arial" w:cs="Arial"/>
                <w:sz w:val="28"/>
                <w:szCs w:val="28"/>
              </w:rPr>
            </w:pPr>
            <w:r w:rsidRPr="00D264ED">
              <w:rPr>
                <w:rFonts w:ascii="Arial" w:hAnsi="Arial" w:cs="Arial"/>
                <w:sz w:val="28"/>
                <w:szCs w:val="28"/>
              </w:rPr>
              <w:t>под</w:t>
            </w:r>
            <w:r w:rsidR="009943EE" w:rsidRPr="00D264ED">
              <w:rPr>
                <w:rFonts w:ascii="Arial" w:hAnsi="Arial" w:cs="Arial"/>
                <w:sz w:val="28"/>
                <w:szCs w:val="28"/>
              </w:rPr>
              <w:t xml:space="preserve">программа реализуется в один этап </w:t>
            </w:r>
            <w:r w:rsidR="00DE461E" w:rsidRPr="00D264ED">
              <w:rPr>
                <w:rFonts w:ascii="Arial" w:hAnsi="Arial" w:cs="Arial"/>
                <w:sz w:val="28"/>
                <w:szCs w:val="28"/>
              </w:rPr>
              <w:t>с 2016 по 2024</w:t>
            </w:r>
            <w:r w:rsidR="009943EE" w:rsidRPr="00D264ED">
              <w:rPr>
                <w:rFonts w:ascii="Arial" w:hAnsi="Arial" w:cs="Arial"/>
                <w:sz w:val="28"/>
                <w:szCs w:val="28"/>
              </w:rPr>
              <w:t xml:space="preserve"> годы</w:t>
            </w:r>
          </w:p>
          <w:p w:rsidR="009943EE" w:rsidRPr="00D264ED" w:rsidRDefault="009943EE" w:rsidP="009943EE">
            <w:pPr>
              <w:tabs>
                <w:tab w:val="left" w:pos="0"/>
              </w:tabs>
              <w:autoSpaceDE w:val="0"/>
              <w:spacing w:after="0" w:line="240" w:lineRule="auto"/>
              <w:jc w:val="both"/>
              <w:rPr>
                <w:rFonts w:ascii="Arial" w:hAnsi="Arial" w:cs="Arial"/>
                <w:sz w:val="28"/>
                <w:szCs w:val="28"/>
              </w:rPr>
            </w:pPr>
          </w:p>
        </w:tc>
      </w:tr>
      <w:tr w:rsidR="00F96BEC" w:rsidRPr="00D264ED" w:rsidTr="006B6C4A">
        <w:trPr>
          <w:trHeight w:val="995"/>
        </w:trPr>
        <w:tc>
          <w:tcPr>
            <w:tcW w:w="3110" w:type="dxa"/>
            <w:tcBorders>
              <w:top w:val="single" w:sz="4" w:space="0" w:color="auto"/>
              <w:left w:val="single" w:sz="4" w:space="0" w:color="auto"/>
              <w:bottom w:val="single" w:sz="4" w:space="0" w:color="auto"/>
              <w:right w:val="single" w:sz="4" w:space="0" w:color="auto"/>
            </w:tcBorders>
            <w:shd w:val="clear" w:color="auto" w:fill="auto"/>
          </w:tcPr>
          <w:p w:rsidR="00F96BEC" w:rsidRPr="00D264ED" w:rsidRDefault="00F96BEC" w:rsidP="00F96BEC">
            <w:pPr>
              <w:pStyle w:val="ConsPlusNormal"/>
              <w:ind w:firstLine="0"/>
              <w:jc w:val="both"/>
              <w:rPr>
                <w:sz w:val="28"/>
                <w:szCs w:val="28"/>
              </w:rPr>
            </w:pPr>
            <w:r w:rsidRPr="00D264ED">
              <w:rPr>
                <w:sz w:val="28"/>
                <w:szCs w:val="28"/>
              </w:rPr>
              <w:t xml:space="preserve">Объемы бюджетных ассигнований подпрограммы </w:t>
            </w:r>
          </w:p>
          <w:p w:rsidR="00F96BEC" w:rsidRPr="00D264ED" w:rsidRDefault="00F96BEC" w:rsidP="00D164A9">
            <w:pPr>
              <w:pStyle w:val="ConsPlusNormal"/>
              <w:ind w:firstLine="0"/>
              <w:jc w:val="both"/>
              <w:rPr>
                <w:sz w:val="28"/>
                <w:szCs w:val="28"/>
              </w:rPr>
            </w:pPr>
          </w:p>
        </w:tc>
        <w:tc>
          <w:tcPr>
            <w:tcW w:w="6354" w:type="dxa"/>
            <w:tcBorders>
              <w:top w:val="single" w:sz="4" w:space="0" w:color="auto"/>
              <w:left w:val="single" w:sz="4" w:space="0" w:color="auto"/>
              <w:bottom w:val="single" w:sz="4" w:space="0" w:color="auto"/>
              <w:right w:val="single" w:sz="4" w:space="0" w:color="auto"/>
            </w:tcBorders>
            <w:shd w:val="clear" w:color="auto" w:fill="auto"/>
          </w:tcPr>
          <w:p w:rsidR="00F96BEC" w:rsidRPr="00D264ED" w:rsidRDefault="00DF67B4" w:rsidP="0092405D">
            <w:pPr>
              <w:pStyle w:val="a3"/>
              <w:jc w:val="both"/>
              <w:rPr>
                <w:rFonts w:ascii="Arial" w:hAnsi="Arial" w:cs="Arial"/>
                <w:color w:val="000000"/>
                <w:sz w:val="28"/>
                <w:szCs w:val="28"/>
              </w:rPr>
            </w:pPr>
            <w:r w:rsidRPr="00D264ED">
              <w:rPr>
                <w:rFonts w:ascii="Arial" w:hAnsi="Arial" w:cs="Arial"/>
                <w:bCs/>
                <w:color w:val="000000"/>
                <w:sz w:val="28"/>
                <w:szCs w:val="28"/>
              </w:rPr>
              <w:t xml:space="preserve">28817,339 </w:t>
            </w:r>
            <w:r w:rsidR="00F96BEC" w:rsidRPr="00D264ED">
              <w:rPr>
                <w:rFonts w:ascii="Arial" w:hAnsi="Arial" w:cs="Arial"/>
                <w:color w:val="000000"/>
                <w:sz w:val="28"/>
                <w:szCs w:val="28"/>
              </w:rPr>
              <w:t xml:space="preserve">тыс. рублей, </w:t>
            </w:r>
            <w:r w:rsidR="00F96BEC" w:rsidRPr="00D264ED">
              <w:rPr>
                <w:rFonts w:ascii="Arial" w:hAnsi="Arial" w:cs="Arial"/>
                <w:sz w:val="28"/>
                <w:szCs w:val="28"/>
              </w:rPr>
              <w:t xml:space="preserve">в том числе: за счет средств городского бюджета </w:t>
            </w:r>
            <w:r w:rsidR="000654D4" w:rsidRPr="00D264ED">
              <w:rPr>
                <w:rFonts w:ascii="Arial" w:hAnsi="Arial" w:cs="Arial"/>
                <w:sz w:val="28"/>
                <w:szCs w:val="28"/>
              </w:rPr>
              <w:t xml:space="preserve"> </w:t>
            </w:r>
            <w:r w:rsidRPr="00D264ED">
              <w:rPr>
                <w:rFonts w:ascii="Arial" w:hAnsi="Arial" w:cs="Arial"/>
                <w:sz w:val="28"/>
                <w:szCs w:val="28"/>
              </w:rPr>
              <w:t xml:space="preserve">24051,792 </w:t>
            </w:r>
            <w:r w:rsidR="00F96BEC" w:rsidRPr="00D264ED">
              <w:rPr>
                <w:rFonts w:ascii="Arial" w:hAnsi="Arial" w:cs="Arial"/>
                <w:color w:val="000000"/>
                <w:sz w:val="28"/>
                <w:szCs w:val="28"/>
              </w:rPr>
              <w:t xml:space="preserve">тыс. рублей, </w:t>
            </w:r>
            <w:r w:rsidR="00F96BEC" w:rsidRPr="00D264ED">
              <w:rPr>
                <w:rFonts w:ascii="Arial" w:hAnsi="Arial" w:cs="Arial"/>
                <w:sz w:val="28"/>
                <w:szCs w:val="28"/>
              </w:rPr>
              <w:t xml:space="preserve">за счет средств областного бюджета </w:t>
            </w:r>
            <w:r w:rsidRPr="00D264ED">
              <w:rPr>
                <w:rFonts w:ascii="Arial" w:hAnsi="Arial" w:cs="Arial"/>
                <w:bCs/>
                <w:color w:val="000000"/>
                <w:sz w:val="28"/>
                <w:szCs w:val="28"/>
              </w:rPr>
              <w:t xml:space="preserve">4765,547 </w:t>
            </w:r>
            <w:r w:rsidR="00F96BEC" w:rsidRPr="00D264ED">
              <w:rPr>
                <w:rFonts w:ascii="Arial" w:hAnsi="Arial" w:cs="Arial"/>
                <w:sz w:val="28"/>
                <w:szCs w:val="28"/>
              </w:rPr>
              <w:t>тыс. рублей</w:t>
            </w:r>
            <w:r w:rsidR="00F96BEC" w:rsidRPr="00D264ED">
              <w:rPr>
                <w:rFonts w:ascii="Arial" w:hAnsi="Arial" w:cs="Arial"/>
                <w:color w:val="000000"/>
                <w:sz w:val="28"/>
                <w:szCs w:val="28"/>
              </w:rPr>
              <w:t xml:space="preserve">; </w:t>
            </w:r>
          </w:p>
          <w:p w:rsidR="00F96BEC" w:rsidRPr="00D264ED" w:rsidRDefault="00F96BEC" w:rsidP="0092405D">
            <w:pPr>
              <w:pStyle w:val="a3"/>
              <w:jc w:val="both"/>
              <w:rPr>
                <w:rFonts w:ascii="Arial" w:hAnsi="Arial" w:cs="Arial"/>
                <w:sz w:val="28"/>
                <w:szCs w:val="28"/>
              </w:rPr>
            </w:pPr>
            <w:r w:rsidRPr="00D264ED">
              <w:rPr>
                <w:rFonts w:ascii="Arial" w:hAnsi="Arial" w:cs="Arial"/>
                <w:sz w:val="28"/>
                <w:szCs w:val="28"/>
              </w:rPr>
              <w:t xml:space="preserve"> 2016 год – 3048,830 тыс. рублей, </w:t>
            </w:r>
            <w:r w:rsidRPr="00D264ED">
              <w:rPr>
                <w:rFonts w:ascii="Arial" w:hAnsi="Arial" w:cs="Arial"/>
                <w:color w:val="000000"/>
                <w:sz w:val="28"/>
                <w:szCs w:val="28"/>
              </w:rPr>
              <w:t>в том числе: за счет средств городского бюджета  2148,675 тыс. рублей и</w:t>
            </w:r>
            <w:r w:rsidRPr="00D264ED">
              <w:rPr>
                <w:rFonts w:ascii="Arial" w:hAnsi="Arial" w:cs="Arial"/>
                <w:sz w:val="28"/>
                <w:szCs w:val="28"/>
              </w:rPr>
              <w:t xml:space="preserve"> за счет областного бюджета 900,155;</w:t>
            </w:r>
          </w:p>
          <w:p w:rsidR="00F96BEC" w:rsidRPr="00D264ED" w:rsidRDefault="00F96BEC" w:rsidP="0092405D">
            <w:pPr>
              <w:pStyle w:val="a3"/>
              <w:jc w:val="both"/>
              <w:rPr>
                <w:rFonts w:ascii="Arial" w:hAnsi="Arial" w:cs="Arial"/>
                <w:color w:val="000000"/>
                <w:sz w:val="28"/>
                <w:szCs w:val="28"/>
              </w:rPr>
            </w:pPr>
            <w:r w:rsidRPr="00D264ED">
              <w:rPr>
                <w:rFonts w:ascii="Arial" w:hAnsi="Arial" w:cs="Arial"/>
                <w:color w:val="000000"/>
                <w:sz w:val="28"/>
                <w:szCs w:val="28"/>
              </w:rPr>
              <w:t xml:space="preserve">2017 год –3232,520 тыс. рублей, в том числе: за счет средств городского бюджета  2337,554 тыс. </w:t>
            </w:r>
          </w:p>
          <w:p w:rsidR="00F96BEC" w:rsidRPr="00D264ED" w:rsidRDefault="00F96BEC" w:rsidP="0092405D">
            <w:pPr>
              <w:pStyle w:val="a3"/>
              <w:jc w:val="both"/>
              <w:rPr>
                <w:rFonts w:ascii="Arial" w:hAnsi="Arial" w:cs="Arial"/>
                <w:color w:val="000000"/>
                <w:sz w:val="28"/>
                <w:szCs w:val="28"/>
              </w:rPr>
            </w:pPr>
            <w:r w:rsidRPr="00D264ED">
              <w:rPr>
                <w:rFonts w:ascii="Arial" w:hAnsi="Arial" w:cs="Arial"/>
                <w:color w:val="000000"/>
                <w:sz w:val="28"/>
                <w:szCs w:val="28"/>
              </w:rPr>
              <w:t>рублей и</w:t>
            </w:r>
            <w:r w:rsidRPr="00D264ED">
              <w:rPr>
                <w:rFonts w:ascii="Arial" w:hAnsi="Arial" w:cs="Arial"/>
                <w:sz w:val="28"/>
                <w:szCs w:val="28"/>
              </w:rPr>
              <w:t xml:space="preserve"> за счет областного бюджета 894,966 тыс. рублей</w:t>
            </w:r>
            <w:r w:rsidRPr="00D264ED">
              <w:rPr>
                <w:rFonts w:ascii="Arial" w:hAnsi="Arial" w:cs="Arial"/>
                <w:color w:val="000000"/>
                <w:sz w:val="28"/>
                <w:szCs w:val="28"/>
              </w:rPr>
              <w:t>;</w:t>
            </w:r>
          </w:p>
          <w:p w:rsidR="00F96BEC" w:rsidRPr="00D264ED" w:rsidRDefault="00F96BEC" w:rsidP="0092405D">
            <w:pPr>
              <w:pStyle w:val="a3"/>
              <w:jc w:val="both"/>
              <w:rPr>
                <w:rFonts w:ascii="Arial" w:hAnsi="Arial" w:cs="Arial"/>
                <w:color w:val="000000"/>
                <w:sz w:val="28"/>
                <w:szCs w:val="28"/>
              </w:rPr>
            </w:pPr>
            <w:r w:rsidRPr="00D264ED">
              <w:rPr>
                <w:rFonts w:ascii="Arial" w:hAnsi="Arial" w:cs="Arial"/>
                <w:color w:val="000000"/>
                <w:sz w:val="28"/>
                <w:szCs w:val="28"/>
              </w:rPr>
              <w:t xml:space="preserve">2018 год –  </w:t>
            </w:r>
            <w:r w:rsidRPr="00D264ED">
              <w:rPr>
                <w:rFonts w:ascii="Arial" w:hAnsi="Arial" w:cs="Arial"/>
                <w:bCs/>
                <w:color w:val="000000"/>
                <w:sz w:val="28"/>
                <w:szCs w:val="28"/>
              </w:rPr>
              <w:t xml:space="preserve">3371,383 </w:t>
            </w:r>
            <w:r w:rsidRPr="00D264ED">
              <w:rPr>
                <w:rFonts w:ascii="Arial" w:hAnsi="Arial" w:cs="Arial"/>
                <w:color w:val="000000"/>
                <w:sz w:val="28"/>
                <w:szCs w:val="28"/>
              </w:rPr>
              <w:t>тыс. рублей, в том числе: за счет средств городского бюджета  2472,460 тыс. рублей и</w:t>
            </w:r>
            <w:r w:rsidRPr="00D264ED">
              <w:rPr>
                <w:rFonts w:ascii="Arial" w:hAnsi="Arial" w:cs="Arial"/>
                <w:sz w:val="28"/>
                <w:szCs w:val="28"/>
              </w:rPr>
              <w:t xml:space="preserve"> за счет областного бюджета 898,923 тыс. рублей</w:t>
            </w:r>
            <w:r w:rsidRPr="00D264ED">
              <w:rPr>
                <w:rFonts w:ascii="Arial" w:hAnsi="Arial" w:cs="Arial"/>
                <w:color w:val="000000"/>
                <w:sz w:val="28"/>
                <w:szCs w:val="28"/>
              </w:rPr>
              <w:t xml:space="preserve">; </w:t>
            </w:r>
          </w:p>
          <w:p w:rsidR="00F96BEC" w:rsidRPr="00D264ED" w:rsidRDefault="00F96BEC" w:rsidP="0092405D">
            <w:pPr>
              <w:pStyle w:val="a3"/>
              <w:jc w:val="both"/>
              <w:rPr>
                <w:rFonts w:ascii="Arial" w:hAnsi="Arial" w:cs="Arial"/>
                <w:color w:val="000000"/>
                <w:sz w:val="28"/>
                <w:szCs w:val="28"/>
              </w:rPr>
            </w:pPr>
            <w:r w:rsidRPr="00D264ED">
              <w:rPr>
                <w:rFonts w:ascii="Arial" w:hAnsi="Arial" w:cs="Arial"/>
                <w:color w:val="000000"/>
                <w:sz w:val="28"/>
                <w:szCs w:val="28"/>
              </w:rPr>
              <w:t>2019 год –</w:t>
            </w:r>
            <w:r w:rsidR="0092405D" w:rsidRPr="00D264ED">
              <w:rPr>
                <w:rFonts w:ascii="Arial" w:hAnsi="Arial" w:cs="Arial"/>
                <w:color w:val="000000"/>
                <w:sz w:val="28"/>
                <w:szCs w:val="28"/>
              </w:rPr>
              <w:t xml:space="preserve">3554,783 </w:t>
            </w:r>
            <w:r w:rsidRPr="00D264ED">
              <w:rPr>
                <w:rFonts w:ascii="Arial" w:hAnsi="Arial" w:cs="Arial"/>
                <w:color w:val="000000"/>
                <w:sz w:val="28"/>
                <w:szCs w:val="28"/>
              </w:rPr>
              <w:t xml:space="preserve">тыс. рублей, в том числе: за счет средств городского бюджета  </w:t>
            </w:r>
            <w:r w:rsidR="0092405D" w:rsidRPr="00D264ED">
              <w:rPr>
                <w:rFonts w:ascii="Arial" w:hAnsi="Arial" w:cs="Arial"/>
                <w:color w:val="000000"/>
                <w:sz w:val="28"/>
                <w:szCs w:val="28"/>
              </w:rPr>
              <w:t xml:space="preserve">2601,303 </w:t>
            </w:r>
            <w:r w:rsidRPr="00D264ED">
              <w:rPr>
                <w:rFonts w:ascii="Arial" w:hAnsi="Arial" w:cs="Arial"/>
                <w:color w:val="000000"/>
                <w:sz w:val="28"/>
                <w:szCs w:val="28"/>
              </w:rPr>
              <w:t>тыс. рублей</w:t>
            </w:r>
            <w:r w:rsidR="0092405D" w:rsidRPr="00D264ED">
              <w:rPr>
                <w:rFonts w:ascii="Arial" w:hAnsi="Arial" w:cs="Arial"/>
                <w:color w:val="000000"/>
                <w:sz w:val="28"/>
                <w:szCs w:val="28"/>
              </w:rPr>
              <w:t xml:space="preserve"> и</w:t>
            </w:r>
            <w:r w:rsidR="0092405D" w:rsidRPr="00D264ED">
              <w:rPr>
                <w:rFonts w:ascii="Arial" w:hAnsi="Arial" w:cs="Arial"/>
                <w:sz w:val="28"/>
                <w:szCs w:val="28"/>
              </w:rPr>
              <w:t xml:space="preserve"> за счет областного бюджета 953,480 тыс. рублей</w:t>
            </w:r>
            <w:r w:rsidR="0092405D" w:rsidRPr="00D264ED">
              <w:rPr>
                <w:rFonts w:ascii="Arial" w:hAnsi="Arial" w:cs="Arial"/>
                <w:color w:val="000000"/>
                <w:sz w:val="28"/>
                <w:szCs w:val="28"/>
              </w:rPr>
              <w:t xml:space="preserve">; </w:t>
            </w:r>
            <w:r w:rsidRPr="00D264ED">
              <w:rPr>
                <w:rFonts w:ascii="Arial" w:hAnsi="Arial" w:cs="Arial"/>
                <w:color w:val="000000"/>
                <w:sz w:val="28"/>
                <w:szCs w:val="28"/>
              </w:rPr>
              <w:t xml:space="preserve"> </w:t>
            </w:r>
          </w:p>
          <w:p w:rsidR="00F96BEC" w:rsidRPr="00D264ED" w:rsidRDefault="00F96BEC" w:rsidP="0092405D">
            <w:pPr>
              <w:widowControl w:val="0"/>
              <w:tabs>
                <w:tab w:val="left" w:pos="567"/>
              </w:tabs>
              <w:spacing w:after="0" w:line="240" w:lineRule="auto"/>
              <w:jc w:val="both"/>
              <w:rPr>
                <w:rFonts w:ascii="Arial" w:hAnsi="Arial" w:cs="Arial"/>
                <w:color w:val="000000"/>
                <w:sz w:val="28"/>
                <w:szCs w:val="28"/>
              </w:rPr>
            </w:pPr>
            <w:r w:rsidRPr="00D264ED">
              <w:rPr>
                <w:rFonts w:ascii="Arial" w:hAnsi="Arial" w:cs="Arial"/>
                <w:color w:val="000000"/>
                <w:sz w:val="28"/>
                <w:szCs w:val="28"/>
              </w:rPr>
              <w:t>2020 год –</w:t>
            </w:r>
            <w:r w:rsidR="00DF67B4" w:rsidRPr="00D264ED">
              <w:rPr>
                <w:rFonts w:ascii="Arial" w:hAnsi="Arial" w:cs="Arial"/>
                <w:color w:val="000000"/>
                <w:sz w:val="28"/>
                <w:szCs w:val="28"/>
              </w:rPr>
              <w:t xml:space="preserve"> 4016,383 </w:t>
            </w:r>
            <w:r w:rsidRPr="00D264ED">
              <w:rPr>
                <w:rFonts w:ascii="Arial" w:hAnsi="Arial" w:cs="Arial"/>
                <w:color w:val="000000"/>
                <w:sz w:val="28"/>
                <w:szCs w:val="28"/>
              </w:rPr>
              <w:t xml:space="preserve">тыс. рублей, в том числе: за счет средств городского бюджета  </w:t>
            </w:r>
            <w:r w:rsidR="00DF67B4" w:rsidRPr="00D264ED">
              <w:rPr>
                <w:rFonts w:ascii="Arial" w:hAnsi="Arial" w:cs="Arial"/>
                <w:color w:val="000000"/>
                <w:sz w:val="28"/>
                <w:szCs w:val="28"/>
              </w:rPr>
              <w:t xml:space="preserve">2898,360 </w:t>
            </w:r>
            <w:r w:rsidRPr="00D264ED">
              <w:rPr>
                <w:rFonts w:ascii="Arial" w:hAnsi="Arial" w:cs="Arial"/>
                <w:color w:val="000000"/>
                <w:sz w:val="28"/>
                <w:szCs w:val="28"/>
              </w:rPr>
              <w:t>тыс. рублей</w:t>
            </w:r>
            <w:r w:rsidR="00DF67B4" w:rsidRPr="00D264ED">
              <w:rPr>
                <w:rFonts w:ascii="Arial" w:hAnsi="Arial" w:cs="Arial"/>
                <w:color w:val="000000"/>
                <w:sz w:val="28"/>
                <w:szCs w:val="28"/>
              </w:rPr>
              <w:t xml:space="preserve"> и</w:t>
            </w:r>
            <w:r w:rsidR="00DF67B4" w:rsidRPr="00D264ED">
              <w:rPr>
                <w:rFonts w:ascii="Arial" w:hAnsi="Arial" w:cs="Arial"/>
                <w:sz w:val="28"/>
                <w:szCs w:val="28"/>
              </w:rPr>
              <w:t xml:space="preserve"> за счет областного бюджета 1118,023 тыс. рублей</w:t>
            </w:r>
            <w:r w:rsidRPr="00D264ED">
              <w:rPr>
                <w:rFonts w:ascii="Arial" w:hAnsi="Arial" w:cs="Arial"/>
                <w:color w:val="000000"/>
                <w:sz w:val="28"/>
                <w:szCs w:val="28"/>
              </w:rPr>
              <w:t>;</w:t>
            </w:r>
          </w:p>
          <w:p w:rsidR="000654D4" w:rsidRPr="00D264ED" w:rsidRDefault="00F96BEC" w:rsidP="0092405D">
            <w:pPr>
              <w:widowControl w:val="0"/>
              <w:tabs>
                <w:tab w:val="left" w:pos="567"/>
              </w:tabs>
              <w:spacing w:after="0" w:line="240" w:lineRule="auto"/>
              <w:jc w:val="both"/>
              <w:rPr>
                <w:rFonts w:ascii="Arial" w:hAnsi="Arial" w:cs="Arial"/>
                <w:color w:val="000000"/>
                <w:sz w:val="28"/>
                <w:szCs w:val="28"/>
              </w:rPr>
            </w:pPr>
            <w:r w:rsidRPr="00D264ED">
              <w:rPr>
                <w:rFonts w:ascii="Arial" w:hAnsi="Arial" w:cs="Arial"/>
                <w:color w:val="000000"/>
                <w:sz w:val="28"/>
                <w:szCs w:val="28"/>
              </w:rPr>
              <w:t>2021 год –</w:t>
            </w:r>
            <w:r w:rsidR="00DF67B4" w:rsidRPr="00D264ED">
              <w:rPr>
                <w:rFonts w:ascii="Arial" w:hAnsi="Arial" w:cs="Arial"/>
                <w:color w:val="000000"/>
                <w:sz w:val="28"/>
                <w:szCs w:val="28"/>
              </w:rPr>
              <w:t xml:space="preserve">2898,360 </w:t>
            </w:r>
            <w:r w:rsidRPr="00D264ED">
              <w:rPr>
                <w:rFonts w:ascii="Arial" w:hAnsi="Arial" w:cs="Arial"/>
                <w:color w:val="000000"/>
                <w:sz w:val="28"/>
                <w:szCs w:val="28"/>
              </w:rPr>
              <w:t xml:space="preserve">тыс. рублей, в том числе: за счет средств городского бюджета  </w:t>
            </w:r>
            <w:r w:rsidR="00DF67B4" w:rsidRPr="00D264ED">
              <w:rPr>
                <w:rFonts w:ascii="Arial" w:hAnsi="Arial" w:cs="Arial"/>
                <w:color w:val="000000"/>
                <w:sz w:val="28"/>
                <w:szCs w:val="28"/>
              </w:rPr>
              <w:t xml:space="preserve">2898,360 </w:t>
            </w:r>
            <w:r w:rsidRPr="00D264ED">
              <w:rPr>
                <w:rFonts w:ascii="Arial" w:hAnsi="Arial" w:cs="Arial"/>
                <w:color w:val="000000"/>
                <w:sz w:val="28"/>
                <w:szCs w:val="28"/>
              </w:rPr>
              <w:t xml:space="preserve"> тыс. рублей</w:t>
            </w:r>
            <w:r w:rsidR="000654D4" w:rsidRPr="00D264ED">
              <w:rPr>
                <w:rFonts w:ascii="Arial" w:hAnsi="Arial" w:cs="Arial"/>
                <w:color w:val="000000"/>
                <w:sz w:val="28"/>
                <w:szCs w:val="28"/>
              </w:rPr>
              <w:t>;</w:t>
            </w:r>
          </w:p>
          <w:p w:rsidR="000654D4" w:rsidRPr="00D264ED" w:rsidRDefault="000654D4" w:rsidP="0092405D">
            <w:pPr>
              <w:widowControl w:val="0"/>
              <w:tabs>
                <w:tab w:val="left" w:pos="567"/>
              </w:tabs>
              <w:spacing w:after="0" w:line="240" w:lineRule="auto"/>
              <w:jc w:val="both"/>
              <w:rPr>
                <w:rFonts w:ascii="Arial" w:hAnsi="Arial" w:cs="Arial"/>
                <w:color w:val="000000"/>
                <w:sz w:val="28"/>
                <w:szCs w:val="28"/>
              </w:rPr>
            </w:pPr>
            <w:r w:rsidRPr="00D264ED">
              <w:rPr>
                <w:rFonts w:ascii="Arial" w:hAnsi="Arial" w:cs="Arial"/>
                <w:color w:val="000000"/>
                <w:sz w:val="28"/>
                <w:szCs w:val="28"/>
              </w:rPr>
              <w:t>2022 год –</w:t>
            </w:r>
            <w:r w:rsidR="00DF67B4" w:rsidRPr="00D264ED">
              <w:rPr>
                <w:rFonts w:ascii="Arial" w:hAnsi="Arial" w:cs="Arial"/>
                <w:color w:val="000000"/>
                <w:sz w:val="28"/>
                <w:szCs w:val="28"/>
              </w:rPr>
              <w:t xml:space="preserve">2898,360 </w:t>
            </w:r>
            <w:r w:rsidRPr="00D264ED">
              <w:rPr>
                <w:rFonts w:ascii="Arial" w:hAnsi="Arial" w:cs="Arial"/>
                <w:color w:val="000000"/>
                <w:sz w:val="28"/>
                <w:szCs w:val="28"/>
              </w:rPr>
              <w:t xml:space="preserve">тыс. рублей, в том числе: за счет средств городского бюджета  </w:t>
            </w:r>
            <w:r w:rsidR="00DF67B4" w:rsidRPr="00D264ED">
              <w:rPr>
                <w:rFonts w:ascii="Arial" w:hAnsi="Arial" w:cs="Arial"/>
                <w:color w:val="000000"/>
                <w:sz w:val="28"/>
                <w:szCs w:val="28"/>
              </w:rPr>
              <w:t xml:space="preserve">2898,360 </w:t>
            </w:r>
            <w:r w:rsidRPr="00D264ED">
              <w:rPr>
                <w:rFonts w:ascii="Arial" w:hAnsi="Arial" w:cs="Arial"/>
                <w:color w:val="000000"/>
                <w:sz w:val="28"/>
                <w:szCs w:val="28"/>
              </w:rPr>
              <w:t>тыс. рублей;</w:t>
            </w:r>
          </w:p>
          <w:p w:rsidR="000654D4" w:rsidRPr="00D264ED" w:rsidRDefault="000654D4" w:rsidP="0092405D">
            <w:pPr>
              <w:widowControl w:val="0"/>
              <w:tabs>
                <w:tab w:val="left" w:pos="567"/>
              </w:tabs>
              <w:spacing w:after="0" w:line="240" w:lineRule="auto"/>
              <w:jc w:val="both"/>
              <w:rPr>
                <w:rFonts w:ascii="Arial" w:hAnsi="Arial" w:cs="Arial"/>
                <w:color w:val="000000"/>
                <w:sz w:val="28"/>
                <w:szCs w:val="28"/>
              </w:rPr>
            </w:pPr>
            <w:r w:rsidRPr="00D264ED">
              <w:rPr>
                <w:rFonts w:ascii="Arial" w:hAnsi="Arial" w:cs="Arial"/>
                <w:color w:val="000000"/>
                <w:sz w:val="28"/>
                <w:szCs w:val="28"/>
              </w:rPr>
              <w:t>2023 год –</w:t>
            </w:r>
            <w:r w:rsidR="00DF67B4" w:rsidRPr="00D264ED">
              <w:rPr>
                <w:rFonts w:ascii="Arial" w:hAnsi="Arial" w:cs="Arial"/>
                <w:color w:val="000000"/>
                <w:sz w:val="28"/>
                <w:szCs w:val="28"/>
              </w:rPr>
              <w:t xml:space="preserve">2898,360 </w:t>
            </w:r>
            <w:r w:rsidRPr="00D264ED">
              <w:rPr>
                <w:rFonts w:ascii="Arial" w:hAnsi="Arial" w:cs="Arial"/>
                <w:color w:val="000000"/>
                <w:sz w:val="28"/>
                <w:szCs w:val="28"/>
              </w:rPr>
              <w:t xml:space="preserve">тыс. рублей, в том числе: за счет средств городского бюджета  </w:t>
            </w:r>
            <w:r w:rsidR="00DF67B4" w:rsidRPr="00D264ED">
              <w:rPr>
                <w:rFonts w:ascii="Arial" w:hAnsi="Arial" w:cs="Arial"/>
                <w:color w:val="000000"/>
                <w:sz w:val="28"/>
                <w:szCs w:val="28"/>
              </w:rPr>
              <w:t xml:space="preserve">2898,360 </w:t>
            </w:r>
            <w:r w:rsidRPr="00D264ED">
              <w:rPr>
                <w:rFonts w:ascii="Arial" w:hAnsi="Arial" w:cs="Arial"/>
                <w:color w:val="000000"/>
                <w:sz w:val="28"/>
                <w:szCs w:val="28"/>
              </w:rPr>
              <w:t>тыс. рублей;</w:t>
            </w:r>
          </w:p>
          <w:p w:rsidR="00F96BEC" w:rsidRPr="00D264ED" w:rsidRDefault="000654D4" w:rsidP="0092405D">
            <w:pPr>
              <w:widowControl w:val="0"/>
              <w:tabs>
                <w:tab w:val="left" w:pos="567"/>
              </w:tabs>
              <w:spacing w:after="0" w:line="240" w:lineRule="auto"/>
              <w:jc w:val="both"/>
              <w:rPr>
                <w:rFonts w:ascii="Arial" w:hAnsi="Arial" w:cs="Arial"/>
                <w:sz w:val="28"/>
                <w:szCs w:val="28"/>
              </w:rPr>
            </w:pPr>
            <w:r w:rsidRPr="00D264ED">
              <w:rPr>
                <w:rFonts w:ascii="Arial" w:hAnsi="Arial" w:cs="Arial"/>
                <w:color w:val="000000"/>
                <w:sz w:val="28"/>
                <w:szCs w:val="28"/>
              </w:rPr>
              <w:t>2024 год –</w:t>
            </w:r>
            <w:r w:rsidR="00DF67B4" w:rsidRPr="00D264ED">
              <w:rPr>
                <w:rFonts w:ascii="Arial" w:hAnsi="Arial" w:cs="Arial"/>
                <w:color w:val="000000"/>
                <w:sz w:val="28"/>
                <w:szCs w:val="28"/>
              </w:rPr>
              <w:t xml:space="preserve">2898,360 </w:t>
            </w:r>
            <w:r w:rsidRPr="00D264ED">
              <w:rPr>
                <w:rFonts w:ascii="Arial" w:hAnsi="Arial" w:cs="Arial"/>
                <w:color w:val="000000"/>
                <w:sz w:val="28"/>
                <w:szCs w:val="28"/>
              </w:rPr>
              <w:t xml:space="preserve">тыс. рублей, в том числе: за счет средств городского бюджета  </w:t>
            </w:r>
            <w:r w:rsidR="00DF67B4" w:rsidRPr="00D264ED">
              <w:rPr>
                <w:rFonts w:ascii="Arial" w:hAnsi="Arial" w:cs="Arial"/>
                <w:color w:val="000000"/>
                <w:sz w:val="28"/>
                <w:szCs w:val="28"/>
              </w:rPr>
              <w:t xml:space="preserve">2898,360 </w:t>
            </w:r>
            <w:r w:rsidRPr="00D264ED">
              <w:rPr>
                <w:rFonts w:ascii="Arial" w:hAnsi="Arial" w:cs="Arial"/>
                <w:color w:val="000000"/>
                <w:sz w:val="28"/>
                <w:szCs w:val="28"/>
              </w:rPr>
              <w:lastRenderedPageBreak/>
              <w:t>тыс. рублей.</w:t>
            </w:r>
          </w:p>
        </w:tc>
      </w:tr>
      <w:tr w:rsidR="00D164A9" w:rsidRPr="00D264ED" w:rsidTr="006B6C4A">
        <w:trPr>
          <w:trHeight w:val="995"/>
        </w:trPr>
        <w:tc>
          <w:tcPr>
            <w:tcW w:w="3110" w:type="dxa"/>
            <w:tcBorders>
              <w:top w:val="single" w:sz="4" w:space="0" w:color="auto"/>
              <w:left w:val="single" w:sz="4" w:space="0" w:color="auto"/>
              <w:bottom w:val="single" w:sz="4" w:space="0" w:color="auto"/>
              <w:right w:val="single" w:sz="4" w:space="0" w:color="auto"/>
            </w:tcBorders>
            <w:shd w:val="clear" w:color="auto" w:fill="auto"/>
          </w:tcPr>
          <w:p w:rsidR="00D164A9" w:rsidRPr="00D264ED" w:rsidRDefault="00D164A9" w:rsidP="00D164A9">
            <w:pPr>
              <w:pStyle w:val="ConsPlusNormal"/>
              <w:ind w:firstLine="0"/>
              <w:jc w:val="both"/>
              <w:rPr>
                <w:sz w:val="28"/>
                <w:szCs w:val="28"/>
              </w:rPr>
            </w:pPr>
            <w:r w:rsidRPr="00D264ED">
              <w:rPr>
                <w:sz w:val="28"/>
                <w:szCs w:val="28"/>
              </w:rPr>
              <w:lastRenderedPageBreak/>
              <w:t>Ожидаемые результаты реализации</w:t>
            </w:r>
          </w:p>
          <w:p w:rsidR="00D164A9" w:rsidRPr="00D264ED" w:rsidRDefault="00D164A9" w:rsidP="00D164A9">
            <w:pPr>
              <w:pStyle w:val="ConsPlusNormal"/>
              <w:ind w:firstLine="0"/>
              <w:jc w:val="both"/>
              <w:rPr>
                <w:sz w:val="28"/>
                <w:szCs w:val="28"/>
              </w:rPr>
            </w:pPr>
            <w:r w:rsidRPr="00D264ED">
              <w:rPr>
                <w:sz w:val="28"/>
                <w:szCs w:val="28"/>
              </w:rPr>
              <w:t xml:space="preserve">подпрограммы государственной программы </w:t>
            </w:r>
          </w:p>
          <w:p w:rsidR="00D164A9" w:rsidRPr="00D264ED" w:rsidRDefault="00D164A9" w:rsidP="00D164A9">
            <w:pPr>
              <w:pStyle w:val="ConsPlusNormal"/>
              <w:ind w:firstLine="0"/>
              <w:jc w:val="both"/>
              <w:rPr>
                <w:sz w:val="28"/>
                <w:szCs w:val="28"/>
              </w:rPr>
            </w:pPr>
          </w:p>
        </w:tc>
        <w:tc>
          <w:tcPr>
            <w:tcW w:w="6354" w:type="dxa"/>
            <w:tcBorders>
              <w:top w:val="single" w:sz="4" w:space="0" w:color="auto"/>
              <w:left w:val="single" w:sz="4" w:space="0" w:color="auto"/>
              <w:bottom w:val="single" w:sz="4" w:space="0" w:color="auto"/>
              <w:right w:val="single" w:sz="4" w:space="0" w:color="auto"/>
            </w:tcBorders>
            <w:shd w:val="clear" w:color="auto" w:fill="auto"/>
          </w:tcPr>
          <w:p w:rsidR="00D164A9" w:rsidRPr="00D264ED" w:rsidRDefault="00D164A9" w:rsidP="00D164A9">
            <w:pPr>
              <w:autoSpaceDE w:val="0"/>
              <w:autoSpaceDN w:val="0"/>
              <w:adjustRightInd w:val="0"/>
              <w:spacing w:after="0" w:line="240" w:lineRule="auto"/>
              <w:jc w:val="both"/>
              <w:rPr>
                <w:rFonts w:ascii="Arial" w:hAnsi="Arial" w:cs="Arial"/>
                <w:sz w:val="28"/>
                <w:szCs w:val="28"/>
              </w:rPr>
            </w:pPr>
            <w:r w:rsidRPr="00D264ED">
              <w:rPr>
                <w:rFonts w:ascii="Arial" w:hAnsi="Arial" w:cs="Arial"/>
                <w:sz w:val="28"/>
                <w:szCs w:val="28"/>
              </w:rPr>
              <w:t xml:space="preserve">Реализация подпрограммы будет способствовать созданию необходимых условий для повышения эффективности молодежной политики. В рамках подпрограммы будут обеспечены следующие результаты: </w:t>
            </w:r>
          </w:p>
          <w:p w:rsidR="00D164A9" w:rsidRPr="00D264ED" w:rsidRDefault="00D164A9" w:rsidP="00D164A9">
            <w:pPr>
              <w:autoSpaceDE w:val="0"/>
              <w:autoSpaceDN w:val="0"/>
              <w:adjustRightInd w:val="0"/>
              <w:spacing w:after="0" w:line="240" w:lineRule="auto"/>
              <w:jc w:val="both"/>
              <w:rPr>
                <w:rFonts w:ascii="Arial" w:hAnsi="Arial" w:cs="Arial"/>
                <w:sz w:val="28"/>
                <w:szCs w:val="28"/>
              </w:rPr>
            </w:pPr>
            <w:r w:rsidRPr="00D264ED">
              <w:rPr>
                <w:rFonts w:ascii="Arial" w:hAnsi="Arial" w:cs="Arial"/>
                <w:sz w:val="28"/>
                <w:szCs w:val="28"/>
              </w:rPr>
              <w:t>- увеличение количества детей и молодежи участвующей в мероприятиях;</w:t>
            </w:r>
          </w:p>
          <w:p w:rsidR="00D164A9" w:rsidRPr="00D264ED" w:rsidRDefault="00D164A9" w:rsidP="00D164A9">
            <w:pPr>
              <w:autoSpaceDE w:val="0"/>
              <w:autoSpaceDN w:val="0"/>
              <w:adjustRightInd w:val="0"/>
              <w:spacing w:after="0" w:line="240" w:lineRule="auto"/>
              <w:jc w:val="both"/>
              <w:rPr>
                <w:rFonts w:ascii="Arial" w:hAnsi="Arial" w:cs="Arial"/>
                <w:sz w:val="28"/>
                <w:szCs w:val="28"/>
              </w:rPr>
            </w:pPr>
            <w:r w:rsidRPr="00D264ED">
              <w:rPr>
                <w:rFonts w:ascii="Arial" w:hAnsi="Arial" w:cs="Arial"/>
                <w:sz w:val="28"/>
                <w:szCs w:val="28"/>
              </w:rPr>
              <w:t>- увеличения количества талантливой молодежи;</w:t>
            </w:r>
          </w:p>
          <w:p w:rsidR="00D164A9" w:rsidRPr="00D264ED" w:rsidRDefault="00D164A9" w:rsidP="00D164A9">
            <w:pPr>
              <w:autoSpaceDE w:val="0"/>
              <w:autoSpaceDN w:val="0"/>
              <w:adjustRightInd w:val="0"/>
              <w:spacing w:after="0" w:line="240" w:lineRule="auto"/>
              <w:jc w:val="both"/>
              <w:rPr>
                <w:rFonts w:ascii="Arial" w:hAnsi="Arial" w:cs="Arial"/>
                <w:sz w:val="28"/>
                <w:szCs w:val="28"/>
              </w:rPr>
            </w:pPr>
            <w:r w:rsidRPr="00D264ED">
              <w:rPr>
                <w:rFonts w:ascii="Arial" w:hAnsi="Arial" w:cs="Arial"/>
                <w:sz w:val="28"/>
                <w:szCs w:val="28"/>
              </w:rPr>
              <w:t>- увеличение количества участников «</w:t>
            </w:r>
            <w:proofErr w:type="spellStart"/>
            <w:r w:rsidRPr="00D264ED">
              <w:rPr>
                <w:rFonts w:ascii="Arial" w:hAnsi="Arial" w:cs="Arial"/>
                <w:sz w:val="28"/>
                <w:szCs w:val="28"/>
              </w:rPr>
              <w:t>СемьЯ</w:t>
            </w:r>
            <w:proofErr w:type="spellEnd"/>
            <w:r w:rsidRPr="00D264ED">
              <w:rPr>
                <w:rFonts w:ascii="Arial" w:hAnsi="Arial" w:cs="Arial"/>
                <w:sz w:val="28"/>
                <w:szCs w:val="28"/>
              </w:rPr>
              <w:t xml:space="preserve">»   </w:t>
            </w:r>
          </w:p>
        </w:tc>
      </w:tr>
    </w:tbl>
    <w:p w:rsidR="006B6C4A" w:rsidRPr="00D264ED" w:rsidRDefault="006B6C4A" w:rsidP="006B6C4A">
      <w:pPr>
        <w:tabs>
          <w:tab w:val="left" w:pos="0"/>
          <w:tab w:val="left" w:pos="27"/>
        </w:tabs>
        <w:autoSpaceDE w:val="0"/>
        <w:spacing w:after="0" w:line="240" w:lineRule="auto"/>
        <w:rPr>
          <w:rFonts w:ascii="Arial" w:hAnsi="Arial" w:cs="Arial"/>
          <w:b/>
          <w:color w:val="FF0000"/>
          <w:sz w:val="28"/>
          <w:szCs w:val="28"/>
        </w:rPr>
      </w:pPr>
    </w:p>
    <w:p w:rsidR="00D164A9" w:rsidRPr="00D264ED" w:rsidRDefault="00D164A9" w:rsidP="001B55C1">
      <w:pPr>
        <w:tabs>
          <w:tab w:val="left" w:pos="0"/>
          <w:tab w:val="left" w:pos="27"/>
        </w:tabs>
        <w:autoSpaceDE w:val="0"/>
        <w:spacing w:after="0" w:line="240" w:lineRule="auto"/>
        <w:jc w:val="center"/>
        <w:rPr>
          <w:rFonts w:ascii="Arial" w:hAnsi="Arial" w:cs="Arial"/>
          <w:sz w:val="28"/>
          <w:szCs w:val="28"/>
        </w:rPr>
      </w:pPr>
      <w:r w:rsidRPr="00D264ED">
        <w:rPr>
          <w:rFonts w:ascii="Arial" w:hAnsi="Arial" w:cs="Arial"/>
          <w:b/>
          <w:sz w:val="28"/>
          <w:szCs w:val="28"/>
        </w:rPr>
        <w:t>1. Характеристика сферы реализации подпрограммы, описание основных проблем в указанной сфере и прогноз ее развития</w:t>
      </w:r>
    </w:p>
    <w:p w:rsidR="00D164A9" w:rsidRPr="00D264ED" w:rsidRDefault="00D164A9" w:rsidP="00D164A9">
      <w:pPr>
        <w:spacing w:after="0" w:line="240" w:lineRule="auto"/>
        <w:ind w:firstLine="567"/>
        <w:jc w:val="both"/>
        <w:rPr>
          <w:rFonts w:ascii="Arial" w:hAnsi="Arial" w:cs="Arial"/>
          <w:sz w:val="28"/>
          <w:szCs w:val="28"/>
        </w:rPr>
      </w:pPr>
      <w:r w:rsidRPr="00D264ED">
        <w:rPr>
          <w:rFonts w:ascii="Arial" w:hAnsi="Arial" w:cs="Arial"/>
          <w:sz w:val="28"/>
          <w:szCs w:val="28"/>
        </w:rPr>
        <w:t xml:space="preserve">Организация оздоровления и отдыха детей города Курчатова Курской области является одной из функций отдела по делам молодежи, физической культуре и спорту администрации города Курчатова Курской области, направленной на поддержание и повышение уровня жизни граждан, а также в связи с нахождением в трудной жизненной ситуации. </w:t>
      </w:r>
    </w:p>
    <w:p w:rsidR="00D164A9" w:rsidRPr="00D264ED" w:rsidRDefault="00D164A9" w:rsidP="00D164A9">
      <w:pPr>
        <w:spacing w:after="0" w:line="240" w:lineRule="auto"/>
        <w:ind w:firstLine="567"/>
        <w:jc w:val="both"/>
        <w:rPr>
          <w:rFonts w:ascii="Arial" w:hAnsi="Arial" w:cs="Arial"/>
          <w:sz w:val="28"/>
          <w:szCs w:val="28"/>
        </w:rPr>
      </w:pPr>
      <w:r w:rsidRPr="00D264ED">
        <w:rPr>
          <w:rFonts w:ascii="Arial" w:hAnsi="Arial" w:cs="Arial"/>
          <w:sz w:val="28"/>
          <w:szCs w:val="28"/>
        </w:rPr>
        <w:t>В соответствии</w:t>
      </w:r>
      <w:r w:rsidR="00F53068" w:rsidRPr="00D264ED">
        <w:rPr>
          <w:rFonts w:ascii="Arial" w:hAnsi="Arial" w:cs="Arial"/>
          <w:sz w:val="28"/>
          <w:szCs w:val="28"/>
        </w:rPr>
        <w:t xml:space="preserve"> с Федеральным законом от </w:t>
      </w:r>
      <w:r w:rsidR="00B47C2F" w:rsidRPr="00D264ED">
        <w:rPr>
          <w:rFonts w:ascii="Arial" w:hAnsi="Arial" w:cs="Arial"/>
          <w:sz w:val="28"/>
          <w:szCs w:val="28"/>
        </w:rPr>
        <w:t xml:space="preserve"> </w:t>
      </w:r>
      <w:r w:rsidR="00F53068" w:rsidRPr="00D264ED">
        <w:rPr>
          <w:rFonts w:ascii="Arial" w:hAnsi="Arial" w:cs="Arial"/>
          <w:sz w:val="28"/>
          <w:szCs w:val="28"/>
        </w:rPr>
        <w:t>06.10.2003 №</w:t>
      </w:r>
      <w:r w:rsidR="00B47C2F" w:rsidRPr="00D264ED">
        <w:rPr>
          <w:rFonts w:ascii="Arial" w:hAnsi="Arial" w:cs="Arial"/>
          <w:sz w:val="28"/>
          <w:szCs w:val="28"/>
        </w:rPr>
        <w:t>131</w:t>
      </w:r>
      <w:r w:rsidR="00F53068" w:rsidRPr="00D264ED">
        <w:rPr>
          <w:rFonts w:ascii="Arial" w:hAnsi="Arial" w:cs="Arial"/>
          <w:sz w:val="28"/>
          <w:szCs w:val="28"/>
        </w:rPr>
        <w:t xml:space="preserve"> </w:t>
      </w:r>
      <w:r w:rsidRPr="00D264ED">
        <w:rPr>
          <w:rFonts w:ascii="Arial" w:hAnsi="Arial" w:cs="Arial"/>
          <w:sz w:val="28"/>
          <w:szCs w:val="28"/>
        </w:rPr>
        <w:t xml:space="preserve">«Об общих принципах организации местного самоуправления в Российской Федерации» вопросы организации отдыха, оздоровления и занятости детей в каникулярное время  отнесены к компетенции муниципальных районов и городских округов. </w:t>
      </w:r>
    </w:p>
    <w:p w:rsidR="00D164A9" w:rsidRPr="00D264ED" w:rsidRDefault="00D164A9" w:rsidP="00D164A9">
      <w:pPr>
        <w:spacing w:after="0" w:line="240" w:lineRule="auto"/>
        <w:ind w:firstLine="567"/>
        <w:jc w:val="both"/>
        <w:rPr>
          <w:rFonts w:ascii="Arial" w:hAnsi="Arial" w:cs="Arial"/>
          <w:sz w:val="28"/>
          <w:szCs w:val="28"/>
        </w:rPr>
      </w:pPr>
      <w:r w:rsidRPr="00D264ED">
        <w:rPr>
          <w:rFonts w:ascii="Arial" w:hAnsi="Arial" w:cs="Arial"/>
          <w:sz w:val="28"/>
          <w:szCs w:val="28"/>
        </w:rPr>
        <w:t xml:space="preserve">Услуги по организации отдыха и оздоровления детей города Курчатова Курской области носят заявительный характер, базируются на нестраховых принципах и предусматривают разграничение полномочий и соответствующих расходных обязательств по уровням бюджетной системы, предоставляются в виде оздоровительной путевки.  </w:t>
      </w:r>
    </w:p>
    <w:p w:rsidR="00D164A9" w:rsidRPr="00D264ED" w:rsidRDefault="00D164A9" w:rsidP="00D164A9">
      <w:pPr>
        <w:pStyle w:val="ConsPlusNormal"/>
        <w:ind w:firstLine="567"/>
        <w:jc w:val="both"/>
        <w:rPr>
          <w:sz w:val="28"/>
          <w:szCs w:val="28"/>
        </w:rPr>
      </w:pPr>
      <w:r w:rsidRPr="00D264ED">
        <w:rPr>
          <w:sz w:val="28"/>
          <w:szCs w:val="28"/>
        </w:rPr>
        <w:t xml:space="preserve">Первоочередным правом получения путевки пользуются дети, находящиеся в трудной жизненной ситуации. </w:t>
      </w:r>
      <w:proofErr w:type="gramStart"/>
      <w:r w:rsidRPr="00D264ED">
        <w:rPr>
          <w:sz w:val="28"/>
          <w:szCs w:val="28"/>
        </w:rPr>
        <w:t>В соответс</w:t>
      </w:r>
      <w:r w:rsidR="00F53068" w:rsidRPr="00D264ED">
        <w:rPr>
          <w:sz w:val="28"/>
          <w:szCs w:val="28"/>
        </w:rPr>
        <w:t>твии с Ф</w:t>
      </w:r>
      <w:r w:rsidR="006B6C4A" w:rsidRPr="00D264ED">
        <w:rPr>
          <w:sz w:val="28"/>
          <w:szCs w:val="28"/>
        </w:rPr>
        <w:t>едеральным законом</w:t>
      </w:r>
      <w:r w:rsidR="00F53068" w:rsidRPr="00D264ED">
        <w:rPr>
          <w:sz w:val="28"/>
          <w:szCs w:val="28"/>
        </w:rPr>
        <w:t xml:space="preserve"> от 24.07.1998 №124 </w:t>
      </w:r>
      <w:r w:rsidRPr="00D264ED">
        <w:rPr>
          <w:sz w:val="28"/>
          <w:szCs w:val="28"/>
        </w:rPr>
        <w:t xml:space="preserve">«Об основных гарантиях прав ребенка в Российской Федерации» к данной категории отнесены: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w:t>
      </w:r>
      <w:r w:rsidR="006B6C4A" w:rsidRPr="00D264ED">
        <w:rPr>
          <w:sz w:val="28"/>
          <w:szCs w:val="28"/>
        </w:rPr>
        <w:t xml:space="preserve"> </w:t>
      </w:r>
      <w:r w:rsidRPr="00D264ED">
        <w:rPr>
          <w:sz w:val="28"/>
          <w:szCs w:val="28"/>
        </w:rPr>
        <w:t>развитии; дети - жертвы вооруженных и межнациональных конфликтов, экологических и техногенных катастроф, стихийных бедствий;</w:t>
      </w:r>
      <w:proofErr w:type="gramEnd"/>
      <w:r w:rsidRPr="00D264ED">
        <w:rPr>
          <w:sz w:val="28"/>
          <w:szCs w:val="28"/>
        </w:rPr>
        <w:t xml:space="preserve"> дети из семей беженцев и вынужденных переселенцев; дети, оказавшиеся в экстремальных условиях; </w:t>
      </w:r>
    </w:p>
    <w:p w:rsidR="00D164A9" w:rsidRPr="00D264ED" w:rsidRDefault="00D164A9" w:rsidP="00D164A9">
      <w:pPr>
        <w:pStyle w:val="ConsPlusNormal"/>
        <w:ind w:firstLine="567"/>
        <w:jc w:val="both"/>
        <w:rPr>
          <w:sz w:val="28"/>
          <w:szCs w:val="28"/>
        </w:rPr>
      </w:pPr>
      <w:r w:rsidRPr="00D264ED">
        <w:rPr>
          <w:sz w:val="28"/>
          <w:szCs w:val="28"/>
        </w:rPr>
        <w:t xml:space="preserve">дети - жертвы насилия; дети, отбывающие наказание в виде лишения свободы в воспитательных колониях; дети, находящиеся в специальных учебно-воспитательных учреждениях; дети, </w:t>
      </w:r>
      <w:r w:rsidRPr="00D264ED">
        <w:rPr>
          <w:sz w:val="28"/>
          <w:szCs w:val="28"/>
        </w:rPr>
        <w:lastRenderedPageBreak/>
        <w:t>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D164A9" w:rsidRPr="00D264ED" w:rsidRDefault="00D164A9" w:rsidP="00D164A9">
      <w:pPr>
        <w:widowControl w:val="0"/>
        <w:spacing w:after="0" w:line="240" w:lineRule="auto"/>
        <w:ind w:firstLine="567"/>
        <w:jc w:val="both"/>
        <w:rPr>
          <w:rFonts w:ascii="Arial" w:hAnsi="Arial" w:cs="Arial"/>
          <w:sz w:val="28"/>
          <w:szCs w:val="28"/>
        </w:rPr>
      </w:pPr>
      <w:r w:rsidRPr="00D264ED">
        <w:rPr>
          <w:rFonts w:ascii="Arial" w:hAnsi="Arial" w:cs="Arial"/>
          <w:sz w:val="28"/>
          <w:szCs w:val="28"/>
        </w:rPr>
        <w:t>Эффективная административная система управления обеспечивает межведомственное взаимодействие всех служб и ведомств в рамках оздоровительной кампании детей.</w:t>
      </w:r>
    </w:p>
    <w:p w:rsidR="00D164A9" w:rsidRPr="00D264ED" w:rsidRDefault="00D164A9" w:rsidP="00D164A9">
      <w:pPr>
        <w:widowControl w:val="0"/>
        <w:spacing w:after="0" w:line="240" w:lineRule="auto"/>
        <w:ind w:firstLine="567"/>
        <w:jc w:val="both"/>
        <w:rPr>
          <w:rFonts w:ascii="Arial" w:hAnsi="Arial" w:cs="Arial"/>
          <w:sz w:val="28"/>
          <w:szCs w:val="28"/>
        </w:rPr>
      </w:pPr>
      <w:r w:rsidRPr="00D264ED">
        <w:rPr>
          <w:rFonts w:ascii="Arial" w:hAnsi="Arial" w:cs="Arial"/>
          <w:sz w:val="28"/>
          <w:szCs w:val="28"/>
        </w:rPr>
        <w:tab/>
        <w:t>Координацию совместных действий осуществляет городская межведомственная комиссия по организации летнего отдыха, оздоровления и занятости детей, подростков и молодежи.</w:t>
      </w:r>
    </w:p>
    <w:p w:rsidR="00D164A9" w:rsidRPr="00D264ED" w:rsidRDefault="00D164A9" w:rsidP="00D164A9">
      <w:pPr>
        <w:spacing w:after="0" w:line="240" w:lineRule="auto"/>
        <w:ind w:firstLine="567"/>
        <w:jc w:val="both"/>
        <w:rPr>
          <w:rFonts w:ascii="Arial" w:hAnsi="Arial" w:cs="Arial"/>
          <w:sz w:val="28"/>
          <w:szCs w:val="28"/>
        </w:rPr>
      </w:pPr>
      <w:r w:rsidRPr="00D264ED">
        <w:rPr>
          <w:rFonts w:ascii="Arial" w:hAnsi="Arial" w:cs="Arial"/>
          <w:sz w:val="28"/>
          <w:szCs w:val="28"/>
        </w:rPr>
        <w:t>Совместная работа администрации города Курчатова Курской области и комитета по делам молодежи и туризму Курской области и  по организации отдыха и оздоровления детей определяется следующими соглашениями:</w:t>
      </w:r>
    </w:p>
    <w:p w:rsidR="00D164A9" w:rsidRPr="00D264ED" w:rsidRDefault="00D164A9" w:rsidP="00D164A9">
      <w:pPr>
        <w:shd w:val="clear" w:color="auto" w:fill="FFFFFF"/>
        <w:spacing w:after="0" w:line="240" w:lineRule="auto"/>
        <w:ind w:firstLine="567"/>
        <w:jc w:val="both"/>
        <w:rPr>
          <w:rFonts w:ascii="Arial" w:hAnsi="Arial" w:cs="Arial"/>
          <w:sz w:val="28"/>
          <w:szCs w:val="28"/>
        </w:rPr>
      </w:pPr>
      <w:r w:rsidRPr="00D264ED">
        <w:rPr>
          <w:rFonts w:ascii="Arial" w:hAnsi="Arial" w:cs="Arial"/>
          <w:sz w:val="28"/>
          <w:szCs w:val="28"/>
        </w:rPr>
        <w:t>1.</w:t>
      </w:r>
      <w:r w:rsidRPr="00D264ED">
        <w:rPr>
          <w:rFonts w:ascii="Arial" w:hAnsi="Arial" w:cs="Arial"/>
          <w:color w:val="FF0000"/>
          <w:sz w:val="28"/>
          <w:szCs w:val="28"/>
        </w:rPr>
        <w:t xml:space="preserve"> </w:t>
      </w:r>
      <w:r w:rsidRPr="00D264ED">
        <w:rPr>
          <w:rFonts w:ascii="Arial" w:hAnsi="Arial" w:cs="Arial"/>
          <w:sz w:val="28"/>
          <w:szCs w:val="28"/>
        </w:rPr>
        <w:t xml:space="preserve">Соглашение об организации оздоровления и отдыха детей в санаторно-курортных организациях и специализированных (профильных) лагерях. </w:t>
      </w:r>
    </w:p>
    <w:p w:rsidR="00D164A9" w:rsidRPr="00D264ED" w:rsidRDefault="00D164A9" w:rsidP="00D164A9">
      <w:pPr>
        <w:shd w:val="clear" w:color="auto" w:fill="FFFFFF"/>
        <w:spacing w:after="0" w:line="240" w:lineRule="auto"/>
        <w:ind w:firstLine="567"/>
        <w:jc w:val="both"/>
        <w:rPr>
          <w:rFonts w:ascii="Arial" w:hAnsi="Arial" w:cs="Arial"/>
          <w:sz w:val="28"/>
          <w:szCs w:val="28"/>
        </w:rPr>
      </w:pPr>
      <w:r w:rsidRPr="00D264ED">
        <w:rPr>
          <w:rFonts w:ascii="Arial" w:hAnsi="Arial" w:cs="Arial"/>
          <w:bCs/>
          <w:sz w:val="28"/>
          <w:szCs w:val="28"/>
        </w:rPr>
        <w:t xml:space="preserve">2. Соглашение о предоставлении субсидий бюджету муниципального образования  Курской области на </w:t>
      </w:r>
      <w:proofErr w:type="spellStart"/>
      <w:r w:rsidRPr="00D264ED">
        <w:rPr>
          <w:rFonts w:ascii="Arial" w:hAnsi="Arial" w:cs="Arial"/>
          <w:bCs/>
          <w:sz w:val="28"/>
          <w:szCs w:val="28"/>
        </w:rPr>
        <w:t>софинансирование</w:t>
      </w:r>
      <w:proofErr w:type="spellEnd"/>
      <w:r w:rsidRPr="00D264ED">
        <w:rPr>
          <w:rFonts w:ascii="Arial" w:hAnsi="Arial" w:cs="Arial"/>
          <w:bCs/>
          <w:sz w:val="28"/>
          <w:szCs w:val="28"/>
        </w:rPr>
        <w:t xml:space="preserve">  расходных обязательств, связанных с организацией отдыха детей  в каникулярное время.</w:t>
      </w:r>
      <w:r w:rsidRPr="00D264ED">
        <w:rPr>
          <w:rFonts w:ascii="Arial" w:hAnsi="Arial" w:cs="Arial"/>
          <w:sz w:val="28"/>
          <w:szCs w:val="28"/>
        </w:rPr>
        <w:t xml:space="preserve"> </w:t>
      </w:r>
    </w:p>
    <w:p w:rsidR="00D164A9" w:rsidRPr="00D264ED" w:rsidRDefault="00D164A9" w:rsidP="00D164A9">
      <w:pPr>
        <w:shd w:val="clear" w:color="auto" w:fill="FFFFFF"/>
        <w:spacing w:after="0" w:line="240" w:lineRule="auto"/>
        <w:ind w:firstLine="567"/>
        <w:jc w:val="both"/>
        <w:rPr>
          <w:rFonts w:ascii="Arial" w:hAnsi="Arial" w:cs="Arial"/>
          <w:sz w:val="28"/>
          <w:szCs w:val="28"/>
        </w:rPr>
      </w:pPr>
      <w:r w:rsidRPr="00D264ED">
        <w:rPr>
          <w:rFonts w:ascii="Arial" w:hAnsi="Arial" w:cs="Arial"/>
          <w:sz w:val="28"/>
          <w:szCs w:val="28"/>
        </w:rPr>
        <w:t>3. Соглашение об организации отдыха и оздоровления детей, находящихся в трудной жизненной ситуации.</w:t>
      </w:r>
    </w:p>
    <w:p w:rsidR="00D164A9" w:rsidRPr="00D264ED" w:rsidRDefault="00D164A9" w:rsidP="00D164A9">
      <w:pPr>
        <w:spacing w:after="0" w:line="240" w:lineRule="auto"/>
        <w:ind w:firstLine="567"/>
        <w:jc w:val="both"/>
        <w:rPr>
          <w:rFonts w:ascii="Arial" w:hAnsi="Arial" w:cs="Arial"/>
          <w:sz w:val="28"/>
          <w:szCs w:val="28"/>
        </w:rPr>
      </w:pPr>
      <w:r w:rsidRPr="00D264ED">
        <w:rPr>
          <w:rFonts w:ascii="Arial" w:hAnsi="Arial" w:cs="Arial"/>
          <w:sz w:val="28"/>
          <w:szCs w:val="28"/>
        </w:rPr>
        <w:t>Обязательства сторон по данным Соглашениям определяют порядок работы с путевками, целевого подбора и направления детей, формирования и предоставления отчетности.</w:t>
      </w:r>
    </w:p>
    <w:p w:rsidR="00D164A9" w:rsidRPr="00D264ED" w:rsidRDefault="00D164A9" w:rsidP="00BD6DF6">
      <w:pPr>
        <w:widowControl w:val="0"/>
        <w:spacing w:after="0" w:line="240" w:lineRule="auto"/>
        <w:ind w:firstLine="567"/>
        <w:jc w:val="both"/>
        <w:rPr>
          <w:rFonts w:ascii="Arial" w:hAnsi="Arial" w:cs="Arial"/>
          <w:b/>
          <w:sz w:val="28"/>
          <w:szCs w:val="28"/>
        </w:rPr>
      </w:pPr>
      <w:r w:rsidRPr="00D264ED">
        <w:rPr>
          <w:rFonts w:ascii="Arial" w:hAnsi="Arial" w:cs="Arial"/>
          <w:sz w:val="28"/>
          <w:szCs w:val="28"/>
        </w:rPr>
        <w:t>Качество отдыха и оздоровления детей  города Курчатова Курской области определяется доступностью получения путевок.</w:t>
      </w:r>
      <w:r w:rsidRPr="00D264ED">
        <w:rPr>
          <w:rFonts w:ascii="Arial" w:hAnsi="Arial" w:cs="Arial"/>
          <w:b/>
          <w:sz w:val="28"/>
          <w:szCs w:val="28"/>
        </w:rPr>
        <w:t xml:space="preserve"> </w:t>
      </w:r>
      <w:r w:rsidRPr="00D264ED">
        <w:rPr>
          <w:rFonts w:ascii="Arial" w:hAnsi="Arial" w:cs="Arial"/>
          <w:sz w:val="28"/>
          <w:szCs w:val="28"/>
        </w:rPr>
        <w:t>Обеспечен равный доступ всех семей к получению путевок вне зависимости от  работодателей и социального положения родителей.</w:t>
      </w:r>
      <w:r w:rsidRPr="00D264ED">
        <w:rPr>
          <w:rFonts w:ascii="Arial" w:hAnsi="Arial" w:cs="Arial"/>
          <w:b/>
          <w:sz w:val="28"/>
          <w:szCs w:val="28"/>
        </w:rPr>
        <w:t xml:space="preserve"> </w:t>
      </w:r>
      <w:proofErr w:type="gramStart"/>
      <w:r w:rsidRPr="00D264ED">
        <w:rPr>
          <w:rFonts w:ascii="Arial" w:hAnsi="Arial" w:cs="Arial"/>
          <w:sz w:val="28"/>
          <w:szCs w:val="28"/>
        </w:rPr>
        <w:t xml:space="preserve">Расширена возрастная категория </w:t>
      </w:r>
      <w:proofErr w:type="spellStart"/>
      <w:r w:rsidRPr="00D264ED">
        <w:rPr>
          <w:rFonts w:ascii="Arial" w:hAnsi="Arial" w:cs="Arial"/>
          <w:sz w:val="28"/>
          <w:szCs w:val="28"/>
        </w:rPr>
        <w:t>оздоравливаемых</w:t>
      </w:r>
      <w:proofErr w:type="spellEnd"/>
      <w:r w:rsidRPr="00D264ED">
        <w:rPr>
          <w:rFonts w:ascii="Arial" w:hAnsi="Arial" w:cs="Arial"/>
          <w:sz w:val="28"/>
          <w:szCs w:val="28"/>
        </w:rPr>
        <w:t xml:space="preserve"> детей,  Администрация Курской области установила для оздоровления и отдыха  возрастной норматив детей от 7 до 18 лет в соответствии с законода</w:t>
      </w:r>
      <w:r w:rsidR="00F53068" w:rsidRPr="00D264ED">
        <w:rPr>
          <w:rFonts w:ascii="Arial" w:hAnsi="Arial" w:cs="Arial"/>
          <w:sz w:val="28"/>
          <w:szCs w:val="28"/>
        </w:rPr>
        <w:t xml:space="preserve">тельством Российской Федерации </w:t>
      </w:r>
      <w:r w:rsidRPr="00D264ED">
        <w:rPr>
          <w:rFonts w:ascii="Arial" w:hAnsi="Arial" w:cs="Arial"/>
          <w:sz w:val="28"/>
          <w:szCs w:val="28"/>
        </w:rPr>
        <w:t xml:space="preserve">ФЗ </w:t>
      </w:r>
      <w:r w:rsidR="00F53068" w:rsidRPr="00D264ED">
        <w:rPr>
          <w:rFonts w:ascii="Arial" w:hAnsi="Arial" w:cs="Arial"/>
          <w:sz w:val="28"/>
          <w:szCs w:val="28"/>
        </w:rPr>
        <w:t>от 24.07.1998 № 124</w:t>
      </w:r>
      <w:r w:rsidRPr="00D264ED">
        <w:rPr>
          <w:rFonts w:ascii="Arial" w:hAnsi="Arial" w:cs="Arial"/>
          <w:sz w:val="28"/>
          <w:szCs w:val="28"/>
        </w:rPr>
        <w:t xml:space="preserve"> «Об основных гарантиях прав ребенка в Российской Федерации»);</w:t>
      </w:r>
      <w:proofErr w:type="gramEnd"/>
    </w:p>
    <w:p w:rsidR="001B55C1" w:rsidRPr="00D264ED" w:rsidRDefault="00D164A9" w:rsidP="001B55C1">
      <w:pPr>
        <w:autoSpaceDE w:val="0"/>
        <w:spacing w:after="0" w:line="240" w:lineRule="auto"/>
        <w:jc w:val="center"/>
        <w:rPr>
          <w:rFonts w:ascii="Arial" w:hAnsi="Arial" w:cs="Arial"/>
          <w:b/>
          <w:sz w:val="27"/>
          <w:szCs w:val="27"/>
        </w:rPr>
      </w:pPr>
      <w:r w:rsidRPr="00D264ED">
        <w:rPr>
          <w:rFonts w:ascii="Arial" w:hAnsi="Arial" w:cs="Arial"/>
          <w:b/>
          <w:sz w:val="27"/>
          <w:szCs w:val="27"/>
        </w:rPr>
        <w:t>2. Пр</w:t>
      </w:r>
      <w:r w:rsidRPr="00D264ED">
        <w:rPr>
          <w:rFonts w:ascii="Arial" w:hAnsi="Arial" w:cs="Arial"/>
          <w:b/>
          <w:bCs/>
          <w:sz w:val="27"/>
          <w:szCs w:val="27"/>
        </w:rPr>
        <w:t xml:space="preserve">иоритеты муниципальной политики в </w:t>
      </w:r>
      <w:r w:rsidRPr="00D264ED">
        <w:rPr>
          <w:rFonts w:ascii="Arial" w:hAnsi="Arial" w:cs="Arial"/>
          <w:b/>
          <w:sz w:val="27"/>
          <w:szCs w:val="27"/>
        </w:rPr>
        <w:t>сфере реализации подпрограммы</w:t>
      </w:r>
      <w:r w:rsidRPr="00D264ED">
        <w:rPr>
          <w:rFonts w:ascii="Arial" w:hAnsi="Arial" w:cs="Arial"/>
          <w:b/>
          <w:bCs/>
          <w:sz w:val="27"/>
          <w:szCs w:val="27"/>
        </w:rPr>
        <w:t>, цели, задачи и п</w:t>
      </w:r>
      <w:r w:rsidRPr="00D264ED">
        <w:rPr>
          <w:rFonts w:ascii="Arial" w:hAnsi="Arial" w:cs="Arial"/>
          <w:b/>
          <w:sz w:val="27"/>
          <w:szCs w:val="27"/>
        </w:rPr>
        <w:t>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D164A9" w:rsidRPr="00D264ED" w:rsidRDefault="00D164A9" w:rsidP="00D164A9">
      <w:pPr>
        <w:tabs>
          <w:tab w:val="left" w:pos="567"/>
        </w:tabs>
        <w:autoSpaceDE w:val="0"/>
        <w:spacing w:after="0" w:line="240" w:lineRule="auto"/>
        <w:ind w:firstLine="567"/>
        <w:jc w:val="both"/>
        <w:rPr>
          <w:rFonts w:ascii="Arial" w:hAnsi="Arial" w:cs="Arial"/>
          <w:color w:val="000000" w:themeColor="text1"/>
          <w:sz w:val="28"/>
          <w:szCs w:val="28"/>
        </w:rPr>
      </w:pPr>
      <w:r w:rsidRPr="00D264ED">
        <w:rPr>
          <w:rFonts w:ascii="Arial" w:hAnsi="Arial" w:cs="Arial"/>
          <w:color w:val="000000" w:themeColor="text1"/>
          <w:sz w:val="28"/>
          <w:szCs w:val="28"/>
        </w:rPr>
        <w:t>Федеральным законом от 24.07.1998 № 124-ФЗ «Об основных гарантиях прав ребенка в Российской Федерации»;</w:t>
      </w:r>
    </w:p>
    <w:p w:rsidR="00D164A9" w:rsidRPr="00D264ED" w:rsidRDefault="00D164A9" w:rsidP="00D164A9">
      <w:pPr>
        <w:pStyle w:val="ac"/>
        <w:tabs>
          <w:tab w:val="left" w:pos="567"/>
        </w:tabs>
        <w:ind w:firstLine="567"/>
        <w:rPr>
          <w:rFonts w:ascii="Arial" w:hAnsi="Arial" w:cs="Arial"/>
          <w:color w:val="000000" w:themeColor="text1"/>
          <w:szCs w:val="28"/>
          <w:lang w:eastAsia="ar-SA"/>
        </w:rPr>
      </w:pPr>
      <w:r w:rsidRPr="00D264ED">
        <w:rPr>
          <w:rFonts w:ascii="Arial" w:hAnsi="Arial" w:cs="Arial"/>
          <w:color w:val="000000" w:themeColor="text1"/>
          <w:szCs w:val="28"/>
        </w:rPr>
        <w:t xml:space="preserve">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D164A9" w:rsidRPr="00D264ED" w:rsidRDefault="00D164A9" w:rsidP="00D164A9">
      <w:pPr>
        <w:tabs>
          <w:tab w:val="left" w:pos="567"/>
        </w:tabs>
        <w:spacing w:after="0" w:line="240" w:lineRule="auto"/>
        <w:ind w:firstLine="567"/>
        <w:jc w:val="both"/>
        <w:rPr>
          <w:rFonts w:ascii="Arial" w:hAnsi="Arial" w:cs="Arial"/>
          <w:color w:val="000000" w:themeColor="text1"/>
          <w:sz w:val="28"/>
          <w:szCs w:val="28"/>
        </w:rPr>
      </w:pPr>
      <w:r w:rsidRPr="00D264ED">
        <w:rPr>
          <w:rFonts w:ascii="Arial" w:hAnsi="Arial" w:cs="Arial"/>
          <w:color w:val="000000" w:themeColor="text1"/>
          <w:sz w:val="28"/>
          <w:szCs w:val="28"/>
          <w:lang w:eastAsia="ar-SA"/>
        </w:rPr>
        <w:lastRenderedPageBreak/>
        <w:t>Федеральным законом от 06.10.2003 № 131-ФЗ «Об общих принципах</w:t>
      </w:r>
      <w:r w:rsidRPr="00D264ED">
        <w:rPr>
          <w:rFonts w:ascii="Arial" w:hAnsi="Arial" w:cs="Arial"/>
          <w:color w:val="000000" w:themeColor="text1"/>
          <w:sz w:val="28"/>
          <w:szCs w:val="28"/>
        </w:rPr>
        <w:t xml:space="preserve"> организации местного самоуправления в Российской Федерации»;</w:t>
      </w:r>
    </w:p>
    <w:p w:rsidR="00D164A9" w:rsidRPr="00D264ED" w:rsidRDefault="00D164A9" w:rsidP="00D164A9">
      <w:pPr>
        <w:tabs>
          <w:tab w:val="left" w:pos="567"/>
        </w:tabs>
        <w:autoSpaceDE w:val="0"/>
        <w:spacing w:after="0" w:line="240" w:lineRule="auto"/>
        <w:ind w:firstLine="567"/>
        <w:jc w:val="both"/>
        <w:rPr>
          <w:rFonts w:ascii="Arial" w:hAnsi="Arial" w:cs="Arial"/>
          <w:color w:val="000000" w:themeColor="text1"/>
          <w:sz w:val="28"/>
          <w:szCs w:val="28"/>
        </w:rPr>
      </w:pPr>
      <w:r w:rsidRPr="00D264ED">
        <w:rPr>
          <w:rFonts w:ascii="Arial" w:hAnsi="Arial" w:cs="Arial"/>
          <w:color w:val="000000" w:themeColor="text1"/>
          <w:sz w:val="28"/>
          <w:szCs w:val="28"/>
        </w:rPr>
        <w:t xml:space="preserve">Указом  Президента Российской Федерации от </w:t>
      </w:r>
      <w:r w:rsidR="00E27439" w:rsidRPr="00D264ED">
        <w:rPr>
          <w:rFonts w:ascii="Arial" w:hAnsi="Arial" w:cs="Arial"/>
          <w:color w:val="000000" w:themeColor="text1"/>
          <w:sz w:val="28"/>
          <w:szCs w:val="28"/>
        </w:rPr>
        <w:t xml:space="preserve">31.12.2015 </w:t>
      </w:r>
      <w:r w:rsidRPr="00D264ED">
        <w:rPr>
          <w:rFonts w:ascii="Arial" w:hAnsi="Arial" w:cs="Arial"/>
          <w:color w:val="000000" w:themeColor="text1"/>
          <w:sz w:val="28"/>
          <w:szCs w:val="28"/>
        </w:rPr>
        <w:t xml:space="preserve">№ </w:t>
      </w:r>
      <w:r w:rsidR="00E27439" w:rsidRPr="00D264ED">
        <w:rPr>
          <w:rFonts w:ascii="Arial" w:hAnsi="Arial" w:cs="Arial"/>
          <w:color w:val="000000" w:themeColor="text1"/>
          <w:sz w:val="28"/>
          <w:szCs w:val="28"/>
        </w:rPr>
        <w:t>683</w:t>
      </w:r>
      <w:r w:rsidRPr="00D264ED">
        <w:rPr>
          <w:rFonts w:ascii="Arial" w:hAnsi="Arial" w:cs="Arial"/>
          <w:color w:val="000000" w:themeColor="text1"/>
          <w:sz w:val="28"/>
          <w:szCs w:val="28"/>
        </w:rPr>
        <w:t xml:space="preserve"> «О стратегии национальной без</w:t>
      </w:r>
      <w:r w:rsidR="00F96BEC" w:rsidRPr="00D264ED">
        <w:rPr>
          <w:rFonts w:ascii="Arial" w:hAnsi="Arial" w:cs="Arial"/>
          <w:color w:val="000000" w:themeColor="text1"/>
          <w:sz w:val="28"/>
          <w:szCs w:val="28"/>
        </w:rPr>
        <w:t>опасности Российской Федерации».</w:t>
      </w:r>
    </w:p>
    <w:p w:rsidR="00D164A9" w:rsidRPr="00D264ED" w:rsidRDefault="00D164A9" w:rsidP="00D164A9">
      <w:pPr>
        <w:shd w:val="clear" w:color="auto" w:fill="FFFFFF"/>
        <w:spacing w:after="0" w:line="240" w:lineRule="auto"/>
        <w:ind w:firstLine="567"/>
        <w:jc w:val="both"/>
        <w:rPr>
          <w:rFonts w:ascii="Arial" w:hAnsi="Arial" w:cs="Arial"/>
          <w:b/>
          <w:bCs/>
          <w:sz w:val="28"/>
          <w:szCs w:val="28"/>
        </w:rPr>
      </w:pPr>
      <w:r w:rsidRPr="00D264ED">
        <w:rPr>
          <w:rFonts w:ascii="Arial" w:hAnsi="Arial" w:cs="Arial"/>
          <w:bCs/>
          <w:sz w:val="28"/>
          <w:szCs w:val="28"/>
        </w:rPr>
        <w:t>Указанные приоритеты направлены на повышение качества отдыха и оздоровления детей; формирование системы социальной поддержки и адаптации; создание доступных механизмов «социального лифта» для всех, в том числе для социально уязвимых категорий населения.</w:t>
      </w:r>
    </w:p>
    <w:p w:rsidR="00D164A9" w:rsidRPr="00D264ED" w:rsidRDefault="00D164A9" w:rsidP="00D164A9">
      <w:pPr>
        <w:pStyle w:val="ac"/>
        <w:widowControl w:val="0"/>
        <w:ind w:firstLine="567"/>
        <w:rPr>
          <w:rFonts w:ascii="Arial" w:hAnsi="Arial" w:cs="Arial"/>
          <w:bCs/>
          <w:szCs w:val="28"/>
        </w:rPr>
      </w:pPr>
      <w:proofErr w:type="gramStart"/>
      <w:r w:rsidRPr="00D264ED">
        <w:rPr>
          <w:rFonts w:ascii="Arial" w:hAnsi="Arial" w:cs="Arial"/>
          <w:bCs/>
          <w:szCs w:val="28"/>
        </w:rPr>
        <w:t>Исходя из системы целей администрации города Курчатова Курской области определена</w:t>
      </w:r>
      <w:proofErr w:type="gramEnd"/>
      <w:r w:rsidRPr="00D264ED">
        <w:rPr>
          <w:rFonts w:ascii="Arial" w:hAnsi="Arial" w:cs="Arial"/>
          <w:bCs/>
          <w:szCs w:val="28"/>
        </w:rPr>
        <w:t xml:space="preserve"> цель подпрограммы – </w:t>
      </w:r>
      <w:r w:rsidRPr="00D264ED">
        <w:rPr>
          <w:rFonts w:ascii="Arial" w:hAnsi="Arial" w:cs="Arial"/>
          <w:szCs w:val="28"/>
        </w:rPr>
        <w:t xml:space="preserve">создание условий, направленных на развитие системы оздоровления и отдыха детей города Курчатова Курской области. </w:t>
      </w:r>
    </w:p>
    <w:p w:rsidR="00D164A9" w:rsidRPr="00D264ED" w:rsidRDefault="00D164A9" w:rsidP="00D164A9">
      <w:pPr>
        <w:shd w:val="clear" w:color="auto" w:fill="FFFFFF"/>
        <w:spacing w:after="0" w:line="240" w:lineRule="auto"/>
        <w:ind w:firstLine="713"/>
        <w:jc w:val="both"/>
        <w:rPr>
          <w:rFonts w:ascii="Arial" w:hAnsi="Arial" w:cs="Arial"/>
          <w:bCs/>
          <w:sz w:val="28"/>
          <w:szCs w:val="28"/>
        </w:rPr>
      </w:pPr>
      <w:r w:rsidRPr="00D264ED">
        <w:rPr>
          <w:rFonts w:ascii="Arial" w:hAnsi="Arial" w:cs="Arial"/>
          <w:bCs/>
          <w:sz w:val="28"/>
          <w:szCs w:val="28"/>
        </w:rPr>
        <w:t>В качестве индикаторов достижения данной цели предлагаются следующие показатели:</w:t>
      </w:r>
    </w:p>
    <w:p w:rsidR="00D164A9" w:rsidRPr="00D264ED" w:rsidRDefault="00D164A9" w:rsidP="00D164A9">
      <w:pPr>
        <w:widowControl w:val="0"/>
        <w:tabs>
          <w:tab w:val="left" w:pos="567"/>
        </w:tabs>
        <w:spacing w:after="0" w:line="240" w:lineRule="auto"/>
        <w:jc w:val="both"/>
        <w:rPr>
          <w:rFonts w:ascii="Arial" w:hAnsi="Arial" w:cs="Arial"/>
          <w:sz w:val="28"/>
          <w:szCs w:val="28"/>
        </w:rPr>
      </w:pPr>
      <w:r w:rsidRPr="00D264ED">
        <w:rPr>
          <w:rFonts w:ascii="Arial" w:hAnsi="Arial" w:cs="Arial"/>
          <w:bCs/>
          <w:sz w:val="28"/>
          <w:szCs w:val="28"/>
        </w:rPr>
        <w:t>1) доля оздоровленных детей в загородных оздоровительных лагерях от числа детей муниципального образования от 7 до 18 лет.</w:t>
      </w:r>
      <w:r w:rsidRPr="00D264ED">
        <w:rPr>
          <w:rFonts w:ascii="Arial" w:hAnsi="Arial" w:cs="Arial"/>
          <w:sz w:val="28"/>
          <w:szCs w:val="28"/>
        </w:rPr>
        <w:t xml:space="preserve"> </w:t>
      </w:r>
    </w:p>
    <w:p w:rsidR="00D164A9" w:rsidRPr="00D264ED" w:rsidRDefault="00D164A9" w:rsidP="00D164A9">
      <w:pPr>
        <w:widowControl w:val="0"/>
        <w:tabs>
          <w:tab w:val="left" w:pos="567"/>
        </w:tabs>
        <w:spacing w:after="0" w:line="240" w:lineRule="auto"/>
        <w:jc w:val="both"/>
        <w:rPr>
          <w:rFonts w:ascii="Arial" w:hAnsi="Arial" w:cs="Arial"/>
          <w:sz w:val="28"/>
          <w:szCs w:val="28"/>
        </w:rPr>
      </w:pPr>
      <w:r w:rsidRPr="00D264ED">
        <w:rPr>
          <w:rFonts w:ascii="Arial" w:hAnsi="Arial" w:cs="Arial"/>
          <w:bCs/>
          <w:sz w:val="28"/>
          <w:szCs w:val="28"/>
        </w:rPr>
        <w:tab/>
        <w:t>Показатель позволяет оценить результаты реализации в городе Курчатове Курской области мероприятий по оздоровлению и отдыху детей</w:t>
      </w:r>
      <w:r w:rsidRPr="00D264ED">
        <w:rPr>
          <w:rFonts w:ascii="Arial" w:hAnsi="Arial" w:cs="Arial"/>
          <w:sz w:val="28"/>
          <w:szCs w:val="28"/>
        </w:rPr>
        <w:t xml:space="preserve">, осуществляемых  </w:t>
      </w:r>
      <w:r w:rsidRPr="00D264ED">
        <w:rPr>
          <w:rFonts w:ascii="Arial" w:hAnsi="Arial" w:cs="Arial"/>
          <w:bCs/>
          <w:sz w:val="28"/>
          <w:szCs w:val="28"/>
        </w:rPr>
        <w:t xml:space="preserve">в  соответствии с нормативными правовыми актами Курской области. Данные мероприятия будут способствовать также повышению </w:t>
      </w:r>
      <w:proofErr w:type="gramStart"/>
      <w:r w:rsidRPr="00D264ED">
        <w:rPr>
          <w:rFonts w:ascii="Arial" w:hAnsi="Arial" w:cs="Arial"/>
          <w:bCs/>
          <w:sz w:val="28"/>
          <w:szCs w:val="28"/>
        </w:rPr>
        <w:t>эффективности использования средств бюджета города Курчатова Курской</w:t>
      </w:r>
      <w:proofErr w:type="gramEnd"/>
      <w:r w:rsidRPr="00D264ED">
        <w:rPr>
          <w:rFonts w:ascii="Arial" w:hAnsi="Arial" w:cs="Arial"/>
          <w:bCs/>
          <w:sz w:val="28"/>
          <w:szCs w:val="28"/>
        </w:rPr>
        <w:t xml:space="preserve"> области, направляемых в  </w:t>
      </w:r>
      <w:r w:rsidRPr="00D264ED">
        <w:rPr>
          <w:rFonts w:ascii="Arial" w:hAnsi="Arial" w:cs="Arial"/>
          <w:sz w:val="28"/>
          <w:szCs w:val="28"/>
        </w:rPr>
        <w:t xml:space="preserve"> загородные оздоровительные лагеря </w:t>
      </w:r>
      <w:r w:rsidRPr="00D264ED">
        <w:rPr>
          <w:rFonts w:ascii="Arial" w:hAnsi="Arial" w:cs="Arial"/>
          <w:bCs/>
          <w:sz w:val="28"/>
          <w:szCs w:val="28"/>
        </w:rPr>
        <w:t>Курской области.</w:t>
      </w:r>
    </w:p>
    <w:p w:rsidR="00D164A9" w:rsidRPr="00D264ED" w:rsidRDefault="00D164A9" w:rsidP="00D164A9">
      <w:pPr>
        <w:shd w:val="clear" w:color="auto" w:fill="FFFFFF"/>
        <w:spacing w:after="0" w:line="240" w:lineRule="auto"/>
        <w:ind w:firstLine="567"/>
        <w:jc w:val="both"/>
        <w:rPr>
          <w:rFonts w:ascii="Arial" w:hAnsi="Arial" w:cs="Arial"/>
          <w:sz w:val="28"/>
          <w:szCs w:val="28"/>
        </w:rPr>
      </w:pPr>
      <w:r w:rsidRPr="00D264ED">
        <w:rPr>
          <w:rFonts w:ascii="Arial" w:hAnsi="Arial" w:cs="Arial"/>
          <w:sz w:val="28"/>
          <w:szCs w:val="28"/>
        </w:rPr>
        <w:t xml:space="preserve">Показатель определяется как отношение количества </w:t>
      </w:r>
      <w:r w:rsidRPr="00D264ED">
        <w:rPr>
          <w:rFonts w:ascii="Arial" w:hAnsi="Arial" w:cs="Arial"/>
          <w:bCs/>
          <w:sz w:val="28"/>
          <w:szCs w:val="28"/>
        </w:rPr>
        <w:t xml:space="preserve">оздоровленных детей в </w:t>
      </w:r>
      <w:r w:rsidRPr="00D264ED">
        <w:rPr>
          <w:rFonts w:ascii="Arial" w:hAnsi="Arial" w:cs="Arial"/>
          <w:sz w:val="28"/>
          <w:szCs w:val="28"/>
        </w:rPr>
        <w:t xml:space="preserve">загородных  оздоровительных  лагерях </w:t>
      </w:r>
      <w:r w:rsidRPr="00D264ED">
        <w:rPr>
          <w:rFonts w:ascii="Arial" w:hAnsi="Arial" w:cs="Arial"/>
          <w:bCs/>
          <w:sz w:val="28"/>
          <w:szCs w:val="28"/>
        </w:rPr>
        <w:t>Курской области к общей численности  детей города Курчатова Курской области школьного возраста от 7 до 18 лет.</w:t>
      </w:r>
    </w:p>
    <w:p w:rsidR="00D164A9" w:rsidRPr="00D264ED" w:rsidRDefault="00D164A9" w:rsidP="00D164A9">
      <w:pPr>
        <w:autoSpaceDE w:val="0"/>
        <w:spacing w:after="0" w:line="240" w:lineRule="auto"/>
        <w:ind w:firstLine="567"/>
        <w:jc w:val="both"/>
        <w:rPr>
          <w:rFonts w:ascii="Arial" w:hAnsi="Arial" w:cs="Arial"/>
          <w:sz w:val="28"/>
          <w:szCs w:val="28"/>
        </w:rPr>
      </w:pPr>
      <w:r w:rsidRPr="00D264ED">
        <w:rPr>
          <w:rFonts w:ascii="Arial" w:hAnsi="Arial" w:cs="Arial"/>
          <w:sz w:val="28"/>
          <w:szCs w:val="28"/>
        </w:rPr>
        <w:t>Показатель определяется по формуле:</w:t>
      </w:r>
    </w:p>
    <w:p w:rsidR="00D164A9" w:rsidRPr="00D264ED" w:rsidRDefault="00D164A9" w:rsidP="00D164A9">
      <w:pPr>
        <w:spacing w:after="0" w:line="240" w:lineRule="auto"/>
        <w:ind w:firstLine="720"/>
        <w:rPr>
          <w:rFonts w:ascii="Arial" w:eastAsia="Arial" w:hAnsi="Arial" w:cs="Arial"/>
          <w:bCs/>
          <w:sz w:val="28"/>
          <w:szCs w:val="28"/>
        </w:rPr>
      </w:pPr>
      <w:r w:rsidRPr="00D264ED">
        <w:rPr>
          <w:rFonts w:ascii="Arial" w:hAnsi="Arial" w:cs="Arial"/>
          <w:sz w:val="28"/>
          <w:szCs w:val="28"/>
        </w:rPr>
        <w:t xml:space="preserve">В/А*100 %, где: </w:t>
      </w:r>
    </w:p>
    <w:p w:rsidR="00D164A9" w:rsidRPr="00D264ED" w:rsidRDefault="00D164A9" w:rsidP="00D164A9">
      <w:pPr>
        <w:shd w:val="clear" w:color="auto" w:fill="FFFFFF"/>
        <w:spacing w:after="0" w:line="240" w:lineRule="auto"/>
        <w:jc w:val="both"/>
        <w:rPr>
          <w:rFonts w:ascii="Arial" w:hAnsi="Arial" w:cs="Arial"/>
          <w:bCs/>
          <w:sz w:val="28"/>
          <w:szCs w:val="28"/>
        </w:rPr>
      </w:pPr>
      <w:r w:rsidRPr="00D264ED">
        <w:rPr>
          <w:rFonts w:ascii="Arial" w:eastAsia="Arial" w:hAnsi="Arial" w:cs="Arial"/>
          <w:bCs/>
          <w:sz w:val="28"/>
          <w:szCs w:val="28"/>
        </w:rPr>
        <w:t xml:space="preserve">          </w:t>
      </w:r>
      <w:r w:rsidRPr="00D264ED">
        <w:rPr>
          <w:rFonts w:ascii="Arial" w:hAnsi="Arial" w:cs="Arial"/>
          <w:bCs/>
          <w:sz w:val="28"/>
          <w:szCs w:val="28"/>
        </w:rPr>
        <w:t xml:space="preserve">В - численность оздоровленных детей города Курчатова Курской области в </w:t>
      </w:r>
      <w:r w:rsidRPr="00D264ED">
        <w:rPr>
          <w:rFonts w:ascii="Arial" w:hAnsi="Arial" w:cs="Arial"/>
          <w:sz w:val="28"/>
          <w:szCs w:val="28"/>
        </w:rPr>
        <w:t xml:space="preserve">загородных оздоровительных лагерях </w:t>
      </w:r>
      <w:r w:rsidRPr="00D264ED">
        <w:rPr>
          <w:rFonts w:ascii="Arial" w:hAnsi="Arial" w:cs="Arial"/>
          <w:bCs/>
          <w:sz w:val="28"/>
          <w:szCs w:val="28"/>
        </w:rPr>
        <w:t>Курской области, человек (акты, отчеты отдела по делам молодежи, физической культуре и спорту администрации города Курчатова Курской области);</w:t>
      </w:r>
    </w:p>
    <w:p w:rsidR="00D164A9" w:rsidRPr="00D264ED" w:rsidRDefault="00D164A9" w:rsidP="00D164A9">
      <w:pPr>
        <w:shd w:val="clear" w:color="auto" w:fill="FFFFFF"/>
        <w:spacing w:after="0" w:line="240" w:lineRule="auto"/>
        <w:ind w:firstLine="713"/>
        <w:jc w:val="both"/>
        <w:rPr>
          <w:rFonts w:ascii="Arial" w:hAnsi="Arial" w:cs="Arial"/>
          <w:bCs/>
          <w:sz w:val="28"/>
          <w:szCs w:val="28"/>
        </w:rPr>
      </w:pPr>
      <w:r w:rsidRPr="00D264ED">
        <w:rPr>
          <w:rFonts w:ascii="Arial" w:hAnsi="Arial" w:cs="Arial"/>
          <w:bCs/>
          <w:sz w:val="28"/>
          <w:szCs w:val="28"/>
        </w:rPr>
        <w:t xml:space="preserve">А – общая численность детей города Курчатова Курской области школьного возраста (от 7 до 18 лет), человек (данные Комитета образования города Курчатова Курской области). </w:t>
      </w:r>
    </w:p>
    <w:p w:rsidR="00D164A9" w:rsidRPr="00D264ED" w:rsidRDefault="00D164A9" w:rsidP="00D164A9">
      <w:pPr>
        <w:shd w:val="clear" w:color="auto" w:fill="FFFFFF"/>
        <w:spacing w:after="0" w:line="240" w:lineRule="auto"/>
        <w:ind w:firstLine="713"/>
        <w:jc w:val="both"/>
        <w:rPr>
          <w:rFonts w:ascii="Arial" w:hAnsi="Arial" w:cs="Arial"/>
          <w:bCs/>
          <w:sz w:val="28"/>
          <w:szCs w:val="28"/>
        </w:rPr>
      </w:pPr>
      <w:proofErr w:type="gramStart"/>
      <w:r w:rsidRPr="00D264ED">
        <w:rPr>
          <w:rFonts w:ascii="Arial" w:hAnsi="Arial" w:cs="Arial"/>
          <w:bCs/>
          <w:sz w:val="28"/>
          <w:szCs w:val="28"/>
        </w:rPr>
        <w:t>Динамика данного показателя по годам реализации муниципальной программы будет складываться в результате реализации в городе Курчатове Курской области мер по повышению уровня адресности предоставления путевок населению с детьми, в том числе путем совершенствования: региональной нормативной правовой базы, определяющей контингенты получателей, условия и критерии предоставления путевок; развития системы выявления и учета детей, нуждающихся в оздоровлении и отдыхе;</w:t>
      </w:r>
      <w:proofErr w:type="gramEnd"/>
      <w:r w:rsidRPr="00D264ED">
        <w:rPr>
          <w:rFonts w:ascii="Arial" w:hAnsi="Arial" w:cs="Arial"/>
          <w:bCs/>
          <w:sz w:val="28"/>
          <w:szCs w:val="28"/>
        </w:rPr>
        <w:t xml:space="preserve"> путем </w:t>
      </w:r>
      <w:r w:rsidRPr="00D264ED">
        <w:rPr>
          <w:rFonts w:ascii="Arial" w:hAnsi="Arial" w:cs="Arial"/>
          <w:bCs/>
          <w:sz w:val="28"/>
          <w:szCs w:val="28"/>
        </w:rPr>
        <w:lastRenderedPageBreak/>
        <w:t xml:space="preserve">расширения </w:t>
      </w:r>
      <w:proofErr w:type="gramStart"/>
      <w:r w:rsidRPr="00D264ED">
        <w:rPr>
          <w:rFonts w:ascii="Arial" w:hAnsi="Arial" w:cs="Arial"/>
          <w:bCs/>
          <w:sz w:val="28"/>
          <w:szCs w:val="28"/>
        </w:rPr>
        <w:t>сферы применения программ адресного предоставления путевок</w:t>
      </w:r>
      <w:proofErr w:type="gramEnd"/>
      <w:r w:rsidRPr="00D264ED">
        <w:rPr>
          <w:rFonts w:ascii="Arial" w:hAnsi="Arial" w:cs="Arial"/>
          <w:bCs/>
          <w:sz w:val="28"/>
          <w:szCs w:val="28"/>
        </w:rPr>
        <w:t>.</w:t>
      </w:r>
    </w:p>
    <w:p w:rsidR="00D164A9" w:rsidRPr="00D264ED" w:rsidRDefault="00D164A9" w:rsidP="00D164A9">
      <w:pPr>
        <w:shd w:val="clear" w:color="auto" w:fill="FFFFFF"/>
        <w:spacing w:after="0" w:line="240" w:lineRule="auto"/>
        <w:ind w:firstLine="714"/>
        <w:jc w:val="both"/>
        <w:rPr>
          <w:rFonts w:ascii="Arial" w:hAnsi="Arial" w:cs="Arial"/>
          <w:bCs/>
          <w:sz w:val="28"/>
          <w:szCs w:val="28"/>
        </w:rPr>
      </w:pPr>
      <w:r w:rsidRPr="00D264ED">
        <w:rPr>
          <w:rFonts w:ascii="Arial" w:hAnsi="Arial" w:cs="Arial"/>
          <w:bCs/>
          <w:sz w:val="28"/>
          <w:szCs w:val="28"/>
        </w:rPr>
        <w:t>В результате реализации мероприятий муниципальной пр</w:t>
      </w:r>
      <w:r w:rsidR="00687959" w:rsidRPr="00D264ED">
        <w:rPr>
          <w:rFonts w:ascii="Arial" w:hAnsi="Arial" w:cs="Arial"/>
          <w:bCs/>
          <w:sz w:val="28"/>
          <w:szCs w:val="28"/>
        </w:rPr>
        <w:t>ограммы данный показатель к 2021</w:t>
      </w:r>
      <w:r w:rsidRPr="00D264ED">
        <w:rPr>
          <w:rFonts w:ascii="Arial" w:hAnsi="Arial" w:cs="Arial"/>
          <w:bCs/>
          <w:sz w:val="28"/>
          <w:szCs w:val="28"/>
        </w:rPr>
        <w:t xml:space="preserve"> году сохранится на оптимальном уровне в соответствии с потребностью населения.</w:t>
      </w:r>
    </w:p>
    <w:p w:rsidR="00D164A9" w:rsidRPr="00D264ED" w:rsidRDefault="00D164A9" w:rsidP="00D164A9">
      <w:pPr>
        <w:widowControl w:val="0"/>
        <w:tabs>
          <w:tab w:val="left" w:pos="567"/>
        </w:tabs>
        <w:spacing w:after="0" w:line="240" w:lineRule="auto"/>
        <w:jc w:val="both"/>
        <w:rPr>
          <w:rFonts w:ascii="Arial" w:hAnsi="Arial" w:cs="Arial"/>
          <w:bCs/>
          <w:sz w:val="28"/>
          <w:szCs w:val="28"/>
        </w:rPr>
      </w:pPr>
      <w:r w:rsidRPr="00D264ED">
        <w:rPr>
          <w:rFonts w:ascii="Arial" w:hAnsi="Arial" w:cs="Arial"/>
          <w:bCs/>
          <w:sz w:val="28"/>
          <w:szCs w:val="28"/>
        </w:rPr>
        <w:t>2)</w:t>
      </w:r>
      <w:r w:rsidRPr="00D264ED">
        <w:rPr>
          <w:rFonts w:ascii="Arial" w:hAnsi="Arial" w:cs="Arial"/>
          <w:sz w:val="28"/>
          <w:szCs w:val="28"/>
        </w:rPr>
        <w:t xml:space="preserve"> </w:t>
      </w:r>
      <w:r w:rsidRPr="00D264ED">
        <w:rPr>
          <w:rFonts w:ascii="Arial" w:hAnsi="Arial" w:cs="Arial"/>
          <w:bCs/>
          <w:sz w:val="28"/>
          <w:szCs w:val="28"/>
        </w:rPr>
        <w:t>доля оздоровленных детей в лагерях с дневным пребыванием детей от численности детей муниципального образования от 6 до 12 лет.</w:t>
      </w:r>
      <w:r w:rsidRPr="00D264ED">
        <w:rPr>
          <w:rFonts w:ascii="Arial" w:hAnsi="Arial" w:cs="Arial"/>
          <w:sz w:val="28"/>
          <w:szCs w:val="28"/>
        </w:rPr>
        <w:t xml:space="preserve"> </w:t>
      </w:r>
    </w:p>
    <w:p w:rsidR="00D164A9" w:rsidRPr="00D264ED" w:rsidRDefault="00D164A9" w:rsidP="00D164A9">
      <w:pPr>
        <w:shd w:val="clear" w:color="auto" w:fill="FFFFFF"/>
        <w:spacing w:after="0" w:line="240" w:lineRule="auto"/>
        <w:ind w:firstLine="714"/>
        <w:jc w:val="both"/>
        <w:rPr>
          <w:rFonts w:ascii="Arial" w:hAnsi="Arial" w:cs="Arial"/>
          <w:sz w:val="28"/>
          <w:szCs w:val="28"/>
        </w:rPr>
      </w:pPr>
      <w:r w:rsidRPr="00D264ED">
        <w:rPr>
          <w:rFonts w:ascii="Arial" w:hAnsi="Arial" w:cs="Arial"/>
          <w:bCs/>
          <w:sz w:val="28"/>
          <w:szCs w:val="28"/>
        </w:rPr>
        <w:t>Показатель позволяет оценить результаты реализации в городе Курчатове Курской области мероприятий по оздоровлению и отдыху детей</w:t>
      </w:r>
      <w:r w:rsidRPr="00D264ED">
        <w:rPr>
          <w:rFonts w:ascii="Arial" w:hAnsi="Arial" w:cs="Arial"/>
          <w:sz w:val="28"/>
          <w:szCs w:val="28"/>
        </w:rPr>
        <w:t xml:space="preserve">, осуществляемых  </w:t>
      </w:r>
      <w:r w:rsidRPr="00D264ED">
        <w:rPr>
          <w:rFonts w:ascii="Arial" w:hAnsi="Arial" w:cs="Arial"/>
          <w:bCs/>
          <w:sz w:val="28"/>
          <w:szCs w:val="28"/>
        </w:rPr>
        <w:t xml:space="preserve">в  соответствии с нормативными правовыми актами Курской области. Данные мероприятия будут способствовать также повышению </w:t>
      </w:r>
      <w:proofErr w:type="gramStart"/>
      <w:r w:rsidRPr="00D264ED">
        <w:rPr>
          <w:rFonts w:ascii="Arial" w:hAnsi="Arial" w:cs="Arial"/>
          <w:bCs/>
          <w:sz w:val="28"/>
          <w:szCs w:val="28"/>
        </w:rPr>
        <w:t>эффективности использования средств бюджета города Курчатова Курской</w:t>
      </w:r>
      <w:proofErr w:type="gramEnd"/>
      <w:r w:rsidRPr="00D264ED">
        <w:rPr>
          <w:rFonts w:ascii="Arial" w:hAnsi="Arial" w:cs="Arial"/>
          <w:bCs/>
          <w:sz w:val="28"/>
          <w:szCs w:val="28"/>
        </w:rPr>
        <w:t xml:space="preserve"> области, направляемых </w:t>
      </w:r>
      <w:r w:rsidRPr="00D264ED">
        <w:rPr>
          <w:rFonts w:ascii="Arial" w:hAnsi="Arial" w:cs="Arial"/>
          <w:sz w:val="28"/>
          <w:szCs w:val="28"/>
        </w:rPr>
        <w:t xml:space="preserve">в лагерях с дневным пребыванием детей  города Курчатова </w:t>
      </w:r>
      <w:r w:rsidRPr="00D264ED">
        <w:rPr>
          <w:rFonts w:ascii="Arial" w:hAnsi="Arial" w:cs="Arial"/>
          <w:bCs/>
          <w:sz w:val="28"/>
          <w:szCs w:val="28"/>
        </w:rPr>
        <w:t>Курской области.</w:t>
      </w:r>
    </w:p>
    <w:p w:rsidR="00D164A9" w:rsidRPr="00D264ED" w:rsidRDefault="00D164A9" w:rsidP="00D164A9">
      <w:pPr>
        <w:shd w:val="clear" w:color="auto" w:fill="FFFFFF"/>
        <w:spacing w:after="0" w:line="240" w:lineRule="auto"/>
        <w:ind w:firstLine="714"/>
        <w:jc w:val="both"/>
        <w:rPr>
          <w:rFonts w:ascii="Arial" w:hAnsi="Arial" w:cs="Arial"/>
          <w:sz w:val="28"/>
          <w:szCs w:val="28"/>
        </w:rPr>
      </w:pPr>
      <w:r w:rsidRPr="00D264ED">
        <w:rPr>
          <w:rFonts w:ascii="Arial" w:hAnsi="Arial" w:cs="Arial"/>
          <w:sz w:val="28"/>
          <w:szCs w:val="28"/>
        </w:rPr>
        <w:t xml:space="preserve">Показатель определяется как отношение количества </w:t>
      </w:r>
      <w:r w:rsidRPr="00D264ED">
        <w:rPr>
          <w:rFonts w:ascii="Arial" w:hAnsi="Arial" w:cs="Arial"/>
          <w:bCs/>
          <w:sz w:val="28"/>
          <w:szCs w:val="28"/>
        </w:rPr>
        <w:t xml:space="preserve">оздоровленных детей </w:t>
      </w:r>
      <w:r w:rsidRPr="00D264ED">
        <w:rPr>
          <w:rFonts w:ascii="Arial" w:hAnsi="Arial" w:cs="Arial"/>
          <w:sz w:val="28"/>
          <w:szCs w:val="28"/>
        </w:rPr>
        <w:t xml:space="preserve">в лагерях с дневным пребыванием детей  города Курчатова </w:t>
      </w:r>
      <w:r w:rsidRPr="00D264ED">
        <w:rPr>
          <w:rFonts w:ascii="Arial" w:hAnsi="Arial" w:cs="Arial"/>
          <w:bCs/>
          <w:sz w:val="28"/>
          <w:szCs w:val="28"/>
        </w:rPr>
        <w:t>Курской области к общей численности  детей города Курчатова Курской области школьного возраста от 6 до 12 лет.</w:t>
      </w:r>
    </w:p>
    <w:p w:rsidR="00D164A9" w:rsidRPr="00D264ED" w:rsidRDefault="00D164A9" w:rsidP="00D164A9">
      <w:pPr>
        <w:autoSpaceDE w:val="0"/>
        <w:spacing w:after="0" w:line="240" w:lineRule="auto"/>
        <w:ind w:firstLine="720"/>
        <w:jc w:val="both"/>
        <w:rPr>
          <w:rFonts w:ascii="Arial" w:hAnsi="Arial" w:cs="Arial"/>
          <w:sz w:val="28"/>
          <w:szCs w:val="28"/>
        </w:rPr>
      </w:pPr>
      <w:r w:rsidRPr="00D264ED">
        <w:rPr>
          <w:rFonts w:ascii="Arial" w:hAnsi="Arial" w:cs="Arial"/>
          <w:sz w:val="28"/>
          <w:szCs w:val="28"/>
        </w:rPr>
        <w:t>Показатель определяется по формуле:</w:t>
      </w:r>
    </w:p>
    <w:p w:rsidR="00D164A9" w:rsidRPr="00D264ED" w:rsidRDefault="00D164A9" w:rsidP="00D164A9">
      <w:pPr>
        <w:spacing w:after="0" w:line="240" w:lineRule="auto"/>
        <w:ind w:firstLine="720"/>
        <w:rPr>
          <w:rFonts w:ascii="Arial" w:hAnsi="Arial" w:cs="Arial"/>
          <w:bCs/>
          <w:sz w:val="28"/>
          <w:szCs w:val="28"/>
        </w:rPr>
      </w:pPr>
      <w:r w:rsidRPr="00D264ED">
        <w:rPr>
          <w:rFonts w:ascii="Arial" w:hAnsi="Arial" w:cs="Arial"/>
          <w:sz w:val="28"/>
          <w:szCs w:val="28"/>
        </w:rPr>
        <w:t xml:space="preserve">В/А*100 %, где: </w:t>
      </w:r>
    </w:p>
    <w:p w:rsidR="00D164A9" w:rsidRPr="00D264ED" w:rsidRDefault="00D164A9" w:rsidP="00D164A9">
      <w:pPr>
        <w:shd w:val="clear" w:color="auto" w:fill="FFFFFF"/>
        <w:spacing w:after="0" w:line="240" w:lineRule="auto"/>
        <w:ind w:firstLine="714"/>
        <w:jc w:val="both"/>
        <w:rPr>
          <w:rFonts w:ascii="Arial" w:hAnsi="Arial" w:cs="Arial"/>
          <w:bCs/>
          <w:sz w:val="28"/>
          <w:szCs w:val="28"/>
        </w:rPr>
      </w:pPr>
      <w:r w:rsidRPr="00D264ED">
        <w:rPr>
          <w:rFonts w:ascii="Arial" w:hAnsi="Arial" w:cs="Arial"/>
          <w:bCs/>
          <w:sz w:val="28"/>
          <w:szCs w:val="28"/>
        </w:rPr>
        <w:t xml:space="preserve">В - численность оздоровленных детей города Курчатова Курской области </w:t>
      </w:r>
      <w:r w:rsidRPr="00D264ED">
        <w:rPr>
          <w:rFonts w:ascii="Arial" w:hAnsi="Arial" w:cs="Arial"/>
          <w:sz w:val="28"/>
          <w:szCs w:val="28"/>
        </w:rPr>
        <w:t xml:space="preserve">в лагерях с дневным пребыванием детей  города Курчатова </w:t>
      </w:r>
      <w:r w:rsidRPr="00D264ED">
        <w:rPr>
          <w:rFonts w:ascii="Arial" w:hAnsi="Arial" w:cs="Arial"/>
          <w:bCs/>
          <w:sz w:val="28"/>
          <w:szCs w:val="28"/>
        </w:rPr>
        <w:t>Курской области, человек (данные Комитета образования города Курчатова Курской области);</w:t>
      </w:r>
    </w:p>
    <w:p w:rsidR="00D164A9" w:rsidRPr="00D264ED" w:rsidRDefault="00D164A9" w:rsidP="00D164A9">
      <w:pPr>
        <w:shd w:val="clear" w:color="auto" w:fill="FFFFFF"/>
        <w:spacing w:after="0" w:line="240" w:lineRule="auto"/>
        <w:ind w:firstLine="713"/>
        <w:jc w:val="both"/>
        <w:rPr>
          <w:rFonts w:ascii="Arial" w:hAnsi="Arial" w:cs="Arial"/>
          <w:bCs/>
          <w:sz w:val="28"/>
          <w:szCs w:val="28"/>
        </w:rPr>
      </w:pPr>
      <w:r w:rsidRPr="00D264ED">
        <w:rPr>
          <w:rFonts w:ascii="Arial" w:hAnsi="Arial" w:cs="Arial"/>
          <w:bCs/>
          <w:sz w:val="28"/>
          <w:szCs w:val="28"/>
        </w:rPr>
        <w:t xml:space="preserve">А – общая численность детей города Курчатова Курской области школьного возраста (от 6 до 12 лет), человек (данные Комитета образования города Курчатова Курской области). </w:t>
      </w:r>
    </w:p>
    <w:p w:rsidR="00D164A9" w:rsidRPr="00D264ED" w:rsidRDefault="00D164A9" w:rsidP="00D164A9">
      <w:pPr>
        <w:shd w:val="clear" w:color="auto" w:fill="FFFFFF"/>
        <w:spacing w:after="0" w:line="240" w:lineRule="auto"/>
        <w:ind w:firstLine="713"/>
        <w:jc w:val="both"/>
        <w:rPr>
          <w:rFonts w:ascii="Arial" w:hAnsi="Arial" w:cs="Arial"/>
          <w:bCs/>
          <w:sz w:val="28"/>
          <w:szCs w:val="28"/>
        </w:rPr>
      </w:pPr>
      <w:proofErr w:type="gramStart"/>
      <w:r w:rsidRPr="00D264ED">
        <w:rPr>
          <w:rFonts w:ascii="Arial" w:hAnsi="Arial" w:cs="Arial"/>
          <w:bCs/>
          <w:sz w:val="28"/>
          <w:szCs w:val="28"/>
        </w:rPr>
        <w:t>Динамика данного показателя по годам реализации муниципальной программы будет складываться в результате реализации в городе Курчатове Курской области мер по повышению уровня адресности предоставления путевок населению с детьми, в том числе путем совершенствования: региональной нормативной правовой базы, определяющей контингенты получателей, условия и критерии предоставления путевок; развития системы выявления и учета детей, нуждающихся в оздоровлении и отдыхе;</w:t>
      </w:r>
      <w:proofErr w:type="gramEnd"/>
      <w:r w:rsidRPr="00D264ED">
        <w:rPr>
          <w:rFonts w:ascii="Arial" w:hAnsi="Arial" w:cs="Arial"/>
          <w:bCs/>
          <w:sz w:val="28"/>
          <w:szCs w:val="28"/>
        </w:rPr>
        <w:t xml:space="preserve"> путем расширения </w:t>
      </w:r>
      <w:proofErr w:type="gramStart"/>
      <w:r w:rsidRPr="00D264ED">
        <w:rPr>
          <w:rFonts w:ascii="Arial" w:hAnsi="Arial" w:cs="Arial"/>
          <w:bCs/>
          <w:sz w:val="28"/>
          <w:szCs w:val="28"/>
        </w:rPr>
        <w:t>сферы применения программ адресного предоставления путевок</w:t>
      </w:r>
      <w:proofErr w:type="gramEnd"/>
      <w:r w:rsidRPr="00D264ED">
        <w:rPr>
          <w:rFonts w:ascii="Arial" w:hAnsi="Arial" w:cs="Arial"/>
          <w:bCs/>
          <w:sz w:val="28"/>
          <w:szCs w:val="28"/>
        </w:rPr>
        <w:t>.</w:t>
      </w:r>
    </w:p>
    <w:p w:rsidR="00D164A9" w:rsidRPr="00D264ED" w:rsidRDefault="00D164A9" w:rsidP="00D164A9">
      <w:pPr>
        <w:widowControl w:val="0"/>
        <w:spacing w:after="0" w:line="240" w:lineRule="auto"/>
        <w:ind w:firstLine="426"/>
        <w:jc w:val="both"/>
        <w:rPr>
          <w:rFonts w:ascii="Arial" w:hAnsi="Arial" w:cs="Arial"/>
          <w:sz w:val="28"/>
          <w:szCs w:val="28"/>
        </w:rPr>
      </w:pPr>
      <w:r w:rsidRPr="00D264ED">
        <w:rPr>
          <w:rFonts w:ascii="Arial" w:hAnsi="Arial" w:cs="Arial"/>
          <w:sz w:val="28"/>
          <w:szCs w:val="28"/>
        </w:rPr>
        <w:t>Для достижения цели подпрограммы «Оздоровление и отдых детей» муниципальной программы должны быть решены следующие задачи:</w:t>
      </w:r>
    </w:p>
    <w:p w:rsidR="00D164A9" w:rsidRPr="00D264ED" w:rsidRDefault="00D164A9" w:rsidP="00D164A9">
      <w:pPr>
        <w:tabs>
          <w:tab w:val="left" w:pos="0"/>
        </w:tabs>
        <w:autoSpaceDE w:val="0"/>
        <w:spacing w:after="0" w:line="240" w:lineRule="auto"/>
        <w:ind w:firstLine="540"/>
        <w:jc w:val="both"/>
        <w:rPr>
          <w:rFonts w:ascii="Arial" w:hAnsi="Arial" w:cs="Arial"/>
          <w:sz w:val="28"/>
          <w:szCs w:val="28"/>
        </w:rPr>
      </w:pPr>
      <w:r w:rsidRPr="00D264ED">
        <w:rPr>
          <w:rFonts w:ascii="Arial" w:hAnsi="Arial" w:cs="Arial"/>
          <w:sz w:val="28"/>
          <w:szCs w:val="28"/>
        </w:rPr>
        <w:t>организация оздоровления и отдыха детей города Курчатова Курской области;</w:t>
      </w:r>
    </w:p>
    <w:p w:rsidR="00D164A9" w:rsidRPr="00D264ED" w:rsidRDefault="00D164A9" w:rsidP="00D164A9">
      <w:pPr>
        <w:autoSpaceDE w:val="0"/>
        <w:spacing w:after="0" w:line="240" w:lineRule="auto"/>
        <w:ind w:firstLine="540"/>
        <w:jc w:val="both"/>
        <w:rPr>
          <w:rFonts w:ascii="Arial" w:eastAsia="Arial" w:hAnsi="Arial" w:cs="Arial"/>
          <w:sz w:val="28"/>
          <w:szCs w:val="28"/>
        </w:rPr>
      </w:pPr>
      <w:r w:rsidRPr="00D264ED">
        <w:rPr>
          <w:rFonts w:ascii="Arial" w:hAnsi="Arial" w:cs="Arial"/>
          <w:sz w:val="28"/>
          <w:szCs w:val="28"/>
        </w:rPr>
        <w:t xml:space="preserve">Ожидаемые результаты реализации подпрограммы муниципальной программы: </w:t>
      </w:r>
    </w:p>
    <w:p w:rsidR="00D164A9" w:rsidRPr="00D264ED" w:rsidRDefault="00D164A9" w:rsidP="00D164A9">
      <w:pPr>
        <w:widowControl w:val="0"/>
        <w:tabs>
          <w:tab w:val="left" w:pos="567"/>
        </w:tabs>
        <w:spacing w:after="0" w:line="240" w:lineRule="auto"/>
        <w:jc w:val="both"/>
        <w:rPr>
          <w:rFonts w:ascii="Arial" w:hAnsi="Arial" w:cs="Arial"/>
          <w:sz w:val="28"/>
          <w:szCs w:val="28"/>
        </w:rPr>
      </w:pPr>
      <w:r w:rsidRPr="00D264ED">
        <w:rPr>
          <w:rFonts w:ascii="Arial" w:eastAsia="Arial" w:hAnsi="Arial" w:cs="Arial"/>
          <w:sz w:val="28"/>
          <w:szCs w:val="28"/>
        </w:rPr>
        <w:t xml:space="preserve">       </w:t>
      </w:r>
      <w:r w:rsidRPr="00D264ED">
        <w:rPr>
          <w:rFonts w:ascii="Arial" w:hAnsi="Arial" w:cs="Arial"/>
          <w:sz w:val="28"/>
          <w:szCs w:val="28"/>
        </w:rPr>
        <w:t xml:space="preserve">сохранение доли  населения возрастной категории от 7 до 18 лет, получивших услугу по оздоровлению и отдыху на базе стационарных учреждений (санаторные учреждения, загородные лагеря, дневные </w:t>
      </w:r>
      <w:r w:rsidRPr="00D264ED">
        <w:rPr>
          <w:rFonts w:ascii="Arial" w:hAnsi="Arial" w:cs="Arial"/>
          <w:sz w:val="28"/>
          <w:szCs w:val="28"/>
        </w:rPr>
        <w:lastRenderedPageBreak/>
        <w:t>лагеря);</w:t>
      </w:r>
    </w:p>
    <w:p w:rsidR="00F96BEC" w:rsidRPr="00D264ED" w:rsidRDefault="00D164A9" w:rsidP="00E27439">
      <w:pPr>
        <w:widowControl w:val="0"/>
        <w:spacing w:after="0" w:line="240" w:lineRule="auto"/>
        <w:ind w:firstLine="426"/>
        <w:jc w:val="both"/>
        <w:rPr>
          <w:rFonts w:ascii="Arial" w:hAnsi="Arial" w:cs="Arial"/>
          <w:sz w:val="28"/>
          <w:szCs w:val="28"/>
        </w:rPr>
      </w:pPr>
      <w:r w:rsidRPr="00D264ED">
        <w:rPr>
          <w:rFonts w:ascii="Arial" w:hAnsi="Arial" w:cs="Arial"/>
          <w:sz w:val="28"/>
          <w:szCs w:val="28"/>
        </w:rPr>
        <w:t>Реализация мероприятий подпрограммы «Оздоровление и отдых</w:t>
      </w:r>
      <w:r w:rsidR="00DB38AF" w:rsidRPr="00D264ED">
        <w:rPr>
          <w:rFonts w:ascii="Arial" w:hAnsi="Arial" w:cs="Arial"/>
          <w:sz w:val="28"/>
          <w:szCs w:val="28"/>
        </w:rPr>
        <w:t xml:space="preserve"> детей</w:t>
      </w:r>
      <w:r w:rsidRPr="00D264ED">
        <w:rPr>
          <w:rFonts w:ascii="Arial" w:hAnsi="Arial" w:cs="Arial"/>
          <w:sz w:val="28"/>
          <w:szCs w:val="28"/>
        </w:rPr>
        <w:t>» муниципальной программы, наряду с прогнозируемыми позитивными тенденциями в экономике и социальной сфере, будут способствовать решению задач повышения уровня жизни населения, и улучшения социального климата в обществе.</w:t>
      </w:r>
    </w:p>
    <w:p w:rsidR="00D164A9" w:rsidRPr="00D264ED" w:rsidRDefault="00D164A9" w:rsidP="00E27439">
      <w:pPr>
        <w:autoSpaceDE w:val="0"/>
        <w:spacing w:after="0" w:line="240" w:lineRule="auto"/>
        <w:jc w:val="center"/>
        <w:rPr>
          <w:rFonts w:ascii="Arial" w:hAnsi="Arial" w:cs="Arial"/>
          <w:bCs/>
          <w:sz w:val="28"/>
          <w:szCs w:val="28"/>
        </w:rPr>
      </w:pPr>
      <w:r w:rsidRPr="00D264ED">
        <w:rPr>
          <w:rFonts w:ascii="Arial" w:hAnsi="Arial" w:cs="Arial"/>
          <w:b/>
          <w:sz w:val="28"/>
          <w:szCs w:val="28"/>
        </w:rPr>
        <w:t>3. Характеристика основных мероприятий подпрограммы</w:t>
      </w:r>
    </w:p>
    <w:p w:rsidR="00D164A9" w:rsidRPr="00D264ED" w:rsidRDefault="00D164A9" w:rsidP="00D164A9">
      <w:pPr>
        <w:shd w:val="clear" w:color="auto" w:fill="FFFFFF"/>
        <w:spacing w:after="0" w:line="240" w:lineRule="auto"/>
        <w:ind w:firstLine="714"/>
        <w:jc w:val="both"/>
        <w:rPr>
          <w:rFonts w:ascii="Arial" w:hAnsi="Arial" w:cs="Arial"/>
          <w:sz w:val="28"/>
          <w:szCs w:val="28"/>
        </w:rPr>
      </w:pPr>
      <w:r w:rsidRPr="00D264ED">
        <w:rPr>
          <w:rFonts w:ascii="Arial" w:hAnsi="Arial" w:cs="Arial"/>
          <w:bCs/>
          <w:sz w:val="28"/>
          <w:szCs w:val="28"/>
        </w:rPr>
        <w:t>Для решения вышеперечисленных задач в рамках подпрограммы  муниципальной программы будут реализовано следующие основное мероприятие:</w:t>
      </w:r>
    </w:p>
    <w:p w:rsidR="00F53068" w:rsidRPr="00D264ED" w:rsidRDefault="00D164A9" w:rsidP="00E27439">
      <w:pPr>
        <w:pStyle w:val="ConsPlusNormal"/>
        <w:snapToGrid w:val="0"/>
        <w:ind w:firstLine="567"/>
        <w:jc w:val="both"/>
        <w:rPr>
          <w:rFonts w:eastAsia="Arial"/>
          <w:color w:val="FF0000"/>
          <w:sz w:val="28"/>
          <w:szCs w:val="28"/>
        </w:rPr>
      </w:pPr>
      <w:r w:rsidRPr="00D264ED">
        <w:rPr>
          <w:sz w:val="28"/>
          <w:szCs w:val="28"/>
        </w:rPr>
        <w:t xml:space="preserve">мероприятие </w:t>
      </w:r>
      <w:r w:rsidR="00F53068" w:rsidRPr="00D264ED">
        <w:rPr>
          <w:sz w:val="28"/>
          <w:szCs w:val="28"/>
        </w:rPr>
        <w:t>2.</w:t>
      </w:r>
      <w:r w:rsidRPr="00D264ED">
        <w:rPr>
          <w:sz w:val="28"/>
          <w:szCs w:val="28"/>
        </w:rPr>
        <w:t>1. «</w:t>
      </w:r>
      <w:r w:rsidR="006020D7" w:rsidRPr="00D264ED">
        <w:rPr>
          <w:sz w:val="28"/>
          <w:szCs w:val="28"/>
        </w:rPr>
        <w:t>Организация отдыха детей в каникулярное время</w:t>
      </w:r>
      <w:r w:rsidRPr="00D264ED">
        <w:rPr>
          <w:sz w:val="28"/>
          <w:szCs w:val="28"/>
        </w:rPr>
        <w:t>»</w:t>
      </w:r>
      <w:r w:rsidR="00F53068" w:rsidRPr="00D264ED">
        <w:rPr>
          <w:sz w:val="28"/>
          <w:szCs w:val="28"/>
        </w:rPr>
        <w:t>;</w:t>
      </w:r>
      <w:r w:rsidRPr="00D264ED">
        <w:rPr>
          <w:rFonts w:eastAsia="Arial"/>
          <w:color w:val="FF0000"/>
          <w:sz w:val="28"/>
          <w:szCs w:val="28"/>
        </w:rPr>
        <w:t xml:space="preserve"> </w:t>
      </w:r>
    </w:p>
    <w:p w:rsidR="00D164A9" w:rsidRPr="00D264ED" w:rsidRDefault="00D164A9" w:rsidP="00E27439">
      <w:pPr>
        <w:pStyle w:val="ConsPlusNormal"/>
        <w:ind w:firstLine="0"/>
        <w:jc w:val="center"/>
        <w:rPr>
          <w:b/>
          <w:sz w:val="28"/>
          <w:szCs w:val="28"/>
        </w:rPr>
      </w:pPr>
      <w:r w:rsidRPr="00D264ED">
        <w:rPr>
          <w:b/>
          <w:sz w:val="28"/>
          <w:szCs w:val="28"/>
        </w:rPr>
        <w:t>4.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rsidR="00D164A9" w:rsidRPr="00D264ED" w:rsidRDefault="00D164A9" w:rsidP="00E27439">
      <w:pPr>
        <w:autoSpaceDE w:val="0"/>
        <w:spacing w:after="0" w:line="240" w:lineRule="auto"/>
        <w:jc w:val="both"/>
        <w:rPr>
          <w:rFonts w:ascii="Arial" w:hAnsi="Arial" w:cs="Arial"/>
          <w:sz w:val="28"/>
          <w:szCs w:val="28"/>
        </w:rPr>
      </w:pPr>
      <w:r w:rsidRPr="00D264ED">
        <w:rPr>
          <w:rFonts w:ascii="Arial" w:eastAsia="Arial" w:hAnsi="Arial" w:cs="Arial"/>
          <w:b/>
          <w:sz w:val="28"/>
          <w:szCs w:val="28"/>
        </w:rPr>
        <w:t xml:space="preserve">        </w:t>
      </w:r>
      <w:r w:rsidRPr="00D264ED">
        <w:rPr>
          <w:rFonts w:ascii="Arial" w:hAnsi="Arial" w:cs="Arial"/>
          <w:sz w:val="28"/>
          <w:szCs w:val="28"/>
        </w:rPr>
        <w:t>В рамках реализации подпрограммы муниципальные услуги (работы) не оказываются.</w:t>
      </w:r>
    </w:p>
    <w:p w:rsidR="00D164A9" w:rsidRPr="00D264ED" w:rsidRDefault="00D164A9" w:rsidP="00E27439">
      <w:pPr>
        <w:widowControl w:val="0"/>
        <w:spacing w:after="0" w:line="240" w:lineRule="auto"/>
        <w:jc w:val="center"/>
        <w:rPr>
          <w:rFonts w:ascii="Arial" w:hAnsi="Arial" w:cs="Arial"/>
          <w:sz w:val="28"/>
          <w:szCs w:val="28"/>
        </w:rPr>
      </w:pPr>
      <w:r w:rsidRPr="00D264ED">
        <w:rPr>
          <w:rFonts w:ascii="Arial" w:hAnsi="Arial" w:cs="Arial"/>
          <w:b/>
          <w:sz w:val="28"/>
          <w:szCs w:val="28"/>
        </w:rPr>
        <w:t>5. Информация об участии предприятий и организаций, а также внебюджетных фондов в реализации подпрограммы</w:t>
      </w:r>
    </w:p>
    <w:p w:rsidR="00D164A9" w:rsidRPr="00D264ED" w:rsidRDefault="00D164A9" w:rsidP="00E27439">
      <w:pPr>
        <w:autoSpaceDE w:val="0"/>
        <w:spacing w:after="0" w:line="240" w:lineRule="auto"/>
        <w:ind w:firstLine="540"/>
        <w:jc w:val="both"/>
        <w:rPr>
          <w:rFonts w:ascii="Arial" w:hAnsi="Arial" w:cs="Arial"/>
          <w:sz w:val="28"/>
          <w:szCs w:val="28"/>
        </w:rPr>
      </w:pPr>
      <w:r w:rsidRPr="00D264ED">
        <w:rPr>
          <w:rFonts w:ascii="Arial" w:hAnsi="Arial" w:cs="Arial"/>
          <w:sz w:val="28"/>
          <w:szCs w:val="28"/>
        </w:rPr>
        <w:t>В рамках реализации подпрограммы предполагается участие Комитета образования города Курчатова Курской области, предприятий и организаций, независимо от их организационно-правовой формы собственности, а также внебюджетных фондов.</w:t>
      </w:r>
    </w:p>
    <w:p w:rsidR="00F96BEC" w:rsidRPr="00D264ED" w:rsidRDefault="00D164A9" w:rsidP="00E27439">
      <w:pPr>
        <w:autoSpaceDE w:val="0"/>
        <w:spacing w:after="0" w:line="240" w:lineRule="auto"/>
        <w:jc w:val="center"/>
        <w:rPr>
          <w:rFonts w:ascii="Arial" w:hAnsi="Arial" w:cs="Arial"/>
          <w:b/>
          <w:sz w:val="28"/>
          <w:szCs w:val="28"/>
        </w:rPr>
      </w:pPr>
      <w:r w:rsidRPr="00D264ED">
        <w:rPr>
          <w:rFonts w:ascii="Arial" w:hAnsi="Arial" w:cs="Arial"/>
          <w:b/>
          <w:sz w:val="28"/>
          <w:szCs w:val="28"/>
        </w:rPr>
        <w:t xml:space="preserve">6. Объем финансовых ресурсов, необходимых для реализации подпрограммы </w:t>
      </w:r>
    </w:p>
    <w:p w:rsidR="00DF67B4" w:rsidRPr="00D264ED" w:rsidRDefault="00D164A9" w:rsidP="00DF67B4">
      <w:pPr>
        <w:pStyle w:val="a3"/>
        <w:jc w:val="both"/>
        <w:rPr>
          <w:rFonts w:ascii="Arial" w:hAnsi="Arial" w:cs="Arial"/>
          <w:color w:val="000000"/>
          <w:sz w:val="28"/>
          <w:szCs w:val="28"/>
        </w:rPr>
      </w:pPr>
      <w:r w:rsidRPr="00D264ED">
        <w:rPr>
          <w:rFonts w:ascii="Arial" w:hAnsi="Arial" w:cs="Arial"/>
          <w:sz w:val="28"/>
          <w:szCs w:val="28"/>
        </w:rPr>
        <w:t xml:space="preserve">Объем финансовых ресурсов, необходимых для реализации подпрограммы «Оздоровление и отдых детей» муниципальной программы составляет </w:t>
      </w:r>
      <w:r w:rsidR="00DF67B4" w:rsidRPr="00D264ED">
        <w:rPr>
          <w:rFonts w:ascii="Arial" w:hAnsi="Arial" w:cs="Arial"/>
          <w:bCs/>
          <w:color w:val="000000"/>
          <w:sz w:val="28"/>
          <w:szCs w:val="28"/>
        </w:rPr>
        <w:t xml:space="preserve">28817,339 </w:t>
      </w:r>
      <w:r w:rsidR="00DF67B4" w:rsidRPr="00D264ED">
        <w:rPr>
          <w:rFonts w:ascii="Arial" w:hAnsi="Arial" w:cs="Arial"/>
          <w:color w:val="000000"/>
          <w:sz w:val="28"/>
          <w:szCs w:val="28"/>
        </w:rPr>
        <w:t xml:space="preserve">тыс. рублей, </w:t>
      </w:r>
      <w:r w:rsidR="00DF67B4" w:rsidRPr="00D264ED">
        <w:rPr>
          <w:rFonts w:ascii="Arial" w:hAnsi="Arial" w:cs="Arial"/>
          <w:sz w:val="28"/>
          <w:szCs w:val="28"/>
        </w:rPr>
        <w:t xml:space="preserve">в том числе: за счет средств городского бюджета  24051,792 </w:t>
      </w:r>
      <w:r w:rsidR="00DF67B4" w:rsidRPr="00D264ED">
        <w:rPr>
          <w:rFonts w:ascii="Arial" w:hAnsi="Arial" w:cs="Arial"/>
          <w:color w:val="000000"/>
          <w:sz w:val="28"/>
          <w:szCs w:val="28"/>
        </w:rPr>
        <w:t xml:space="preserve">тыс. рублей, </w:t>
      </w:r>
      <w:r w:rsidR="00DF67B4" w:rsidRPr="00D264ED">
        <w:rPr>
          <w:rFonts w:ascii="Arial" w:hAnsi="Arial" w:cs="Arial"/>
          <w:sz w:val="28"/>
          <w:szCs w:val="28"/>
        </w:rPr>
        <w:t xml:space="preserve">за счет средств областного бюджета </w:t>
      </w:r>
      <w:r w:rsidR="00DF67B4" w:rsidRPr="00D264ED">
        <w:rPr>
          <w:rFonts w:ascii="Arial" w:hAnsi="Arial" w:cs="Arial"/>
          <w:bCs/>
          <w:color w:val="000000"/>
          <w:sz w:val="28"/>
          <w:szCs w:val="28"/>
        </w:rPr>
        <w:t xml:space="preserve">4765,547 </w:t>
      </w:r>
      <w:r w:rsidR="00DF67B4" w:rsidRPr="00D264ED">
        <w:rPr>
          <w:rFonts w:ascii="Arial" w:hAnsi="Arial" w:cs="Arial"/>
          <w:sz w:val="28"/>
          <w:szCs w:val="28"/>
        </w:rPr>
        <w:t>тыс. рублей</w:t>
      </w:r>
      <w:r w:rsidR="00DF67B4" w:rsidRPr="00D264ED">
        <w:rPr>
          <w:rFonts w:ascii="Arial" w:hAnsi="Arial" w:cs="Arial"/>
          <w:color w:val="000000"/>
          <w:sz w:val="28"/>
          <w:szCs w:val="28"/>
        </w:rPr>
        <w:t xml:space="preserve">; </w:t>
      </w:r>
    </w:p>
    <w:p w:rsidR="00DF67B4" w:rsidRPr="00D264ED" w:rsidRDefault="00DF67B4" w:rsidP="00DF67B4">
      <w:pPr>
        <w:pStyle w:val="a3"/>
        <w:jc w:val="both"/>
        <w:rPr>
          <w:rFonts w:ascii="Arial" w:hAnsi="Arial" w:cs="Arial"/>
          <w:sz w:val="28"/>
          <w:szCs w:val="28"/>
        </w:rPr>
      </w:pPr>
      <w:r w:rsidRPr="00D264ED">
        <w:rPr>
          <w:rFonts w:ascii="Arial" w:hAnsi="Arial" w:cs="Arial"/>
          <w:sz w:val="28"/>
          <w:szCs w:val="28"/>
        </w:rPr>
        <w:t xml:space="preserve"> 2016 год – 3048,830 тыс. рублей, </w:t>
      </w:r>
      <w:r w:rsidRPr="00D264ED">
        <w:rPr>
          <w:rFonts w:ascii="Arial" w:hAnsi="Arial" w:cs="Arial"/>
          <w:color w:val="000000"/>
          <w:sz w:val="28"/>
          <w:szCs w:val="28"/>
        </w:rPr>
        <w:t>в том числе: за счет средств городского бюджета  2148,675 тыс. рублей и</w:t>
      </w:r>
      <w:r w:rsidRPr="00D264ED">
        <w:rPr>
          <w:rFonts w:ascii="Arial" w:hAnsi="Arial" w:cs="Arial"/>
          <w:sz w:val="28"/>
          <w:szCs w:val="28"/>
        </w:rPr>
        <w:t xml:space="preserve"> за счет областного бюджета 900,155;</w:t>
      </w:r>
    </w:p>
    <w:p w:rsidR="00DF67B4" w:rsidRPr="00D264ED" w:rsidRDefault="00DF67B4" w:rsidP="00DF67B4">
      <w:pPr>
        <w:pStyle w:val="a3"/>
        <w:jc w:val="both"/>
        <w:rPr>
          <w:rFonts w:ascii="Arial" w:hAnsi="Arial" w:cs="Arial"/>
          <w:color w:val="000000"/>
          <w:sz w:val="28"/>
          <w:szCs w:val="28"/>
        </w:rPr>
      </w:pPr>
      <w:r w:rsidRPr="00D264ED">
        <w:rPr>
          <w:rFonts w:ascii="Arial" w:hAnsi="Arial" w:cs="Arial"/>
          <w:color w:val="000000"/>
          <w:sz w:val="28"/>
          <w:szCs w:val="28"/>
        </w:rPr>
        <w:t xml:space="preserve">2017 год –3232,520 тыс. рублей, в том числе: за счет средств городского бюджета  2337,554 тыс. </w:t>
      </w:r>
    </w:p>
    <w:p w:rsidR="00DF67B4" w:rsidRPr="00D264ED" w:rsidRDefault="00DF67B4" w:rsidP="00DF67B4">
      <w:pPr>
        <w:pStyle w:val="a3"/>
        <w:jc w:val="both"/>
        <w:rPr>
          <w:rFonts w:ascii="Arial" w:hAnsi="Arial" w:cs="Arial"/>
          <w:color w:val="000000"/>
          <w:sz w:val="28"/>
          <w:szCs w:val="28"/>
        </w:rPr>
      </w:pPr>
      <w:r w:rsidRPr="00D264ED">
        <w:rPr>
          <w:rFonts w:ascii="Arial" w:hAnsi="Arial" w:cs="Arial"/>
          <w:color w:val="000000"/>
          <w:sz w:val="28"/>
          <w:szCs w:val="28"/>
        </w:rPr>
        <w:t>рублей и</w:t>
      </w:r>
      <w:r w:rsidRPr="00D264ED">
        <w:rPr>
          <w:rFonts w:ascii="Arial" w:hAnsi="Arial" w:cs="Arial"/>
          <w:sz w:val="28"/>
          <w:szCs w:val="28"/>
        </w:rPr>
        <w:t xml:space="preserve"> за счет областного бюджета 894,966 тыс. рублей</w:t>
      </w:r>
      <w:r w:rsidRPr="00D264ED">
        <w:rPr>
          <w:rFonts w:ascii="Arial" w:hAnsi="Arial" w:cs="Arial"/>
          <w:color w:val="000000"/>
          <w:sz w:val="28"/>
          <w:szCs w:val="28"/>
        </w:rPr>
        <w:t>;</w:t>
      </w:r>
    </w:p>
    <w:p w:rsidR="00DF67B4" w:rsidRPr="00D264ED" w:rsidRDefault="00DF67B4" w:rsidP="00DF67B4">
      <w:pPr>
        <w:pStyle w:val="a3"/>
        <w:jc w:val="both"/>
        <w:rPr>
          <w:rFonts w:ascii="Arial" w:hAnsi="Arial" w:cs="Arial"/>
          <w:color w:val="000000"/>
          <w:sz w:val="28"/>
          <w:szCs w:val="28"/>
        </w:rPr>
      </w:pPr>
      <w:r w:rsidRPr="00D264ED">
        <w:rPr>
          <w:rFonts w:ascii="Arial" w:hAnsi="Arial" w:cs="Arial"/>
          <w:color w:val="000000"/>
          <w:sz w:val="28"/>
          <w:szCs w:val="28"/>
        </w:rPr>
        <w:t xml:space="preserve">2018 год –  </w:t>
      </w:r>
      <w:r w:rsidRPr="00D264ED">
        <w:rPr>
          <w:rFonts w:ascii="Arial" w:hAnsi="Arial" w:cs="Arial"/>
          <w:bCs/>
          <w:color w:val="000000"/>
          <w:sz w:val="28"/>
          <w:szCs w:val="28"/>
        </w:rPr>
        <w:t xml:space="preserve">3371,383 </w:t>
      </w:r>
      <w:r w:rsidRPr="00D264ED">
        <w:rPr>
          <w:rFonts w:ascii="Arial" w:hAnsi="Arial" w:cs="Arial"/>
          <w:color w:val="000000"/>
          <w:sz w:val="28"/>
          <w:szCs w:val="28"/>
        </w:rPr>
        <w:t>тыс. рублей, в том числе: за счет средств городского бюджета  2472,460 тыс. рублей и</w:t>
      </w:r>
      <w:r w:rsidRPr="00D264ED">
        <w:rPr>
          <w:rFonts w:ascii="Arial" w:hAnsi="Arial" w:cs="Arial"/>
          <w:sz w:val="28"/>
          <w:szCs w:val="28"/>
        </w:rPr>
        <w:t xml:space="preserve"> за счет областного бюджета 898,923 тыс. рублей</w:t>
      </w:r>
      <w:r w:rsidRPr="00D264ED">
        <w:rPr>
          <w:rFonts w:ascii="Arial" w:hAnsi="Arial" w:cs="Arial"/>
          <w:color w:val="000000"/>
          <w:sz w:val="28"/>
          <w:szCs w:val="28"/>
        </w:rPr>
        <w:t xml:space="preserve">; </w:t>
      </w:r>
    </w:p>
    <w:p w:rsidR="00DF67B4" w:rsidRPr="00D264ED" w:rsidRDefault="00DF67B4" w:rsidP="00DF67B4">
      <w:pPr>
        <w:pStyle w:val="a3"/>
        <w:jc w:val="both"/>
        <w:rPr>
          <w:rFonts w:ascii="Arial" w:hAnsi="Arial" w:cs="Arial"/>
          <w:color w:val="000000"/>
          <w:sz w:val="28"/>
          <w:szCs w:val="28"/>
        </w:rPr>
      </w:pPr>
      <w:r w:rsidRPr="00D264ED">
        <w:rPr>
          <w:rFonts w:ascii="Arial" w:hAnsi="Arial" w:cs="Arial"/>
          <w:color w:val="000000"/>
          <w:sz w:val="28"/>
          <w:szCs w:val="28"/>
        </w:rPr>
        <w:t>2019 год –3554,783 тыс. рублей, в том числе: за счет средств городского бюджета  2601,303 тыс. рублей и</w:t>
      </w:r>
      <w:r w:rsidRPr="00D264ED">
        <w:rPr>
          <w:rFonts w:ascii="Arial" w:hAnsi="Arial" w:cs="Arial"/>
          <w:sz w:val="28"/>
          <w:szCs w:val="28"/>
        </w:rPr>
        <w:t xml:space="preserve"> за счет областного бюджета 953,480 тыс. рублей</w:t>
      </w:r>
      <w:r w:rsidRPr="00D264ED">
        <w:rPr>
          <w:rFonts w:ascii="Arial" w:hAnsi="Arial" w:cs="Arial"/>
          <w:color w:val="000000"/>
          <w:sz w:val="28"/>
          <w:szCs w:val="28"/>
        </w:rPr>
        <w:t xml:space="preserve">;  </w:t>
      </w:r>
    </w:p>
    <w:p w:rsidR="00DF67B4" w:rsidRPr="00D264ED" w:rsidRDefault="00DF67B4" w:rsidP="00DF67B4">
      <w:pPr>
        <w:widowControl w:val="0"/>
        <w:tabs>
          <w:tab w:val="left" w:pos="567"/>
        </w:tabs>
        <w:spacing w:after="0" w:line="240" w:lineRule="auto"/>
        <w:jc w:val="both"/>
        <w:rPr>
          <w:rFonts w:ascii="Arial" w:hAnsi="Arial" w:cs="Arial"/>
          <w:color w:val="000000"/>
          <w:sz w:val="28"/>
          <w:szCs w:val="28"/>
        </w:rPr>
      </w:pPr>
      <w:r w:rsidRPr="00D264ED">
        <w:rPr>
          <w:rFonts w:ascii="Arial" w:hAnsi="Arial" w:cs="Arial"/>
          <w:color w:val="000000"/>
          <w:sz w:val="28"/>
          <w:szCs w:val="28"/>
        </w:rPr>
        <w:t>2020 год – 4016,383 тыс. рублей, в том числе: за счет средств городского бюджета  2898,360 тыс. рублей и</w:t>
      </w:r>
      <w:r w:rsidRPr="00D264ED">
        <w:rPr>
          <w:rFonts w:ascii="Arial" w:hAnsi="Arial" w:cs="Arial"/>
          <w:sz w:val="28"/>
          <w:szCs w:val="28"/>
        </w:rPr>
        <w:t xml:space="preserve"> за счет областного бюджета 1118,023 тыс. рублей</w:t>
      </w:r>
      <w:r w:rsidRPr="00D264ED">
        <w:rPr>
          <w:rFonts w:ascii="Arial" w:hAnsi="Arial" w:cs="Arial"/>
          <w:color w:val="000000"/>
          <w:sz w:val="28"/>
          <w:szCs w:val="28"/>
        </w:rPr>
        <w:t>;</w:t>
      </w:r>
    </w:p>
    <w:p w:rsidR="00DF67B4" w:rsidRPr="00D264ED" w:rsidRDefault="00DF67B4" w:rsidP="00DF67B4">
      <w:pPr>
        <w:widowControl w:val="0"/>
        <w:tabs>
          <w:tab w:val="left" w:pos="567"/>
        </w:tabs>
        <w:spacing w:after="0" w:line="240" w:lineRule="auto"/>
        <w:jc w:val="both"/>
        <w:rPr>
          <w:rFonts w:ascii="Arial" w:hAnsi="Arial" w:cs="Arial"/>
          <w:color w:val="000000"/>
          <w:sz w:val="28"/>
          <w:szCs w:val="28"/>
        </w:rPr>
      </w:pPr>
      <w:r w:rsidRPr="00D264ED">
        <w:rPr>
          <w:rFonts w:ascii="Arial" w:hAnsi="Arial" w:cs="Arial"/>
          <w:color w:val="000000"/>
          <w:sz w:val="28"/>
          <w:szCs w:val="28"/>
        </w:rPr>
        <w:t>2021 год –2898,360 тыс. рублей, в том числе: за счет средств городского бюджета  2898,360  тыс. рублей;</w:t>
      </w:r>
    </w:p>
    <w:p w:rsidR="00DF67B4" w:rsidRPr="00D264ED" w:rsidRDefault="00DF67B4" w:rsidP="00DF67B4">
      <w:pPr>
        <w:widowControl w:val="0"/>
        <w:tabs>
          <w:tab w:val="left" w:pos="567"/>
        </w:tabs>
        <w:spacing w:after="0" w:line="240" w:lineRule="auto"/>
        <w:jc w:val="both"/>
        <w:rPr>
          <w:rFonts w:ascii="Arial" w:hAnsi="Arial" w:cs="Arial"/>
          <w:color w:val="000000"/>
          <w:sz w:val="28"/>
          <w:szCs w:val="28"/>
        </w:rPr>
      </w:pPr>
      <w:r w:rsidRPr="00D264ED">
        <w:rPr>
          <w:rFonts w:ascii="Arial" w:hAnsi="Arial" w:cs="Arial"/>
          <w:color w:val="000000"/>
          <w:sz w:val="28"/>
          <w:szCs w:val="28"/>
        </w:rPr>
        <w:lastRenderedPageBreak/>
        <w:t>2022 год –2898,360 тыс. рублей, в том числе: за счет средств городского бюджета  2898,360 тыс. рублей;</w:t>
      </w:r>
    </w:p>
    <w:p w:rsidR="00DF67B4" w:rsidRPr="00D264ED" w:rsidRDefault="00DF67B4" w:rsidP="00DF67B4">
      <w:pPr>
        <w:widowControl w:val="0"/>
        <w:tabs>
          <w:tab w:val="left" w:pos="567"/>
        </w:tabs>
        <w:spacing w:after="0" w:line="240" w:lineRule="auto"/>
        <w:jc w:val="both"/>
        <w:rPr>
          <w:rFonts w:ascii="Arial" w:hAnsi="Arial" w:cs="Arial"/>
          <w:color w:val="000000"/>
          <w:sz w:val="28"/>
          <w:szCs w:val="28"/>
        </w:rPr>
      </w:pPr>
      <w:r w:rsidRPr="00D264ED">
        <w:rPr>
          <w:rFonts w:ascii="Arial" w:hAnsi="Arial" w:cs="Arial"/>
          <w:color w:val="000000"/>
          <w:sz w:val="28"/>
          <w:szCs w:val="28"/>
        </w:rPr>
        <w:t>2023 год –2898,360 тыс. рублей, в том числе: за счет средств городского бюджета  2898,360 тыс. рублей;</w:t>
      </w:r>
    </w:p>
    <w:p w:rsidR="00B47C2F" w:rsidRPr="00D264ED" w:rsidRDefault="00DF67B4" w:rsidP="00DF67B4">
      <w:pPr>
        <w:pStyle w:val="a3"/>
        <w:jc w:val="both"/>
        <w:rPr>
          <w:rFonts w:ascii="Arial" w:hAnsi="Arial" w:cs="Arial"/>
          <w:color w:val="000000"/>
          <w:sz w:val="28"/>
          <w:szCs w:val="28"/>
        </w:rPr>
      </w:pPr>
      <w:r w:rsidRPr="00D264ED">
        <w:rPr>
          <w:rFonts w:ascii="Arial" w:hAnsi="Arial" w:cs="Arial"/>
          <w:color w:val="000000"/>
          <w:sz w:val="28"/>
          <w:szCs w:val="28"/>
        </w:rPr>
        <w:t>2024 год –2898,360 тыс. рублей, в том числе: за счет средств городского бюджета  2898,360 тыс. рублей.</w:t>
      </w:r>
    </w:p>
    <w:p w:rsidR="00D164A9" w:rsidRPr="00D264ED" w:rsidRDefault="00D164A9" w:rsidP="00B47C2F">
      <w:pPr>
        <w:pStyle w:val="a3"/>
        <w:ind w:firstLine="708"/>
        <w:jc w:val="both"/>
        <w:rPr>
          <w:rFonts w:ascii="Arial" w:hAnsi="Arial" w:cs="Arial"/>
          <w:sz w:val="28"/>
          <w:szCs w:val="28"/>
        </w:rPr>
      </w:pPr>
      <w:r w:rsidRPr="00D264ED">
        <w:rPr>
          <w:rFonts w:ascii="Arial" w:hAnsi="Arial" w:cs="Arial"/>
          <w:sz w:val="28"/>
          <w:szCs w:val="28"/>
        </w:rPr>
        <w:t>Обоснование ресурсного обеспечения подпрограммы «Оздоровление и отдых детей»  муниципальной программы за счет средств городского и областного бюджета по ответственному исполнителю Программы представлено в Приложении № 4».</w:t>
      </w:r>
    </w:p>
    <w:p w:rsidR="00D164A9" w:rsidRPr="00D264ED" w:rsidRDefault="00D164A9" w:rsidP="00B47C2F">
      <w:pPr>
        <w:widowControl w:val="0"/>
        <w:spacing w:after="0" w:line="240" w:lineRule="auto"/>
        <w:jc w:val="center"/>
        <w:rPr>
          <w:rFonts w:ascii="Arial" w:hAnsi="Arial" w:cs="Arial"/>
          <w:sz w:val="28"/>
          <w:szCs w:val="28"/>
        </w:rPr>
      </w:pPr>
      <w:r w:rsidRPr="00D264ED">
        <w:rPr>
          <w:rFonts w:ascii="Arial" w:hAnsi="Arial" w:cs="Arial"/>
          <w:b/>
          <w:sz w:val="28"/>
          <w:szCs w:val="28"/>
        </w:rPr>
        <w:t>7. Анализ рисков реализаци</w:t>
      </w:r>
      <w:r w:rsidR="008633F2" w:rsidRPr="00D264ED">
        <w:rPr>
          <w:rFonts w:ascii="Arial" w:hAnsi="Arial" w:cs="Arial"/>
          <w:b/>
          <w:sz w:val="28"/>
          <w:szCs w:val="28"/>
        </w:rPr>
        <w:t>и подпрограммы,</w:t>
      </w:r>
      <w:r w:rsidRPr="00D264ED">
        <w:rPr>
          <w:rFonts w:ascii="Arial" w:hAnsi="Arial" w:cs="Arial"/>
          <w:b/>
          <w:sz w:val="28"/>
          <w:szCs w:val="28"/>
        </w:rPr>
        <w:t xml:space="preserve"> описание мер управления рисками реализации подпрограммы</w:t>
      </w:r>
    </w:p>
    <w:p w:rsidR="00D164A9" w:rsidRPr="00D264ED" w:rsidRDefault="00D164A9" w:rsidP="00D164A9">
      <w:pPr>
        <w:widowControl w:val="0"/>
        <w:spacing w:after="0" w:line="240" w:lineRule="auto"/>
        <w:ind w:firstLine="426"/>
        <w:jc w:val="both"/>
        <w:rPr>
          <w:rFonts w:ascii="Arial" w:hAnsi="Arial" w:cs="Arial"/>
          <w:sz w:val="28"/>
          <w:szCs w:val="28"/>
        </w:rPr>
      </w:pPr>
      <w:r w:rsidRPr="00D264ED">
        <w:rPr>
          <w:rFonts w:ascii="Arial" w:hAnsi="Arial" w:cs="Arial"/>
          <w:sz w:val="28"/>
          <w:szCs w:val="28"/>
        </w:rPr>
        <w:t>Для оценки достижения цели подпрограммы «Оздоровление и отдых детей» муниципальной программы необходимо учитывать макроэкономические, финансовые, операционные, социальные  риски. Анализ общих рисков, описание мер управления рисками, методика оценки эффективности приведены в общей части муниципальной программы.</w:t>
      </w:r>
    </w:p>
    <w:p w:rsidR="00D164A9" w:rsidRPr="00D264ED" w:rsidRDefault="00D164A9" w:rsidP="00D164A9">
      <w:pPr>
        <w:widowControl w:val="0"/>
        <w:spacing w:after="0" w:line="240" w:lineRule="auto"/>
        <w:ind w:firstLine="426"/>
        <w:jc w:val="both"/>
        <w:rPr>
          <w:rFonts w:ascii="Arial" w:hAnsi="Arial" w:cs="Arial"/>
          <w:sz w:val="28"/>
          <w:szCs w:val="28"/>
        </w:rPr>
      </w:pPr>
      <w:r w:rsidRPr="00D264ED">
        <w:rPr>
          <w:rFonts w:ascii="Arial" w:hAnsi="Arial" w:cs="Arial"/>
          <w:sz w:val="28"/>
          <w:szCs w:val="28"/>
        </w:rPr>
        <w:t>Особое внимание при этом в рамках подпрограммы «Оздоровление и отдых детей» будет уделено финансовым рискам, связанным с исполнением обязательств по предоставлению путевок семьям с детьми за счет средств бюджета города Курчатова Курской области.</w:t>
      </w:r>
    </w:p>
    <w:p w:rsidR="00D164A9" w:rsidRPr="00D264ED" w:rsidRDefault="00D164A9" w:rsidP="00D164A9">
      <w:pPr>
        <w:widowControl w:val="0"/>
        <w:spacing w:after="0" w:line="240" w:lineRule="auto"/>
        <w:ind w:firstLine="426"/>
        <w:jc w:val="both"/>
        <w:rPr>
          <w:rFonts w:ascii="Arial" w:hAnsi="Arial" w:cs="Arial"/>
          <w:sz w:val="28"/>
          <w:szCs w:val="28"/>
        </w:rPr>
      </w:pPr>
      <w:r w:rsidRPr="00D264ED">
        <w:rPr>
          <w:rFonts w:ascii="Arial" w:hAnsi="Arial" w:cs="Arial"/>
          <w:sz w:val="28"/>
          <w:szCs w:val="28"/>
        </w:rPr>
        <w:t>В этой связи для минимизации финансовых рисков в рамках подпрограммы «Оздоровление и отдых детей» муниципальной программы будет осуществляться:</w:t>
      </w:r>
    </w:p>
    <w:p w:rsidR="00D164A9" w:rsidRPr="00D264ED" w:rsidRDefault="00D164A9" w:rsidP="00D164A9">
      <w:pPr>
        <w:autoSpaceDE w:val="0"/>
        <w:spacing w:after="0" w:line="240" w:lineRule="auto"/>
        <w:ind w:firstLine="720"/>
        <w:jc w:val="both"/>
        <w:rPr>
          <w:rFonts w:ascii="Arial" w:hAnsi="Arial" w:cs="Arial"/>
          <w:sz w:val="28"/>
          <w:szCs w:val="28"/>
        </w:rPr>
      </w:pPr>
      <w:r w:rsidRPr="00D264ED">
        <w:rPr>
          <w:rFonts w:ascii="Arial" w:hAnsi="Arial" w:cs="Arial"/>
          <w:sz w:val="28"/>
          <w:szCs w:val="28"/>
        </w:rPr>
        <w:t>оценки эффективности мер по организации оздоровления и отдыха детей города Курчатова Курской области, осуществляемых за счет средств городского бюджета  в рамках нормативных правовых актов;</w:t>
      </w:r>
    </w:p>
    <w:p w:rsidR="00D164A9" w:rsidRPr="00D264ED" w:rsidRDefault="00D164A9" w:rsidP="0016355D">
      <w:pPr>
        <w:widowControl w:val="0"/>
        <w:spacing w:after="0" w:line="240" w:lineRule="auto"/>
        <w:ind w:firstLine="426"/>
        <w:jc w:val="both"/>
        <w:rPr>
          <w:rFonts w:ascii="Arial" w:hAnsi="Arial" w:cs="Arial"/>
          <w:sz w:val="28"/>
          <w:szCs w:val="28"/>
        </w:rPr>
      </w:pPr>
      <w:r w:rsidRPr="00D264ED">
        <w:rPr>
          <w:rFonts w:ascii="Arial" w:hAnsi="Arial" w:cs="Arial"/>
          <w:sz w:val="28"/>
          <w:szCs w:val="28"/>
        </w:rPr>
        <w:t>Информационные риски в рамках подпрограммы  «Оздоровление и отдых детей» муниципальной программы будут минимизироваться путем разработки предложений по совершенствованию форм  отчетности  сферы  отдыха и оздоровления детей в целях повышения их  полноты и информационной полезно</w:t>
      </w:r>
      <w:r w:rsidR="0016355D" w:rsidRPr="00D264ED">
        <w:rPr>
          <w:rFonts w:ascii="Arial" w:hAnsi="Arial" w:cs="Arial"/>
          <w:sz w:val="28"/>
          <w:szCs w:val="28"/>
        </w:rPr>
        <w:t>.</w:t>
      </w:r>
    </w:p>
    <w:p w:rsidR="00D164A9" w:rsidRPr="00D264ED" w:rsidRDefault="00D164A9" w:rsidP="0016355D">
      <w:pPr>
        <w:pStyle w:val="af1"/>
        <w:rPr>
          <w:rFonts w:ascii="Arial" w:hAnsi="Arial" w:cs="Arial"/>
          <w:b/>
          <w:bCs/>
          <w:color w:val="FF0000"/>
          <w:sz w:val="28"/>
          <w:szCs w:val="28"/>
        </w:rPr>
      </w:pPr>
    </w:p>
    <w:p w:rsidR="0068513E" w:rsidRPr="00D264ED" w:rsidRDefault="0068513E" w:rsidP="0016355D">
      <w:pPr>
        <w:pStyle w:val="af1"/>
        <w:rPr>
          <w:rFonts w:ascii="Arial" w:hAnsi="Arial" w:cs="Arial"/>
          <w:b/>
          <w:bCs/>
          <w:color w:val="FF0000"/>
          <w:sz w:val="28"/>
          <w:szCs w:val="28"/>
        </w:rPr>
      </w:pPr>
    </w:p>
    <w:p w:rsidR="0068513E" w:rsidRPr="00D264ED" w:rsidRDefault="0068513E" w:rsidP="0016355D">
      <w:pPr>
        <w:pStyle w:val="af1"/>
        <w:rPr>
          <w:rFonts w:ascii="Arial" w:hAnsi="Arial" w:cs="Arial"/>
          <w:b/>
          <w:bCs/>
          <w:color w:val="FF0000"/>
          <w:sz w:val="28"/>
          <w:szCs w:val="28"/>
        </w:rPr>
      </w:pPr>
    </w:p>
    <w:p w:rsidR="006020D7" w:rsidRPr="00D264ED" w:rsidRDefault="006020D7" w:rsidP="0016355D">
      <w:pPr>
        <w:pStyle w:val="af1"/>
        <w:rPr>
          <w:rFonts w:ascii="Arial" w:hAnsi="Arial" w:cs="Arial"/>
          <w:b/>
          <w:bCs/>
          <w:color w:val="FF0000"/>
          <w:sz w:val="28"/>
          <w:szCs w:val="28"/>
        </w:rPr>
      </w:pPr>
    </w:p>
    <w:p w:rsidR="006020D7" w:rsidRPr="00D264ED" w:rsidRDefault="006020D7" w:rsidP="0016355D">
      <w:pPr>
        <w:pStyle w:val="af1"/>
        <w:rPr>
          <w:rFonts w:ascii="Arial" w:hAnsi="Arial" w:cs="Arial"/>
          <w:b/>
          <w:bCs/>
          <w:color w:val="FF0000"/>
          <w:sz w:val="28"/>
          <w:szCs w:val="28"/>
        </w:rPr>
      </w:pPr>
    </w:p>
    <w:p w:rsidR="006020D7" w:rsidRPr="00D264ED" w:rsidRDefault="006020D7" w:rsidP="0016355D">
      <w:pPr>
        <w:pStyle w:val="af1"/>
        <w:rPr>
          <w:rFonts w:ascii="Arial" w:hAnsi="Arial" w:cs="Arial"/>
          <w:b/>
          <w:bCs/>
          <w:color w:val="FF0000"/>
          <w:sz w:val="28"/>
          <w:szCs w:val="28"/>
        </w:rPr>
      </w:pPr>
    </w:p>
    <w:p w:rsidR="006020D7" w:rsidRPr="00D264ED" w:rsidRDefault="006020D7" w:rsidP="0016355D">
      <w:pPr>
        <w:pStyle w:val="af1"/>
        <w:rPr>
          <w:rFonts w:ascii="Arial" w:hAnsi="Arial" w:cs="Arial"/>
          <w:b/>
          <w:bCs/>
          <w:color w:val="FF0000"/>
          <w:sz w:val="28"/>
          <w:szCs w:val="28"/>
        </w:rPr>
      </w:pPr>
    </w:p>
    <w:p w:rsidR="008633F2" w:rsidRPr="00D264ED" w:rsidRDefault="008633F2" w:rsidP="0016355D">
      <w:pPr>
        <w:pStyle w:val="af1"/>
        <w:rPr>
          <w:rFonts w:ascii="Arial" w:hAnsi="Arial" w:cs="Arial"/>
          <w:b/>
          <w:bCs/>
          <w:color w:val="FF0000"/>
          <w:sz w:val="28"/>
          <w:szCs w:val="28"/>
        </w:rPr>
      </w:pPr>
    </w:p>
    <w:p w:rsidR="00D164A9" w:rsidRPr="00D264ED" w:rsidRDefault="00D164A9" w:rsidP="00D433F8">
      <w:pPr>
        <w:pStyle w:val="af1"/>
        <w:jc w:val="center"/>
        <w:rPr>
          <w:rFonts w:ascii="Arial" w:hAnsi="Arial" w:cs="Arial"/>
          <w:b/>
          <w:bCs/>
          <w:sz w:val="28"/>
          <w:szCs w:val="28"/>
        </w:rPr>
      </w:pPr>
      <w:r w:rsidRPr="00D264ED">
        <w:rPr>
          <w:rFonts w:ascii="Arial" w:hAnsi="Arial" w:cs="Arial"/>
          <w:b/>
          <w:bCs/>
          <w:sz w:val="28"/>
          <w:szCs w:val="28"/>
        </w:rPr>
        <w:t xml:space="preserve">Подпрограмма </w:t>
      </w:r>
      <w:r w:rsidRPr="00D264ED">
        <w:rPr>
          <w:rFonts w:ascii="Arial" w:hAnsi="Arial" w:cs="Arial"/>
          <w:b/>
          <w:sz w:val="28"/>
          <w:szCs w:val="28"/>
        </w:rPr>
        <w:t>«Развитие физической культуры и спорта в городе Курчатове Курской област</w:t>
      </w:r>
      <w:r w:rsidR="00DB38AF" w:rsidRPr="00D264ED">
        <w:rPr>
          <w:rFonts w:ascii="Arial" w:hAnsi="Arial" w:cs="Arial"/>
          <w:b/>
          <w:sz w:val="28"/>
          <w:szCs w:val="28"/>
        </w:rPr>
        <w:t>и</w:t>
      </w:r>
      <w:r w:rsidRPr="00D264ED">
        <w:rPr>
          <w:rFonts w:ascii="Arial" w:hAnsi="Arial" w:cs="Arial"/>
          <w:b/>
          <w:bCs/>
          <w:sz w:val="28"/>
          <w:szCs w:val="28"/>
        </w:rPr>
        <w:t>»</w:t>
      </w:r>
    </w:p>
    <w:p w:rsidR="00D164A9" w:rsidRPr="00D264ED" w:rsidRDefault="00D164A9" w:rsidP="00D164A9">
      <w:pPr>
        <w:pStyle w:val="af1"/>
        <w:jc w:val="center"/>
        <w:rPr>
          <w:rFonts w:ascii="Arial" w:hAnsi="Arial" w:cs="Arial"/>
          <w:b/>
          <w:bCs/>
          <w:sz w:val="28"/>
          <w:szCs w:val="28"/>
        </w:rPr>
      </w:pPr>
      <w:r w:rsidRPr="00D264ED">
        <w:rPr>
          <w:rFonts w:ascii="Arial" w:hAnsi="Arial" w:cs="Arial"/>
          <w:b/>
          <w:bCs/>
          <w:sz w:val="28"/>
          <w:szCs w:val="28"/>
        </w:rPr>
        <w:t xml:space="preserve">ПАСПОРТ ПОДПРОГРАММЫ  </w:t>
      </w:r>
    </w:p>
    <w:tbl>
      <w:tblPr>
        <w:tblW w:w="10283" w:type="dxa"/>
        <w:tblCellSpacing w:w="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3054"/>
        <w:gridCol w:w="7229"/>
      </w:tblGrid>
      <w:tr w:rsidR="00D164A9" w:rsidRPr="00D264ED" w:rsidTr="00F96BEC">
        <w:trPr>
          <w:trHeight w:val="315"/>
          <w:tblCellSpacing w:w="0" w:type="dxa"/>
        </w:trPr>
        <w:tc>
          <w:tcPr>
            <w:tcW w:w="3054" w:type="dxa"/>
            <w:shd w:val="clear" w:color="auto" w:fill="auto"/>
          </w:tcPr>
          <w:p w:rsidR="00D164A9" w:rsidRPr="00D264ED" w:rsidRDefault="00D164A9" w:rsidP="00D164A9">
            <w:pPr>
              <w:pStyle w:val="af1"/>
              <w:spacing w:before="0" w:beforeAutospacing="0" w:after="0" w:afterAutospacing="0"/>
              <w:rPr>
                <w:rFonts w:ascii="Arial" w:hAnsi="Arial" w:cs="Arial"/>
                <w:sz w:val="28"/>
                <w:szCs w:val="28"/>
              </w:rPr>
            </w:pPr>
            <w:r w:rsidRPr="00D264ED">
              <w:rPr>
                <w:rFonts w:ascii="Arial" w:hAnsi="Arial" w:cs="Arial"/>
                <w:sz w:val="28"/>
                <w:szCs w:val="28"/>
              </w:rPr>
              <w:t xml:space="preserve">Ответственный исполнитель подпрограммы </w:t>
            </w:r>
          </w:p>
        </w:tc>
        <w:tc>
          <w:tcPr>
            <w:tcW w:w="7229" w:type="dxa"/>
            <w:shd w:val="clear" w:color="auto" w:fill="auto"/>
          </w:tcPr>
          <w:p w:rsidR="00D164A9" w:rsidRPr="00D264ED" w:rsidRDefault="00D164A9" w:rsidP="00D164A9">
            <w:pPr>
              <w:pStyle w:val="ConsPlusNonformat"/>
              <w:widowControl/>
              <w:rPr>
                <w:rFonts w:ascii="Arial" w:hAnsi="Arial" w:cs="Arial"/>
                <w:sz w:val="28"/>
                <w:szCs w:val="28"/>
              </w:rPr>
            </w:pPr>
            <w:r w:rsidRPr="00D264ED">
              <w:rPr>
                <w:rFonts w:ascii="Arial" w:hAnsi="Arial" w:cs="Arial"/>
                <w:sz w:val="28"/>
                <w:szCs w:val="28"/>
              </w:rPr>
              <w:t>МКУ «Спортивная школа» г.</w:t>
            </w:r>
            <w:r w:rsidR="00E27439" w:rsidRPr="00D264ED">
              <w:rPr>
                <w:rFonts w:ascii="Arial" w:hAnsi="Arial" w:cs="Arial"/>
                <w:sz w:val="28"/>
                <w:szCs w:val="28"/>
              </w:rPr>
              <w:t xml:space="preserve"> </w:t>
            </w:r>
            <w:r w:rsidRPr="00D264ED">
              <w:rPr>
                <w:rFonts w:ascii="Arial" w:hAnsi="Arial" w:cs="Arial"/>
                <w:sz w:val="28"/>
                <w:szCs w:val="28"/>
              </w:rPr>
              <w:t>Курчатова</w:t>
            </w:r>
          </w:p>
          <w:p w:rsidR="00D164A9" w:rsidRPr="00D264ED" w:rsidRDefault="00D164A9" w:rsidP="00D164A9">
            <w:pPr>
              <w:pStyle w:val="af1"/>
              <w:spacing w:before="0" w:beforeAutospacing="0" w:after="0" w:afterAutospacing="0"/>
              <w:rPr>
                <w:rFonts w:ascii="Arial" w:hAnsi="Arial" w:cs="Arial"/>
                <w:sz w:val="28"/>
                <w:szCs w:val="28"/>
              </w:rPr>
            </w:pPr>
          </w:p>
        </w:tc>
      </w:tr>
      <w:tr w:rsidR="00D164A9" w:rsidRPr="00D264ED" w:rsidTr="00F96BEC">
        <w:trPr>
          <w:trHeight w:val="330"/>
          <w:tblCellSpacing w:w="0" w:type="dxa"/>
        </w:trPr>
        <w:tc>
          <w:tcPr>
            <w:tcW w:w="3054" w:type="dxa"/>
            <w:shd w:val="clear" w:color="auto" w:fill="auto"/>
          </w:tcPr>
          <w:p w:rsidR="00D164A9" w:rsidRPr="00D264ED" w:rsidRDefault="00D164A9" w:rsidP="00D164A9">
            <w:pPr>
              <w:pStyle w:val="af1"/>
              <w:spacing w:before="0" w:beforeAutospacing="0" w:after="0" w:afterAutospacing="0"/>
              <w:rPr>
                <w:rFonts w:ascii="Arial" w:hAnsi="Arial" w:cs="Arial"/>
                <w:sz w:val="28"/>
                <w:szCs w:val="28"/>
              </w:rPr>
            </w:pPr>
            <w:r w:rsidRPr="00D264ED">
              <w:rPr>
                <w:rFonts w:ascii="Arial" w:hAnsi="Arial" w:cs="Arial"/>
                <w:sz w:val="28"/>
                <w:szCs w:val="28"/>
              </w:rPr>
              <w:t xml:space="preserve">Участники подпрограммы </w:t>
            </w:r>
          </w:p>
        </w:tc>
        <w:tc>
          <w:tcPr>
            <w:tcW w:w="7229" w:type="dxa"/>
            <w:shd w:val="clear" w:color="auto" w:fill="auto"/>
          </w:tcPr>
          <w:p w:rsidR="00D164A9" w:rsidRPr="00D264ED" w:rsidRDefault="00D164A9" w:rsidP="00B47C2F">
            <w:pPr>
              <w:pStyle w:val="ConsPlusNonformat"/>
              <w:widowControl/>
              <w:rPr>
                <w:rFonts w:ascii="Arial" w:hAnsi="Arial" w:cs="Arial"/>
                <w:sz w:val="28"/>
                <w:szCs w:val="28"/>
              </w:rPr>
            </w:pPr>
          </w:p>
        </w:tc>
      </w:tr>
      <w:tr w:rsidR="00D164A9" w:rsidRPr="00D264ED" w:rsidTr="00F96BEC">
        <w:trPr>
          <w:trHeight w:val="856"/>
          <w:tblCellSpacing w:w="0" w:type="dxa"/>
        </w:trPr>
        <w:tc>
          <w:tcPr>
            <w:tcW w:w="3054" w:type="dxa"/>
            <w:shd w:val="clear" w:color="auto" w:fill="auto"/>
          </w:tcPr>
          <w:p w:rsidR="00D164A9" w:rsidRPr="00D264ED" w:rsidRDefault="00D164A9" w:rsidP="00D164A9">
            <w:pPr>
              <w:pStyle w:val="af1"/>
              <w:spacing w:before="0" w:beforeAutospacing="0" w:after="0" w:afterAutospacing="0"/>
              <w:rPr>
                <w:rFonts w:ascii="Arial" w:hAnsi="Arial" w:cs="Arial"/>
                <w:sz w:val="28"/>
                <w:szCs w:val="28"/>
              </w:rPr>
            </w:pPr>
            <w:r w:rsidRPr="00D264ED">
              <w:rPr>
                <w:rFonts w:ascii="Arial" w:hAnsi="Arial" w:cs="Arial"/>
                <w:sz w:val="28"/>
                <w:szCs w:val="28"/>
              </w:rPr>
              <w:t>Цели подпрограммы</w:t>
            </w:r>
          </w:p>
        </w:tc>
        <w:tc>
          <w:tcPr>
            <w:tcW w:w="7229" w:type="dxa"/>
            <w:shd w:val="clear" w:color="auto" w:fill="auto"/>
          </w:tcPr>
          <w:p w:rsidR="00D164A9" w:rsidRPr="00D264ED" w:rsidRDefault="00D164A9" w:rsidP="00D164A9">
            <w:pPr>
              <w:pStyle w:val="ConsPlusNonformat"/>
              <w:jc w:val="both"/>
              <w:rPr>
                <w:rFonts w:ascii="Arial" w:hAnsi="Arial" w:cs="Arial"/>
                <w:sz w:val="28"/>
                <w:szCs w:val="28"/>
              </w:rPr>
            </w:pPr>
            <w:r w:rsidRPr="00D264ED">
              <w:rPr>
                <w:rFonts w:ascii="Arial" w:hAnsi="Arial" w:cs="Arial"/>
                <w:sz w:val="28"/>
                <w:szCs w:val="28"/>
              </w:rPr>
              <w:t xml:space="preserve"> - создание условий, обеспечивающих повышение мотивации жителей города Курчатова к регулярным занятиям физической культурой и спортом и ведению здорового образа жизни; </w:t>
            </w:r>
          </w:p>
          <w:p w:rsidR="00D164A9" w:rsidRPr="00D264ED" w:rsidRDefault="00D164A9" w:rsidP="00F96BEC">
            <w:pPr>
              <w:pStyle w:val="ConsPlusNonformat"/>
              <w:jc w:val="both"/>
              <w:rPr>
                <w:rFonts w:ascii="Arial" w:hAnsi="Arial" w:cs="Arial"/>
                <w:sz w:val="28"/>
                <w:szCs w:val="28"/>
              </w:rPr>
            </w:pPr>
            <w:r w:rsidRPr="00D264ED">
              <w:rPr>
                <w:rFonts w:ascii="Arial" w:hAnsi="Arial" w:cs="Arial"/>
                <w:sz w:val="28"/>
                <w:szCs w:val="28"/>
              </w:rPr>
              <w:t xml:space="preserve"> - повышение уровня физической подготовленности.</w:t>
            </w:r>
          </w:p>
        </w:tc>
      </w:tr>
      <w:tr w:rsidR="00D164A9" w:rsidRPr="00D264ED" w:rsidTr="00F96BEC">
        <w:trPr>
          <w:trHeight w:val="1186"/>
          <w:tblCellSpacing w:w="0" w:type="dxa"/>
        </w:trPr>
        <w:tc>
          <w:tcPr>
            <w:tcW w:w="3054" w:type="dxa"/>
            <w:shd w:val="clear" w:color="auto" w:fill="auto"/>
          </w:tcPr>
          <w:p w:rsidR="00D164A9" w:rsidRPr="00D264ED" w:rsidRDefault="00D164A9" w:rsidP="00D164A9">
            <w:pPr>
              <w:pStyle w:val="af1"/>
              <w:spacing w:before="0" w:beforeAutospacing="0" w:after="0" w:afterAutospacing="0"/>
              <w:rPr>
                <w:rFonts w:ascii="Arial" w:hAnsi="Arial" w:cs="Arial"/>
                <w:sz w:val="28"/>
                <w:szCs w:val="28"/>
              </w:rPr>
            </w:pPr>
            <w:r w:rsidRPr="00D264ED">
              <w:rPr>
                <w:rFonts w:ascii="Arial" w:hAnsi="Arial" w:cs="Arial"/>
                <w:sz w:val="28"/>
                <w:szCs w:val="28"/>
              </w:rPr>
              <w:t>Задачи подпрограммы</w:t>
            </w:r>
          </w:p>
        </w:tc>
        <w:tc>
          <w:tcPr>
            <w:tcW w:w="7229" w:type="dxa"/>
            <w:shd w:val="clear" w:color="auto" w:fill="auto"/>
          </w:tcPr>
          <w:p w:rsidR="00D164A9" w:rsidRPr="00D264ED" w:rsidRDefault="00D164A9" w:rsidP="00D164A9">
            <w:pPr>
              <w:spacing w:after="0"/>
              <w:rPr>
                <w:rFonts w:ascii="Arial" w:hAnsi="Arial" w:cs="Arial"/>
                <w:sz w:val="28"/>
                <w:szCs w:val="28"/>
              </w:rPr>
            </w:pPr>
            <w:r w:rsidRPr="00D264ED">
              <w:rPr>
                <w:rFonts w:ascii="Arial" w:hAnsi="Arial" w:cs="Arial"/>
                <w:sz w:val="28"/>
                <w:szCs w:val="28"/>
              </w:rPr>
              <w:t xml:space="preserve">- обеспечение организации и проведения физкультурных мероприятий и спортивных мероприятий;  </w:t>
            </w:r>
          </w:p>
          <w:p w:rsidR="00D164A9" w:rsidRPr="00D264ED" w:rsidRDefault="00D164A9" w:rsidP="00D164A9">
            <w:pPr>
              <w:spacing w:after="0"/>
              <w:rPr>
                <w:rFonts w:ascii="Arial" w:hAnsi="Arial" w:cs="Arial"/>
                <w:sz w:val="28"/>
                <w:szCs w:val="28"/>
              </w:rPr>
            </w:pPr>
            <w:r w:rsidRPr="00D264ED">
              <w:rPr>
                <w:rFonts w:ascii="Arial" w:hAnsi="Arial" w:cs="Arial"/>
                <w:sz w:val="28"/>
                <w:szCs w:val="28"/>
              </w:rPr>
              <w:t>-совершенствование системы физического воспитания различных категорий и групп населения;</w:t>
            </w:r>
          </w:p>
          <w:p w:rsidR="00D164A9" w:rsidRPr="00D264ED" w:rsidRDefault="00D164A9" w:rsidP="00D164A9">
            <w:pPr>
              <w:spacing w:after="0"/>
              <w:rPr>
                <w:rFonts w:ascii="Arial" w:hAnsi="Arial" w:cs="Arial"/>
                <w:sz w:val="28"/>
                <w:szCs w:val="28"/>
              </w:rPr>
            </w:pPr>
            <w:r w:rsidRPr="00D264ED">
              <w:rPr>
                <w:rFonts w:ascii="Arial" w:hAnsi="Arial" w:cs="Arial"/>
                <w:sz w:val="28"/>
                <w:szCs w:val="28"/>
              </w:rPr>
              <w:t>- поэтапное внедрение Всероссийского физкультурно- спортивного комплекса "Готов к труду и обороне» (ГТО).</w:t>
            </w:r>
          </w:p>
        </w:tc>
      </w:tr>
      <w:tr w:rsidR="00D164A9" w:rsidRPr="00D264ED" w:rsidTr="00F96BEC">
        <w:trPr>
          <w:trHeight w:val="303"/>
          <w:tblCellSpacing w:w="0" w:type="dxa"/>
        </w:trPr>
        <w:tc>
          <w:tcPr>
            <w:tcW w:w="3054" w:type="dxa"/>
            <w:shd w:val="clear" w:color="auto" w:fill="auto"/>
          </w:tcPr>
          <w:p w:rsidR="00D164A9" w:rsidRPr="00D264ED" w:rsidRDefault="00D164A9" w:rsidP="00D164A9">
            <w:pPr>
              <w:pStyle w:val="af1"/>
              <w:spacing w:before="0" w:beforeAutospacing="0" w:after="0" w:afterAutospacing="0"/>
              <w:rPr>
                <w:rFonts w:ascii="Arial" w:hAnsi="Arial" w:cs="Arial"/>
                <w:sz w:val="28"/>
                <w:szCs w:val="28"/>
              </w:rPr>
            </w:pPr>
            <w:r w:rsidRPr="00D264ED">
              <w:rPr>
                <w:rFonts w:ascii="Arial" w:hAnsi="Arial" w:cs="Arial"/>
                <w:sz w:val="28"/>
                <w:szCs w:val="28"/>
              </w:rPr>
              <w:t>Целевые индикаторы и показатели подпрограммы</w:t>
            </w:r>
          </w:p>
        </w:tc>
        <w:tc>
          <w:tcPr>
            <w:tcW w:w="7229" w:type="dxa"/>
            <w:shd w:val="clear" w:color="auto" w:fill="auto"/>
          </w:tcPr>
          <w:p w:rsidR="00D164A9" w:rsidRPr="00D264ED" w:rsidRDefault="00D164A9" w:rsidP="00D164A9">
            <w:pPr>
              <w:autoSpaceDE w:val="0"/>
              <w:autoSpaceDN w:val="0"/>
              <w:adjustRightInd w:val="0"/>
              <w:spacing w:after="0"/>
              <w:jc w:val="both"/>
              <w:rPr>
                <w:rFonts w:ascii="Arial" w:hAnsi="Arial" w:cs="Arial"/>
                <w:sz w:val="28"/>
                <w:szCs w:val="28"/>
              </w:rPr>
            </w:pPr>
            <w:r w:rsidRPr="00D264ED">
              <w:rPr>
                <w:rFonts w:ascii="Arial" w:hAnsi="Arial" w:cs="Arial"/>
                <w:sz w:val="28"/>
                <w:szCs w:val="28"/>
              </w:rPr>
              <w:t xml:space="preserve">- доля </w:t>
            </w:r>
            <w:proofErr w:type="gramStart"/>
            <w:r w:rsidRPr="00D264ED">
              <w:rPr>
                <w:rFonts w:ascii="Arial" w:hAnsi="Arial" w:cs="Arial"/>
                <w:sz w:val="28"/>
                <w:szCs w:val="28"/>
              </w:rPr>
              <w:t>обучающихся</w:t>
            </w:r>
            <w:proofErr w:type="gramEnd"/>
            <w:r w:rsidRPr="00D264ED">
              <w:rPr>
                <w:rFonts w:ascii="Arial" w:hAnsi="Arial" w:cs="Arial"/>
                <w:sz w:val="28"/>
                <w:szCs w:val="28"/>
              </w:rPr>
              <w:t xml:space="preserve">, систематически занимающихся физической культурой и спортом, в общей численности обучающихся; </w:t>
            </w:r>
          </w:p>
          <w:p w:rsidR="00D164A9" w:rsidRPr="00D264ED" w:rsidRDefault="00D164A9" w:rsidP="00D164A9">
            <w:pPr>
              <w:autoSpaceDE w:val="0"/>
              <w:autoSpaceDN w:val="0"/>
              <w:adjustRightInd w:val="0"/>
              <w:spacing w:after="0"/>
              <w:jc w:val="both"/>
              <w:rPr>
                <w:rFonts w:ascii="Arial" w:hAnsi="Arial" w:cs="Arial"/>
                <w:sz w:val="28"/>
                <w:szCs w:val="28"/>
              </w:rPr>
            </w:pPr>
            <w:r w:rsidRPr="00D264ED">
              <w:rPr>
                <w:rFonts w:ascii="Arial" w:hAnsi="Arial" w:cs="Arial"/>
                <w:sz w:val="28"/>
                <w:szCs w:val="28"/>
              </w:rPr>
              <w:t>- доля жителей города Курчатова Курской области, выполнивших установленные нормативы ГТО в общей численности населения, принявшего участие в сдаче ГТО</w:t>
            </w:r>
          </w:p>
        </w:tc>
      </w:tr>
      <w:tr w:rsidR="00D164A9" w:rsidRPr="00D264ED" w:rsidTr="00F96BEC">
        <w:trPr>
          <w:trHeight w:val="637"/>
          <w:tblCellSpacing w:w="0" w:type="dxa"/>
        </w:trPr>
        <w:tc>
          <w:tcPr>
            <w:tcW w:w="3054" w:type="dxa"/>
            <w:shd w:val="clear" w:color="auto" w:fill="auto"/>
          </w:tcPr>
          <w:p w:rsidR="00D164A9" w:rsidRPr="00D264ED" w:rsidRDefault="00D164A9" w:rsidP="00D164A9">
            <w:pPr>
              <w:pStyle w:val="af1"/>
              <w:spacing w:before="0" w:beforeAutospacing="0" w:after="0" w:afterAutospacing="0"/>
              <w:rPr>
                <w:rFonts w:ascii="Arial" w:hAnsi="Arial" w:cs="Arial"/>
                <w:sz w:val="28"/>
                <w:szCs w:val="28"/>
              </w:rPr>
            </w:pPr>
            <w:r w:rsidRPr="00D264ED">
              <w:rPr>
                <w:rFonts w:ascii="Arial" w:hAnsi="Arial" w:cs="Arial"/>
                <w:sz w:val="28"/>
                <w:szCs w:val="28"/>
              </w:rPr>
              <w:t>Этапы и сроки</w:t>
            </w:r>
            <w:r w:rsidRPr="00D264ED">
              <w:rPr>
                <w:rFonts w:ascii="Arial" w:hAnsi="Arial" w:cs="Arial"/>
                <w:sz w:val="28"/>
                <w:szCs w:val="28"/>
              </w:rPr>
              <w:br/>
              <w:t xml:space="preserve">реализации подпрограммы </w:t>
            </w:r>
          </w:p>
        </w:tc>
        <w:tc>
          <w:tcPr>
            <w:tcW w:w="7229" w:type="dxa"/>
            <w:shd w:val="clear" w:color="auto" w:fill="auto"/>
          </w:tcPr>
          <w:p w:rsidR="00DB38AF" w:rsidRPr="00D264ED" w:rsidRDefault="00D164A9" w:rsidP="00DB38AF">
            <w:pPr>
              <w:pStyle w:val="af1"/>
              <w:spacing w:before="0" w:beforeAutospacing="0" w:after="0" w:afterAutospacing="0"/>
              <w:rPr>
                <w:rFonts w:ascii="Arial" w:hAnsi="Arial" w:cs="Arial"/>
                <w:sz w:val="28"/>
                <w:szCs w:val="28"/>
              </w:rPr>
            </w:pPr>
            <w:r w:rsidRPr="00D264ED">
              <w:rPr>
                <w:rFonts w:ascii="Arial" w:hAnsi="Arial" w:cs="Arial"/>
                <w:sz w:val="28"/>
                <w:szCs w:val="28"/>
              </w:rPr>
              <w:t xml:space="preserve">Срок реализации подпрограммы: </w:t>
            </w:r>
          </w:p>
          <w:p w:rsidR="00D164A9" w:rsidRPr="00D264ED" w:rsidRDefault="00D164A9" w:rsidP="00DB38AF">
            <w:pPr>
              <w:pStyle w:val="af1"/>
              <w:spacing w:before="0" w:beforeAutospacing="0" w:after="0" w:afterAutospacing="0"/>
              <w:rPr>
                <w:rFonts w:ascii="Arial" w:hAnsi="Arial" w:cs="Arial"/>
                <w:sz w:val="28"/>
                <w:szCs w:val="28"/>
              </w:rPr>
            </w:pPr>
            <w:r w:rsidRPr="00D264ED">
              <w:rPr>
                <w:rFonts w:ascii="Arial" w:hAnsi="Arial" w:cs="Arial"/>
                <w:sz w:val="28"/>
                <w:szCs w:val="28"/>
              </w:rPr>
              <w:t>подпрограмма реализуется в 1 этап</w:t>
            </w:r>
            <w:r w:rsidR="00955BBE" w:rsidRPr="00D264ED">
              <w:rPr>
                <w:rFonts w:ascii="Arial" w:hAnsi="Arial" w:cs="Arial"/>
                <w:sz w:val="28"/>
                <w:szCs w:val="28"/>
              </w:rPr>
              <w:t xml:space="preserve"> с 2018 по 2024</w:t>
            </w:r>
            <w:r w:rsidR="00F96BEC" w:rsidRPr="00D264ED">
              <w:rPr>
                <w:rFonts w:ascii="Arial" w:hAnsi="Arial" w:cs="Arial"/>
                <w:sz w:val="28"/>
                <w:szCs w:val="28"/>
              </w:rPr>
              <w:t xml:space="preserve"> годы</w:t>
            </w:r>
          </w:p>
        </w:tc>
      </w:tr>
      <w:tr w:rsidR="00D164A9" w:rsidRPr="00D264ED" w:rsidTr="00F96BEC">
        <w:trPr>
          <w:trHeight w:val="676"/>
          <w:tblCellSpacing w:w="0" w:type="dxa"/>
        </w:trPr>
        <w:tc>
          <w:tcPr>
            <w:tcW w:w="3054" w:type="dxa"/>
            <w:shd w:val="clear" w:color="auto" w:fill="auto"/>
          </w:tcPr>
          <w:p w:rsidR="00D164A9" w:rsidRPr="00D264ED" w:rsidRDefault="00D164A9" w:rsidP="00D164A9">
            <w:pPr>
              <w:pStyle w:val="af1"/>
              <w:spacing w:before="0" w:beforeAutospacing="0" w:after="0" w:afterAutospacing="0"/>
              <w:rPr>
                <w:rFonts w:ascii="Arial" w:hAnsi="Arial" w:cs="Arial"/>
                <w:sz w:val="28"/>
                <w:szCs w:val="28"/>
              </w:rPr>
            </w:pPr>
            <w:r w:rsidRPr="00D264ED">
              <w:rPr>
                <w:rFonts w:ascii="Arial" w:hAnsi="Arial" w:cs="Arial"/>
                <w:sz w:val="28"/>
                <w:szCs w:val="28"/>
              </w:rPr>
              <w:t xml:space="preserve">Объемы бюджетных ассигнований подпрограммы </w:t>
            </w:r>
          </w:p>
        </w:tc>
        <w:tc>
          <w:tcPr>
            <w:tcW w:w="7229" w:type="dxa"/>
            <w:shd w:val="clear" w:color="auto" w:fill="auto"/>
          </w:tcPr>
          <w:p w:rsidR="00F96BEC" w:rsidRPr="00D264ED" w:rsidRDefault="00F96BEC" w:rsidP="00F96BEC">
            <w:pPr>
              <w:pStyle w:val="a3"/>
              <w:rPr>
                <w:rFonts w:ascii="Arial" w:hAnsi="Arial" w:cs="Arial"/>
                <w:sz w:val="28"/>
                <w:szCs w:val="28"/>
              </w:rPr>
            </w:pPr>
            <w:r w:rsidRPr="00D264ED">
              <w:rPr>
                <w:rFonts w:ascii="Arial" w:hAnsi="Arial" w:cs="Arial"/>
                <w:color w:val="000000"/>
                <w:sz w:val="28"/>
                <w:szCs w:val="28"/>
              </w:rPr>
              <w:t xml:space="preserve">Общий объем финансовых потребностей для реализации подпрограммы </w:t>
            </w:r>
            <w:r w:rsidRPr="00D264ED">
              <w:rPr>
                <w:rFonts w:ascii="Arial" w:hAnsi="Arial" w:cs="Arial"/>
                <w:sz w:val="28"/>
                <w:szCs w:val="28"/>
              </w:rPr>
              <w:t xml:space="preserve">составляет </w:t>
            </w:r>
            <w:r w:rsidR="00DF67B4" w:rsidRPr="00D264ED">
              <w:rPr>
                <w:rFonts w:ascii="Arial" w:hAnsi="Arial" w:cs="Arial"/>
                <w:bCs/>
                <w:color w:val="000000"/>
                <w:sz w:val="28"/>
                <w:szCs w:val="28"/>
              </w:rPr>
              <w:t>117213,973</w:t>
            </w:r>
            <w:r w:rsidR="00D94300" w:rsidRPr="00D264ED">
              <w:rPr>
                <w:rFonts w:ascii="Arial" w:hAnsi="Arial" w:cs="Arial"/>
                <w:bCs/>
                <w:color w:val="000000"/>
                <w:sz w:val="28"/>
                <w:szCs w:val="28"/>
              </w:rPr>
              <w:t xml:space="preserve"> </w:t>
            </w:r>
            <w:r w:rsidRPr="00D264ED">
              <w:rPr>
                <w:rFonts w:ascii="Arial" w:hAnsi="Arial" w:cs="Arial"/>
                <w:color w:val="000000"/>
                <w:sz w:val="28"/>
                <w:szCs w:val="28"/>
              </w:rPr>
              <w:t xml:space="preserve">тыс. рублей </w:t>
            </w:r>
          </w:p>
          <w:p w:rsidR="00F96BEC" w:rsidRPr="00D264ED" w:rsidRDefault="00F96BEC" w:rsidP="00F96BEC">
            <w:pPr>
              <w:pStyle w:val="a3"/>
              <w:rPr>
                <w:rFonts w:ascii="Arial" w:hAnsi="Arial" w:cs="Arial"/>
                <w:color w:val="000000"/>
                <w:sz w:val="28"/>
                <w:szCs w:val="28"/>
              </w:rPr>
            </w:pPr>
            <w:r w:rsidRPr="00D264ED">
              <w:rPr>
                <w:rFonts w:ascii="Arial" w:hAnsi="Arial" w:cs="Arial"/>
                <w:color w:val="000000"/>
                <w:sz w:val="28"/>
                <w:szCs w:val="28"/>
              </w:rPr>
              <w:t xml:space="preserve">2018 год –  </w:t>
            </w:r>
            <w:r w:rsidR="0006063F" w:rsidRPr="00D264ED">
              <w:rPr>
                <w:rFonts w:ascii="Arial" w:hAnsi="Arial" w:cs="Arial"/>
                <w:bCs/>
                <w:color w:val="000000"/>
                <w:sz w:val="28"/>
                <w:szCs w:val="28"/>
              </w:rPr>
              <w:t xml:space="preserve">11145,260 </w:t>
            </w:r>
            <w:r w:rsidRPr="00D264ED">
              <w:rPr>
                <w:rFonts w:ascii="Arial" w:hAnsi="Arial" w:cs="Arial"/>
                <w:color w:val="000000"/>
                <w:sz w:val="28"/>
                <w:szCs w:val="28"/>
              </w:rPr>
              <w:t xml:space="preserve">тыс. рублей, в том числе: за счет средств городского бюджета  </w:t>
            </w:r>
            <w:r w:rsidR="0006063F" w:rsidRPr="00D264ED">
              <w:rPr>
                <w:rFonts w:ascii="Arial" w:hAnsi="Arial" w:cs="Arial"/>
                <w:bCs/>
                <w:color w:val="000000"/>
                <w:sz w:val="28"/>
                <w:szCs w:val="28"/>
              </w:rPr>
              <w:t xml:space="preserve">11145,260 </w:t>
            </w:r>
            <w:r w:rsidRPr="00D264ED">
              <w:rPr>
                <w:rFonts w:ascii="Arial" w:hAnsi="Arial" w:cs="Arial"/>
                <w:color w:val="000000"/>
                <w:sz w:val="28"/>
                <w:szCs w:val="28"/>
              </w:rPr>
              <w:t xml:space="preserve">тыс.; </w:t>
            </w:r>
          </w:p>
          <w:p w:rsidR="00F96BEC" w:rsidRPr="00D264ED" w:rsidRDefault="00F96BEC" w:rsidP="00F96BEC">
            <w:pPr>
              <w:pStyle w:val="a3"/>
              <w:rPr>
                <w:rFonts w:ascii="Arial" w:hAnsi="Arial" w:cs="Arial"/>
                <w:color w:val="000000"/>
                <w:sz w:val="28"/>
                <w:szCs w:val="28"/>
              </w:rPr>
            </w:pPr>
            <w:r w:rsidRPr="00D264ED">
              <w:rPr>
                <w:rFonts w:ascii="Arial" w:hAnsi="Arial" w:cs="Arial"/>
                <w:color w:val="000000"/>
                <w:sz w:val="28"/>
                <w:szCs w:val="28"/>
              </w:rPr>
              <w:t>2019 год –</w:t>
            </w:r>
            <w:r w:rsidR="00D94300" w:rsidRPr="00D264ED">
              <w:rPr>
                <w:rFonts w:ascii="Arial" w:hAnsi="Arial" w:cs="Arial"/>
                <w:bCs/>
                <w:color w:val="000000"/>
                <w:sz w:val="28"/>
                <w:szCs w:val="28"/>
              </w:rPr>
              <w:t xml:space="preserve">13275,525 </w:t>
            </w:r>
            <w:r w:rsidRPr="00D264ED">
              <w:rPr>
                <w:rFonts w:ascii="Arial" w:hAnsi="Arial" w:cs="Arial"/>
                <w:color w:val="000000"/>
                <w:sz w:val="28"/>
                <w:szCs w:val="28"/>
              </w:rPr>
              <w:t xml:space="preserve">тыс. рублей, в том числе: за счет средств городского бюджета  </w:t>
            </w:r>
            <w:r w:rsidR="00D94300" w:rsidRPr="00D264ED">
              <w:rPr>
                <w:rFonts w:ascii="Arial" w:hAnsi="Arial" w:cs="Arial"/>
                <w:bCs/>
                <w:color w:val="000000"/>
                <w:sz w:val="28"/>
                <w:szCs w:val="28"/>
              </w:rPr>
              <w:t xml:space="preserve">13275,525  </w:t>
            </w:r>
            <w:r w:rsidRPr="00D264ED">
              <w:rPr>
                <w:rFonts w:ascii="Arial" w:hAnsi="Arial" w:cs="Arial"/>
                <w:color w:val="000000"/>
                <w:sz w:val="28"/>
                <w:szCs w:val="28"/>
              </w:rPr>
              <w:t xml:space="preserve">тыс. </w:t>
            </w:r>
            <w:r w:rsidRPr="00D264ED">
              <w:rPr>
                <w:rFonts w:ascii="Arial" w:hAnsi="Arial" w:cs="Arial"/>
                <w:color w:val="000000"/>
                <w:sz w:val="28"/>
                <w:szCs w:val="28"/>
              </w:rPr>
              <w:lastRenderedPageBreak/>
              <w:t xml:space="preserve">рублей; </w:t>
            </w:r>
          </w:p>
          <w:p w:rsidR="00F96BEC" w:rsidRPr="00D264ED" w:rsidRDefault="00F96BEC" w:rsidP="00F96BEC">
            <w:pPr>
              <w:pStyle w:val="af1"/>
              <w:tabs>
                <w:tab w:val="left" w:pos="4238"/>
              </w:tabs>
              <w:spacing w:before="0" w:beforeAutospacing="0" w:after="0" w:afterAutospacing="0"/>
              <w:rPr>
                <w:rFonts w:ascii="Arial" w:hAnsi="Arial" w:cs="Arial"/>
                <w:color w:val="000000"/>
                <w:sz w:val="28"/>
                <w:szCs w:val="28"/>
              </w:rPr>
            </w:pPr>
            <w:r w:rsidRPr="00D264ED">
              <w:rPr>
                <w:rFonts w:ascii="Arial" w:hAnsi="Arial" w:cs="Arial"/>
                <w:color w:val="000000"/>
                <w:sz w:val="28"/>
                <w:szCs w:val="28"/>
              </w:rPr>
              <w:t>2020 год –</w:t>
            </w:r>
            <w:r w:rsidR="00D94300" w:rsidRPr="00D264ED">
              <w:rPr>
                <w:rFonts w:ascii="Arial" w:hAnsi="Arial" w:cs="Arial"/>
                <w:bCs/>
                <w:color w:val="000000"/>
                <w:sz w:val="28"/>
                <w:szCs w:val="28"/>
              </w:rPr>
              <w:t xml:space="preserve">18558,084 </w:t>
            </w:r>
            <w:r w:rsidRPr="00D264ED">
              <w:rPr>
                <w:rFonts w:ascii="Arial" w:hAnsi="Arial" w:cs="Arial"/>
                <w:color w:val="000000"/>
                <w:sz w:val="28"/>
                <w:szCs w:val="28"/>
              </w:rPr>
              <w:t xml:space="preserve">тыс. рублей, в том числе: за счет средств городского бюджета  </w:t>
            </w:r>
            <w:r w:rsidR="00D94300" w:rsidRPr="00D264ED">
              <w:rPr>
                <w:rFonts w:ascii="Arial" w:hAnsi="Arial" w:cs="Arial"/>
                <w:bCs/>
                <w:color w:val="000000"/>
                <w:sz w:val="28"/>
                <w:szCs w:val="28"/>
              </w:rPr>
              <w:t xml:space="preserve">18558,084 </w:t>
            </w:r>
            <w:r w:rsidRPr="00D264ED">
              <w:rPr>
                <w:rFonts w:ascii="Arial" w:hAnsi="Arial" w:cs="Arial"/>
                <w:color w:val="000000"/>
                <w:sz w:val="28"/>
                <w:szCs w:val="28"/>
              </w:rPr>
              <w:t>тыс. рублей;</w:t>
            </w:r>
          </w:p>
          <w:p w:rsidR="000654D4" w:rsidRPr="00D264ED" w:rsidRDefault="00F96BEC" w:rsidP="00F96BEC">
            <w:pPr>
              <w:pStyle w:val="af1"/>
              <w:tabs>
                <w:tab w:val="left" w:pos="4238"/>
              </w:tabs>
              <w:spacing w:before="0" w:beforeAutospacing="0" w:after="0" w:afterAutospacing="0"/>
              <w:rPr>
                <w:rFonts w:ascii="Arial" w:hAnsi="Arial" w:cs="Arial"/>
                <w:color w:val="000000"/>
                <w:sz w:val="28"/>
                <w:szCs w:val="28"/>
              </w:rPr>
            </w:pPr>
            <w:r w:rsidRPr="00D264ED">
              <w:rPr>
                <w:rFonts w:ascii="Arial" w:hAnsi="Arial" w:cs="Arial"/>
                <w:color w:val="000000"/>
                <w:sz w:val="28"/>
                <w:szCs w:val="28"/>
              </w:rPr>
              <w:t>2021 год –</w:t>
            </w:r>
            <w:r w:rsidR="00D94300" w:rsidRPr="00D264ED">
              <w:rPr>
                <w:rFonts w:ascii="Arial" w:hAnsi="Arial" w:cs="Arial"/>
                <w:bCs/>
                <w:color w:val="000000"/>
                <w:sz w:val="28"/>
                <w:szCs w:val="28"/>
              </w:rPr>
              <w:t xml:space="preserve">18558,776 </w:t>
            </w:r>
            <w:r w:rsidRPr="00D264ED">
              <w:rPr>
                <w:rFonts w:ascii="Arial" w:hAnsi="Arial" w:cs="Arial"/>
                <w:color w:val="000000"/>
                <w:sz w:val="28"/>
                <w:szCs w:val="28"/>
              </w:rPr>
              <w:t xml:space="preserve">тыс. рублей, в том числе: за счет средств городского бюджета  </w:t>
            </w:r>
            <w:r w:rsidR="00D94300" w:rsidRPr="00D264ED">
              <w:rPr>
                <w:rFonts w:ascii="Arial" w:hAnsi="Arial" w:cs="Arial"/>
                <w:bCs/>
                <w:color w:val="000000"/>
                <w:sz w:val="28"/>
                <w:szCs w:val="28"/>
              </w:rPr>
              <w:t xml:space="preserve">18558,776 </w:t>
            </w:r>
            <w:r w:rsidR="000654D4" w:rsidRPr="00D264ED">
              <w:rPr>
                <w:rFonts w:ascii="Arial" w:hAnsi="Arial" w:cs="Arial"/>
                <w:color w:val="000000"/>
                <w:sz w:val="28"/>
                <w:szCs w:val="28"/>
              </w:rPr>
              <w:t>тыс. рублей;</w:t>
            </w:r>
          </w:p>
          <w:p w:rsidR="000654D4" w:rsidRPr="00D264ED" w:rsidRDefault="000654D4" w:rsidP="00F96BEC">
            <w:pPr>
              <w:pStyle w:val="af1"/>
              <w:tabs>
                <w:tab w:val="left" w:pos="4238"/>
              </w:tabs>
              <w:spacing w:before="0" w:beforeAutospacing="0" w:after="0" w:afterAutospacing="0"/>
              <w:rPr>
                <w:rFonts w:ascii="Arial" w:hAnsi="Arial" w:cs="Arial"/>
                <w:color w:val="000000"/>
                <w:sz w:val="28"/>
                <w:szCs w:val="28"/>
              </w:rPr>
            </w:pPr>
            <w:r w:rsidRPr="00D264ED">
              <w:rPr>
                <w:rFonts w:ascii="Arial" w:hAnsi="Arial" w:cs="Arial"/>
                <w:color w:val="000000"/>
                <w:sz w:val="28"/>
                <w:szCs w:val="28"/>
              </w:rPr>
              <w:t>2022 год –</w:t>
            </w:r>
            <w:r w:rsidR="00D94300" w:rsidRPr="00D264ED">
              <w:rPr>
                <w:rFonts w:ascii="Arial" w:hAnsi="Arial" w:cs="Arial"/>
                <w:bCs/>
                <w:color w:val="000000"/>
                <w:sz w:val="28"/>
                <w:szCs w:val="28"/>
              </w:rPr>
              <w:t xml:space="preserve">18558,776 </w:t>
            </w:r>
            <w:r w:rsidRPr="00D264ED">
              <w:rPr>
                <w:rFonts w:ascii="Arial" w:hAnsi="Arial" w:cs="Arial"/>
                <w:color w:val="000000"/>
                <w:sz w:val="28"/>
                <w:szCs w:val="28"/>
              </w:rPr>
              <w:t xml:space="preserve">тыс. рублей, в том числе: за счет средств городского бюджета  </w:t>
            </w:r>
            <w:r w:rsidR="00D94300" w:rsidRPr="00D264ED">
              <w:rPr>
                <w:rFonts w:ascii="Arial" w:hAnsi="Arial" w:cs="Arial"/>
                <w:bCs/>
                <w:color w:val="000000"/>
                <w:sz w:val="28"/>
                <w:szCs w:val="28"/>
              </w:rPr>
              <w:t xml:space="preserve">18558,776 </w:t>
            </w:r>
            <w:r w:rsidRPr="00D264ED">
              <w:rPr>
                <w:rFonts w:ascii="Arial" w:hAnsi="Arial" w:cs="Arial"/>
                <w:color w:val="000000"/>
                <w:sz w:val="28"/>
                <w:szCs w:val="28"/>
              </w:rPr>
              <w:t>тыс. рублей;</w:t>
            </w:r>
          </w:p>
          <w:p w:rsidR="000654D4" w:rsidRPr="00D264ED" w:rsidRDefault="000654D4" w:rsidP="00F96BEC">
            <w:pPr>
              <w:pStyle w:val="af1"/>
              <w:tabs>
                <w:tab w:val="left" w:pos="4238"/>
              </w:tabs>
              <w:spacing w:before="0" w:beforeAutospacing="0" w:after="0" w:afterAutospacing="0"/>
              <w:rPr>
                <w:rFonts w:ascii="Arial" w:hAnsi="Arial" w:cs="Arial"/>
                <w:color w:val="000000"/>
                <w:sz w:val="28"/>
                <w:szCs w:val="28"/>
              </w:rPr>
            </w:pPr>
            <w:r w:rsidRPr="00D264ED">
              <w:rPr>
                <w:rFonts w:ascii="Arial" w:hAnsi="Arial" w:cs="Arial"/>
                <w:color w:val="000000"/>
                <w:sz w:val="28"/>
                <w:szCs w:val="28"/>
              </w:rPr>
              <w:t>2023 год –</w:t>
            </w:r>
            <w:r w:rsidR="00D94300" w:rsidRPr="00D264ED">
              <w:rPr>
                <w:rFonts w:ascii="Arial" w:hAnsi="Arial" w:cs="Arial"/>
                <w:bCs/>
                <w:color w:val="000000"/>
                <w:sz w:val="28"/>
                <w:szCs w:val="28"/>
              </w:rPr>
              <w:t xml:space="preserve">18558,776 </w:t>
            </w:r>
            <w:r w:rsidRPr="00D264ED">
              <w:rPr>
                <w:rFonts w:ascii="Arial" w:hAnsi="Arial" w:cs="Arial"/>
                <w:color w:val="000000"/>
                <w:sz w:val="28"/>
                <w:szCs w:val="28"/>
              </w:rPr>
              <w:t xml:space="preserve">тыс. рублей, в том числе: за счет средств городского бюджета  </w:t>
            </w:r>
            <w:r w:rsidR="00D94300" w:rsidRPr="00D264ED">
              <w:rPr>
                <w:rFonts w:ascii="Arial" w:hAnsi="Arial" w:cs="Arial"/>
                <w:bCs/>
                <w:color w:val="000000"/>
                <w:sz w:val="28"/>
                <w:szCs w:val="28"/>
              </w:rPr>
              <w:t xml:space="preserve">18558,776 </w:t>
            </w:r>
            <w:r w:rsidRPr="00D264ED">
              <w:rPr>
                <w:rFonts w:ascii="Arial" w:hAnsi="Arial" w:cs="Arial"/>
                <w:color w:val="000000"/>
                <w:sz w:val="28"/>
                <w:szCs w:val="28"/>
              </w:rPr>
              <w:t>тыс. рублей;</w:t>
            </w:r>
          </w:p>
          <w:p w:rsidR="00F27921" w:rsidRPr="00D264ED" w:rsidRDefault="000654D4" w:rsidP="000654D4">
            <w:pPr>
              <w:pStyle w:val="af1"/>
              <w:tabs>
                <w:tab w:val="left" w:pos="4238"/>
              </w:tabs>
              <w:spacing w:before="0" w:beforeAutospacing="0" w:after="0" w:afterAutospacing="0"/>
              <w:rPr>
                <w:rFonts w:ascii="Arial" w:hAnsi="Arial" w:cs="Arial"/>
                <w:sz w:val="28"/>
                <w:szCs w:val="28"/>
              </w:rPr>
            </w:pPr>
            <w:r w:rsidRPr="00D264ED">
              <w:rPr>
                <w:rFonts w:ascii="Arial" w:hAnsi="Arial" w:cs="Arial"/>
                <w:color w:val="000000"/>
                <w:sz w:val="28"/>
                <w:szCs w:val="28"/>
              </w:rPr>
              <w:t>2024 год –</w:t>
            </w:r>
            <w:r w:rsidR="00D94300" w:rsidRPr="00D264ED">
              <w:rPr>
                <w:rFonts w:ascii="Arial" w:hAnsi="Arial" w:cs="Arial"/>
                <w:bCs/>
                <w:color w:val="000000"/>
                <w:sz w:val="28"/>
                <w:szCs w:val="28"/>
              </w:rPr>
              <w:t xml:space="preserve">18558,776 </w:t>
            </w:r>
            <w:r w:rsidRPr="00D264ED">
              <w:rPr>
                <w:rFonts w:ascii="Arial" w:hAnsi="Arial" w:cs="Arial"/>
                <w:color w:val="000000"/>
                <w:sz w:val="28"/>
                <w:szCs w:val="28"/>
              </w:rPr>
              <w:t xml:space="preserve">тыс. рублей, в том числе: за счет средств городского бюджета  </w:t>
            </w:r>
            <w:r w:rsidR="00D94300" w:rsidRPr="00D264ED">
              <w:rPr>
                <w:rFonts w:ascii="Arial" w:hAnsi="Arial" w:cs="Arial"/>
                <w:bCs/>
                <w:color w:val="000000"/>
                <w:sz w:val="28"/>
                <w:szCs w:val="28"/>
              </w:rPr>
              <w:t xml:space="preserve">18558,776 </w:t>
            </w:r>
            <w:r w:rsidRPr="00D264ED">
              <w:rPr>
                <w:rFonts w:ascii="Arial" w:hAnsi="Arial" w:cs="Arial"/>
                <w:color w:val="000000"/>
                <w:sz w:val="28"/>
                <w:szCs w:val="28"/>
              </w:rPr>
              <w:t>тыс. рублей.</w:t>
            </w:r>
          </w:p>
        </w:tc>
      </w:tr>
      <w:tr w:rsidR="00D164A9" w:rsidRPr="00D264ED" w:rsidTr="00F96BEC">
        <w:trPr>
          <w:trHeight w:val="628"/>
          <w:tblCellSpacing w:w="0" w:type="dxa"/>
        </w:trPr>
        <w:tc>
          <w:tcPr>
            <w:tcW w:w="3054" w:type="dxa"/>
            <w:shd w:val="clear" w:color="auto" w:fill="auto"/>
          </w:tcPr>
          <w:p w:rsidR="00D164A9" w:rsidRPr="00D264ED" w:rsidRDefault="00D164A9" w:rsidP="00D164A9">
            <w:pPr>
              <w:pStyle w:val="af1"/>
              <w:spacing w:before="0" w:beforeAutospacing="0" w:after="0" w:afterAutospacing="0"/>
              <w:rPr>
                <w:rFonts w:ascii="Arial" w:hAnsi="Arial" w:cs="Arial"/>
                <w:sz w:val="28"/>
                <w:szCs w:val="28"/>
              </w:rPr>
            </w:pPr>
            <w:r w:rsidRPr="00D264ED">
              <w:rPr>
                <w:rFonts w:ascii="Arial" w:hAnsi="Arial" w:cs="Arial"/>
                <w:sz w:val="28"/>
                <w:szCs w:val="28"/>
              </w:rPr>
              <w:lastRenderedPageBreak/>
              <w:t xml:space="preserve">Ожидаемые результаты реализации </w:t>
            </w:r>
            <w:r w:rsidRPr="00D264ED">
              <w:rPr>
                <w:rFonts w:ascii="Arial" w:hAnsi="Arial" w:cs="Arial"/>
                <w:sz w:val="28"/>
                <w:szCs w:val="28"/>
              </w:rPr>
              <w:br/>
              <w:t xml:space="preserve">подпрограммы </w:t>
            </w:r>
          </w:p>
        </w:tc>
        <w:tc>
          <w:tcPr>
            <w:tcW w:w="7229" w:type="dxa"/>
            <w:shd w:val="clear" w:color="auto" w:fill="auto"/>
          </w:tcPr>
          <w:p w:rsidR="00D164A9" w:rsidRPr="00D264ED" w:rsidRDefault="00D164A9" w:rsidP="00D164A9">
            <w:pPr>
              <w:spacing w:after="0"/>
              <w:rPr>
                <w:rFonts w:ascii="Arial" w:hAnsi="Arial" w:cs="Arial"/>
                <w:sz w:val="28"/>
                <w:szCs w:val="28"/>
              </w:rPr>
            </w:pPr>
            <w:r w:rsidRPr="00D264ED">
              <w:rPr>
                <w:rFonts w:ascii="Arial" w:hAnsi="Arial" w:cs="Arial"/>
                <w:sz w:val="28"/>
                <w:szCs w:val="28"/>
              </w:rPr>
              <w:t xml:space="preserve">- увеличение количества </w:t>
            </w:r>
            <w:proofErr w:type="gramStart"/>
            <w:r w:rsidRPr="00D264ED">
              <w:rPr>
                <w:rFonts w:ascii="Arial" w:hAnsi="Arial" w:cs="Arial"/>
                <w:sz w:val="28"/>
                <w:szCs w:val="28"/>
              </w:rPr>
              <w:t>обучающихся</w:t>
            </w:r>
            <w:proofErr w:type="gramEnd"/>
            <w:r w:rsidRPr="00D264ED">
              <w:rPr>
                <w:rFonts w:ascii="Arial" w:hAnsi="Arial" w:cs="Arial"/>
                <w:sz w:val="28"/>
                <w:szCs w:val="28"/>
              </w:rPr>
              <w:t xml:space="preserve">, систематически занимающихся физической культурой и спортом;                                         </w:t>
            </w:r>
          </w:p>
          <w:p w:rsidR="00D164A9" w:rsidRPr="00D264ED" w:rsidRDefault="00D164A9" w:rsidP="00F96BEC">
            <w:pPr>
              <w:autoSpaceDE w:val="0"/>
              <w:autoSpaceDN w:val="0"/>
              <w:adjustRightInd w:val="0"/>
              <w:spacing w:after="0" w:line="240" w:lineRule="auto"/>
              <w:jc w:val="both"/>
              <w:rPr>
                <w:rFonts w:ascii="Arial" w:hAnsi="Arial" w:cs="Arial"/>
                <w:sz w:val="28"/>
                <w:szCs w:val="28"/>
              </w:rPr>
            </w:pPr>
            <w:r w:rsidRPr="00D264ED">
              <w:rPr>
                <w:rFonts w:ascii="Arial" w:hAnsi="Arial" w:cs="Arial"/>
                <w:sz w:val="28"/>
                <w:szCs w:val="28"/>
              </w:rPr>
              <w:t>- привлечение жителей города Курчатова Курской области к участию и выполнению нормативов для различных возрастных групп населения Всероссийского физкультурно-спортивного комплекса «Готов к труду и обороне» (ГТО).</w:t>
            </w:r>
            <w:r w:rsidR="00F96BEC" w:rsidRPr="00D264ED">
              <w:rPr>
                <w:rFonts w:ascii="Arial" w:hAnsi="Arial" w:cs="Arial"/>
                <w:sz w:val="28"/>
                <w:szCs w:val="28"/>
              </w:rPr>
              <w:t xml:space="preserve">       </w:t>
            </w:r>
            <w:r w:rsidRPr="00D264ED">
              <w:rPr>
                <w:rFonts w:ascii="Arial" w:hAnsi="Arial" w:cs="Arial"/>
                <w:sz w:val="28"/>
                <w:szCs w:val="28"/>
              </w:rPr>
              <w:t xml:space="preserve">        </w:t>
            </w:r>
          </w:p>
        </w:tc>
      </w:tr>
    </w:tbl>
    <w:p w:rsidR="00D164A9" w:rsidRPr="00D264ED" w:rsidRDefault="00D164A9" w:rsidP="00D164A9">
      <w:pPr>
        <w:spacing w:after="0" w:line="240" w:lineRule="auto"/>
        <w:rPr>
          <w:rFonts w:ascii="Arial" w:hAnsi="Arial" w:cs="Arial"/>
          <w:b/>
          <w:sz w:val="28"/>
          <w:szCs w:val="28"/>
        </w:rPr>
      </w:pPr>
    </w:p>
    <w:p w:rsidR="00D164A9" w:rsidRPr="00D264ED" w:rsidRDefault="00D164A9" w:rsidP="00E27439">
      <w:pPr>
        <w:spacing w:after="0" w:line="240" w:lineRule="auto"/>
        <w:jc w:val="center"/>
        <w:rPr>
          <w:rFonts w:ascii="Arial" w:hAnsi="Arial" w:cs="Arial"/>
          <w:b/>
          <w:sz w:val="28"/>
          <w:szCs w:val="28"/>
        </w:rPr>
      </w:pPr>
      <w:r w:rsidRPr="00D264ED">
        <w:rPr>
          <w:rFonts w:ascii="Arial" w:hAnsi="Arial" w:cs="Arial"/>
          <w:b/>
          <w:sz w:val="28"/>
          <w:szCs w:val="28"/>
        </w:rPr>
        <w:t>1. Характеристика сферы реализации подпрограммы, описание основных проблем в указанной сфере и прогноз ее развития</w:t>
      </w:r>
    </w:p>
    <w:p w:rsidR="00D164A9" w:rsidRPr="00D264ED" w:rsidRDefault="00D164A9" w:rsidP="00F96BEC">
      <w:pPr>
        <w:autoSpaceDE w:val="0"/>
        <w:autoSpaceDN w:val="0"/>
        <w:adjustRightInd w:val="0"/>
        <w:spacing w:after="0" w:line="240" w:lineRule="auto"/>
        <w:ind w:firstLine="720"/>
        <w:jc w:val="both"/>
        <w:rPr>
          <w:rFonts w:ascii="Arial" w:hAnsi="Arial" w:cs="Arial"/>
          <w:sz w:val="28"/>
          <w:szCs w:val="28"/>
        </w:rPr>
      </w:pPr>
      <w:r w:rsidRPr="00D264ED">
        <w:rPr>
          <w:rFonts w:ascii="Arial" w:hAnsi="Arial" w:cs="Arial"/>
          <w:sz w:val="28"/>
          <w:szCs w:val="28"/>
        </w:rPr>
        <w:t>Успешное развитие физической культуры и массового спорта имеет приоритетное значение для укрепления здоровья жителей города Курчатова и повышения качества их жизни и, в связи с этим, является одним из ключевых факторов, обеспечивающих устойчивое социально-экономическое развитие города Курчатова. Создание в городе Курчатове условий, обеспечивающих повышение мотивации граждан к регулярным занятиям физической культурой и спортом и ведению здорового образа жизни, является одним из приоритетных направлений муниципальной политики в сфере физической культуры и спорта в городе Курчатове. Для ее достижения в настоящей подпрограмме предусмотрены следующие мероприятия:</w:t>
      </w:r>
    </w:p>
    <w:p w:rsidR="00D164A9" w:rsidRPr="00D264ED" w:rsidRDefault="00D164A9" w:rsidP="00F96BEC">
      <w:pPr>
        <w:autoSpaceDE w:val="0"/>
        <w:autoSpaceDN w:val="0"/>
        <w:adjustRightInd w:val="0"/>
        <w:spacing w:after="0" w:line="240" w:lineRule="auto"/>
        <w:ind w:firstLine="720"/>
        <w:jc w:val="both"/>
        <w:rPr>
          <w:rFonts w:ascii="Arial" w:hAnsi="Arial" w:cs="Arial"/>
          <w:sz w:val="28"/>
          <w:szCs w:val="28"/>
        </w:rPr>
      </w:pPr>
      <w:r w:rsidRPr="00D264ED">
        <w:rPr>
          <w:rFonts w:ascii="Arial" w:hAnsi="Arial" w:cs="Arial"/>
          <w:sz w:val="28"/>
          <w:szCs w:val="28"/>
        </w:rPr>
        <w:t>- «Содействие развитию физической культуры и спорта»;</w:t>
      </w:r>
    </w:p>
    <w:p w:rsidR="00D164A9" w:rsidRPr="00D264ED" w:rsidRDefault="00D164A9" w:rsidP="00F96BEC">
      <w:pPr>
        <w:autoSpaceDE w:val="0"/>
        <w:autoSpaceDN w:val="0"/>
        <w:adjustRightInd w:val="0"/>
        <w:spacing w:after="0" w:line="240" w:lineRule="auto"/>
        <w:ind w:firstLine="720"/>
        <w:jc w:val="both"/>
        <w:rPr>
          <w:rFonts w:ascii="Arial" w:hAnsi="Arial" w:cs="Arial"/>
          <w:sz w:val="28"/>
          <w:szCs w:val="28"/>
        </w:rPr>
      </w:pPr>
      <w:r w:rsidRPr="00D264ED">
        <w:rPr>
          <w:rFonts w:ascii="Arial" w:hAnsi="Arial" w:cs="Arial"/>
          <w:sz w:val="28"/>
          <w:szCs w:val="28"/>
        </w:rPr>
        <w:t xml:space="preserve">- «Обеспечение деятельности муниципальных казенных учреждений» МКУ «Спортивная школа» г. Курчатова. </w:t>
      </w:r>
    </w:p>
    <w:p w:rsidR="00D164A9" w:rsidRPr="00D264ED" w:rsidRDefault="00D164A9" w:rsidP="00F96BEC">
      <w:pPr>
        <w:autoSpaceDE w:val="0"/>
        <w:autoSpaceDN w:val="0"/>
        <w:adjustRightInd w:val="0"/>
        <w:spacing w:after="0" w:line="240" w:lineRule="auto"/>
        <w:ind w:firstLine="720"/>
        <w:jc w:val="both"/>
        <w:rPr>
          <w:rFonts w:ascii="Arial" w:hAnsi="Arial" w:cs="Arial"/>
          <w:sz w:val="28"/>
          <w:szCs w:val="28"/>
        </w:rPr>
      </w:pPr>
      <w:r w:rsidRPr="00D264ED">
        <w:rPr>
          <w:rFonts w:ascii="Arial" w:hAnsi="Arial" w:cs="Arial"/>
          <w:sz w:val="28"/>
          <w:szCs w:val="28"/>
        </w:rPr>
        <w:t>В результате реализации в городе Курчатове подпрограммы "Развитие физической культуры и спорта в городе Курчатове Курской области</w:t>
      </w:r>
      <w:r w:rsidR="00687959" w:rsidRPr="00D264ED">
        <w:rPr>
          <w:rFonts w:ascii="Arial" w:hAnsi="Arial" w:cs="Arial"/>
          <w:sz w:val="28"/>
          <w:szCs w:val="28"/>
        </w:rPr>
        <w:t xml:space="preserve"> </w:t>
      </w:r>
      <w:r w:rsidRPr="00D264ED">
        <w:rPr>
          <w:rFonts w:ascii="Arial" w:hAnsi="Arial" w:cs="Arial"/>
          <w:sz w:val="28"/>
          <w:szCs w:val="28"/>
        </w:rPr>
        <w:t xml:space="preserve">" </w:t>
      </w:r>
      <w:proofErr w:type="gramStart"/>
      <w:r w:rsidRPr="00D264ED">
        <w:rPr>
          <w:rFonts w:ascii="Arial" w:hAnsi="Arial" w:cs="Arial"/>
          <w:sz w:val="28"/>
          <w:szCs w:val="28"/>
        </w:rPr>
        <w:t>будет</w:t>
      </w:r>
      <w:proofErr w:type="gramEnd"/>
      <w:r w:rsidRPr="00D264ED">
        <w:rPr>
          <w:rFonts w:ascii="Arial" w:hAnsi="Arial" w:cs="Arial"/>
          <w:sz w:val="28"/>
          <w:szCs w:val="28"/>
        </w:rPr>
        <w:t xml:space="preserve">  достигнут устойчивый рост обучающихся, систематически занимающихся физической культурой и спортом. </w:t>
      </w:r>
    </w:p>
    <w:p w:rsidR="00D164A9" w:rsidRPr="00D264ED" w:rsidRDefault="00D164A9" w:rsidP="00D164A9">
      <w:pPr>
        <w:autoSpaceDE w:val="0"/>
        <w:autoSpaceDN w:val="0"/>
        <w:adjustRightInd w:val="0"/>
        <w:spacing w:after="0" w:line="240" w:lineRule="auto"/>
        <w:ind w:firstLine="720"/>
        <w:jc w:val="both"/>
        <w:rPr>
          <w:rFonts w:ascii="Arial" w:hAnsi="Arial" w:cs="Arial"/>
          <w:sz w:val="28"/>
          <w:szCs w:val="28"/>
        </w:rPr>
      </w:pPr>
      <w:r w:rsidRPr="00D264ED">
        <w:rPr>
          <w:rFonts w:ascii="Arial" w:hAnsi="Arial" w:cs="Arial"/>
          <w:sz w:val="28"/>
          <w:szCs w:val="28"/>
        </w:rPr>
        <w:lastRenderedPageBreak/>
        <w:t xml:space="preserve">Несмотря на позитивную динамику развития физической </w:t>
      </w:r>
      <w:proofErr w:type="gramStart"/>
      <w:r w:rsidRPr="00D264ED">
        <w:rPr>
          <w:rFonts w:ascii="Arial" w:hAnsi="Arial" w:cs="Arial"/>
          <w:sz w:val="28"/>
          <w:szCs w:val="28"/>
        </w:rPr>
        <w:t>культуры</w:t>
      </w:r>
      <w:proofErr w:type="gramEnd"/>
      <w:r w:rsidRPr="00D264ED">
        <w:rPr>
          <w:rFonts w:ascii="Arial" w:hAnsi="Arial" w:cs="Arial"/>
          <w:sz w:val="28"/>
          <w:szCs w:val="28"/>
        </w:rPr>
        <w:t xml:space="preserve"> и массового спорта сохраняют актуальность проблемные вопросы, связанные с повышением мотивации граждан к систематическим занятиям физической культурой и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 </w:t>
      </w:r>
    </w:p>
    <w:p w:rsidR="00D164A9" w:rsidRPr="00D264ED" w:rsidRDefault="00D164A9" w:rsidP="00F96BEC">
      <w:pPr>
        <w:autoSpaceDE w:val="0"/>
        <w:autoSpaceDN w:val="0"/>
        <w:adjustRightInd w:val="0"/>
        <w:spacing w:after="0" w:line="240" w:lineRule="auto"/>
        <w:ind w:firstLine="708"/>
        <w:jc w:val="both"/>
        <w:rPr>
          <w:rFonts w:ascii="Arial" w:hAnsi="Arial" w:cs="Arial"/>
          <w:sz w:val="28"/>
          <w:szCs w:val="28"/>
        </w:rPr>
      </w:pPr>
      <w:r w:rsidRPr="00D264ED">
        <w:rPr>
          <w:rFonts w:ascii="Arial" w:hAnsi="Arial" w:cs="Arial"/>
          <w:sz w:val="28"/>
          <w:szCs w:val="28"/>
        </w:rPr>
        <w:t>В ведении муниципальных образований, согласно Фед</w:t>
      </w:r>
      <w:r w:rsidR="008633F2" w:rsidRPr="00D264ED">
        <w:rPr>
          <w:rFonts w:ascii="Arial" w:hAnsi="Arial" w:cs="Arial"/>
          <w:sz w:val="28"/>
          <w:szCs w:val="28"/>
        </w:rPr>
        <w:t>еральному закону от 06.10.2003</w:t>
      </w:r>
      <w:r w:rsidRPr="00D264ED">
        <w:rPr>
          <w:rFonts w:ascii="Arial" w:hAnsi="Arial" w:cs="Arial"/>
          <w:sz w:val="28"/>
          <w:szCs w:val="28"/>
        </w:rPr>
        <w:t xml:space="preserve"> № 131 «Об общих принципах организации местного самоуправления в Российской Федерации», находятся вопросы местного значения, а также отдельные государственные полномочия, которыми могут наделяться органы местного самоуправления. </w:t>
      </w:r>
    </w:p>
    <w:p w:rsidR="00D164A9" w:rsidRPr="00D264ED" w:rsidRDefault="00D164A9" w:rsidP="00D164A9">
      <w:pPr>
        <w:pStyle w:val="af1"/>
        <w:spacing w:before="0" w:beforeAutospacing="0" w:after="0" w:afterAutospacing="0"/>
        <w:ind w:firstLine="708"/>
        <w:jc w:val="both"/>
        <w:rPr>
          <w:rFonts w:ascii="Arial" w:hAnsi="Arial" w:cs="Arial"/>
          <w:sz w:val="28"/>
          <w:szCs w:val="28"/>
        </w:rPr>
      </w:pPr>
      <w:r w:rsidRPr="00D264ED">
        <w:rPr>
          <w:rFonts w:ascii="Arial" w:hAnsi="Arial" w:cs="Arial"/>
          <w:sz w:val="28"/>
          <w:szCs w:val="28"/>
        </w:rPr>
        <w:t>Основополагающей задачей органов местного самоуправления является создание условий для роста благосостояния населения города Курчатова и обеспечение долгосрочной социальной стабильности. 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D164A9" w:rsidRPr="00D264ED" w:rsidRDefault="00D164A9" w:rsidP="00F96BEC">
      <w:pPr>
        <w:spacing w:after="0" w:line="240" w:lineRule="auto"/>
        <w:ind w:firstLine="720"/>
        <w:jc w:val="both"/>
        <w:rPr>
          <w:rFonts w:ascii="Arial" w:hAnsi="Arial" w:cs="Arial"/>
          <w:sz w:val="28"/>
          <w:szCs w:val="28"/>
        </w:rPr>
      </w:pPr>
      <w:r w:rsidRPr="00D264ED">
        <w:rPr>
          <w:rFonts w:ascii="Arial" w:hAnsi="Arial" w:cs="Arial"/>
          <w:sz w:val="28"/>
          <w:szCs w:val="28"/>
        </w:rPr>
        <w:t xml:space="preserve">Универсальным решением, обеспечивающим привлечение различных групп и категорий населения к регулярным занятиям физической культурой и спортом и доступность физкультурно-оздоровительных услуг, является практика создания спортивных клубов. В данном направлении акцент будет сделан на создание спортивных клубов по месту жительства и оказание им поддержки. </w:t>
      </w:r>
    </w:p>
    <w:p w:rsidR="00D164A9" w:rsidRPr="00D264ED" w:rsidRDefault="00D164A9" w:rsidP="00F96BEC">
      <w:pPr>
        <w:spacing w:after="0" w:line="240" w:lineRule="auto"/>
        <w:ind w:firstLine="720"/>
        <w:jc w:val="both"/>
        <w:rPr>
          <w:rFonts w:ascii="Arial" w:hAnsi="Arial" w:cs="Arial"/>
          <w:sz w:val="28"/>
          <w:szCs w:val="28"/>
        </w:rPr>
      </w:pPr>
      <w:r w:rsidRPr="00D264ED">
        <w:rPr>
          <w:rFonts w:ascii="Arial" w:hAnsi="Arial" w:cs="Arial"/>
          <w:sz w:val="28"/>
          <w:szCs w:val="28"/>
        </w:rPr>
        <w:t>Пропаганда сознательного отношения к выбору здорового образа жизни с использованием передовых информационных технологий имеет ключевое значение для повышения мотивации жителей города Курчатова Курской области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региональном, российском и международном уровне.</w:t>
      </w:r>
    </w:p>
    <w:p w:rsidR="00D164A9" w:rsidRPr="00D264ED" w:rsidRDefault="00D164A9" w:rsidP="00E27439">
      <w:pPr>
        <w:autoSpaceDE w:val="0"/>
        <w:autoSpaceDN w:val="0"/>
        <w:adjustRightInd w:val="0"/>
        <w:spacing w:after="0" w:line="240" w:lineRule="auto"/>
        <w:ind w:firstLine="708"/>
        <w:jc w:val="both"/>
        <w:rPr>
          <w:rFonts w:ascii="Arial" w:hAnsi="Arial" w:cs="Arial"/>
          <w:sz w:val="28"/>
          <w:szCs w:val="28"/>
        </w:rPr>
      </w:pPr>
      <w:proofErr w:type="gramStart"/>
      <w:r w:rsidRPr="00D264ED">
        <w:rPr>
          <w:rFonts w:ascii="Arial" w:hAnsi="Arial" w:cs="Arial"/>
          <w:sz w:val="28"/>
          <w:szCs w:val="28"/>
        </w:rPr>
        <w:t>В целом, учитывая текущие выводы, в подпрограмме запланирован комплекс мер по организации и проведению физкультурных и спортивных мероприятий, повышению эффективности пропаганды физической культуры и спорта, развитию детско-юношеского, школьного спорта, развитию спортивной инфраструктуры, привлечение жителей города Курчатова Курской области к участию и выполнению нормативов для различных возрастных групп населения Всероссийского физкультурно-спортивного комплекса «Готов к труду и обороне» (ГТО).</w:t>
      </w:r>
      <w:proofErr w:type="gramEnd"/>
    </w:p>
    <w:p w:rsidR="00D164A9" w:rsidRPr="00D264ED" w:rsidRDefault="00D164A9" w:rsidP="00E27439">
      <w:pPr>
        <w:spacing w:after="0" w:line="240" w:lineRule="auto"/>
        <w:jc w:val="center"/>
        <w:rPr>
          <w:rFonts w:ascii="Arial" w:hAnsi="Arial" w:cs="Arial"/>
          <w:b/>
          <w:sz w:val="28"/>
          <w:szCs w:val="28"/>
        </w:rPr>
      </w:pPr>
      <w:r w:rsidRPr="00D264ED">
        <w:rPr>
          <w:rFonts w:ascii="Arial" w:hAnsi="Arial" w:cs="Arial"/>
          <w:b/>
          <w:sz w:val="28"/>
          <w:szCs w:val="28"/>
        </w:rPr>
        <w:t>2</w:t>
      </w:r>
      <w:r w:rsidR="00F96BEC" w:rsidRPr="00D264ED">
        <w:rPr>
          <w:rFonts w:ascii="Arial" w:hAnsi="Arial" w:cs="Arial"/>
          <w:b/>
          <w:sz w:val="28"/>
          <w:szCs w:val="28"/>
        </w:rPr>
        <w:t>.</w:t>
      </w:r>
      <w:r w:rsidRPr="00D264ED">
        <w:rPr>
          <w:rFonts w:ascii="Arial" w:hAnsi="Arial" w:cs="Arial"/>
          <w:b/>
          <w:sz w:val="28"/>
          <w:szCs w:val="28"/>
        </w:rPr>
        <w:t xml:space="preserve"> Приоритеты муниципальной политики в сфере реализации подпрограммы, цели (при необходимости), задачи и показатели (индикаторы) достижения целей и решения задач, описание </w:t>
      </w:r>
      <w:r w:rsidRPr="00D264ED">
        <w:rPr>
          <w:rFonts w:ascii="Arial" w:hAnsi="Arial" w:cs="Arial"/>
          <w:b/>
          <w:sz w:val="28"/>
          <w:szCs w:val="28"/>
        </w:rPr>
        <w:lastRenderedPageBreak/>
        <w:t>основных ожидаемых конечных результатов подпрограммы, сроков и контрольных этапов реализации подпрограммы</w:t>
      </w:r>
    </w:p>
    <w:p w:rsidR="00D164A9" w:rsidRPr="00D264ED" w:rsidRDefault="00D164A9" w:rsidP="00F96BEC">
      <w:pPr>
        <w:spacing w:after="0" w:line="240" w:lineRule="auto"/>
        <w:ind w:firstLine="720"/>
        <w:jc w:val="both"/>
        <w:rPr>
          <w:rFonts w:ascii="Arial" w:hAnsi="Arial" w:cs="Arial"/>
          <w:sz w:val="28"/>
          <w:szCs w:val="28"/>
        </w:rPr>
      </w:pPr>
      <w:r w:rsidRPr="00D264ED">
        <w:rPr>
          <w:rFonts w:ascii="Arial" w:hAnsi="Arial" w:cs="Arial"/>
          <w:sz w:val="28"/>
          <w:szCs w:val="28"/>
        </w:rPr>
        <w:t>Основным приоритетным направлением муниципальной политики в сфере развития физической культуры и массового спорта в городе Курчатове  Курской области является вовлечение жителей города Курчатова Курской области в регулярные занятия физической культурой и спортом, прежде всего детей и молодежи. Для этого подпрограммой предусматривается:</w:t>
      </w:r>
    </w:p>
    <w:p w:rsidR="00D164A9" w:rsidRPr="00D264ED" w:rsidRDefault="00D164A9" w:rsidP="00D164A9">
      <w:pPr>
        <w:spacing w:after="0" w:line="240" w:lineRule="auto"/>
        <w:ind w:firstLine="720"/>
        <w:jc w:val="both"/>
        <w:rPr>
          <w:rFonts w:ascii="Arial" w:hAnsi="Arial" w:cs="Arial"/>
          <w:sz w:val="28"/>
          <w:szCs w:val="28"/>
        </w:rPr>
      </w:pPr>
      <w:r w:rsidRPr="00D264ED">
        <w:rPr>
          <w:rFonts w:ascii="Arial" w:hAnsi="Arial" w:cs="Arial"/>
          <w:sz w:val="28"/>
          <w:szCs w:val="28"/>
        </w:rPr>
        <w:t>развитие системы проведения физкультурных и спортивных мероприятий;</w:t>
      </w:r>
    </w:p>
    <w:p w:rsidR="00D164A9" w:rsidRPr="00D264ED" w:rsidRDefault="00D164A9" w:rsidP="00D164A9">
      <w:pPr>
        <w:spacing w:after="0" w:line="240" w:lineRule="auto"/>
        <w:ind w:firstLine="720"/>
        <w:jc w:val="both"/>
        <w:rPr>
          <w:rFonts w:ascii="Arial" w:hAnsi="Arial" w:cs="Arial"/>
          <w:sz w:val="28"/>
          <w:szCs w:val="28"/>
        </w:rPr>
      </w:pPr>
      <w:r w:rsidRPr="00D264ED">
        <w:rPr>
          <w:rFonts w:ascii="Arial" w:hAnsi="Arial" w:cs="Arial"/>
          <w:sz w:val="28"/>
          <w:szCs w:val="28"/>
        </w:rPr>
        <w:t>проведение тестов (испытаний) установленных нормативов населением различных возрастных групп Всероссийского физкультурно-спортивного комплекса «Готов к труду и обороне» (ГТО) жителей города Курчатова Курской области;</w:t>
      </w:r>
    </w:p>
    <w:p w:rsidR="00D164A9" w:rsidRPr="00D264ED" w:rsidRDefault="00D164A9" w:rsidP="00D164A9">
      <w:pPr>
        <w:spacing w:after="0" w:line="240" w:lineRule="auto"/>
        <w:ind w:firstLine="708"/>
        <w:jc w:val="both"/>
        <w:rPr>
          <w:rFonts w:ascii="Arial" w:hAnsi="Arial" w:cs="Arial"/>
          <w:sz w:val="28"/>
          <w:szCs w:val="28"/>
        </w:rPr>
      </w:pPr>
      <w:r w:rsidRPr="00D264ED">
        <w:rPr>
          <w:rFonts w:ascii="Arial" w:hAnsi="Arial" w:cs="Arial"/>
          <w:sz w:val="28"/>
          <w:szCs w:val="28"/>
        </w:rPr>
        <w:t>оказание информационной поддержки населению в целях популяризации физической культуры и спорта, здорового образа и спортивного стиля жизни;</w:t>
      </w:r>
    </w:p>
    <w:p w:rsidR="00D164A9" w:rsidRPr="00D264ED" w:rsidRDefault="00D164A9" w:rsidP="00D164A9">
      <w:pPr>
        <w:spacing w:after="0" w:line="240" w:lineRule="auto"/>
        <w:ind w:firstLine="708"/>
        <w:jc w:val="both"/>
        <w:rPr>
          <w:rFonts w:ascii="Arial" w:hAnsi="Arial" w:cs="Arial"/>
          <w:sz w:val="28"/>
          <w:szCs w:val="28"/>
        </w:rPr>
      </w:pPr>
      <w:r w:rsidRPr="00D264ED">
        <w:rPr>
          <w:rFonts w:ascii="Arial" w:hAnsi="Arial" w:cs="Arial"/>
          <w:sz w:val="28"/>
          <w:szCs w:val="28"/>
        </w:rPr>
        <w:t>осуществление комплекса мер по пропаганде физической культуры и спорта, включая производство и распространение информационно-просветительских программ;</w:t>
      </w:r>
    </w:p>
    <w:p w:rsidR="00D164A9" w:rsidRPr="00D264ED" w:rsidRDefault="00B47C2F" w:rsidP="00D164A9">
      <w:pPr>
        <w:spacing w:after="0" w:line="240" w:lineRule="auto"/>
        <w:ind w:firstLine="720"/>
        <w:jc w:val="both"/>
        <w:rPr>
          <w:rFonts w:ascii="Arial" w:hAnsi="Arial" w:cs="Arial"/>
          <w:sz w:val="28"/>
          <w:szCs w:val="28"/>
        </w:rPr>
      </w:pPr>
      <w:r w:rsidRPr="00D264ED">
        <w:rPr>
          <w:rFonts w:ascii="Arial" w:hAnsi="Arial" w:cs="Arial"/>
          <w:sz w:val="28"/>
          <w:szCs w:val="28"/>
        </w:rPr>
        <w:t>-</w:t>
      </w:r>
      <w:r w:rsidR="00D164A9" w:rsidRPr="00D264ED">
        <w:rPr>
          <w:rFonts w:ascii="Arial" w:hAnsi="Arial" w:cs="Arial"/>
          <w:sz w:val="28"/>
          <w:szCs w:val="28"/>
        </w:rPr>
        <w:t>патриотическое воспитание граждан;</w:t>
      </w:r>
    </w:p>
    <w:p w:rsidR="00D164A9" w:rsidRPr="00D264ED" w:rsidRDefault="00B47C2F" w:rsidP="00D164A9">
      <w:pPr>
        <w:spacing w:after="0" w:line="240" w:lineRule="auto"/>
        <w:ind w:firstLine="720"/>
        <w:jc w:val="both"/>
        <w:rPr>
          <w:rFonts w:ascii="Arial" w:hAnsi="Arial" w:cs="Arial"/>
          <w:sz w:val="28"/>
          <w:szCs w:val="28"/>
        </w:rPr>
      </w:pPr>
      <w:r w:rsidRPr="00D264ED">
        <w:rPr>
          <w:rFonts w:ascii="Arial" w:hAnsi="Arial" w:cs="Arial"/>
          <w:sz w:val="28"/>
          <w:szCs w:val="28"/>
        </w:rPr>
        <w:t>-</w:t>
      </w:r>
      <w:r w:rsidR="00D164A9" w:rsidRPr="00D264ED">
        <w:rPr>
          <w:rFonts w:ascii="Arial" w:hAnsi="Arial" w:cs="Arial"/>
          <w:sz w:val="28"/>
          <w:szCs w:val="28"/>
        </w:rPr>
        <w:t>упорядочение учета спортсменов города Курчатова Курской области.</w:t>
      </w:r>
    </w:p>
    <w:p w:rsidR="00CC2A3B" w:rsidRPr="00D264ED" w:rsidRDefault="00D164A9" w:rsidP="00E27439">
      <w:pPr>
        <w:pStyle w:val="af2"/>
        <w:spacing w:after="0" w:line="240" w:lineRule="auto"/>
        <w:ind w:left="0" w:firstLine="720"/>
        <w:jc w:val="both"/>
        <w:rPr>
          <w:rFonts w:ascii="Arial" w:hAnsi="Arial" w:cs="Arial"/>
          <w:sz w:val="28"/>
          <w:szCs w:val="28"/>
        </w:rPr>
      </w:pPr>
      <w:r w:rsidRPr="00D264ED">
        <w:rPr>
          <w:rFonts w:ascii="Arial" w:hAnsi="Arial" w:cs="Arial"/>
          <w:sz w:val="28"/>
          <w:szCs w:val="28"/>
        </w:rPr>
        <w:t xml:space="preserve">Приоритеты и цели муниципальной политики в сфере физической культуры и спорта определены в соответствии с Федеральным законом «О физической культуре и спорте в Российской Федерации» </w:t>
      </w:r>
      <w:r w:rsidR="008633F2" w:rsidRPr="00D264ED">
        <w:rPr>
          <w:rFonts w:ascii="Arial" w:hAnsi="Arial" w:cs="Arial"/>
          <w:sz w:val="28"/>
          <w:szCs w:val="28"/>
        </w:rPr>
        <w:t>ФЗ от 04.12.2007    № 329.</w:t>
      </w:r>
    </w:p>
    <w:p w:rsidR="00D164A9" w:rsidRPr="00D264ED" w:rsidRDefault="00433CCC" w:rsidP="00CC2A3B">
      <w:pPr>
        <w:autoSpaceDE w:val="0"/>
        <w:autoSpaceDN w:val="0"/>
        <w:adjustRightInd w:val="0"/>
        <w:spacing w:line="240" w:lineRule="auto"/>
        <w:jc w:val="center"/>
        <w:outlineLvl w:val="0"/>
        <w:rPr>
          <w:rFonts w:ascii="Arial" w:hAnsi="Arial" w:cs="Arial"/>
          <w:b/>
          <w:bCs/>
          <w:sz w:val="28"/>
          <w:szCs w:val="28"/>
        </w:rPr>
      </w:pPr>
      <w:r w:rsidRPr="00D264ED">
        <w:rPr>
          <w:rFonts w:ascii="Arial" w:hAnsi="Arial" w:cs="Arial"/>
          <w:b/>
          <w:bCs/>
          <w:sz w:val="28"/>
          <w:szCs w:val="28"/>
        </w:rPr>
        <w:t>3.</w:t>
      </w:r>
      <w:r w:rsidR="00D164A9" w:rsidRPr="00D264ED">
        <w:rPr>
          <w:rFonts w:ascii="Arial" w:hAnsi="Arial" w:cs="Arial"/>
          <w:b/>
          <w:bCs/>
          <w:sz w:val="28"/>
          <w:szCs w:val="28"/>
        </w:rPr>
        <w:t>Цели, задачи  и показатели (индикаторы) достижения целей и решения задач подпрограммы, описание основных ожидаемых конечных результатов подпрограммы</w:t>
      </w:r>
    </w:p>
    <w:p w:rsidR="00D164A9" w:rsidRPr="00D264ED" w:rsidRDefault="00D164A9" w:rsidP="00D164A9">
      <w:pPr>
        <w:pStyle w:val="ConsPlusNonformat"/>
        <w:jc w:val="both"/>
        <w:rPr>
          <w:rFonts w:ascii="Arial" w:hAnsi="Arial" w:cs="Arial"/>
          <w:sz w:val="28"/>
          <w:szCs w:val="28"/>
        </w:rPr>
      </w:pPr>
      <w:r w:rsidRPr="00D264ED">
        <w:rPr>
          <w:rFonts w:ascii="Arial" w:hAnsi="Arial" w:cs="Arial"/>
          <w:sz w:val="28"/>
          <w:szCs w:val="28"/>
        </w:rPr>
        <w:t xml:space="preserve">Целями подпрограммы являются: </w:t>
      </w:r>
    </w:p>
    <w:p w:rsidR="00D164A9" w:rsidRPr="00D264ED" w:rsidRDefault="00D164A9" w:rsidP="00D164A9">
      <w:pPr>
        <w:pStyle w:val="ConsPlusNonformat"/>
        <w:ind w:firstLine="708"/>
        <w:jc w:val="both"/>
        <w:rPr>
          <w:rFonts w:ascii="Arial" w:hAnsi="Arial" w:cs="Arial"/>
          <w:sz w:val="28"/>
          <w:szCs w:val="28"/>
        </w:rPr>
      </w:pPr>
      <w:r w:rsidRPr="00D264ED">
        <w:rPr>
          <w:rFonts w:ascii="Arial" w:hAnsi="Arial" w:cs="Arial"/>
          <w:sz w:val="28"/>
          <w:szCs w:val="28"/>
        </w:rPr>
        <w:t xml:space="preserve">- создание условий, обеспечивающих повышение мотивации жителей города Курчатова к регулярным занятиям физической культурой и спортом и ведению здорового образа жизни; </w:t>
      </w:r>
    </w:p>
    <w:p w:rsidR="00D164A9" w:rsidRPr="00D264ED" w:rsidRDefault="00D164A9" w:rsidP="00D164A9">
      <w:pPr>
        <w:pStyle w:val="ConsPlusNonformat"/>
        <w:ind w:firstLine="708"/>
        <w:jc w:val="both"/>
        <w:rPr>
          <w:rFonts w:ascii="Arial" w:hAnsi="Arial" w:cs="Arial"/>
          <w:sz w:val="28"/>
          <w:szCs w:val="28"/>
        </w:rPr>
      </w:pPr>
      <w:r w:rsidRPr="00D264ED">
        <w:rPr>
          <w:rFonts w:ascii="Arial" w:hAnsi="Arial" w:cs="Arial"/>
          <w:sz w:val="28"/>
          <w:szCs w:val="28"/>
        </w:rPr>
        <w:t xml:space="preserve"> - повышение уровня физической подготовленности.</w:t>
      </w:r>
    </w:p>
    <w:p w:rsidR="00D164A9" w:rsidRPr="00D264ED" w:rsidRDefault="00D164A9" w:rsidP="00D164A9">
      <w:pPr>
        <w:spacing w:after="0"/>
        <w:rPr>
          <w:rFonts w:ascii="Arial" w:hAnsi="Arial" w:cs="Arial"/>
          <w:sz w:val="28"/>
          <w:szCs w:val="28"/>
        </w:rPr>
      </w:pPr>
      <w:proofErr w:type="gramStart"/>
      <w:r w:rsidRPr="00D264ED">
        <w:rPr>
          <w:rFonts w:ascii="Arial" w:hAnsi="Arial" w:cs="Arial"/>
          <w:sz w:val="28"/>
          <w:szCs w:val="28"/>
        </w:rPr>
        <w:t xml:space="preserve">Достижение данных целей будет обеспечиваться решением следующих основный задач: </w:t>
      </w:r>
      <w:proofErr w:type="gramEnd"/>
    </w:p>
    <w:p w:rsidR="00D164A9" w:rsidRPr="00D264ED" w:rsidRDefault="00D164A9" w:rsidP="00D164A9">
      <w:pPr>
        <w:spacing w:after="0"/>
        <w:rPr>
          <w:rFonts w:ascii="Arial" w:hAnsi="Arial" w:cs="Arial"/>
          <w:sz w:val="28"/>
          <w:szCs w:val="28"/>
        </w:rPr>
      </w:pPr>
      <w:r w:rsidRPr="00D264ED">
        <w:rPr>
          <w:rFonts w:ascii="Arial" w:hAnsi="Arial" w:cs="Arial"/>
          <w:sz w:val="28"/>
          <w:szCs w:val="28"/>
        </w:rPr>
        <w:t xml:space="preserve">- обеспечение организации и проведения физкультурных мероприятий и спортивных мероприятий;  </w:t>
      </w:r>
    </w:p>
    <w:p w:rsidR="00D164A9" w:rsidRPr="00D264ED" w:rsidRDefault="00D164A9" w:rsidP="00D164A9">
      <w:pPr>
        <w:spacing w:after="0"/>
        <w:rPr>
          <w:rFonts w:ascii="Arial" w:hAnsi="Arial" w:cs="Arial"/>
          <w:sz w:val="28"/>
          <w:szCs w:val="28"/>
        </w:rPr>
      </w:pPr>
      <w:r w:rsidRPr="00D264ED">
        <w:rPr>
          <w:rFonts w:ascii="Arial" w:hAnsi="Arial" w:cs="Arial"/>
          <w:sz w:val="28"/>
          <w:szCs w:val="28"/>
        </w:rPr>
        <w:t>-совершенствование системы физического воспитания различных категорий и групп населения;</w:t>
      </w:r>
    </w:p>
    <w:p w:rsidR="00433CCC" w:rsidRPr="00D264ED" w:rsidRDefault="00D164A9" w:rsidP="00433CCC">
      <w:pPr>
        <w:spacing w:line="240" w:lineRule="auto"/>
        <w:jc w:val="both"/>
        <w:rPr>
          <w:rFonts w:ascii="Arial" w:hAnsi="Arial" w:cs="Arial"/>
          <w:sz w:val="28"/>
          <w:szCs w:val="28"/>
        </w:rPr>
      </w:pPr>
      <w:r w:rsidRPr="00D264ED">
        <w:rPr>
          <w:rFonts w:ascii="Arial" w:hAnsi="Arial" w:cs="Arial"/>
          <w:sz w:val="28"/>
          <w:szCs w:val="28"/>
        </w:rPr>
        <w:t>- поэтапное внедрение Всероссийского физкультурно-спортивного комплекса "Готов к труду и обороне» (ГТО).</w:t>
      </w:r>
      <w:r w:rsidR="00433CCC" w:rsidRPr="00D264ED">
        <w:rPr>
          <w:rFonts w:ascii="Arial" w:hAnsi="Arial" w:cs="Arial"/>
          <w:sz w:val="28"/>
          <w:szCs w:val="28"/>
        </w:rPr>
        <w:t xml:space="preserve">                                                                          </w:t>
      </w:r>
    </w:p>
    <w:p w:rsidR="00D164A9" w:rsidRPr="00D264ED" w:rsidRDefault="00D164A9" w:rsidP="00433CCC">
      <w:pPr>
        <w:spacing w:line="240" w:lineRule="auto"/>
        <w:ind w:firstLine="708"/>
        <w:jc w:val="both"/>
        <w:rPr>
          <w:rFonts w:ascii="Arial" w:hAnsi="Arial" w:cs="Arial"/>
          <w:sz w:val="28"/>
          <w:szCs w:val="28"/>
        </w:rPr>
      </w:pPr>
      <w:r w:rsidRPr="00D264ED">
        <w:rPr>
          <w:rFonts w:ascii="Arial" w:hAnsi="Arial" w:cs="Arial"/>
          <w:sz w:val="28"/>
          <w:szCs w:val="28"/>
        </w:rPr>
        <w:t>Основным ожидаемым конечным результатом реализации подпрограммы является:</w:t>
      </w:r>
    </w:p>
    <w:p w:rsidR="00D164A9" w:rsidRPr="00D264ED" w:rsidRDefault="00D164A9" w:rsidP="00CC2A3B">
      <w:pPr>
        <w:spacing w:after="0" w:line="240" w:lineRule="auto"/>
        <w:jc w:val="both"/>
        <w:rPr>
          <w:rFonts w:ascii="Arial" w:hAnsi="Arial" w:cs="Arial"/>
          <w:sz w:val="28"/>
          <w:szCs w:val="28"/>
        </w:rPr>
      </w:pPr>
      <w:r w:rsidRPr="00D264ED">
        <w:rPr>
          <w:rFonts w:ascii="Arial" w:hAnsi="Arial" w:cs="Arial"/>
          <w:sz w:val="28"/>
          <w:szCs w:val="28"/>
        </w:rPr>
        <w:lastRenderedPageBreak/>
        <w:t xml:space="preserve"> - увеличение количества </w:t>
      </w:r>
      <w:proofErr w:type="gramStart"/>
      <w:r w:rsidRPr="00D264ED">
        <w:rPr>
          <w:rFonts w:ascii="Arial" w:hAnsi="Arial" w:cs="Arial"/>
          <w:sz w:val="28"/>
          <w:szCs w:val="28"/>
        </w:rPr>
        <w:t>обучающихся</w:t>
      </w:r>
      <w:proofErr w:type="gramEnd"/>
      <w:r w:rsidRPr="00D264ED">
        <w:rPr>
          <w:rFonts w:ascii="Arial" w:hAnsi="Arial" w:cs="Arial"/>
          <w:sz w:val="28"/>
          <w:szCs w:val="28"/>
        </w:rPr>
        <w:t xml:space="preserve">, систематически занимающихся физической культурой и спортом;                                         </w:t>
      </w:r>
    </w:p>
    <w:p w:rsidR="00D164A9" w:rsidRPr="00D264ED" w:rsidRDefault="00D164A9" w:rsidP="00CC2A3B">
      <w:pPr>
        <w:autoSpaceDE w:val="0"/>
        <w:autoSpaceDN w:val="0"/>
        <w:adjustRightInd w:val="0"/>
        <w:spacing w:after="0" w:line="240" w:lineRule="auto"/>
        <w:jc w:val="both"/>
        <w:rPr>
          <w:rFonts w:ascii="Arial" w:hAnsi="Arial" w:cs="Arial"/>
          <w:sz w:val="28"/>
          <w:szCs w:val="28"/>
        </w:rPr>
      </w:pPr>
      <w:r w:rsidRPr="00D264ED">
        <w:rPr>
          <w:rFonts w:ascii="Arial" w:hAnsi="Arial" w:cs="Arial"/>
          <w:sz w:val="28"/>
          <w:szCs w:val="28"/>
        </w:rPr>
        <w:t>- привлечение жителей города Курчатова Курской области к участию и выполнению нормативов для различных возрастных групп населения Всероссийского физкультурно-спортивного комплекса «Готов к труду и обороне» (ГТО).</w:t>
      </w:r>
    </w:p>
    <w:p w:rsidR="00D164A9" w:rsidRPr="00D264ED" w:rsidRDefault="00D164A9" w:rsidP="00CC2A3B">
      <w:pPr>
        <w:spacing w:after="0" w:line="240" w:lineRule="auto"/>
        <w:ind w:firstLine="720"/>
        <w:jc w:val="both"/>
        <w:rPr>
          <w:rFonts w:ascii="Arial" w:hAnsi="Arial" w:cs="Arial"/>
          <w:sz w:val="28"/>
          <w:szCs w:val="28"/>
        </w:rPr>
      </w:pPr>
      <w:r w:rsidRPr="00D264ED">
        <w:rPr>
          <w:rFonts w:ascii="Arial" w:hAnsi="Arial" w:cs="Arial"/>
          <w:sz w:val="28"/>
          <w:szCs w:val="28"/>
        </w:rPr>
        <w:t>Реализация подпрограммы позволит привлечь к систематическим занятиям физической культурой и спортом и приобщить к здоровому образу жизни широкие массы населения, что окажет положительное влияние на улучшение качества жизни жителей города Курчатова Курской области, способствует достижению спортсменами города Курчатова Курской области высоких спортивных результатов на межрегиональных, всероссийских и международных спортивных соревнованиях.</w:t>
      </w:r>
    </w:p>
    <w:p w:rsidR="00D164A9" w:rsidRPr="00D264ED" w:rsidRDefault="00D164A9" w:rsidP="00CC2A3B">
      <w:pPr>
        <w:autoSpaceDE w:val="0"/>
        <w:autoSpaceDN w:val="0"/>
        <w:adjustRightInd w:val="0"/>
        <w:spacing w:after="0" w:line="240" w:lineRule="auto"/>
        <w:ind w:firstLine="720"/>
        <w:jc w:val="both"/>
        <w:rPr>
          <w:rFonts w:ascii="Arial" w:hAnsi="Arial" w:cs="Arial"/>
          <w:sz w:val="28"/>
          <w:szCs w:val="28"/>
        </w:rPr>
      </w:pPr>
      <w:r w:rsidRPr="00D264ED">
        <w:rPr>
          <w:rFonts w:ascii="Arial" w:hAnsi="Arial" w:cs="Arial"/>
          <w:sz w:val="28"/>
          <w:szCs w:val="28"/>
        </w:rPr>
        <w:t>По итогам реализации подпрограммы ожидается достижение следующих показателей (индикаторов):</w:t>
      </w:r>
    </w:p>
    <w:p w:rsidR="00433CCC" w:rsidRPr="00D264ED" w:rsidRDefault="00433CCC" w:rsidP="00CC2A3B">
      <w:pPr>
        <w:autoSpaceDE w:val="0"/>
        <w:autoSpaceDN w:val="0"/>
        <w:adjustRightInd w:val="0"/>
        <w:spacing w:after="0" w:line="240" w:lineRule="auto"/>
        <w:ind w:firstLine="720"/>
        <w:jc w:val="both"/>
        <w:rPr>
          <w:rFonts w:ascii="Arial" w:hAnsi="Arial" w:cs="Arial"/>
          <w:sz w:val="28"/>
          <w:szCs w:val="28"/>
        </w:rPr>
      </w:pPr>
    </w:p>
    <w:p w:rsidR="00D164A9" w:rsidRPr="00D264ED" w:rsidRDefault="00D164A9" w:rsidP="00D164A9">
      <w:pPr>
        <w:autoSpaceDE w:val="0"/>
        <w:autoSpaceDN w:val="0"/>
        <w:adjustRightInd w:val="0"/>
        <w:spacing w:after="0"/>
        <w:jc w:val="both"/>
        <w:rPr>
          <w:rFonts w:ascii="Arial" w:hAnsi="Arial" w:cs="Arial"/>
          <w:sz w:val="28"/>
          <w:szCs w:val="28"/>
        </w:rPr>
      </w:pPr>
      <w:r w:rsidRPr="00D264ED">
        <w:rPr>
          <w:rFonts w:ascii="Arial" w:hAnsi="Arial" w:cs="Arial"/>
          <w:sz w:val="28"/>
          <w:szCs w:val="28"/>
        </w:rPr>
        <w:t xml:space="preserve">- </w:t>
      </w:r>
      <w:r w:rsidR="008633F2" w:rsidRPr="00D264ED">
        <w:rPr>
          <w:rFonts w:ascii="Arial" w:hAnsi="Arial" w:cs="Arial"/>
          <w:sz w:val="28"/>
          <w:szCs w:val="28"/>
        </w:rPr>
        <w:t>увеличение доли</w:t>
      </w:r>
      <w:r w:rsidRPr="00D264ED">
        <w:rPr>
          <w:rFonts w:ascii="Arial" w:hAnsi="Arial" w:cs="Arial"/>
          <w:sz w:val="28"/>
          <w:szCs w:val="28"/>
        </w:rPr>
        <w:t xml:space="preserve"> обучающихся, систематически занимающихся физической культурой и спортом, в общей численности обучающихся; </w:t>
      </w:r>
    </w:p>
    <w:p w:rsidR="00D164A9" w:rsidRPr="00D264ED" w:rsidRDefault="00D164A9" w:rsidP="00D164A9">
      <w:pPr>
        <w:pStyle w:val="af1"/>
        <w:spacing w:before="0" w:beforeAutospacing="0" w:after="0" w:afterAutospacing="0"/>
        <w:jc w:val="both"/>
        <w:rPr>
          <w:rFonts w:ascii="Arial" w:hAnsi="Arial" w:cs="Arial"/>
          <w:sz w:val="28"/>
          <w:szCs w:val="28"/>
        </w:rPr>
      </w:pPr>
      <w:r w:rsidRPr="00D264ED">
        <w:rPr>
          <w:rFonts w:ascii="Arial" w:hAnsi="Arial" w:cs="Arial"/>
          <w:sz w:val="28"/>
          <w:szCs w:val="28"/>
        </w:rPr>
        <w:t xml:space="preserve">- </w:t>
      </w:r>
      <w:r w:rsidR="008633F2" w:rsidRPr="00D264ED">
        <w:rPr>
          <w:rFonts w:ascii="Arial" w:hAnsi="Arial" w:cs="Arial"/>
          <w:sz w:val="28"/>
          <w:szCs w:val="28"/>
        </w:rPr>
        <w:t>увеличение доли</w:t>
      </w:r>
      <w:r w:rsidRPr="00D264ED">
        <w:rPr>
          <w:rFonts w:ascii="Arial" w:hAnsi="Arial" w:cs="Arial"/>
          <w:sz w:val="28"/>
          <w:szCs w:val="28"/>
        </w:rPr>
        <w:t xml:space="preserve"> жителей города Курчатова Курской области, выполнивших установленные нормативы ГТО в общей численности населения, принявшего участие в сдаче ГТО.           </w:t>
      </w:r>
    </w:p>
    <w:p w:rsidR="00CC2A3B" w:rsidRPr="00D264ED" w:rsidRDefault="00D164A9" w:rsidP="00D164A9">
      <w:pPr>
        <w:pStyle w:val="af1"/>
        <w:spacing w:before="0" w:beforeAutospacing="0" w:after="0" w:afterAutospacing="0"/>
        <w:jc w:val="both"/>
        <w:rPr>
          <w:rFonts w:ascii="Arial" w:hAnsi="Arial" w:cs="Arial"/>
          <w:sz w:val="28"/>
          <w:szCs w:val="28"/>
        </w:rPr>
      </w:pPr>
      <w:r w:rsidRPr="00D264ED">
        <w:rPr>
          <w:rFonts w:ascii="Arial" w:hAnsi="Arial" w:cs="Arial"/>
          <w:sz w:val="28"/>
          <w:szCs w:val="28"/>
        </w:rPr>
        <w:t>Мероприятия п</w:t>
      </w:r>
      <w:r w:rsidR="00DB38AF" w:rsidRPr="00D264ED">
        <w:rPr>
          <w:rFonts w:ascii="Arial" w:hAnsi="Arial" w:cs="Arial"/>
          <w:sz w:val="28"/>
          <w:szCs w:val="28"/>
        </w:rPr>
        <w:t xml:space="preserve">одпрограммы будут реализованы </w:t>
      </w:r>
      <w:r w:rsidRPr="00D264ED">
        <w:rPr>
          <w:rFonts w:ascii="Arial" w:hAnsi="Arial" w:cs="Arial"/>
          <w:sz w:val="28"/>
          <w:szCs w:val="28"/>
        </w:rPr>
        <w:t>в 1 этап.</w:t>
      </w:r>
    </w:p>
    <w:p w:rsidR="00CC2A3B" w:rsidRPr="00D264ED" w:rsidRDefault="00D164A9" w:rsidP="00E27439">
      <w:pPr>
        <w:spacing w:after="0" w:line="240" w:lineRule="auto"/>
        <w:jc w:val="center"/>
        <w:rPr>
          <w:rFonts w:ascii="Arial" w:hAnsi="Arial" w:cs="Arial"/>
          <w:b/>
          <w:sz w:val="28"/>
          <w:szCs w:val="28"/>
        </w:rPr>
      </w:pPr>
      <w:r w:rsidRPr="00D264ED">
        <w:rPr>
          <w:rFonts w:ascii="Arial" w:hAnsi="Arial" w:cs="Arial"/>
          <w:b/>
          <w:sz w:val="28"/>
          <w:szCs w:val="28"/>
        </w:rPr>
        <w:t>3. Характеристика основных мероприятий подпрограммы</w:t>
      </w:r>
    </w:p>
    <w:p w:rsidR="00D164A9" w:rsidRPr="00D264ED" w:rsidRDefault="00D164A9" w:rsidP="00CC2A3B">
      <w:pPr>
        <w:pStyle w:val="af1"/>
        <w:spacing w:before="0" w:beforeAutospacing="0" w:after="0" w:afterAutospacing="0"/>
        <w:ind w:firstLine="708"/>
        <w:jc w:val="both"/>
        <w:rPr>
          <w:rFonts w:ascii="Arial" w:hAnsi="Arial" w:cs="Arial"/>
          <w:sz w:val="28"/>
          <w:szCs w:val="28"/>
        </w:rPr>
      </w:pPr>
      <w:r w:rsidRPr="00D264ED">
        <w:rPr>
          <w:rFonts w:ascii="Arial" w:hAnsi="Arial" w:cs="Arial"/>
          <w:sz w:val="28"/>
          <w:szCs w:val="28"/>
        </w:rPr>
        <w:t>Для достижения намеченной цели в рамках подпрограммы предусматривается реализация следующих основных мероприятий:</w:t>
      </w:r>
    </w:p>
    <w:p w:rsidR="00D164A9" w:rsidRPr="00D264ED" w:rsidRDefault="00D164A9" w:rsidP="00CC2A3B">
      <w:pPr>
        <w:spacing w:after="0" w:line="240" w:lineRule="auto"/>
        <w:ind w:firstLine="720"/>
        <w:jc w:val="both"/>
        <w:rPr>
          <w:rFonts w:ascii="Arial" w:hAnsi="Arial" w:cs="Arial"/>
          <w:sz w:val="28"/>
          <w:szCs w:val="28"/>
        </w:rPr>
      </w:pPr>
      <w:r w:rsidRPr="00D264ED">
        <w:rPr>
          <w:rFonts w:ascii="Arial" w:hAnsi="Arial" w:cs="Arial"/>
          <w:sz w:val="28"/>
          <w:szCs w:val="28"/>
        </w:rPr>
        <w:t>Основное мероприятие</w:t>
      </w:r>
      <w:r w:rsidR="00B72036" w:rsidRPr="00D264ED">
        <w:rPr>
          <w:rFonts w:ascii="Arial" w:hAnsi="Arial" w:cs="Arial"/>
          <w:sz w:val="28"/>
          <w:szCs w:val="28"/>
        </w:rPr>
        <w:t xml:space="preserve"> 3.1. </w:t>
      </w:r>
      <w:r w:rsidRPr="00D264ED">
        <w:rPr>
          <w:rFonts w:ascii="Arial" w:hAnsi="Arial" w:cs="Arial"/>
          <w:sz w:val="28"/>
          <w:szCs w:val="28"/>
        </w:rPr>
        <w:t>«Содействие развитию физической культуры и спорта»:</w:t>
      </w:r>
    </w:p>
    <w:p w:rsidR="00D164A9" w:rsidRPr="00D264ED" w:rsidRDefault="00433CCC" w:rsidP="00CC2A3B">
      <w:pPr>
        <w:autoSpaceDE w:val="0"/>
        <w:autoSpaceDN w:val="0"/>
        <w:adjustRightInd w:val="0"/>
        <w:spacing w:after="0" w:line="240" w:lineRule="auto"/>
        <w:ind w:firstLine="720"/>
        <w:jc w:val="both"/>
        <w:rPr>
          <w:rFonts w:ascii="Arial" w:hAnsi="Arial" w:cs="Arial"/>
          <w:sz w:val="28"/>
          <w:szCs w:val="28"/>
        </w:rPr>
      </w:pPr>
      <w:r w:rsidRPr="00D264ED">
        <w:rPr>
          <w:rFonts w:ascii="Arial" w:hAnsi="Arial" w:cs="Arial"/>
          <w:sz w:val="28"/>
          <w:szCs w:val="28"/>
        </w:rPr>
        <w:t>-о</w:t>
      </w:r>
      <w:r w:rsidR="00D164A9" w:rsidRPr="00D264ED">
        <w:rPr>
          <w:rFonts w:ascii="Arial" w:hAnsi="Arial" w:cs="Arial"/>
          <w:sz w:val="28"/>
          <w:szCs w:val="28"/>
        </w:rPr>
        <w:t xml:space="preserve">беспечение организации </w:t>
      </w:r>
      <w:r w:rsidR="008633F2" w:rsidRPr="00D264ED">
        <w:rPr>
          <w:rFonts w:ascii="Arial" w:hAnsi="Arial" w:cs="Arial"/>
          <w:sz w:val="28"/>
          <w:szCs w:val="28"/>
        </w:rPr>
        <w:t xml:space="preserve"> </w:t>
      </w:r>
      <w:r w:rsidRPr="00D264ED">
        <w:rPr>
          <w:rFonts w:ascii="Arial" w:hAnsi="Arial" w:cs="Arial"/>
          <w:sz w:val="28"/>
          <w:szCs w:val="28"/>
        </w:rPr>
        <w:t>спортивных мероприятий;</w:t>
      </w:r>
      <w:r w:rsidR="00D164A9" w:rsidRPr="00D264ED">
        <w:rPr>
          <w:rFonts w:ascii="Arial" w:hAnsi="Arial" w:cs="Arial"/>
          <w:sz w:val="28"/>
          <w:szCs w:val="28"/>
        </w:rPr>
        <w:t xml:space="preserve"> </w:t>
      </w:r>
    </w:p>
    <w:p w:rsidR="00D164A9" w:rsidRPr="00D264ED" w:rsidRDefault="00433CCC" w:rsidP="00CC2A3B">
      <w:pPr>
        <w:autoSpaceDE w:val="0"/>
        <w:autoSpaceDN w:val="0"/>
        <w:adjustRightInd w:val="0"/>
        <w:spacing w:after="0" w:line="240" w:lineRule="auto"/>
        <w:ind w:firstLine="720"/>
        <w:jc w:val="both"/>
        <w:rPr>
          <w:rFonts w:ascii="Arial" w:hAnsi="Arial" w:cs="Arial"/>
          <w:sz w:val="28"/>
          <w:szCs w:val="28"/>
        </w:rPr>
      </w:pPr>
      <w:r w:rsidRPr="00D264ED">
        <w:rPr>
          <w:rFonts w:ascii="Arial" w:hAnsi="Arial" w:cs="Arial"/>
          <w:sz w:val="28"/>
          <w:szCs w:val="28"/>
        </w:rPr>
        <w:t>-в</w:t>
      </w:r>
      <w:r w:rsidR="008633F2" w:rsidRPr="00D264ED">
        <w:rPr>
          <w:rFonts w:ascii="Arial" w:hAnsi="Arial" w:cs="Arial"/>
          <w:sz w:val="28"/>
          <w:szCs w:val="28"/>
        </w:rPr>
        <w:t xml:space="preserve">овлечение населения </w:t>
      </w:r>
      <w:r w:rsidR="00D164A9" w:rsidRPr="00D264ED">
        <w:rPr>
          <w:rFonts w:ascii="Arial" w:hAnsi="Arial" w:cs="Arial"/>
          <w:sz w:val="28"/>
          <w:szCs w:val="28"/>
        </w:rPr>
        <w:t>занятия</w:t>
      </w:r>
      <w:r w:rsidR="008633F2" w:rsidRPr="00D264ED">
        <w:rPr>
          <w:rFonts w:ascii="Arial" w:hAnsi="Arial" w:cs="Arial"/>
          <w:sz w:val="28"/>
          <w:szCs w:val="28"/>
        </w:rPr>
        <w:t>м</w:t>
      </w:r>
      <w:r w:rsidR="00D164A9" w:rsidRPr="00D264ED">
        <w:rPr>
          <w:rFonts w:ascii="Arial" w:hAnsi="Arial" w:cs="Arial"/>
          <w:sz w:val="28"/>
          <w:szCs w:val="28"/>
        </w:rPr>
        <w:t xml:space="preserve"> физической культурой и массовым спортом</w:t>
      </w:r>
      <w:r w:rsidRPr="00D264ED">
        <w:rPr>
          <w:rFonts w:ascii="Arial" w:hAnsi="Arial" w:cs="Arial"/>
          <w:sz w:val="28"/>
          <w:szCs w:val="28"/>
        </w:rPr>
        <w:t>;</w:t>
      </w:r>
    </w:p>
    <w:p w:rsidR="00D164A9" w:rsidRPr="00D264ED" w:rsidRDefault="00433CCC" w:rsidP="00CC2A3B">
      <w:pPr>
        <w:autoSpaceDE w:val="0"/>
        <w:autoSpaceDN w:val="0"/>
        <w:adjustRightInd w:val="0"/>
        <w:spacing w:after="0" w:line="240" w:lineRule="auto"/>
        <w:ind w:firstLine="720"/>
        <w:jc w:val="both"/>
        <w:rPr>
          <w:rFonts w:ascii="Arial" w:hAnsi="Arial" w:cs="Arial"/>
          <w:sz w:val="28"/>
          <w:szCs w:val="28"/>
        </w:rPr>
      </w:pPr>
      <w:r w:rsidRPr="00D264ED">
        <w:rPr>
          <w:rFonts w:ascii="Arial" w:hAnsi="Arial" w:cs="Arial"/>
          <w:sz w:val="28"/>
          <w:szCs w:val="28"/>
        </w:rPr>
        <w:t>-о</w:t>
      </w:r>
      <w:r w:rsidR="00D164A9" w:rsidRPr="00D264ED">
        <w:rPr>
          <w:rFonts w:ascii="Arial" w:hAnsi="Arial" w:cs="Arial"/>
          <w:sz w:val="28"/>
          <w:szCs w:val="28"/>
        </w:rPr>
        <w:t>беспечение участия спортсменов города Курчатова Курской области в региональных, межрегиональных, всероссийских и междуна</w:t>
      </w:r>
      <w:r w:rsidRPr="00D264ED">
        <w:rPr>
          <w:rFonts w:ascii="Arial" w:hAnsi="Arial" w:cs="Arial"/>
          <w:sz w:val="28"/>
          <w:szCs w:val="28"/>
        </w:rPr>
        <w:t>родных спортивных соревнованиях;</w:t>
      </w:r>
    </w:p>
    <w:p w:rsidR="00D164A9" w:rsidRPr="00D264ED" w:rsidRDefault="00433CCC" w:rsidP="00CC2A3B">
      <w:pPr>
        <w:autoSpaceDE w:val="0"/>
        <w:autoSpaceDN w:val="0"/>
        <w:adjustRightInd w:val="0"/>
        <w:spacing w:after="0" w:line="240" w:lineRule="auto"/>
        <w:ind w:firstLine="720"/>
        <w:jc w:val="both"/>
        <w:rPr>
          <w:rFonts w:ascii="Arial" w:hAnsi="Arial" w:cs="Arial"/>
          <w:sz w:val="28"/>
          <w:szCs w:val="28"/>
        </w:rPr>
      </w:pPr>
      <w:r w:rsidRPr="00D264ED">
        <w:rPr>
          <w:rFonts w:ascii="Arial" w:hAnsi="Arial" w:cs="Arial"/>
          <w:sz w:val="28"/>
          <w:szCs w:val="28"/>
        </w:rPr>
        <w:t>-п</w:t>
      </w:r>
      <w:r w:rsidR="00D164A9" w:rsidRPr="00D264ED">
        <w:rPr>
          <w:rFonts w:ascii="Arial" w:hAnsi="Arial" w:cs="Arial"/>
          <w:sz w:val="28"/>
          <w:szCs w:val="28"/>
        </w:rPr>
        <w:t>овышение эффективности пропаганды физической культуры и спорта, включая меры по популяризации нравственных ценностей спорта и олимпизма в средствах массовой информации.</w:t>
      </w:r>
    </w:p>
    <w:p w:rsidR="00D164A9" w:rsidRPr="00D264ED" w:rsidRDefault="00B72036" w:rsidP="00CC2A3B">
      <w:pPr>
        <w:spacing w:after="0" w:line="240" w:lineRule="auto"/>
        <w:ind w:firstLine="720"/>
        <w:jc w:val="both"/>
        <w:rPr>
          <w:rFonts w:ascii="Arial" w:hAnsi="Arial" w:cs="Arial"/>
          <w:sz w:val="28"/>
          <w:szCs w:val="28"/>
        </w:rPr>
      </w:pPr>
      <w:r w:rsidRPr="00D264ED">
        <w:rPr>
          <w:rFonts w:ascii="Arial" w:hAnsi="Arial" w:cs="Arial"/>
          <w:sz w:val="28"/>
          <w:szCs w:val="28"/>
        </w:rPr>
        <w:t>Основное мероприятие 3.2. «Обеспечение деятельности муниципального казенного учреждения</w:t>
      </w:r>
      <w:r w:rsidR="00D164A9" w:rsidRPr="00D264ED">
        <w:rPr>
          <w:rFonts w:ascii="Arial" w:hAnsi="Arial" w:cs="Arial"/>
          <w:sz w:val="28"/>
          <w:szCs w:val="28"/>
        </w:rPr>
        <w:t xml:space="preserve"> МКУ «Спортивная школа» </w:t>
      </w:r>
      <w:r w:rsidR="00CC2A3B" w:rsidRPr="00D264ED">
        <w:rPr>
          <w:rFonts w:ascii="Arial" w:hAnsi="Arial" w:cs="Arial"/>
          <w:sz w:val="28"/>
          <w:szCs w:val="28"/>
        </w:rPr>
        <w:t xml:space="preserve">               </w:t>
      </w:r>
      <w:r w:rsidR="00D164A9" w:rsidRPr="00D264ED">
        <w:rPr>
          <w:rFonts w:ascii="Arial" w:hAnsi="Arial" w:cs="Arial"/>
          <w:sz w:val="28"/>
          <w:szCs w:val="28"/>
        </w:rPr>
        <w:t>г. Курчатова»  включает в себя:</w:t>
      </w:r>
    </w:p>
    <w:p w:rsidR="00D164A9" w:rsidRPr="00D264ED" w:rsidRDefault="00433CCC" w:rsidP="00E27439">
      <w:pPr>
        <w:autoSpaceDE w:val="0"/>
        <w:autoSpaceDN w:val="0"/>
        <w:adjustRightInd w:val="0"/>
        <w:spacing w:after="0" w:line="240" w:lineRule="auto"/>
        <w:ind w:firstLine="720"/>
        <w:jc w:val="both"/>
        <w:rPr>
          <w:rFonts w:ascii="Arial" w:hAnsi="Arial" w:cs="Arial"/>
          <w:sz w:val="28"/>
          <w:szCs w:val="28"/>
        </w:rPr>
      </w:pPr>
      <w:r w:rsidRPr="00D264ED">
        <w:rPr>
          <w:rFonts w:ascii="Arial" w:hAnsi="Arial" w:cs="Arial"/>
          <w:sz w:val="28"/>
          <w:szCs w:val="28"/>
        </w:rPr>
        <w:t>-о</w:t>
      </w:r>
      <w:r w:rsidR="00D164A9" w:rsidRPr="00D264ED">
        <w:rPr>
          <w:rFonts w:ascii="Arial" w:hAnsi="Arial" w:cs="Arial"/>
          <w:sz w:val="28"/>
          <w:szCs w:val="28"/>
        </w:rPr>
        <w:t xml:space="preserve">беспечение деятельности МКУ «Спортивная школа» </w:t>
      </w:r>
      <w:r w:rsidR="00CC2A3B" w:rsidRPr="00D264ED">
        <w:rPr>
          <w:rFonts w:ascii="Arial" w:hAnsi="Arial" w:cs="Arial"/>
          <w:sz w:val="28"/>
          <w:szCs w:val="28"/>
        </w:rPr>
        <w:t xml:space="preserve">                               </w:t>
      </w:r>
      <w:r w:rsidR="00D164A9" w:rsidRPr="00D264ED">
        <w:rPr>
          <w:rFonts w:ascii="Arial" w:hAnsi="Arial" w:cs="Arial"/>
          <w:sz w:val="28"/>
          <w:szCs w:val="28"/>
        </w:rPr>
        <w:t>г. Курчатова.</w:t>
      </w:r>
    </w:p>
    <w:p w:rsidR="00CC2A3B" w:rsidRPr="00D264ED" w:rsidRDefault="00E27439" w:rsidP="00E27439">
      <w:pPr>
        <w:pStyle w:val="1"/>
        <w:spacing w:before="0" w:after="0"/>
        <w:rPr>
          <w:rFonts w:cs="Arial"/>
          <w:color w:val="auto"/>
          <w:sz w:val="28"/>
          <w:szCs w:val="28"/>
        </w:rPr>
      </w:pPr>
      <w:r w:rsidRPr="00D264ED">
        <w:rPr>
          <w:rFonts w:cs="Arial"/>
          <w:color w:val="auto"/>
          <w:sz w:val="28"/>
          <w:szCs w:val="28"/>
        </w:rPr>
        <w:t xml:space="preserve">    </w:t>
      </w:r>
      <w:r w:rsidR="00D164A9" w:rsidRPr="00D264ED">
        <w:rPr>
          <w:rFonts w:cs="Arial"/>
          <w:color w:val="auto"/>
          <w:sz w:val="28"/>
          <w:szCs w:val="28"/>
        </w:rPr>
        <w:t>4. Прогноз сводных показателей заданий по этапам реализации подпрограммы (при оказании муниципальными учреждениями города Курчатова Курской области муниципальных услуг (работ) в рамках муниципальной программы)</w:t>
      </w:r>
    </w:p>
    <w:p w:rsidR="00CC2A3B" w:rsidRPr="00D264ED" w:rsidRDefault="00D164A9" w:rsidP="00E27439">
      <w:pPr>
        <w:spacing w:after="0" w:line="240" w:lineRule="auto"/>
        <w:ind w:firstLine="720"/>
        <w:jc w:val="both"/>
        <w:rPr>
          <w:rFonts w:ascii="Arial" w:hAnsi="Arial" w:cs="Arial"/>
          <w:sz w:val="28"/>
          <w:szCs w:val="28"/>
        </w:rPr>
      </w:pPr>
      <w:r w:rsidRPr="00D264ED">
        <w:rPr>
          <w:rFonts w:ascii="Arial" w:hAnsi="Arial" w:cs="Arial"/>
          <w:sz w:val="28"/>
          <w:szCs w:val="28"/>
        </w:rPr>
        <w:t>Разработка муниципального задания подпрограммой не предусмотрена.</w:t>
      </w:r>
    </w:p>
    <w:p w:rsidR="00CC2A3B" w:rsidRPr="00D264ED" w:rsidRDefault="00D164A9" w:rsidP="00E27439">
      <w:pPr>
        <w:widowControl w:val="0"/>
        <w:autoSpaceDE w:val="0"/>
        <w:autoSpaceDN w:val="0"/>
        <w:adjustRightInd w:val="0"/>
        <w:spacing w:after="0" w:line="240" w:lineRule="auto"/>
        <w:jc w:val="center"/>
        <w:rPr>
          <w:rFonts w:ascii="Arial" w:hAnsi="Arial" w:cs="Arial"/>
          <w:b/>
          <w:sz w:val="28"/>
          <w:szCs w:val="28"/>
        </w:rPr>
      </w:pPr>
      <w:r w:rsidRPr="00D264ED">
        <w:rPr>
          <w:rFonts w:ascii="Arial" w:hAnsi="Arial" w:cs="Arial"/>
          <w:b/>
          <w:sz w:val="28"/>
          <w:szCs w:val="28"/>
        </w:rPr>
        <w:lastRenderedPageBreak/>
        <w:t>5. Информация об участии предприятий и организаций, а также государственных внебюджетных фондов в реализации подпрограммы</w:t>
      </w:r>
    </w:p>
    <w:p w:rsidR="00D164A9" w:rsidRPr="00D264ED" w:rsidRDefault="00D164A9" w:rsidP="00CC2A3B">
      <w:pPr>
        <w:widowControl w:val="0"/>
        <w:autoSpaceDE w:val="0"/>
        <w:autoSpaceDN w:val="0"/>
        <w:adjustRightInd w:val="0"/>
        <w:spacing w:after="0" w:line="240" w:lineRule="auto"/>
        <w:ind w:firstLine="708"/>
        <w:jc w:val="both"/>
        <w:rPr>
          <w:rFonts w:ascii="Arial" w:hAnsi="Arial" w:cs="Arial"/>
          <w:sz w:val="28"/>
          <w:szCs w:val="28"/>
        </w:rPr>
      </w:pPr>
      <w:r w:rsidRPr="00D264ED">
        <w:rPr>
          <w:rFonts w:ascii="Arial" w:hAnsi="Arial" w:cs="Arial"/>
          <w:sz w:val="28"/>
          <w:szCs w:val="28"/>
        </w:rPr>
        <w:t xml:space="preserve">В реализации мероприятий подпрограммы принимают участие: </w:t>
      </w:r>
    </w:p>
    <w:p w:rsidR="00D164A9" w:rsidRPr="00D264ED" w:rsidRDefault="00D164A9" w:rsidP="00D164A9">
      <w:pPr>
        <w:pStyle w:val="ConsPlusNonformat"/>
        <w:widowControl/>
        <w:ind w:firstLine="708"/>
        <w:jc w:val="both"/>
        <w:rPr>
          <w:rFonts w:ascii="Arial" w:hAnsi="Arial" w:cs="Arial"/>
          <w:sz w:val="28"/>
          <w:szCs w:val="28"/>
        </w:rPr>
      </w:pPr>
      <w:r w:rsidRPr="00D264ED">
        <w:rPr>
          <w:rFonts w:ascii="Arial" w:hAnsi="Arial" w:cs="Arial"/>
          <w:sz w:val="28"/>
          <w:szCs w:val="28"/>
        </w:rPr>
        <w:t>Управление по культуре, спорту и делам молодежи администрации города Курчатова Курской области;</w:t>
      </w:r>
    </w:p>
    <w:p w:rsidR="00CC2A3B" w:rsidRPr="00D264ED" w:rsidRDefault="00D164A9" w:rsidP="00E27439">
      <w:pPr>
        <w:pStyle w:val="ConsPlusNonformat"/>
        <w:widowControl/>
        <w:ind w:firstLine="708"/>
        <w:jc w:val="both"/>
        <w:rPr>
          <w:rFonts w:ascii="Arial" w:hAnsi="Arial" w:cs="Arial"/>
          <w:sz w:val="28"/>
          <w:szCs w:val="28"/>
        </w:rPr>
      </w:pPr>
      <w:r w:rsidRPr="00D264ED">
        <w:rPr>
          <w:rFonts w:ascii="Arial" w:hAnsi="Arial" w:cs="Arial"/>
          <w:sz w:val="28"/>
          <w:szCs w:val="28"/>
        </w:rPr>
        <w:t xml:space="preserve"> МКУ</w:t>
      </w:r>
      <w:r w:rsidR="00CC2A3B" w:rsidRPr="00D264ED">
        <w:rPr>
          <w:rFonts w:ascii="Arial" w:hAnsi="Arial" w:cs="Arial"/>
          <w:sz w:val="28"/>
          <w:szCs w:val="28"/>
        </w:rPr>
        <w:t xml:space="preserve"> «Спортивная школа» г</w:t>
      </w:r>
      <w:proofErr w:type="gramStart"/>
      <w:r w:rsidR="00CC2A3B" w:rsidRPr="00D264ED">
        <w:rPr>
          <w:rFonts w:ascii="Arial" w:hAnsi="Arial" w:cs="Arial"/>
          <w:sz w:val="28"/>
          <w:szCs w:val="28"/>
        </w:rPr>
        <w:t>.К</w:t>
      </w:r>
      <w:proofErr w:type="gramEnd"/>
      <w:r w:rsidR="00CC2A3B" w:rsidRPr="00D264ED">
        <w:rPr>
          <w:rFonts w:ascii="Arial" w:hAnsi="Arial" w:cs="Arial"/>
          <w:sz w:val="28"/>
          <w:szCs w:val="28"/>
        </w:rPr>
        <w:t>урчатова.</w:t>
      </w:r>
    </w:p>
    <w:p w:rsidR="00CC2A3B" w:rsidRPr="00D264ED" w:rsidRDefault="00D164A9" w:rsidP="00E27439">
      <w:pPr>
        <w:spacing w:line="240" w:lineRule="auto"/>
        <w:jc w:val="center"/>
        <w:rPr>
          <w:rFonts w:ascii="Arial" w:hAnsi="Arial" w:cs="Arial"/>
          <w:b/>
          <w:sz w:val="28"/>
          <w:szCs w:val="28"/>
        </w:rPr>
      </w:pPr>
      <w:r w:rsidRPr="00D264ED">
        <w:rPr>
          <w:rFonts w:ascii="Arial" w:hAnsi="Arial" w:cs="Arial"/>
          <w:b/>
          <w:sz w:val="28"/>
          <w:szCs w:val="28"/>
        </w:rPr>
        <w:t>6. Объем финансовых ресурсов, необходимых для реализации подпрограммы</w:t>
      </w:r>
    </w:p>
    <w:p w:rsidR="00D94300" w:rsidRPr="00D264ED" w:rsidRDefault="00D164A9" w:rsidP="00D94300">
      <w:pPr>
        <w:pStyle w:val="a3"/>
        <w:jc w:val="both"/>
        <w:rPr>
          <w:rFonts w:ascii="Arial" w:hAnsi="Arial" w:cs="Arial"/>
          <w:sz w:val="28"/>
          <w:szCs w:val="28"/>
        </w:rPr>
      </w:pPr>
      <w:r w:rsidRPr="00D264ED">
        <w:rPr>
          <w:rFonts w:ascii="Arial" w:hAnsi="Arial" w:cs="Arial"/>
          <w:sz w:val="28"/>
          <w:szCs w:val="28"/>
        </w:rPr>
        <w:t xml:space="preserve">        Объем финансовых ресурсов, необходимых для реализации подпрограммы «</w:t>
      </w:r>
      <w:r w:rsidRPr="00D264ED">
        <w:rPr>
          <w:rFonts w:ascii="Arial" w:hAnsi="Arial" w:cs="Arial"/>
          <w:bCs/>
          <w:sz w:val="28"/>
          <w:szCs w:val="28"/>
        </w:rPr>
        <w:t>Развитие физической культуры и спорта</w:t>
      </w:r>
      <w:r w:rsidRPr="00D264ED">
        <w:rPr>
          <w:rFonts w:ascii="Arial" w:hAnsi="Arial" w:cs="Arial"/>
          <w:sz w:val="28"/>
          <w:szCs w:val="28"/>
        </w:rPr>
        <w:t xml:space="preserve">» муниципальной программы составляет </w:t>
      </w:r>
      <w:r w:rsidR="00F96BEC" w:rsidRPr="00D264ED">
        <w:rPr>
          <w:rFonts w:ascii="Arial" w:hAnsi="Arial" w:cs="Arial"/>
          <w:bCs/>
          <w:sz w:val="28"/>
          <w:szCs w:val="28"/>
        </w:rPr>
        <w:t xml:space="preserve"> </w:t>
      </w:r>
      <w:r w:rsidR="00D94300" w:rsidRPr="00D264ED">
        <w:rPr>
          <w:rFonts w:ascii="Arial" w:hAnsi="Arial" w:cs="Arial"/>
          <w:bCs/>
          <w:color w:val="000000"/>
          <w:sz w:val="28"/>
          <w:szCs w:val="28"/>
        </w:rPr>
        <w:t xml:space="preserve">117213,973 </w:t>
      </w:r>
      <w:r w:rsidR="00D94300" w:rsidRPr="00D264ED">
        <w:rPr>
          <w:rFonts w:ascii="Arial" w:hAnsi="Arial" w:cs="Arial"/>
          <w:color w:val="000000"/>
          <w:sz w:val="28"/>
          <w:szCs w:val="28"/>
        </w:rPr>
        <w:t>тыс. рублей</w:t>
      </w:r>
      <w:proofErr w:type="gramStart"/>
      <w:r w:rsidR="00D94300" w:rsidRPr="00D264ED">
        <w:rPr>
          <w:rFonts w:ascii="Arial" w:hAnsi="Arial" w:cs="Arial"/>
          <w:color w:val="000000"/>
          <w:sz w:val="28"/>
          <w:szCs w:val="28"/>
        </w:rPr>
        <w:t xml:space="preserve"> :</w:t>
      </w:r>
      <w:proofErr w:type="gramEnd"/>
    </w:p>
    <w:p w:rsidR="00D94300" w:rsidRPr="00D264ED" w:rsidRDefault="00D94300" w:rsidP="00D94300">
      <w:pPr>
        <w:pStyle w:val="a3"/>
        <w:jc w:val="both"/>
        <w:rPr>
          <w:rFonts w:ascii="Arial" w:hAnsi="Arial" w:cs="Arial"/>
          <w:color w:val="000000"/>
          <w:sz w:val="28"/>
          <w:szCs w:val="28"/>
        </w:rPr>
      </w:pPr>
      <w:r w:rsidRPr="00D264ED">
        <w:rPr>
          <w:rFonts w:ascii="Arial" w:hAnsi="Arial" w:cs="Arial"/>
          <w:color w:val="000000"/>
          <w:sz w:val="28"/>
          <w:szCs w:val="28"/>
        </w:rPr>
        <w:t xml:space="preserve">2018 год – </w:t>
      </w:r>
      <w:r w:rsidRPr="00D264ED">
        <w:rPr>
          <w:rFonts w:ascii="Arial" w:hAnsi="Arial" w:cs="Arial"/>
          <w:bCs/>
          <w:color w:val="000000"/>
          <w:sz w:val="28"/>
          <w:szCs w:val="28"/>
        </w:rPr>
        <w:t xml:space="preserve">11145,260 </w:t>
      </w:r>
      <w:r w:rsidRPr="00D264ED">
        <w:rPr>
          <w:rFonts w:ascii="Arial" w:hAnsi="Arial" w:cs="Arial"/>
          <w:color w:val="000000"/>
          <w:sz w:val="28"/>
          <w:szCs w:val="28"/>
        </w:rPr>
        <w:t xml:space="preserve">тыс. рублей, в том числе: за счет средств городского бюджета  </w:t>
      </w:r>
      <w:r w:rsidRPr="00D264ED">
        <w:rPr>
          <w:rFonts w:ascii="Arial" w:hAnsi="Arial" w:cs="Arial"/>
          <w:bCs/>
          <w:color w:val="000000"/>
          <w:sz w:val="28"/>
          <w:szCs w:val="28"/>
        </w:rPr>
        <w:t xml:space="preserve">11145,260 </w:t>
      </w:r>
      <w:r w:rsidRPr="00D264ED">
        <w:rPr>
          <w:rFonts w:ascii="Arial" w:hAnsi="Arial" w:cs="Arial"/>
          <w:color w:val="000000"/>
          <w:sz w:val="28"/>
          <w:szCs w:val="28"/>
        </w:rPr>
        <w:t xml:space="preserve">тыс.; </w:t>
      </w:r>
    </w:p>
    <w:p w:rsidR="00D94300" w:rsidRPr="00D264ED" w:rsidRDefault="00D94300" w:rsidP="00D94300">
      <w:pPr>
        <w:pStyle w:val="a3"/>
        <w:jc w:val="both"/>
        <w:rPr>
          <w:rFonts w:ascii="Arial" w:hAnsi="Arial" w:cs="Arial"/>
          <w:color w:val="000000"/>
          <w:sz w:val="28"/>
          <w:szCs w:val="28"/>
        </w:rPr>
      </w:pPr>
      <w:r w:rsidRPr="00D264ED">
        <w:rPr>
          <w:rFonts w:ascii="Arial" w:hAnsi="Arial" w:cs="Arial"/>
          <w:color w:val="000000"/>
          <w:sz w:val="28"/>
          <w:szCs w:val="28"/>
        </w:rPr>
        <w:t xml:space="preserve">2019 год – </w:t>
      </w:r>
      <w:r w:rsidRPr="00D264ED">
        <w:rPr>
          <w:rFonts w:ascii="Arial" w:hAnsi="Arial" w:cs="Arial"/>
          <w:bCs/>
          <w:color w:val="000000"/>
          <w:sz w:val="28"/>
          <w:szCs w:val="28"/>
        </w:rPr>
        <w:t xml:space="preserve">13275,525 </w:t>
      </w:r>
      <w:r w:rsidRPr="00D264ED">
        <w:rPr>
          <w:rFonts w:ascii="Arial" w:hAnsi="Arial" w:cs="Arial"/>
          <w:color w:val="000000"/>
          <w:sz w:val="28"/>
          <w:szCs w:val="28"/>
        </w:rPr>
        <w:t xml:space="preserve">тыс. рублей, в том числе: за счет средств городского бюджета  </w:t>
      </w:r>
      <w:r w:rsidRPr="00D264ED">
        <w:rPr>
          <w:rFonts w:ascii="Arial" w:hAnsi="Arial" w:cs="Arial"/>
          <w:bCs/>
          <w:color w:val="000000"/>
          <w:sz w:val="28"/>
          <w:szCs w:val="28"/>
        </w:rPr>
        <w:t xml:space="preserve">13275,525  </w:t>
      </w:r>
      <w:r w:rsidRPr="00D264ED">
        <w:rPr>
          <w:rFonts w:ascii="Arial" w:hAnsi="Arial" w:cs="Arial"/>
          <w:color w:val="000000"/>
          <w:sz w:val="28"/>
          <w:szCs w:val="28"/>
        </w:rPr>
        <w:t xml:space="preserve">тыс. рублей; </w:t>
      </w:r>
    </w:p>
    <w:p w:rsidR="00D94300" w:rsidRPr="00D264ED" w:rsidRDefault="00D94300" w:rsidP="00D94300">
      <w:pPr>
        <w:pStyle w:val="af1"/>
        <w:tabs>
          <w:tab w:val="left" w:pos="4238"/>
        </w:tabs>
        <w:spacing w:before="0" w:beforeAutospacing="0" w:after="0" w:afterAutospacing="0"/>
        <w:jc w:val="both"/>
        <w:rPr>
          <w:rFonts w:ascii="Arial" w:hAnsi="Arial" w:cs="Arial"/>
          <w:color w:val="000000"/>
          <w:sz w:val="28"/>
          <w:szCs w:val="28"/>
        </w:rPr>
      </w:pPr>
      <w:r w:rsidRPr="00D264ED">
        <w:rPr>
          <w:rFonts w:ascii="Arial" w:hAnsi="Arial" w:cs="Arial"/>
          <w:color w:val="000000"/>
          <w:sz w:val="28"/>
          <w:szCs w:val="28"/>
        </w:rPr>
        <w:t xml:space="preserve">2020 год – </w:t>
      </w:r>
      <w:r w:rsidRPr="00D264ED">
        <w:rPr>
          <w:rFonts w:ascii="Arial" w:hAnsi="Arial" w:cs="Arial"/>
          <w:bCs/>
          <w:color w:val="000000"/>
          <w:sz w:val="28"/>
          <w:szCs w:val="28"/>
        </w:rPr>
        <w:t xml:space="preserve">18558,084 </w:t>
      </w:r>
      <w:r w:rsidRPr="00D264ED">
        <w:rPr>
          <w:rFonts w:ascii="Arial" w:hAnsi="Arial" w:cs="Arial"/>
          <w:color w:val="000000"/>
          <w:sz w:val="28"/>
          <w:szCs w:val="28"/>
        </w:rPr>
        <w:t xml:space="preserve">тыс. рублей, в том числе: за счет средств городского бюджета  </w:t>
      </w:r>
      <w:r w:rsidRPr="00D264ED">
        <w:rPr>
          <w:rFonts w:ascii="Arial" w:hAnsi="Arial" w:cs="Arial"/>
          <w:bCs/>
          <w:color w:val="000000"/>
          <w:sz w:val="28"/>
          <w:szCs w:val="28"/>
        </w:rPr>
        <w:t xml:space="preserve">18558,084 </w:t>
      </w:r>
      <w:r w:rsidRPr="00D264ED">
        <w:rPr>
          <w:rFonts w:ascii="Arial" w:hAnsi="Arial" w:cs="Arial"/>
          <w:color w:val="000000"/>
          <w:sz w:val="28"/>
          <w:szCs w:val="28"/>
        </w:rPr>
        <w:t>тыс. рублей;</w:t>
      </w:r>
    </w:p>
    <w:p w:rsidR="00D94300" w:rsidRPr="00D264ED" w:rsidRDefault="00D94300" w:rsidP="00D94300">
      <w:pPr>
        <w:pStyle w:val="af1"/>
        <w:tabs>
          <w:tab w:val="left" w:pos="4238"/>
        </w:tabs>
        <w:spacing w:before="0" w:beforeAutospacing="0" w:after="0" w:afterAutospacing="0"/>
        <w:jc w:val="both"/>
        <w:rPr>
          <w:rFonts w:ascii="Arial" w:hAnsi="Arial" w:cs="Arial"/>
          <w:color w:val="000000"/>
          <w:sz w:val="28"/>
          <w:szCs w:val="28"/>
        </w:rPr>
      </w:pPr>
      <w:r w:rsidRPr="00D264ED">
        <w:rPr>
          <w:rFonts w:ascii="Arial" w:hAnsi="Arial" w:cs="Arial"/>
          <w:color w:val="000000"/>
          <w:sz w:val="28"/>
          <w:szCs w:val="28"/>
        </w:rPr>
        <w:t xml:space="preserve">2021 год – </w:t>
      </w:r>
      <w:r w:rsidRPr="00D264ED">
        <w:rPr>
          <w:rFonts w:ascii="Arial" w:hAnsi="Arial" w:cs="Arial"/>
          <w:bCs/>
          <w:color w:val="000000"/>
          <w:sz w:val="28"/>
          <w:szCs w:val="28"/>
        </w:rPr>
        <w:t xml:space="preserve">18558,776 </w:t>
      </w:r>
      <w:r w:rsidRPr="00D264ED">
        <w:rPr>
          <w:rFonts w:ascii="Arial" w:hAnsi="Arial" w:cs="Arial"/>
          <w:color w:val="000000"/>
          <w:sz w:val="28"/>
          <w:szCs w:val="28"/>
        </w:rPr>
        <w:t xml:space="preserve">тыс. рублей, в том числе: за счет средств городского бюджета  </w:t>
      </w:r>
      <w:r w:rsidRPr="00D264ED">
        <w:rPr>
          <w:rFonts w:ascii="Arial" w:hAnsi="Arial" w:cs="Arial"/>
          <w:bCs/>
          <w:color w:val="000000"/>
          <w:sz w:val="28"/>
          <w:szCs w:val="28"/>
        </w:rPr>
        <w:t xml:space="preserve">18558,776 </w:t>
      </w:r>
      <w:r w:rsidRPr="00D264ED">
        <w:rPr>
          <w:rFonts w:ascii="Arial" w:hAnsi="Arial" w:cs="Arial"/>
          <w:color w:val="000000"/>
          <w:sz w:val="28"/>
          <w:szCs w:val="28"/>
        </w:rPr>
        <w:t>тыс. рублей;</w:t>
      </w:r>
    </w:p>
    <w:p w:rsidR="00D94300" w:rsidRPr="00D264ED" w:rsidRDefault="00D94300" w:rsidP="00D94300">
      <w:pPr>
        <w:pStyle w:val="af1"/>
        <w:tabs>
          <w:tab w:val="left" w:pos="4238"/>
        </w:tabs>
        <w:spacing w:before="0" w:beforeAutospacing="0" w:after="0" w:afterAutospacing="0"/>
        <w:jc w:val="both"/>
        <w:rPr>
          <w:rFonts w:ascii="Arial" w:hAnsi="Arial" w:cs="Arial"/>
          <w:color w:val="000000"/>
          <w:sz w:val="28"/>
          <w:szCs w:val="28"/>
        </w:rPr>
      </w:pPr>
      <w:r w:rsidRPr="00D264ED">
        <w:rPr>
          <w:rFonts w:ascii="Arial" w:hAnsi="Arial" w:cs="Arial"/>
          <w:color w:val="000000"/>
          <w:sz w:val="28"/>
          <w:szCs w:val="28"/>
        </w:rPr>
        <w:t xml:space="preserve">2022 год – </w:t>
      </w:r>
      <w:r w:rsidRPr="00D264ED">
        <w:rPr>
          <w:rFonts w:ascii="Arial" w:hAnsi="Arial" w:cs="Arial"/>
          <w:bCs/>
          <w:color w:val="000000"/>
          <w:sz w:val="28"/>
          <w:szCs w:val="28"/>
        </w:rPr>
        <w:t xml:space="preserve">18558,776 </w:t>
      </w:r>
      <w:r w:rsidRPr="00D264ED">
        <w:rPr>
          <w:rFonts w:ascii="Arial" w:hAnsi="Arial" w:cs="Arial"/>
          <w:color w:val="000000"/>
          <w:sz w:val="28"/>
          <w:szCs w:val="28"/>
        </w:rPr>
        <w:t xml:space="preserve">тыс. рублей, в том числе: за счет средств городского бюджета  </w:t>
      </w:r>
      <w:r w:rsidRPr="00D264ED">
        <w:rPr>
          <w:rFonts w:ascii="Arial" w:hAnsi="Arial" w:cs="Arial"/>
          <w:bCs/>
          <w:color w:val="000000"/>
          <w:sz w:val="28"/>
          <w:szCs w:val="28"/>
        </w:rPr>
        <w:t xml:space="preserve">18558,776 </w:t>
      </w:r>
      <w:r w:rsidRPr="00D264ED">
        <w:rPr>
          <w:rFonts w:ascii="Arial" w:hAnsi="Arial" w:cs="Arial"/>
          <w:color w:val="000000"/>
          <w:sz w:val="28"/>
          <w:szCs w:val="28"/>
        </w:rPr>
        <w:t>тыс. рублей;</w:t>
      </w:r>
    </w:p>
    <w:p w:rsidR="00D94300" w:rsidRPr="00D264ED" w:rsidRDefault="00D94300" w:rsidP="00D94300">
      <w:pPr>
        <w:pStyle w:val="af1"/>
        <w:tabs>
          <w:tab w:val="left" w:pos="4238"/>
        </w:tabs>
        <w:spacing w:before="0" w:beforeAutospacing="0" w:after="0" w:afterAutospacing="0"/>
        <w:jc w:val="both"/>
        <w:rPr>
          <w:rFonts w:ascii="Arial" w:hAnsi="Arial" w:cs="Arial"/>
          <w:color w:val="000000"/>
          <w:sz w:val="28"/>
          <w:szCs w:val="28"/>
        </w:rPr>
      </w:pPr>
      <w:r w:rsidRPr="00D264ED">
        <w:rPr>
          <w:rFonts w:ascii="Arial" w:hAnsi="Arial" w:cs="Arial"/>
          <w:color w:val="000000"/>
          <w:sz w:val="28"/>
          <w:szCs w:val="28"/>
        </w:rPr>
        <w:t xml:space="preserve">2023 год – </w:t>
      </w:r>
      <w:r w:rsidRPr="00D264ED">
        <w:rPr>
          <w:rFonts w:ascii="Arial" w:hAnsi="Arial" w:cs="Arial"/>
          <w:bCs/>
          <w:color w:val="000000"/>
          <w:sz w:val="28"/>
          <w:szCs w:val="28"/>
        </w:rPr>
        <w:t xml:space="preserve">18558,776 </w:t>
      </w:r>
      <w:r w:rsidRPr="00D264ED">
        <w:rPr>
          <w:rFonts w:ascii="Arial" w:hAnsi="Arial" w:cs="Arial"/>
          <w:color w:val="000000"/>
          <w:sz w:val="28"/>
          <w:szCs w:val="28"/>
        </w:rPr>
        <w:t xml:space="preserve">тыс. рублей, в том числе: за счет средств городского бюджета  </w:t>
      </w:r>
      <w:r w:rsidRPr="00D264ED">
        <w:rPr>
          <w:rFonts w:ascii="Arial" w:hAnsi="Arial" w:cs="Arial"/>
          <w:bCs/>
          <w:color w:val="000000"/>
          <w:sz w:val="28"/>
          <w:szCs w:val="28"/>
        </w:rPr>
        <w:t xml:space="preserve">18558,776 </w:t>
      </w:r>
      <w:r w:rsidRPr="00D264ED">
        <w:rPr>
          <w:rFonts w:ascii="Arial" w:hAnsi="Arial" w:cs="Arial"/>
          <w:color w:val="000000"/>
          <w:sz w:val="28"/>
          <w:szCs w:val="28"/>
        </w:rPr>
        <w:t>тыс. рублей;</w:t>
      </w:r>
    </w:p>
    <w:p w:rsidR="00D94300" w:rsidRPr="00D264ED" w:rsidRDefault="00D94300" w:rsidP="00D94300">
      <w:pPr>
        <w:pStyle w:val="a3"/>
        <w:jc w:val="both"/>
        <w:rPr>
          <w:rFonts w:ascii="Arial" w:hAnsi="Arial" w:cs="Arial"/>
          <w:color w:val="000000"/>
          <w:sz w:val="28"/>
          <w:szCs w:val="28"/>
        </w:rPr>
      </w:pPr>
      <w:r w:rsidRPr="00D264ED">
        <w:rPr>
          <w:rFonts w:ascii="Arial" w:hAnsi="Arial" w:cs="Arial"/>
          <w:color w:val="000000"/>
          <w:sz w:val="28"/>
          <w:szCs w:val="28"/>
        </w:rPr>
        <w:t xml:space="preserve">2024 год – </w:t>
      </w:r>
      <w:r w:rsidRPr="00D264ED">
        <w:rPr>
          <w:rFonts w:ascii="Arial" w:hAnsi="Arial" w:cs="Arial"/>
          <w:bCs/>
          <w:color w:val="000000"/>
          <w:sz w:val="28"/>
          <w:szCs w:val="28"/>
        </w:rPr>
        <w:t xml:space="preserve">18558,776 </w:t>
      </w:r>
      <w:r w:rsidRPr="00D264ED">
        <w:rPr>
          <w:rFonts w:ascii="Arial" w:hAnsi="Arial" w:cs="Arial"/>
          <w:color w:val="000000"/>
          <w:sz w:val="28"/>
          <w:szCs w:val="28"/>
        </w:rPr>
        <w:t xml:space="preserve">тыс. рублей, в том числе: за счет средств городского бюджета  </w:t>
      </w:r>
      <w:r w:rsidRPr="00D264ED">
        <w:rPr>
          <w:rFonts w:ascii="Arial" w:hAnsi="Arial" w:cs="Arial"/>
          <w:bCs/>
          <w:color w:val="000000"/>
          <w:sz w:val="28"/>
          <w:szCs w:val="28"/>
        </w:rPr>
        <w:t xml:space="preserve">18558,776 </w:t>
      </w:r>
      <w:r w:rsidRPr="00D264ED">
        <w:rPr>
          <w:rFonts w:ascii="Arial" w:hAnsi="Arial" w:cs="Arial"/>
          <w:color w:val="000000"/>
          <w:sz w:val="28"/>
          <w:szCs w:val="28"/>
        </w:rPr>
        <w:t>тыс. рублей.</w:t>
      </w:r>
    </w:p>
    <w:p w:rsidR="00CC2A3B" w:rsidRPr="00D264ED" w:rsidRDefault="00D164A9" w:rsidP="00433CCC">
      <w:pPr>
        <w:pStyle w:val="a3"/>
        <w:ind w:firstLine="142"/>
        <w:jc w:val="both"/>
        <w:rPr>
          <w:rFonts w:ascii="Arial" w:hAnsi="Arial" w:cs="Arial"/>
          <w:sz w:val="28"/>
          <w:szCs w:val="28"/>
        </w:rPr>
      </w:pPr>
      <w:r w:rsidRPr="00D264ED">
        <w:rPr>
          <w:rFonts w:ascii="Arial" w:hAnsi="Arial" w:cs="Arial"/>
          <w:sz w:val="28"/>
          <w:szCs w:val="28"/>
        </w:rPr>
        <w:t>Обоснование ресурсного обеспечения подпрограммы «</w:t>
      </w:r>
      <w:r w:rsidRPr="00D264ED">
        <w:rPr>
          <w:rFonts w:ascii="Arial" w:hAnsi="Arial" w:cs="Arial"/>
          <w:bCs/>
          <w:sz w:val="28"/>
          <w:szCs w:val="28"/>
        </w:rPr>
        <w:t>Развит</w:t>
      </w:r>
      <w:r w:rsidR="00DB38AF" w:rsidRPr="00D264ED">
        <w:rPr>
          <w:rFonts w:ascii="Arial" w:hAnsi="Arial" w:cs="Arial"/>
          <w:bCs/>
          <w:sz w:val="28"/>
          <w:szCs w:val="28"/>
        </w:rPr>
        <w:t>ие физической культуры и спорта»</w:t>
      </w:r>
      <w:r w:rsidR="00B72036" w:rsidRPr="00D264ED">
        <w:rPr>
          <w:rFonts w:ascii="Arial" w:hAnsi="Arial" w:cs="Arial"/>
          <w:bCs/>
          <w:sz w:val="28"/>
          <w:szCs w:val="28"/>
        </w:rPr>
        <w:t xml:space="preserve"> в городе Курчатове Курской области</w:t>
      </w:r>
      <w:r w:rsidR="00DB38AF" w:rsidRPr="00D264ED">
        <w:rPr>
          <w:rFonts w:ascii="Arial" w:hAnsi="Arial" w:cs="Arial"/>
          <w:bCs/>
          <w:sz w:val="28"/>
          <w:szCs w:val="28"/>
        </w:rPr>
        <w:t xml:space="preserve"> </w:t>
      </w:r>
      <w:r w:rsidRPr="00D264ED">
        <w:rPr>
          <w:rFonts w:ascii="Arial" w:hAnsi="Arial" w:cs="Arial"/>
          <w:sz w:val="28"/>
          <w:szCs w:val="28"/>
        </w:rPr>
        <w:t>муниципальной программы за счет средств городского и областного бюджета по ответственному исполнителю Программы представлено в Приложении № 4»</w:t>
      </w:r>
    </w:p>
    <w:p w:rsidR="00CC2A3B" w:rsidRPr="00D264ED" w:rsidRDefault="00D164A9" w:rsidP="00E27439">
      <w:pPr>
        <w:spacing w:after="0" w:line="240" w:lineRule="auto"/>
        <w:ind w:left="142" w:hanging="142"/>
        <w:jc w:val="center"/>
        <w:rPr>
          <w:rFonts w:ascii="Arial" w:hAnsi="Arial" w:cs="Arial"/>
          <w:b/>
          <w:sz w:val="28"/>
          <w:szCs w:val="28"/>
        </w:rPr>
      </w:pPr>
      <w:r w:rsidRPr="00D264ED">
        <w:rPr>
          <w:rFonts w:ascii="Arial" w:hAnsi="Arial" w:cs="Arial"/>
          <w:b/>
          <w:sz w:val="28"/>
          <w:szCs w:val="28"/>
        </w:rPr>
        <w:t>7. Анализ рисков реализации подпрограммы и описание мер управления рисками реализации подпрограммы</w:t>
      </w:r>
    </w:p>
    <w:p w:rsidR="00D164A9" w:rsidRPr="00D264ED" w:rsidRDefault="00D164A9" w:rsidP="00CC2A3B">
      <w:pPr>
        <w:spacing w:after="0" w:line="240" w:lineRule="auto"/>
        <w:ind w:firstLine="720"/>
        <w:jc w:val="both"/>
        <w:rPr>
          <w:rFonts w:ascii="Arial" w:hAnsi="Arial" w:cs="Arial"/>
          <w:sz w:val="28"/>
          <w:szCs w:val="28"/>
        </w:rPr>
      </w:pPr>
      <w:r w:rsidRPr="00D264ED">
        <w:rPr>
          <w:rFonts w:ascii="Arial" w:hAnsi="Arial" w:cs="Arial"/>
          <w:sz w:val="28"/>
          <w:szCs w:val="28"/>
        </w:rPr>
        <w:t xml:space="preserve">При реализации </w:t>
      </w:r>
      <w:r w:rsidRPr="00D264ED">
        <w:rPr>
          <w:rFonts w:ascii="Arial" w:hAnsi="Arial" w:cs="Arial"/>
          <w:bCs/>
          <w:sz w:val="28"/>
          <w:szCs w:val="28"/>
        </w:rPr>
        <w:t>под</w:t>
      </w:r>
      <w:r w:rsidRPr="00D264ED">
        <w:rPr>
          <w:rFonts w:ascii="Arial" w:hAnsi="Arial" w:cs="Arial"/>
          <w:sz w:val="28"/>
          <w:szCs w:val="28"/>
        </w:rPr>
        <w:t>программы необходимо учитывать возможные макроэкономические, социальные, управленческие и прочие риски.</w:t>
      </w:r>
    </w:p>
    <w:p w:rsidR="00D164A9" w:rsidRPr="00D264ED" w:rsidRDefault="00D164A9" w:rsidP="00CC2A3B">
      <w:pPr>
        <w:spacing w:after="0" w:line="240" w:lineRule="auto"/>
        <w:ind w:firstLine="720"/>
        <w:jc w:val="both"/>
        <w:rPr>
          <w:rFonts w:ascii="Arial" w:hAnsi="Arial" w:cs="Arial"/>
          <w:sz w:val="28"/>
          <w:szCs w:val="28"/>
        </w:rPr>
      </w:pPr>
      <w:r w:rsidRPr="00D264ED">
        <w:rPr>
          <w:rFonts w:ascii="Arial" w:hAnsi="Arial" w:cs="Arial"/>
          <w:sz w:val="28"/>
          <w:szCs w:val="28"/>
        </w:rPr>
        <w:t xml:space="preserve">Важнейшими условиями успешной реализации </w:t>
      </w:r>
      <w:r w:rsidRPr="00D264ED">
        <w:rPr>
          <w:rFonts w:ascii="Arial" w:hAnsi="Arial" w:cs="Arial"/>
          <w:bCs/>
          <w:sz w:val="28"/>
          <w:szCs w:val="28"/>
        </w:rPr>
        <w:t>под</w:t>
      </w:r>
      <w:r w:rsidRPr="00D264ED">
        <w:rPr>
          <w:rFonts w:ascii="Arial" w:hAnsi="Arial" w:cs="Arial"/>
          <w:sz w:val="28"/>
          <w:szCs w:val="28"/>
        </w:rPr>
        <w:t xml:space="preserve">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w:t>
      </w:r>
      <w:r w:rsidRPr="00D264ED">
        <w:rPr>
          <w:rFonts w:ascii="Arial" w:hAnsi="Arial" w:cs="Arial"/>
          <w:bCs/>
          <w:sz w:val="28"/>
          <w:szCs w:val="28"/>
        </w:rPr>
        <w:t>муниципальной под</w:t>
      </w:r>
      <w:r w:rsidRPr="00D264ED">
        <w:rPr>
          <w:rFonts w:ascii="Arial" w:hAnsi="Arial" w:cs="Arial"/>
          <w:sz w:val="28"/>
          <w:szCs w:val="28"/>
        </w:rPr>
        <w:t>программы.</w:t>
      </w:r>
    </w:p>
    <w:p w:rsidR="00196E7D" w:rsidRPr="00D264ED" w:rsidRDefault="00D164A9" w:rsidP="00196E7D">
      <w:pPr>
        <w:spacing w:line="240" w:lineRule="auto"/>
        <w:ind w:firstLine="720"/>
        <w:jc w:val="both"/>
        <w:rPr>
          <w:rFonts w:ascii="Arial" w:hAnsi="Arial" w:cs="Arial"/>
          <w:sz w:val="28"/>
          <w:szCs w:val="28"/>
        </w:rPr>
      </w:pPr>
      <w:r w:rsidRPr="00D264ED">
        <w:rPr>
          <w:rFonts w:ascii="Arial" w:hAnsi="Arial" w:cs="Arial"/>
          <w:sz w:val="28"/>
          <w:szCs w:val="28"/>
        </w:rPr>
        <w:t xml:space="preserve">По характеру влияния на ход и конечные результаты реализации </w:t>
      </w:r>
      <w:r w:rsidRPr="00D264ED">
        <w:rPr>
          <w:rFonts w:ascii="Arial" w:hAnsi="Arial" w:cs="Arial"/>
          <w:bCs/>
          <w:sz w:val="28"/>
          <w:szCs w:val="28"/>
        </w:rPr>
        <w:t>под</w:t>
      </w:r>
      <w:r w:rsidRPr="00D264ED">
        <w:rPr>
          <w:rFonts w:ascii="Arial" w:hAnsi="Arial" w:cs="Arial"/>
          <w:sz w:val="28"/>
          <w:szCs w:val="28"/>
        </w:rPr>
        <w:t>программы существенными являются следующие риски.</w:t>
      </w:r>
      <w:r w:rsidR="00196E7D" w:rsidRPr="00D264ED">
        <w:rPr>
          <w:rFonts w:ascii="Arial" w:hAnsi="Arial" w:cs="Arial"/>
          <w:sz w:val="28"/>
          <w:szCs w:val="28"/>
        </w:rPr>
        <w:t xml:space="preserve">                </w:t>
      </w:r>
    </w:p>
    <w:p w:rsidR="00196E7D" w:rsidRPr="00D264ED" w:rsidRDefault="00D164A9" w:rsidP="00CC2A3B">
      <w:pPr>
        <w:spacing w:after="0" w:line="240" w:lineRule="auto"/>
        <w:ind w:firstLine="720"/>
        <w:jc w:val="both"/>
        <w:rPr>
          <w:rFonts w:ascii="Arial" w:hAnsi="Arial" w:cs="Arial"/>
          <w:sz w:val="28"/>
          <w:szCs w:val="28"/>
        </w:rPr>
      </w:pPr>
      <w:r w:rsidRPr="00D264ED">
        <w:rPr>
          <w:rFonts w:ascii="Arial" w:hAnsi="Arial" w:cs="Arial"/>
          <w:sz w:val="28"/>
          <w:szCs w:val="28"/>
        </w:rPr>
        <w:t xml:space="preserve">Макроэкономические риски связаны с возможностью ухудшения внутренней и внешней конъюнктуры, снижением темпов роста национальной </w:t>
      </w:r>
    </w:p>
    <w:p w:rsidR="00D164A9" w:rsidRPr="00D264ED" w:rsidRDefault="00D164A9" w:rsidP="00CC2A3B">
      <w:pPr>
        <w:spacing w:after="0" w:line="240" w:lineRule="auto"/>
        <w:jc w:val="both"/>
        <w:rPr>
          <w:rFonts w:ascii="Arial" w:hAnsi="Arial" w:cs="Arial"/>
          <w:sz w:val="28"/>
          <w:szCs w:val="28"/>
        </w:rPr>
      </w:pPr>
      <w:r w:rsidRPr="00D264ED">
        <w:rPr>
          <w:rFonts w:ascii="Arial" w:hAnsi="Arial" w:cs="Arial"/>
          <w:sz w:val="28"/>
          <w:szCs w:val="28"/>
        </w:rPr>
        <w:lastRenderedPageBreak/>
        <w:t xml:space="preserve">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 и сократить инвестиции в инфраструктуру физической культуры и массового спорта. </w:t>
      </w:r>
    </w:p>
    <w:p w:rsidR="00D164A9" w:rsidRPr="00D264ED" w:rsidRDefault="00D164A9" w:rsidP="00CC2A3B">
      <w:pPr>
        <w:spacing w:after="0" w:line="240" w:lineRule="auto"/>
        <w:ind w:firstLine="720"/>
        <w:jc w:val="both"/>
        <w:rPr>
          <w:rFonts w:ascii="Arial" w:hAnsi="Arial" w:cs="Arial"/>
          <w:sz w:val="28"/>
          <w:szCs w:val="28"/>
        </w:rPr>
      </w:pPr>
      <w:r w:rsidRPr="00D264ED">
        <w:rPr>
          <w:rFonts w:ascii="Arial" w:hAnsi="Arial" w:cs="Arial"/>
          <w:sz w:val="28"/>
          <w:szCs w:val="28"/>
        </w:rPr>
        <w:t xml:space="preserve">Финансовые риски связаны с возникновением бюджетного дефицита и вследствие этого с недостаточным уровнем финансирования </w:t>
      </w:r>
      <w:r w:rsidRPr="00D264ED">
        <w:rPr>
          <w:rFonts w:ascii="Arial" w:hAnsi="Arial" w:cs="Arial"/>
          <w:bCs/>
          <w:sz w:val="28"/>
          <w:szCs w:val="28"/>
        </w:rPr>
        <w:t xml:space="preserve">муниципальной </w:t>
      </w:r>
      <w:r w:rsidRPr="00D264ED">
        <w:rPr>
          <w:rFonts w:ascii="Arial" w:hAnsi="Arial" w:cs="Arial"/>
          <w:sz w:val="28"/>
          <w:szCs w:val="28"/>
        </w:rPr>
        <w:t xml:space="preserve">подпрограммы из различных источников, секвестрованием бюджетных расходов на физическую культуру и спорт, а также с отсутствием стабильного источника финансирования деятельности организаций, участвующих в реализации </w:t>
      </w:r>
      <w:r w:rsidRPr="00D264ED">
        <w:rPr>
          <w:rFonts w:ascii="Arial" w:hAnsi="Arial" w:cs="Arial"/>
          <w:bCs/>
          <w:sz w:val="28"/>
          <w:szCs w:val="28"/>
        </w:rPr>
        <w:t>муниципальной под</w:t>
      </w:r>
      <w:r w:rsidRPr="00D264ED">
        <w:rPr>
          <w:rFonts w:ascii="Arial" w:hAnsi="Arial" w:cs="Arial"/>
          <w:sz w:val="28"/>
          <w:szCs w:val="28"/>
        </w:rPr>
        <w:t>программы. Реализация данных рисков может повлечь невыполнение в полном объеме подпрограммных мероприятий, что существенно сократит число лиц, систематически занимающихся физической культурой и массовым спортом, снизит уровень достижений спортсменов города Курчатова Курской области.</w:t>
      </w:r>
    </w:p>
    <w:p w:rsidR="00D164A9" w:rsidRPr="00D264ED" w:rsidRDefault="00D164A9" w:rsidP="00CC2A3B">
      <w:pPr>
        <w:spacing w:after="0" w:line="240" w:lineRule="auto"/>
        <w:ind w:firstLine="720"/>
        <w:jc w:val="both"/>
        <w:rPr>
          <w:rFonts w:ascii="Arial" w:hAnsi="Arial" w:cs="Arial"/>
          <w:sz w:val="28"/>
          <w:szCs w:val="28"/>
        </w:rPr>
      </w:pPr>
      <w:r w:rsidRPr="00D264ED">
        <w:rPr>
          <w:rFonts w:ascii="Arial" w:hAnsi="Arial" w:cs="Arial"/>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w:t>
      </w:r>
      <w:proofErr w:type="gramStart"/>
      <w:r w:rsidRPr="00D264ED">
        <w:rPr>
          <w:rFonts w:ascii="Arial" w:hAnsi="Arial" w:cs="Arial"/>
          <w:sz w:val="28"/>
          <w:szCs w:val="28"/>
        </w:rPr>
        <w:t>программного</w:t>
      </w:r>
      <w:proofErr w:type="gramEnd"/>
      <w:r w:rsidRPr="00D264ED">
        <w:rPr>
          <w:rFonts w:ascii="Arial" w:hAnsi="Arial" w:cs="Arial"/>
          <w:sz w:val="28"/>
          <w:szCs w:val="28"/>
        </w:rPr>
        <w:t xml:space="preserve"> бюджетирования, охватывающего среднесрочную перспективу, данные риски можно оценить как умеренные.</w:t>
      </w:r>
    </w:p>
    <w:p w:rsidR="00D164A9" w:rsidRPr="00D264ED" w:rsidRDefault="00D164A9" w:rsidP="00CC2A3B">
      <w:pPr>
        <w:spacing w:after="0" w:line="240" w:lineRule="auto"/>
        <w:ind w:firstLine="720"/>
        <w:jc w:val="both"/>
        <w:rPr>
          <w:rFonts w:ascii="Arial" w:hAnsi="Arial" w:cs="Arial"/>
          <w:sz w:val="28"/>
          <w:szCs w:val="28"/>
        </w:rPr>
      </w:pPr>
      <w:r w:rsidRPr="00D264ED">
        <w:rPr>
          <w:rFonts w:ascii="Arial" w:hAnsi="Arial" w:cs="Arial"/>
          <w:sz w:val="28"/>
          <w:szCs w:val="28"/>
        </w:rPr>
        <w:t xml:space="preserve">Наибольшее отрицательное влияние на реализацию </w:t>
      </w:r>
      <w:r w:rsidRPr="00D264ED">
        <w:rPr>
          <w:rFonts w:ascii="Arial" w:hAnsi="Arial" w:cs="Arial"/>
          <w:bCs/>
          <w:sz w:val="28"/>
          <w:szCs w:val="28"/>
        </w:rPr>
        <w:t>под</w:t>
      </w:r>
      <w:r w:rsidRPr="00D264ED">
        <w:rPr>
          <w:rFonts w:ascii="Arial" w:hAnsi="Arial" w:cs="Arial"/>
          <w:sz w:val="28"/>
          <w:szCs w:val="28"/>
        </w:rPr>
        <w:t xml:space="preserve">программы может оказать реализация макроэкономических рисков и связанных с ними финансовых рисков. В рамках </w:t>
      </w:r>
      <w:r w:rsidRPr="00D264ED">
        <w:rPr>
          <w:rFonts w:ascii="Arial" w:hAnsi="Arial" w:cs="Arial"/>
          <w:bCs/>
          <w:sz w:val="28"/>
          <w:szCs w:val="28"/>
        </w:rPr>
        <w:t>под</w:t>
      </w:r>
      <w:r w:rsidRPr="00D264ED">
        <w:rPr>
          <w:rFonts w:ascii="Arial" w:hAnsi="Arial" w:cs="Arial"/>
          <w:sz w:val="28"/>
          <w:szCs w:val="28"/>
        </w:rPr>
        <w:t>программы отсутствует возможность управления этими рисками. Возможен лишь оперативный учет последствий их проявления.</w:t>
      </w:r>
    </w:p>
    <w:p w:rsidR="00D164A9" w:rsidRPr="00D264ED" w:rsidRDefault="00D164A9" w:rsidP="00157817">
      <w:pPr>
        <w:spacing w:after="0" w:line="240" w:lineRule="auto"/>
        <w:ind w:firstLine="720"/>
        <w:jc w:val="both"/>
        <w:rPr>
          <w:rFonts w:ascii="Arial" w:hAnsi="Arial" w:cs="Arial"/>
          <w:sz w:val="28"/>
          <w:szCs w:val="28"/>
        </w:rPr>
      </w:pPr>
      <w:r w:rsidRPr="00D264ED">
        <w:rPr>
          <w:rFonts w:ascii="Arial" w:hAnsi="Arial" w:cs="Arial"/>
          <w:sz w:val="28"/>
          <w:szCs w:val="28"/>
        </w:rPr>
        <w:t>Минимизация финансовых рисков возможна на основе:</w:t>
      </w:r>
    </w:p>
    <w:p w:rsidR="00D164A9" w:rsidRPr="00D264ED" w:rsidRDefault="00D164A9" w:rsidP="00157817">
      <w:pPr>
        <w:spacing w:after="0" w:line="240" w:lineRule="auto"/>
        <w:ind w:firstLine="720"/>
        <w:jc w:val="both"/>
        <w:rPr>
          <w:rFonts w:ascii="Arial" w:hAnsi="Arial" w:cs="Arial"/>
          <w:sz w:val="28"/>
          <w:szCs w:val="28"/>
        </w:rPr>
      </w:pPr>
      <w:r w:rsidRPr="00D264ED">
        <w:rPr>
          <w:rFonts w:ascii="Arial" w:hAnsi="Arial" w:cs="Arial"/>
          <w:sz w:val="28"/>
          <w:szCs w:val="28"/>
        </w:rPr>
        <w:t xml:space="preserve">регулярного мониторинга и оценки эффективности реализации </w:t>
      </w:r>
      <w:r w:rsidRPr="00D264ED">
        <w:rPr>
          <w:rFonts w:ascii="Arial" w:hAnsi="Arial" w:cs="Arial"/>
          <w:bCs/>
          <w:sz w:val="28"/>
          <w:szCs w:val="28"/>
        </w:rPr>
        <w:t>под</w:t>
      </w:r>
      <w:r w:rsidRPr="00D264ED">
        <w:rPr>
          <w:rFonts w:ascii="Arial" w:hAnsi="Arial" w:cs="Arial"/>
          <w:sz w:val="28"/>
          <w:szCs w:val="28"/>
        </w:rPr>
        <w:t>программы;</w:t>
      </w:r>
    </w:p>
    <w:p w:rsidR="00D164A9" w:rsidRPr="00D264ED" w:rsidRDefault="00D164A9" w:rsidP="00157817">
      <w:pPr>
        <w:spacing w:after="0" w:line="240" w:lineRule="auto"/>
        <w:ind w:firstLine="720"/>
        <w:jc w:val="both"/>
        <w:rPr>
          <w:rFonts w:ascii="Arial" w:hAnsi="Arial" w:cs="Arial"/>
          <w:sz w:val="28"/>
          <w:szCs w:val="28"/>
        </w:rPr>
      </w:pPr>
      <w:r w:rsidRPr="00D264ED">
        <w:rPr>
          <w:rFonts w:ascii="Arial" w:hAnsi="Arial" w:cs="Arial"/>
          <w:sz w:val="28"/>
          <w:szCs w:val="28"/>
        </w:rPr>
        <w:t>разработки дополнительных мер поддержки сферы физической культуры и спорта;</w:t>
      </w:r>
    </w:p>
    <w:p w:rsidR="00D164A9" w:rsidRPr="00D264ED" w:rsidRDefault="00D164A9" w:rsidP="00157817">
      <w:pPr>
        <w:spacing w:after="0" w:line="240" w:lineRule="auto"/>
        <w:ind w:firstLine="720"/>
        <w:jc w:val="both"/>
        <w:rPr>
          <w:rFonts w:ascii="Arial" w:hAnsi="Arial" w:cs="Arial"/>
          <w:sz w:val="28"/>
          <w:szCs w:val="28"/>
        </w:rPr>
      </w:pPr>
      <w:r w:rsidRPr="00D264ED">
        <w:rPr>
          <w:rFonts w:ascii="Arial" w:hAnsi="Arial" w:cs="Arial"/>
          <w:sz w:val="28"/>
          <w:szCs w:val="28"/>
        </w:rPr>
        <w:t xml:space="preserve">своевременной корректировки перечня основных мероприятий и показателей (индикаторов) </w:t>
      </w:r>
      <w:r w:rsidRPr="00D264ED">
        <w:rPr>
          <w:rFonts w:ascii="Arial" w:hAnsi="Arial" w:cs="Arial"/>
          <w:bCs/>
          <w:sz w:val="28"/>
          <w:szCs w:val="28"/>
        </w:rPr>
        <w:t>подп</w:t>
      </w:r>
      <w:r w:rsidRPr="00D264ED">
        <w:rPr>
          <w:rFonts w:ascii="Arial" w:hAnsi="Arial" w:cs="Arial"/>
          <w:sz w:val="28"/>
          <w:szCs w:val="28"/>
        </w:rPr>
        <w:t>рограммы;</w:t>
      </w:r>
    </w:p>
    <w:p w:rsidR="00D164A9" w:rsidRPr="00D264ED" w:rsidRDefault="00D164A9" w:rsidP="00157817">
      <w:pPr>
        <w:spacing w:after="0" w:line="240" w:lineRule="auto"/>
        <w:ind w:firstLine="720"/>
        <w:jc w:val="both"/>
        <w:rPr>
          <w:rFonts w:ascii="Arial" w:hAnsi="Arial" w:cs="Arial"/>
          <w:sz w:val="28"/>
          <w:szCs w:val="28"/>
        </w:rPr>
      </w:pPr>
      <w:r w:rsidRPr="00D264ED">
        <w:rPr>
          <w:rFonts w:ascii="Arial" w:hAnsi="Arial" w:cs="Arial"/>
          <w:sz w:val="28"/>
          <w:szCs w:val="28"/>
        </w:rPr>
        <w:t xml:space="preserve">обеспечения эффективной координации деятельности участников </w:t>
      </w:r>
      <w:r w:rsidRPr="00D264ED">
        <w:rPr>
          <w:rFonts w:ascii="Arial" w:hAnsi="Arial" w:cs="Arial"/>
          <w:bCs/>
          <w:sz w:val="28"/>
          <w:szCs w:val="28"/>
        </w:rPr>
        <w:t>под</w:t>
      </w:r>
      <w:r w:rsidRPr="00D264ED">
        <w:rPr>
          <w:rFonts w:ascii="Arial" w:hAnsi="Arial" w:cs="Arial"/>
          <w:sz w:val="28"/>
          <w:szCs w:val="28"/>
        </w:rPr>
        <w:t>программы и иных организаций, участвующих в реализации мероприятий;</w:t>
      </w:r>
    </w:p>
    <w:p w:rsidR="00D164A9" w:rsidRPr="00D264ED" w:rsidRDefault="00D164A9" w:rsidP="00157817">
      <w:pPr>
        <w:spacing w:after="0" w:line="240" w:lineRule="auto"/>
        <w:ind w:firstLine="720"/>
        <w:jc w:val="both"/>
        <w:rPr>
          <w:rFonts w:ascii="Arial" w:hAnsi="Arial" w:cs="Arial"/>
          <w:sz w:val="28"/>
          <w:szCs w:val="28"/>
        </w:rPr>
      </w:pPr>
      <w:r w:rsidRPr="00D264ED">
        <w:rPr>
          <w:rFonts w:ascii="Arial" w:hAnsi="Arial" w:cs="Arial"/>
          <w:sz w:val="28"/>
          <w:szCs w:val="28"/>
        </w:rPr>
        <w:t>совершенствования межведомственного взаимодействия.</w:t>
      </w:r>
    </w:p>
    <w:p w:rsidR="00D164A9" w:rsidRPr="00D264ED" w:rsidRDefault="00D164A9" w:rsidP="00157817">
      <w:pPr>
        <w:autoSpaceDE w:val="0"/>
        <w:autoSpaceDN w:val="0"/>
        <w:adjustRightInd w:val="0"/>
        <w:spacing w:after="0" w:line="240" w:lineRule="auto"/>
        <w:jc w:val="both"/>
        <w:outlineLvl w:val="0"/>
        <w:rPr>
          <w:rFonts w:ascii="Arial" w:hAnsi="Arial" w:cs="Arial"/>
          <w:b/>
          <w:color w:val="FF0000"/>
          <w:sz w:val="24"/>
          <w:szCs w:val="24"/>
        </w:rPr>
      </w:pPr>
    </w:p>
    <w:p w:rsidR="00D164A9" w:rsidRPr="00D264ED" w:rsidRDefault="00D164A9" w:rsidP="00D164A9">
      <w:pPr>
        <w:autoSpaceDE w:val="0"/>
        <w:autoSpaceDN w:val="0"/>
        <w:adjustRightInd w:val="0"/>
        <w:spacing w:line="240" w:lineRule="auto"/>
        <w:jc w:val="both"/>
        <w:outlineLvl w:val="0"/>
        <w:rPr>
          <w:rFonts w:ascii="Arial" w:hAnsi="Arial" w:cs="Arial"/>
          <w:b/>
          <w:color w:val="FF0000"/>
          <w:sz w:val="24"/>
          <w:szCs w:val="24"/>
        </w:rPr>
      </w:pPr>
    </w:p>
    <w:p w:rsidR="00D164A9" w:rsidRPr="00D264ED" w:rsidRDefault="00D164A9" w:rsidP="00D164A9">
      <w:pPr>
        <w:autoSpaceDE w:val="0"/>
        <w:autoSpaceDN w:val="0"/>
        <w:adjustRightInd w:val="0"/>
        <w:spacing w:line="240" w:lineRule="auto"/>
        <w:jc w:val="both"/>
        <w:outlineLvl w:val="0"/>
        <w:rPr>
          <w:rFonts w:ascii="Arial" w:hAnsi="Arial" w:cs="Arial"/>
          <w:b/>
          <w:color w:val="FF0000"/>
          <w:sz w:val="28"/>
          <w:szCs w:val="28"/>
        </w:rPr>
      </w:pPr>
    </w:p>
    <w:p w:rsidR="00D164A9" w:rsidRPr="00D264ED" w:rsidRDefault="00D164A9" w:rsidP="00D164A9">
      <w:pPr>
        <w:autoSpaceDE w:val="0"/>
        <w:autoSpaceDN w:val="0"/>
        <w:adjustRightInd w:val="0"/>
        <w:spacing w:line="240" w:lineRule="auto"/>
        <w:jc w:val="both"/>
        <w:outlineLvl w:val="0"/>
        <w:rPr>
          <w:rFonts w:ascii="Arial" w:hAnsi="Arial" w:cs="Arial"/>
          <w:b/>
          <w:color w:val="FF0000"/>
          <w:sz w:val="28"/>
          <w:szCs w:val="28"/>
        </w:rPr>
      </w:pPr>
    </w:p>
    <w:p w:rsidR="00D164A9" w:rsidRPr="00D264ED" w:rsidRDefault="00D164A9" w:rsidP="00D164A9">
      <w:pPr>
        <w:autoSpaceDE w:val="0"/>
        <w:autoSpaceDN w:val="0"/>
        <w:adjustRightInd w:val="0"/>
        <w:spacing w:line="240" w:lineRule="auto"/>
        <w:jc w:val="both"/>
        <w:outlineLvl w:val="0"/>
        <w:rPr>
          <w:rFonts w:ascii="Arial" w:hAnsi="Arial" w:cs="Arial"/>
          <w:b/>
          <w:color w:val="FF0000"/>
          <w:sz w:val="28"/>
          <w:szCs w:val="28"/>
        </w:rPr>
      </w:pPr>
    </w:p>
    <w:p w:rsidR="00D164A9" w:rsidRPr="00D264ED" w:rsidRDefault="00D164A9" w:rsidP="00D164A9">
      <w:pPr>
        <w:autoSpaceDE w:val="0"/>
        <w:autoSpaceDN w:val="0"/>
        <w:adjustRightInd w:val="0"/>
        <w:spacing w:line="240" w:lineRule="auto"/>
        <w:jc w:val="both"/>
        <w:outlineLvl w:val="0"/>
        <w:rPr>
          <w:rFonts w:ascii="Arial" w:hAnsi="Arial" w:cs="Arial"/>
          <w:b/>
          <w:color w:val="FF0000"/>
          <w:sz w:val="28"/>
          <w:szCs w:val="28"/>
        </w:rPr>
      </w:pPr>
    </w:p>
    <w:p w:rsidR="00D164A9" w:rsidRPr="00D264ED" w:rsidRDefault="00D164A9" w:rsidP="00D164A9">
      <w:pPr>
        <w:autoSpaceDE w:val="0"/>
        <w:autoSpaceDN w:val="0"/>
        <w:adjustRightInd w:val="0"/>
        <w:spacing w:line="240" w:lineRule="auto"/>
        <w:jc w:val="both"/>
        <w:outlineLvl w:val="0"/>
        <w:rPr>
          <w:rFonts w:ascii="Arial" w:hAnsi="Arial" w:cs="Arial"/>
          <w:b/>
          <w:color w:val="FF0000"/>
          <w:sz w:val="28"/>
          <w:szCs w:val="28"/>
        </w:rPr>
      </w:pPr>
    </w:p>
    <w:p w:rsidR="00D164A9" w:rsidRPr="00D264ED" w:rsidRDefault="00D164A9" w:rsidP="00D164A9">
      <w:pPr>
        <w:autoSpaceDE w:val="0"/>
        <w:autoSpaceDN w:val="0"/>
        <w:adjustRightInd w:val="0"/>
        <w:spacing w:line="240" w:lineRule="auto"/>
        <w:jc w:val="both"/>
        <w:outlineLvl w:val="0"/>
        <w:rPr>
          <w:rFonts w:ascii="Arial" w:hAnsi="Arial" w:cs="Arial"/>
          <w:b/>
          <w:color w:val="FF0000"/>
          <w:sz w:val="28"/>
          <w:szCs w:val="28"/>
        </w:rPr>
      </w:pPr>
    </w:p>
    <w:p w:rsidR="00D164A9" w:rsidRPr="00D264ED" w:rsidRDefault="00D164A9" w:rsidP="00D164A9">
      <w:pPr>
        <w:autoSpaceDE w:val="0"/>
        <w:autoSpaceDN w:val="0"/>
        <w:adjustRightInd w:val="0"/>
        <w:spacing w:line="240" w:lineRule="auto"/>
        <w:jc w:val="both"/>
        <w:outlineLvl w:val="0"/>
        <w:rPr>
          <w:rFonts w:ascii="Arial" w:hAnsi="Arial" w:cs="Arial"/>
          <w:b/>
          <w:color w:val="FF0000"/>
          <w:sz w:val="28"/>
          <w:szCs w:val="28"/>
        </w:rPr>
      </w:pPr>
    </w:p>
    <w:p w:rsidR="00D164A9" w:rsidRPr="00D264ED" w:rsidRDefault="00D164A9" w:rsidP="00D164A9">
      <w:pPr>
        <w:autoSpaceDE w:val="0"/>
        <w:autoSpaceDN w:val="0"/>
        <w:adjustRightInd w:val="0"/>
        <w:spacing w:line="240" w:lineRule="auto"/>
        <w:jc w:val="both"/>
        <w:outlineLvl w:val="0"/>
        <w:rPr>
          <w:rFonts w:ascii="Arial" w:hAnsi="Arial" w:cs="Arial"/>
          <w:b/>
          <w:color w:val="FF0000"/>
          <w:sz w:val="28"/>
          <w:szCs w:val="28"/>
        </w:rPr>
      </w:pPr>
    </w:p>
    <w:p w:rsidR="00D164A9" w:rsidRPr="00D264ED" w:rsidRDefault="00D164A9" w:rsidP="00D164A9">
      <w:pPr>
        <w:autoSpaceDE w:val="0"/>
        <w:autoSpaceDN w:val="0"/>
        <w:adjustRightInd w:val="0"/>
        <w:spacing w:line="240" w:lineRule="auto"/>
        <w:jc w:val="both"/>
        <w:outlineLvl w:val="0"/>
        <w:rPr>
          <w:rFonts w:ascii="Arial" w:hAnsi="Arial" w:cs="Arial"/>
          <w:b/>
          <w:color w:val="FF0000"/>
          <w:sz w:val="28"/>
          <w:szCs w:val="28"/>
        </w:rPr>
      </w:pPr>
    </w:p>
    <w:p w:rsidR="00D164A9" w:rsidRPr="00D264ED" w:rsidRDefault="00D164A9" w:rsidP="00D164A9">
      <w:pPr>
        <w:autoSpaceDE w:val="0"/>
        <w:autoSpaceDN w:val="0"/>
        <w:adjustRightInd w:val="0"/>
        <w:spacing w:line="240" w:lineRule="auto"/>
        <w:jc w:val="both"/>
        <w:outlineLvl w:val="0"/>
        <w:rPr>
          <w:rFonts w:ascii="Arial" w:hAnsi="Arial" w:cs="Arial"/>
          <w:b/>
          <w:color w:val="FF0000"/>
          <w:sz w:val="28"/>
          <w:szCs w:val="28"/>
        </w:rPr>
      </w:pPr>
    </w:p>
    <w:p w:rsidR="00D164A9" w:rsidRPr="00D264ED" w:rsidRDefault="00D164A9" w:rsidP="00D164A9">
      <w:pPr>
        <w:autoSpaceDE w:val="0"/>
        <w:autoSpaceDN w:val="0"/>
        <w:adjustRightInd w:val="0"/>
        <w:spacing w:line="240" w:lineRule="auto"/>
        <w:jc w:val="both"/>
        <w:outlineLvl w:val="0"/>
        <w:rPr>
          <w:rFonts w:ascii="Arial" w:hAnsi="Arial" w:cs="Arial"/>
          <w:b/>
          <w:color w:val="FF0000"/>
          <w:sz w:val="28"/>
          <w:szCs w:val="28"/>
        </w:rPr>
      </w:pPr>
    </w:p>
    <w:p w:rsidR="00D164A9" w:rsidRPr="00D264ED" w:rsidRDefault="00D164A9" w:rsidP="00D164A9">
      <w:pPr>
        <w:autoSpaceDE w:val="0"/>
        <w:autoSpaceDN w:val="0"/>
        <w:adjustRightInd w:val="0"/>
        <w:spacing w:line="240" w:lineRule="auto"/>
        <w:outlineLvl w:val="0"/>
        <w:rPr>
          <w:rFonts w:ascii="Arial" w:hAnsi="Arial" w:cs="Arial"/>
          <w:b/>
          <w:color w:val="FF0000"/>
          <w:sz w:val="28"/>
          <w:szCs w:val="28"/>
        </w:rPr>
        <w:sectPr w:rsidR="00D164A9" w:rsidRPr="00D264ED" w:rsidSect="006B6C4A">
          <w:pgSz w:w="11906" w:h="16838"/>
          <w:pgMar w:top="709" w:right="849" w:bottom="568" w:left="1701" w:header="708" w:footer="708" w:gutter="0"/>
          <w:cols w:space="708"/>
          <w:docGrid w:linePitch="360"/>
        </w:sectPr>
      </w:pPr>
    </w:p>
    <w:p w:rsidR="00BA303C" w:rsidRPr="00D264ED" w:rsidRDefault="00D264ED" w:rsidP="00D264ED">
      <w:pPr>
        <w:spacing w:after="0" w:line="240" w:lineRule="auto"/>
        <w:jc w:val="center"/>
        <w:rPr>
          <w:rFonts w:ascii="Arial" w:hAnsi="Arial" w:cs="Arial"/>
          <w:color w:val="000000"/>
          <w:sz w:val="24"/>
          <w:szCs w:val="24"/>
        </w:rPr>
      </w:pPr>
      <w:r>
        <w:rPr>
          <w:rFonts w:ascii="Arial" w:hAnsi="Arial" w:cs="Arial"/>
          <w:color w:val="000000"/>
          <w:sz w:val="24"/>
          <w:szCs w:val="24"/>
        </w:rPr>
        <w:lastRenderedPageBreak/>
        <w:t xml:space="preserve">                                                                                                                    </w:t>
      </w:r>
      <w:r w:rsidR="00BA303C" w:rsidRPr="00D264ED">
        <w:rPr>
          <w:rFonts w:ascii="Arial" w:hAnsi="Arial" w:cs="Arial"/>
          <w:color w:val="000000"/>
          <w:sz w:val="24"/>
          <w:szCs w:val="24"/>
        </w:rPr>
        <w:t>Приложение № 1</w:t>
      </w:r>
    </w:p>
    <w:p w:rsidR="00BA303C" w:rsidRPr="00D264ED" w:rsidRDefault="00D264ED" w:rsidP="00D264ED">
      <w:pPr>
        <w:autoSpaceDE w:val="0"/>
        <w:autoSpaceDN w:val="0"/>
        <w:adjustRightInd w:val="0"/>
        <w:spacing w:after="0" w:line="240" w:lineRule="auto"/>
        <w:jc w:val="center"/>
        <w:outlineLvl w:val="1"/>
        <w:rPr>
          <w:rFonts w:ascii="Arial" w:hAnsi="Arial" w:cs="Arial"/>
          <w:color w:val="000000"/>
          <w:sz w:val="24"/>
          <w:szCs w:val="24"/>
        </w:rPr>
      </w:pPr>
      <w:r>
        <w:rPr>
          <w:rFonts w:ascii="Arial" w:hAnsi="Arial" w:cs="Arial"/>
          <w:color w:val="000000"/>
          <w:sz w:val="24"/>
          <w:szCs w:val="24"/>
        </w:rPr>
        <w:t xml:space="preserve">                                                                                                         </w:t>
      </w:r>
      <w:r w:rsidR="00BA303C" w:rsidRPr="00D264ED">
        <w:rPr>
          <w:rFonts w:ascii="Arial" w:hAnsi="Arial" w:cs="Arial"/>
          <w:color w:val="000000"/>
          <w:sz w:val="24"/>
          <w:szCs w:val="24"/>
        </w:rPr>
        <w:t>к муниципальной программе «Повышение</w:t>
      </w:r>
      <w:r w:rsidR="00353D18" w:rsidRPr="00D264ED">
        <w:rPr>
          <w:rFonts w:ascii="Arial" w:hAnsi="Arial" w:cs="Arial"/>
          <w:color w:val="000000"/>
          <w:sz w:val="24"/>
          <w:szCs w:val="24"/>
        </w:rPr>
        <w:t xml:space="preserve"> эффективности</w:t>
      </w:r>
    </w:p>
    <w:p w:rsidR="00BA303C" w:rsidRPr="00D264ED" w:rsidRDefault="00BA303C" w:rsidP="00D264ED">
      <w:pPr>
        <w:autoSpaceDE w:val="0"/>
        <w:autoSpaceDN w:val="0"/>
        <w:adjustRightInd w:val="0"/>
        <w:spacing w:after="0" w:line="240" w:lineRule="auto"/>
        <w:ind w:left="6372"/>
        <w:jc w:val="center"/>
        <w:outlineLvl w:val="1"/>
        <w:rPr>
          <w:rFonts w:ascii="Arial" w:hAnsi="Arial" w:cs="Arial"/>
          <w:color w:val="000000"/>
          <w:sz w:val="24"/>
          <w:szCs w:val="24"/>
        </w:rPr>
      </w:pPr>
      <w:r w:rsidRPr="00D264ED">
        <w:rPr>
          <w:rFonts w:ascii="Arial" w:hAnsi="Arial" w:cs="Arial"/>
          <w:color w:val="000000"/>
          <w:sz w:val="24"/>
          <w:szCs w:val="24"/>
        </w:rPr>
        <w:t>работы с молодёжью,</w:t>
      </w:r>
      <w:r w:rsidR="00353D18" w:rsidRPr="00D264ED">
        <w:rPr>
          <w:rFonts w:ascii="Arial" w:hAnsi="Arial" w:cs="Arial"/>
          <w:color w:val="000000"/>
          <w:sz w:val="24"/>
          <w:szCs w:val="24"/>
        </w:rPr>
        <w:t xml:space="preserve"> организация отдыха </w:t>
      </w:r>
      <w:r w:rsidR="00D264ED">
        <w:rPr>
          <w:rFonts w:ascii="Arial" w:hAnsi="Arial" w:cs="Arial"/>
          <w:color w:val="000000"/>
          <w:sz w:val="24"/>
          <w:szCs w:val="24"/>
        </w:rPr>
        <w:t>и   оздоровление  д</w:t>
      </w:r>
      <w:r w:rsidRPr="00D264ED">
        <w:rPr>
          <w:rFonts w:ascii="Arial" w:hAnsi="Arial" w:cs="Arial"/>
          <w:color w:val="000000"/>
          <w:sz w:val="24"/>
          <w:szCs w:val="24"/>
        </w:rPr>
        <w:t>етей,</w:t>
      </w:r>
      <w:r w:rsidR="00353D18" w:rsidRPr="00D264ED">
        <w:rPr>
          <w:rFonts w:ascii="Arial" w:hAnsi="Arial" w:cs="Arial"/>
          <w:color w:val="000000"/>
          <w:sz w:val="24"/>
          <w:szCs w:val="24"/>
        </w:rPr>
        <w:t xml:space="preserve"> </w:t>
      </w:r>
      <w:r w:rsidR="00D264ED">
        <w:rPr>
          <w:rFonts w:ascii="Arial" w:hAnsi="Arial" w:cs="Arial"/>
          <w:color w:val="000000"/>
          <w:sz w:val="24"/>
          <w:szCs w:val="24"/>
        </w:rPr>
        <w:t xml:space="preserve">                                                     </w:t>
      </w:r>
      <w:r w:rsidR="00353D18" w:rsidRPr="00D264ED">
        <w:rPr>
          <w:rFonts w:ascii="Arial" w:hAnsi="Arial" w:cs="Arial"/>
          <w:color w:val="000000"/>
          <w:sz w:val="24"/>
          <w:szCs w:val="24"/>
        </w:rPr>
        <w:t>молодёжи, развитие физической культуры и спорта</w:t>
      </w:r>
    </w:p>
    <w:p w:rsidR="00BA303C" w:rsidRPr="00D264ED" w:rsidRDefault="00BA303C" w:rsidP="00353D18">
      <w:pPr>
        <w:autoSpaceDE w:val="0"/>
        <w:autoSpaceDN w:val="0"/>
        <w:adjustRightInd w:val="0"/>
        <w:spacing w:after="0" w:line="240" w:lineRule="auto"/>
        <w:jc w:val="both"/>
        <w:outlineLvl w:val="1"/>
        <w:rPr>
          <w:rFonts w:ascii="Arial" w:hAnsi="Arial" w:cs="Arial"/>
          <w:color w:val="000000"/>
          <w:sz w:val="24"/>
          <w:szCs w:val="24"/>
        </w:rPr>
      </w:pPr>
      <w:r w:rsidRPr="00D264ED">
        <w:rPr>
          <w:rFonts w:ascii="Arial" w:hAnsi="Arial" w:cs="Arial"/>
          <w:color w:val="000000"/>
          <w:sz w:val="24"/>
          <w:szCs w:val="24"/>
        </w:rPr>
        <w:t xml:space="preserve">                                                                                                                           </w:t>
      </w:r>
      <w:r w:rsidR="00D264ED">
        <w:rPr>
          <w:rFonts w:ascii="Arial" w:hAnsi="Arial" w:cs="Arial"/>
          <w:color w:val="000000"/>
          <w:sz w:val="24"/>
          <w:szCs w:val="24"/>
        </w:rPr>
        <w:t xml:space="preserve">            </w:t>
      </w:r>
      <w:r w:rsidRPr="00D264ED">
        <w:rPr>
          <w:rFonts w:ascii="Arial" w:hAnsi="Arial" w:cs="Arial"/>
          <w:color w:val="000000"/>
          <w:sz w:val="24"/>
          <w:szCs w:val="24"/>
        </w:rPr>
        <w:t xml:space="preserve"> в  </w:t>
      </w:r>
      <w:r w:rsidR="00353D18" w:rsidRPr="00D264ED">
        <w:rPr>
          <w:rFonts w:ascii="Arial" w:hAnsi="Arial" w:cs="Arial"/>
          <w:color w:val="000000"/>
          <w:sz w:val="24"/>
          <w:szCs w:val="24"/>
        </w:rPr>
        <w:t>городе Курчатове Курской области»</w:t>
      </w:r>
      <w:r w:rsidRPr="00D264ED">
        <w:rPr>
          <w:rFonts w:ascii="Arial" w:hAnsi="Arial" w:cs="Arial"/>
          <w:color w:val="000000"/>
          <w:sz w:val="24"/>
          <w:szCs w:val="24"/>
        </w:rPr>
        <w:t xml:space="preserve">       </w:t>
      </w:r>
    </w:p>
    <w:p w:rsidR="00BA303C" w:rsidRPr="00D264ED" w:rsidRDefault="00BA303C" w:rsidP="00BA303C">
      <w:pPr>
        <w:autoSpaceDE w:val="0"/>
        <w:autoSpaceDN w:val="0"/>
        <w:adjustRightInd w:val="0"/>
        <w:spacing w:after="0"/>
        <w:jc w:val="both"/>
        <w:outlineLvl w:val="1"/>
        <w:rPr>
          <w:rFonts w:ascii="Arial" w:hAnsi="Arial" w:cs="Arial"/>
          <w:color w:val="000000"/>
          <w:sz w:val="24"/>
          <w:szCs w:val="24"/>
        </w:rPr>
      </w:pPr>
      <w:r w:rsidRPr="00D264ED">
        <w:rPr>
          <w:rFonts w:ascii="Arial" w:hAnsi="Arial" w:cs="Arial"/>
          <w:color w:val="000000"/>
          <w:sz w:val="24"/>
          <w:szCs w:val="24"/>
        </w:rPr>
        <w:t xml:space="preserve">                                                                                                                                                          </w:t>
      </w:r>
    </w:p>
    <w:p w:rsidR="00AE2F16" w:rsidRPr="00D264ED" w:rsidRDefault="00AE2F16" w:rsidP="00AE2F16">
      <w:pPr>
        <w:pStyle w:val="ac"/>
        <w:spacing w:after="0"/>
        <w:jc w:val="center"/>
        <w:rPr>
          <w:rFonts w:ascii="Arial" w:hAnsi="Arial" w:cs="Arial"/>
          <w:b/>
          <w:sz w:val="24"/>
          <w:szCs w:val="24"/>
        </w:rPr>
      </w:pPr>
      <w:r w:rsidRPr="00D264ED">
        <w:rPr>
          <w:rFonts w:ascii="Arial" w:hAnsi="Arial" w:cs="Arial"/>
          <w:b/>
          <w:sz w:val="24"/>
          <w:szCs w:val="24"/>
        </w:rPr>
        <w:t xml:space="preserve">Сведения о показателях (индикаторах) </w:t>
      </w:r>
      <w:r w:rsidRPr="00D264ED">
        <w:rPr>
          <w:rFonts w:ascii="Arial" w:hAnsi="Arial" w:cs="Arial"/>
          <w:b/>
          <w:bCs/>
          <w:sz w:val="24"/>
          <w:szCs w:val="24"/>
        </w:rPr>
        <w:t xml:space="preserve">муниципальной </w:t>
      </w:r>
      <w:r w:rsidRPr="00D264ED">
        <w:rPr>
          <w:rFonts w:ascii="Arial" w:hAnsi="Arial" w:cs="Arial"/>
          <w:b/>
          <w:sz w:val="24"/>
          <w:szCs w:val="24"/>
        </w:rPr>
        <w:t>программы</w:t>
      </w:r>
    </w:p>
    <w:p w:rsidR="00BA303C" w:rsidRPr="00D264ED" w:rsidRDefault="00AE2F16" w:rsidP="00AE2F16">
      <w:pPr>
        <w:autoSpaceDE w:val="0"/>
        <w:autoSpaceDN w:val="0"/>
        <w:adjustRightInd w:val="0"/>
        <w:jc w:val="center"/>
        <w:outlineLvl w:val="1"/>
        <w:rPr>
          <w:rFonts w:ascii="Arial" w:hAnsi="Arial" w:cs="Arial"/>
          <w:b/>
          <w:sz w:val="24"/>
          <w:szCs w:val="24"/>
        </w:rPr>
      </w:pPr>
      <w:r w:rsidRPr="00D264ED">
        <w:rPr>
          <w:rFonts w:ascii="Arial" w:hAnsi="Arial" w:cs="Arial"/>
          <w:b/>
          <w:sz w:val="24"/>
          <w:szCs w:val="24"/>
        </w:rPr>
        <w:t>«Повышение эффективности работы с молодёжью, организация отдыха и оздоровления детей, молодёжи, развитие физической культуры и спорта в городе Курчатове Курской области», подпрограмм муниципальной программы и их значения</w:t>
      </w:r>
    </w:p>
    <w:tbl>
      <w:tblPr>
        <w:tblW w:w="30402" w:type="dxa"/>
        <w:tblLayout w:type="fixed"/>
        <w:tblCellMar>
          <w:left w:w="40" w:type="dxa"/>
          <w:right w:w="40" w:type="dxa"/>
        </w:tblCellMar>
        <w:tblLook w:val="04A0" w:firstRow="1" w:lastRow="0" w:firstColumn="1" w:lastColumn="0" w:noHBand="0" w:noVBand="1"/>
      </w:tblPr>
      <w:tblGrid>
        <w:gridCol w:w="462"/>
        <w:gridCol w:w="5525"/>
        <w:gridCol w:w="857"/>
        <w:gridCol w:w="851"/>
        <w:gridCol w:w="142"/>
        <w:gridCol w:w="567"/>
        <w:gridCol w:w="283"/>
        <w:gridCol w:w="567"/>
        <w:gridCol w:w="142"/>
        <w:gridCol w:w="709"/>
        <w:gridCol w:w="709"/>
        <w:gridCol w:w="709"/>
        <w:gridCol w:w="567"/>
        <w:gridCol w:w="708"/>
        <w:gridCol w:w="992"/>
        <w:gridCol w:w="851"/>
        <w:gridCol w:w="763"/>
        <w:gridCol w:w="87"/>
        <w:gridCol w:w="13"/>
        <w:gridCol w:w="6733"/>
        <w:gridCol w:w="8165"/>
      </w:tblGrid>
      <w:tr w:rsidR="00317F80" w:rsidRPr="00D264ED" w:rsidTr="009E75DF">
        <w:trPr>
          <w:gridAfter w:val="3"/>
          <w:wAfter w:w="14911" w:type="dxa"/>
          <w:trHeight w:hRule="exact" w:val="668"/>
        </w:trPr>
        <w:tc>
          <w:tcPr>
            <w:tcW w:w="462" w:type="dxa"/>
            <w:vMerge w:val="restart"/>
            <w:tcBorders>
              <w:top w:val="single" w:sz="6" w:space="0" w:color="auto"/>
              <w:left w:val="single" w:sz="6" w:space="0" w:color="auto"/>
              <w:bottom w:val="single" w:sz="6" w:space="0" w:color="auto"/>
              <w:right w:val="single" w:sz="6" w:space="0" w:color="auto"/>
            </w:tcBorders>
            <w:shd w:val="clear" w:color="auto" w:fill="FFFFFF"/>
          </w:tcPr>
          <w:p w:rsidR="00317F80" w:rsidRPr="00D264ED" w:rsidRDefault="00317F80" w:rsidP="00957F58">
            <w:pPr>
              <w:shd w:val="clear" w:color="auto" w:fill="FFFFFF"/>
              <w:rPr>
                <w:rFonts w:ascii="Arial" w:hAnsi="Arial" w:cs="Arial"/>
                <w:sz w:val="24"/>
                <w:szCs w:val="24"/>
              </w:rPr>
            </w:pPr>
            <w:r w:rsidRPr="00D264ED">
              <w:rPr>
                <w:rFonts w:ascii="Arial" w:hAnsi="Arial" w:cs="Arial"/>
                <w:color w:val="000000"/>
                <w:sz w:val="24"/>
                <w:szCs w:val="24"/>
              </w:rPr>
              <w:t xml:space="preserve">№ </w:t>
            </w:r>
            <w:proofErr w:type="gramStart"/>
            <w:r w:rsidRPr="00D264ED">
              <w:rPr>
                <w:rFonts w:ascii="Arial" w:hAnsi="Arial" w:cs="Arial"/>
                <w:color w:val="000000"/>
                <w:spacing w:val="-11"/>
                <w:sz w:val="24"/>
                <w:szCs w:val="24"/>
              </w:rPr>
              <w:t>п</w:t>
            </w:r>
            <w:proofErr w:type="gramEnd"/>
            <w:r w:rsidRPr="00D264ED">
              <w:rPr>
                <w:rFonts w:ascii="Arial" w:hAnsi="Arial" w:cs="Arial"/>
                <w:color w:val="000000"/>
                <w:spacing w:val="-11"/>
                <w:sz w:val="24"/>
                <w:szCs w:val="24"/>
              </w:rPr>
              <w:t>/п</w:t>
            </w:r>
          </w:p>
          <w:p w:rsidR="00317F80" w:rsidRPr="00D264ED" w:rsidRDefault="00317F80" w:rsidP="00957F58">
            <w:pPr>
              <w:rPr>
                <w:rFonts w:ascii="Arial" w:hAnsi="Arial" w:cs="Arial"/>
                <w:sz w:val="24"/>
                <w:szCs w:val="24"/>
              </w:rPr>
            </w:pPr>
          </w:p>
          <w:p w:rsidR="00317F80" w:rsidRPr="00D264ED" w:rsidRDefault="00317F80" w:rsidP="00957F58">
            <w:pPr>
              <w:rPr>
                <w:rFonts w:ascii="Arial" w:hAnsi="Arial" w:cs="Arial"/>
                <w:sz w:val="24"/>
                <w:szCs w:val="24"/>
              </w:rPr>
            </w:pPr>
          </w:p>
        </w:tc>
        <w:tc>
          <w:tcPr>
            <w:tcW w:w="5525" w:type="dxa"/>
            <w:vMerge w:val="restart"/>
            <w:tcBorders>
              <w:top w:val="single" w:sz="6" w:space="0" w:color="auto"/>
              <w:left w:val="single" w:sz="6" w:space="0" w:color="auto"/>
              <w:bottom w:val="single" w:sz="6" w:space="0" w:color="auto"/>
              <w:right w:val="single" w:sz="6" w:space="0" w:color="auto"/>
            </w:tcBorders>
            <w:shd w:val="clear" w:color="auto" w:fill="FFFFFF"/>
          </w:tcPr>
          <w:p w:rsidR="00317F80" w:rsidRPr="00D264ED" w:rsidRDefault="00317F80" w:rsidP="00957F58">
            <w:pPr>
              <w:shd w:val="clear" w:color="auto" w:fill="FFFFFF"/>
              <w:rPr>
                <w:rFonts w:ascii="Arial" w:hAnsi="Arial" w:cs="Arial"/>
                <w:sz w:val="24"/>
                <w:szCs w:val="24"/>
              </w:rPr>
            </w:pPr>
            <w:r w:rsidRPr="00D264ED">
              <w:rPr>
                <w:rFonts w:ascii="Arial" w:hAnsi="Arial" w:cs="Arial"/>
                <w:color w:val="000000"/>
                <w:spacing w:val="-7"/>
                <w:sz w:val="24"/>
                <w:szCs w:val="24"/>
              </w:rPr>
              <w:t xml:space="preserve">Наименование </w:t>
            </w:r>
            <w:r w:rsidRPr="00D264ED">
              <w:rPr>
                <w:rFonts w:ascii="Arial" w:hAnsi="Arial" w:cs="Arial"/>
                <w:color w:val="000000"/>
                <w:spacing w:val="-6"/>
                <w:sz w:val="24"/>
                <w:szCs w:val="24"/>
              </w:rPr>
              <w:t xml:space="preserve">показателя </w:t>
            </w:r>
            <w:r w:rsidRPr="00D264ED">
              <w:rPr>
                <w:rFonts w:ascii="Arial" w:hAnsi="Arial" w:cs="Arial"/>
                <w:color w:val="000000"/>
                <w:spacing w:val="-5"/>
                <w:sz w:val="24"/>
                <w:szCs w:val="24"/>
              </w:rPr>
              <w:t>(индикатора)</w:t>
            </w:r>
          </w:p>
          <w:p w:rsidR="00317F80" w:rsidRPr="00D264ED" w:rsidRDefault="00317F80" w:rsidP="00957F58">
            <w:pPr>
              <w:rPr>
                <w:rFonts w:ascii="Arial" w:hAnsi="Arial" w:cs="Arial"/>
                <w:sz w:val="24"/>
                <w:szCs w:val="24"/>
              </w:rPr>
            </w:pPr>
          </w:p>
          <w:p w:rsidR="00317F80" w:rsidRPr="00D264ED" w:rsidRDefault="00317F80" w:rsidP="00957F58">
            <w:pPr>
              <w:rPr>
                <w:rFonts w:ascii="Arial" w:hAnsi="Arial" w:cs="Arial"/>
                <w:sz w:val="24"/>
                <w:szCs w:val="24"/>
              </w:rPr>
            </w:pPr>
          </w:p>
        </w:tc>
        <w:tc>
          <w:tcPr>
            <w:tcW w:w="857" w:type="dxa"/>
            <w:vMerge w:val="restart"/>
            <w:tcBorders>
              <w:top w:val="single" w:sz="6" w:space="0" w:color="auto"/>
              <w:left w:val="single" w:sz="6" w:space="0" w:color="auto"/>
              <w:bottom w:val="single" w:sz="6" w:space="0" w:color="auto"/>
              <w:right w:val="single" w:sz="6" w:space="0" w:color="auto"/>
            </w:tcBorders>
            <w:shd w:val="clear" w:color="auto" w:fill="FFFFFF"/>
          </w:tcPr>
          <w:p w:rsidR="00317F80" w:rsidRPr="00D264ED" w:rsidRDefault="00317F80" w:rsidP="00957F58">
            <w:pPr>
              <w:shd w:val="clear" w:color="auto" w:fill="FFFFFF"/>
              <w:rPr>
                <w:rFonts w:ascii="Arial" w:hAnsi="Arial" w:cs="Arial"/>
                <w:sz w:val="24"/>
                <w:szCs w:val="24"/>
              </w:rPr>
            </w:pPr>
            <w:r w:rsidRPr="00D264ED">
              <w:rPr>
                <w:rFonts w:ascii="Arial" w:hAnsi="Arial" w:cs="Arial"/>
                <w:color w:val="000000"/>
                <w:spacing w:val="-10"/>
                <w:sz w:val="24"/>
                <w:szCs w:val="24"/>
              </w:rPr>
              <w:t xml:space="preserve">Ед. </w:t>
            </w:r>
            <w:r w:rsidRPr="00D264ED">
              <w:rPr>
                <w:rFonts w:ascii="Arial" w:hAnsi="Arial" w:cs="Arial"/>
                <w:color w:val="000000"/>
                <w:spacing w:val="-9"/>
                <w:sz w:val="24"/>
                <w:szCs w:val="24"/>
              </w:rPr>
              <w:t>измере</w:t>
            </w:r>
            <w:r w:rsidRPr="00D264ED">
              <w:rPr>
                <w:rFonts w:ascii="Arial" w:hAnsi="Arial" w:cs="Arial"/>
                <w:color w:val="000000"/>
                <w:spacing w:val="-9"/>
                <w:sz w:val="24"/>
                <w:szCs w:val="24"/>
              </w:rPr>
              <w:softHyphen/>
            </w:r>
            <w:r w:rsidRPr="00D264ED">
              <w:rPr>
                <w:rFonts w:ascii="Arial" w:hAnsi="Arial" w:cs="Arial"/>
                <w:color w:val="000000"/>
                <w:spacing w:val="-7"/>
                <w:sz w:val="24"/>
                <w:szCs w:val="24"/>
              </w:rPr>
              <w:t>ния</w:t>
            </w:r>
          </w:p>
          <w:p w:rsidR="00317F80" w:rsidRPr="00D264ED" w:rsidRDefault="00317F80" w:rsidP="00957F58">
            <w:pPr>
              <w:rPr>
                <w:rFonts w:ascii="Arial" w:hAnsi="Arial" w:cs="Arial"/>
                <w:sz w:val="24"/>
                <w:szCs w:val="24"/>
              </w:rPr>
            </w:pPr>
          </w:p>
          <w:p w:rsidR="00317F80" w:rsidRPr="00D264ED" w:rsidRDefault="00317F80" w:rsidP="00957F58">
            <w:pPr>
              <w:rPr>
                <w:rFonts w:ascii="Arial" w:hAnsi="Arial" w:cs="Arial"/>
                <w:sz w:val="24"/>
                <w:szCs w:val="24"/>
              </w:rPr>
            </w:pPr>
          </w:p>
        </w:tc>
        <w:tc>
          <w:tcPr>
            <w:tcW w:w="5954" w:type="dxa"/>
            <w:gridSpan w:val="11"/>
            <w:tcBorders>
              <w:top w:val="single" w:sz="6" w:space="0" w:color="auto"/>
              <w:left w:val="single" w:sz="6" w:space="0" w:color="auto"/>
              <w:bottom w:val="single" w:sz="4" w:space="0" w:color="auto"/>
            </w:tcBorders>
            <w:shd w:val="clear" w:color="auto" w:fill="FFFFFF"/>
            <w:hideMark/>
          </w:tcPr>
          <w:p w:rsidR="00317F80" w:rsidRPr="00D264ED" w:rsidRDefault="00317F80" w:rsidP="009E75DF">
            <w:pPr>
              <w:shd w:val="clear" w:color="auto" w:fill="FFFFFF"/>
              <w:jc w:val="center"/>
              <w:rPr>
                <w:rFonts w:ascii="Arial" w:hAnsi="Arial" w:cs="Arial"/>
                <w:color w:val="000000"/>
                <w:spacing w:val="-6"/>
                <w:sz w:val="24"/>
                <w:szCs w:val="24"/>
              </w:rPr>
            </w:pPr>
            <w:r w:rsidRPr="00D264ED">
              <w:rPr>
                <w:rFonts w:ascii="Arial" w:hAnsi="Arial" w:cs="Arial"/>
                <w:color w:val="000000"/>
                <w:spacing w:val="-6"/>
                <w:sz w:val="24"/>
                <w:szCs w:val="24"/>
              </w:rPr>
              <w:t>Значения показателей</w:t>
            </w:r>
          </w:p>
        </w:tc>
        <w:tc>
          <w:tcPr>
            <w:tcW w:w="992" w:type="dxa"/>
            <w:tcBorders>
              <w:top w:val="single" w:sz="4" w:space="0" w:color="auto"/>
              <w:bottom w:val="single" w:sz="4" w:space="0" w:color="auto"/>
            </w:tcBorders>
            <w:shd w:val="clear" w:color="auto" w:fill="auto"/>
          </w:tcPr>
          <w:p w:rsidR="00317F80" w:rsidRPr="00D264ED" w:rsidRDefault="00317F80">
            <w:pPr>
              <w:rPr>
                <w:rFonts w:ascii="Arial" w:hAnsi="Arial" w:cs="Arial"/>
              </w:rPr>
            </w:pPr>
          </w:p>
        </w:tc>
        <w:tc>
          <w:tcPr>
            <w:tcW w:w="851" w:type="dxa"/>
            <w:tcBorders>
              <w:top w:val="single" w:sz="4" w:space="0" w:color="auto"/>
              <w:left w:val="nil"/>
              <w:bottom w:val="single" w:sz="4" w:space="0" w:color="auto"/>
            </w:tcBorders>
          </w:tcPr>
          <w:p w:rsidR="00317F80" w:rsidRPr="00D264ED" w:rsidRDefault="00317F80">
            <w:pPr>
              <w:rPr>
                <w:rFonts w:ascii="Arial" w:hAnsi="Arial" w:cs="Arial"/>
              </w:rPr>
            </w:pPr>
          </w:p>
        </w:tc>
        <w:tc>
          <w:tcPr>
            <w:tcW w:w="850" w:type="dxa"/>
            <w:gridSpan w:val="2"/>
            <w:tcBorders>
              <w:top w:val="single" w:sz="4" w:space="0" w:color="auto"/>
              <w:bottom w:val="single" w:sz="4" w:space="0" w:color="auto"/>
              <w:right w:val="single" w:sz="4" w:space="0" w:color="auto"/>
            </w:tcBorders>
          </w:tcPr>
          <w:p w:rsidR="00317F80" w:rsidRPr="00D264ED" w:rsidRDefault="00317F80">
            <w:pPr>
              <w:rPr>
                <w:rFonts w:ascii="Arial" w:hAnsi="Arial" w:cs="Arial"/>
              </w:rPr>
            </w:pPr>
          </w:p>
        </w:tc>
      </w:tr>
      <w:tr w:rsidR="00317F80" w:rsidRPr="00D264ED" w:rsidTr="00C71D32">
        <w:trPr>
          <w:gridAfter w:val="3"/>
          <w:wAfter w:w="14911" w:type="dxa"/>
          <w:trHeight w:hRule="exact" w:val="653"/>
        </w:trPr>
        <w:tc>
          <w:tcPr>
            <w:tcW w:w="462" w:type="dxa"/>
            <w:vMerge/>
            <w:tcBorders>
              <w:top w:val="single" w:sz="6" w:space="0" w:color="auto"/>
              <w:left w:val="single" w:sz="6" w:space="0" w:color="auto"/>
              <w:bottom w:val="single" w:sz="6" w:space="0" w:color="auto"/>
              <w:right w:val="single" w:sz="6" w:space="0" w:color="auto"/>
            </w:tcBorders>
            <w:vAlign w:val="center"/>
            <w:hideMark/>
          </w:tcPr>
          <w:p w:rsidR="00317F80" w:rsidRPr="00D264ED" w:rsidRDefault="00317F80" w:rsidP="00957F58">
            <w:pPr>
              <w:spacing w:after="0" w:line="240" w:lineRule="auto"/>
              <w:rPr>
                <w:rFonts w:ascii="Arial" w:hAnsi="Arial" w:cs="Arial"/>
                <w:sz w:val="24"/>
                <w:szCs w:val="24"/>
              </w:rPr>
            </w:pPr>
          </w:p>
        </w:tc>
        <w:tc>
          <w:tcPr>
            <w:tcW w:w="5525" w:type="dxa"/>
            <w:vMerge/>
            <w:tcBorders>
              <w:top w:val="single" w:sz="6" w:space="0" w:color="auto"/>
              <w:left w:val="single" w:sz="6" w:space="0" w:color="auto"/>
              <w:bottom w:val="single" w:sz="6" w:space="0" w:color="auto"/>
              <w:right w:val="single" w:sz="6" w:space="0" w:color="auto"/>
            </w:tcBorders>
            <w:vAlign w:val="center"/>
            <w:hideMark/>
          </w:tcPr>
          <w:p w:rsidR="00317F80" w:rsidRPr="00D264ED" w:rsidRDefault="00317F80" w:rsidP="00957F58">
            <w:pPr>
              <w:spacing w:after="0" w:line="240" w:lineRule="auto"/>
              <w:rPr>
                <w:rFonts w:ascii="Arial" w:hAnsi="Arial" w:cs="Arial"/>
                <w:sz w:val="24"/>
                <w:szCs w:val="24"/>
              </w:rPr>
            </w:pPr>
          </w:p>
        </w:tc>
        <w:tc>
          <w:tcPr>
            <w:tcW w:w="857" w:type="dxa"/>
            <w:vMerge/>
            <w:tcBorders>
              <w:top w:val="single" w:sz="6" w:space="0" w:color="auto"/>
              <w:left w:val="single" w:sz="6" w:space="0" w:color="auto"/>
              <w:bottom w:val="single" w:sz="6" w:space="0" w:color="auto"/>
              <w:right w:val="single" w:sz="6" w:space="0" w:color="auto"/>
            </w:tcBorders>
            <w:vAlign w:val="center"/>
            <w:hideMark/>
          </w:tcPr>
          <w:p w:rsidR="00317F80" w:rsidRPr="00D264ED" w:rsidRDefault="00317F80" w:rsidP="00957F58">
            <w:pPr>
              <w:spacing w:after="0" w:line="240" w:lineRule="auto"/>
              <w:rPr>
                <w:rFonts w:ascii="Arial" w:hAnsi="Arial" w:cs="Arial"/>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17F80" w:rsidRPr="00D264ED" w:rsidRDefault="00317F80" w:rsidP="00957F58">
            <w:pPr>
              <w:shd w:val="clear" w:color="auto" w:fill="FFFFFF"/>
              <w:rPr>
                <w:rFonts w:ascii="Arial" w:hAnsi="Arial" w:cs="Arial"/>
                <w:sz w:val="20"/>
                <w:szCs w:val="20"/>
              </w:rPr>
            </w:pPr>
            <w:r w:rsidRPr="00D264ED">
              <w:rPr>
                <w:rFonts w:ascii="Arial" w:hAnsi="Arial" w:cs="Arial"/>
                <w:sz w:val="20"/>
                <w:szCs w:val="20"/>
              </w:rPr>
              <w:t>2014 год</w:t>
            </w:r>
          </w:p>
          <w:p w:rsidR="00317F80" w:rsidRPr="00D264ED" w:rsidRDefault="00317F80" w:rsidP="00957F58">
            <w:pPr>
              <w:shd w:val="clear" w:color="auto" w:fill="FFFFFF"/>
              <w:rPr>
                <w:rFonts w:ascii="Arial" w:hAnsi="Arial" w:cs="Arial"/>
                <w:sz w:val="20"/>
                <w:szCs w:val="20"/>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17F80" w:rsidRPr="00D264ED" w:rsidRDefault="00317F80" w:rsidP="00957F58">
            <w:pPr>
              <w:shd w:val="clear" w:color="auto" w:fill="FFFFFF"/>
              <w:rPr>
                <w:rFonts w:ascii="Arial" w:hAnsi="Arial" w:cs="Arial"/>
                <w:sz w:val="20"/>
                <w:szCs w:val="20"/>
              </w:rPr>
            </w:pPr>
            <w:r w:rsidRPr="00D264ED">
              <w:rPr>
                <w:rFonts w:ascii="Arial" w:hAnsi="Arial" w:cs="Arial"/>
                <w:sz w:val="20"/>
                <w:szCs w:val="20"/>
              </w:rPr>
              <w:t>2015 год</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17F80" w:rsidRPr="00D264ED" w:rsidRDefault="00317F80" w:rsidP="00957F58">
            <w:pPr>
              <w:shd w:val="clear" w:color="auto" w:fill="FFFFFF"/>
              <w:rPr>
                <w:rFonts w:ascii="Arial" w:hAnsi="Arial" w:cs="Arial"/>
                <w:sz w:val="20"/>
                <w:szCs w:val="20"/>
              </w:rPr>
            </w:pPr>
            <w:r w:rsidRPr="00D264ED">
              <w:rPr>
                <w:rFonts w:ascii="Arial" w:hAnsi="Arial" w:cs="Arial"/>
                <w:color w:val="000000"/>
                <w:spacing w:val="-7"/>
                <w:sz w:val="20"/>
                <w:szCs w:val="20"/>
              </w:rPr>
              <w:t xml:space="preserve">2016 год </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17F80" w:rsidRPr="00D264ED" w:rsidRDefault="00317F80" w:rsidP="00957F58">
            <w:pPr>
              <w:shd w:val="clear" w:color="auto" w:fill="FFFFFF"/>
              <w:rPr>
                <w:rFonts w:ascii="Arial" w:hAnsi="Arial" w:cs="Arial"/>
                <w:sz w:val="20"/>
                <w:szCs w:val="20"/>
              </w:rPr>
            </w:pPr>
            <w:r w:rsidRPr="00D264ED">
              <w:rPr>
                <w:rFonts w:ascii="Arial" w:hAnsi="Arial" w:cs="Arial"/>
                <w:sz w:val="20"/>
                <w:szCs w:val="20"/>
              </w:rPr>
              <w:t>2017 год</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17F80" w:rsidRPr="00D264ED" w:rsidRDefault="00317F80" w:rsidP="00317F80">
            <w:pPr>
              <w:shd w:val="clear" w:color="auto" w:fill="FFFFFF"/>
              <w:ind w:left="-182"/>
              <w:rPr>
                <w:rFonts w:ascii="Arial" w:hAnsi="Arial" w:cs="Arial"/>
                <w:sz w:val="20"/>
                <w:szCs w:val="20"/>
              </w:rPr>
            </w:pPr>
            <w:r w:rsidRPr="00D264ED">
              <w:rPr>
                <w:rFonts w:ascii="Arial" w:hAnsi="Arial" w:cs="Arial"/>
                <w:sz w:val="20"/>
                <w:szCs w:val="20"/>
              </w:rPr>
              <w:t>2018 год</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17F80" w:rsidRPr="00D264ED" w:rsidRDefault="00317F80" w:rsidP="00957F58">
            <w:pPr>
              <w:shd w:val="clear" w:color="auto" w:fill="FFFFFF"/>
              <w:rPr>
                <w:rFonts w:ascii="Arial" w:hAnsi="Arial" w:cs="Arial"/>
                <w:color w:val="000000"/>
                <w:spacing w:val="-9"/>
                <w:sz w:val="20"/>
                <w:szCs w:val="20"/>
              </w:rPr>
            </w:pPr>
            <w:r w:rsidRPr="00D264ED">
              <w:rPr>
                <w:rFonts w:ascii="Arial" w:hAnsi="Arial" w:cs="Arial"/>
                <w:color w:val="000000"/>
                <w:spacing w:val="-9"/>
                <w:sz w:val="20"/>
                <w:szCs w:val="20"/>
              </w:rPr>
              <w:t>2019 год</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17F80" w:rsidRPr="00D264ED" w:rsidRDefault="00317F80" w:rsidP="00957F58">
            <w:pPr>
              <w:shd w:val="clear" w:color="auto" w:fill="FFFFFF"/>
              <w:rPr>
                <w:rFonts w:ascii="Arial" w:hAnsi="Arial" w:cs="Arial"/>
                <w:color w:val="000000"/>
                <w:spacing w:val="-9"/>
                <w:sz w:val="20"/>
                <w:szCs w:val="20"/>
              </w:rPr>
            </w:pPr>
            <w:r w:rsidRPr="00D264ED">
              <w:rPr>
                <w:rFonts w:ascii="Arial" w:hAnsi="Arial" w:cs="Arial"/>
                <w:color w:val="000000"/>
                <w:spacing w:val="-8"/>
                <w:sz w:val="20"/>
                <w:szCs w:val="20"/>
              </w:rPr>
              <w:t>2020 год</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317F80" w:rsidRPr="00D264ED" w:rsidRDefault="00317F80" w:rsidP="00957F58">
            <w:pPr>
              <w:shd w:val="clear" w:color="auto" w:fill="FFFFFF"/>
              <w:rPr>
                <w:rFonts w:ascii="Arial" w:hAnsi="Arial" w:cs="Arial"/>
                <w:spacing w:val="-9"/>
                <w:sz w:val="20"/>
                <w:szCs w:val="20"/>
              </w:rPr>
            </w:pPr>
            <w:r w:rsidRPr="00D264ED">
              <w:rPr>
                <w:rFonts w:ascii="Arial" w:hAnsi="Arial" w:cs="Arial"/>
                <w:spacing w:val="-8"/>
                <w:sz w:val="20"/>
                <w:szCs w:val="20"/>
              </w:rPr>
              <w:t>2021 год</w:t>
            </w:r>
          </w:p>
        </w:tc>
        <w:tc>
          <w:tcPr>
            <w:tcW w:w="992" w:type="dxa"/>
            <w:tcBorders>
              <w:top w:val="single" w:sz="4" w:space="0" w:color="auto"/>
              <w:bottom w:val="single" w:sz="4" w:space="0" w:color="auto"/>
              <w:right w:val="single" w:sz="4" w:space="0" w:color="auto"/>
            </w:tcBorders>
            <w:shd w:val="clear" w:color="auto" w:fill="auto"/>
          </w:tcPr>
          <w:p w:rsidR="009E75DF" w:rsidRPr="00D264ED" w:rsidRDefault="00C71D32">
            <w:pPr>
              <w:rPr>
                <w:rStyle w:val="af5"/>
                <w:rFonts w:ascii="Arial" w:hAnsi="Arial" w:cs="Arial"/>
                <w:i w:val="0"/>
                <w:iCs w:val="0"/>
                <w:color w:val="000000" w:themeColor="text1"/>
              </w:rPr>
            </w:pPr>
            <w:r w:rsidRPr="00D264ED">
              <w:rPr>
                <w:rFonts w:ascii="Arial" w:hAnsi="Arial" w:cs="Arial"/>
                <w:spacing w:val="-8"/>
                <w:sz w:val="20"/>
                <w:szCs w:val="20"/>
              </w:rPr>
              <w:t>2022</w:t>
            </w:r>
            <w:r w:rsidR="009E75DF" w:rsidRPr="00D264ED">
              <w:rPr>
                <w:rFonts w:ascii="Arial" w:hAnsi="Arial" w:cs="Arial"/>
                <w:spacing w:val="-8"/>
                <w:sz w:val="20"/>
                <w:szCs w:val="20"/>
              </w:rPr>
              <w:t xml:space="preserve"> год</w:t>
            </w:r>
          </w:p>
        </w:tc>
        <w:tc>
          <w:tcPr>
            <w:tcW w:w="851" w:type="dxa"/>
            <w:tcBorders>
              <w:top w:val="single" w:sz="4" w:space="0" w:color="auto"/>
              <w:bottom w:val="single" w:sz="4" w:space="0" w:color="auto"/>
              <w:right w:val="single" w:sz="4" w:space="0" w:color="auto"/>
            </w:tcBorders>
          </w:tcPr>
          <w:p w:rsidR="00317F80" w:rsidRPr="00D264ED" w:rsidRDefault="00C71D32">
            <w:pPr>
              <w:rPr>
                <w:rFonts w:ascii="Arial" w:hAnsi="Arial" w:cs="Arial"/>
              </w:rPr>
            </w:pPr>
            <w:r w:rsidRPr="00D264ED">
              <w:rPr>
                <w:rFonts w:ascii="Arial" w:hAnsi="Arial" w:cs="Arial"/>
                <w:spacing w:val="-8"/>
                <w:sz w:val="20"/>
                <w:szCs w:val="20"/>
              </w:rPr>
              <w:t>2023</w:t>
            </w:r>
            <w:r w:rsidR="009E75DF" w:rsidRPr="00D264ED">
              <w:rPr>
                <w:rFonts w:ascii="Arial" w:hAnsi="Arial" w:cs="Arial"/>
                <w:spacing w:val="-8"/>
                <w:sz w:val="20"/>
                <w:szCs w:val="20"/>
              </w:rPr>
              <w:t xml:space="preserve"> год</w:t>
            </w:r>
          </w:p>
        </w:tc>
        <w:tc>
          <w:tcPr>
            <w:tcW w:w="850" w:type="dxa"/>
            <w:gridSpan w:val="2"/>
            <w:tcBorders>
              <w:top w:val="single" w:sz="4" w:space="0" w:color="auto"/>
              <w:bottom w:val="single" w:sz="4" w:space="0" w:color="auto"/>
              <w:right w:val="single" w:sz="4" w:space="0" w:color="auto"/>
            </w:tcBorders>
          </w:tcPr>
          <w:p w:rsidR="00317F80" w:rsidRPr="00D264ED" w:rsidRDefault="009E75DF" w:rsidP="00C71D32">
            <w:pPr>
              <w:rPr>
                <w:rFonts w:ascii="Arial" w:hAnsi="Arial" w:cs="Arial"/>
              </w:rPr>
            </w:pPr>
            <w:r w:rsidRPr="00D264ED">
              <w:rPr>
                <w:rFonts w:ascii="Arial" w:hAnsi="Arial" w:cs="Arial"/>
                <w:spacing w:val="-8"/>
                <w:sz w:val="20"/>
                <w:szCs w:val="20"/>
              </w:rPr>
              <w:t>202</w:t>
            </w:r>
            <w:r w:rsidR="00C71D32" w:rsidRPr="00D264ED">
              <w:rPr>
                <w:rFonts w:ascii="Arial" w:hAnsi="Arial" w:cs="Arial"/>
                <w:spacing w:val="-8"/>
                <w:sz w:val="20"/>
                <w:szCs w:val="20"/>
              </w:rPr>
              <w:t>4</w:t>
            </w:r>
            <w:r w:rsidRPr="00D264ED">
              <w:rPr>
                <w:rFonts w:ascii="Arial" w:hAnsi="Arial" w:cs="Arial"/>
                <w:spacing w:val="-8"/>
                <w:sz w:val="20"/>
                <w:szCs w:val="20"/>
              </w:rPr>
              <w:t xml:space="preserve"> год</w:t>
            </w:r>
          </w:p>
        </w:tc>
      </w:tr>
      <w:tr w:rsidR="00317F80" w:rsidRPr="00D264ED" w:rsidTr="00C71D32">
        <w:trPr>
          <w:gridAfter w:val="3"/>
          <w:wAfter w:w="14911" w:type="dxa"/>
          <w:trHeight w:hRule="exact" w:val="405"/>
        </w:trPr>
        <w:tc>
          <w:tcPr>
            <w:tcW w:w="462" w:type="dxa"/>
            <w:tcBorders>
              <w:top w:val="single" w:sz="6" w:space="0" w:color="auto"/>
              <w:left w:val="single" w:sz="6" w:space="0" w:color="auto"/>
              <w:bottom w:val="single" w:sz="4" w:space="0" w:color="auto"/>
              <w:right w:val="single" w:sz="6" w:space="0" w:color="auto"/>
            </w:tcBorders>
            <w:shd w:val="clear" w:color="auto" w:fill="FFFFFF"/>
            <w:hideMark/>
          </w:tcPr>
          <w:p w:rsidR="00317F80" w:rsidRPr="00D264ED" w:rsidRDefault="00317F80" w:rsidP="00AE2F16">
            <w:pPr>
              <w:shd w:val="clear" w:color="auto" w:fill="FFFFFF"/>
              <w:jc w:val="center"/>
              <w:rPr>
                <w:rFonts w:ascii="Arial" w:hAnsi="Arial" w:cs="Arial"/>
                <w:sz w:val="24"/>
                <w:szCs w:val="24"/>
              </w:rPr>
            </w:pPr>
            <w:r w:rsidRPr="00D264ED">
              <w:rPr>
                <w:rFonts w:ascii="Arial" w:hAnsi="Arial" w:cs="Arial"/>
                <w:color w:val="000000"/>
                <w:sz w:val="24"/>
                <w:szCs w:val="24"/>
              </w:rPr>
              <w:t>1</w:t>
            </w:r>
          </w:p>
        </w:tc>
        <w:tc>
          <w:tcPr>
            <w:tcW w:w="5525" w:type="dxa"/>
            <w:tcBorders>
              <w:top w:val="single" w:sz="6" w:space="0" w:color="auto"/>
              <w:left w:val="single" w:sz="6" w:space="0" w:color="auto"/>
              <w:bottom w:val="single" w:sz="4" w:space="0" w:color="auto"/>
              <w:right w:val="single" w:sz="6" w:space="0" w:color="auto"/>
            </w:tcBorders>
            <w:shd w:val="clear" w:color="auto" w:fill="FFFFFF"/>
            <w:hideMark/>
          </w:tcPr>
          <w:p w:rsidR="00317F80" w:rsidRPr="00D264ED" w:rsidRDefault="00317F80" w:rsidP="00AE2F16">
            <w:pPr>
              <w:shd w:val="clear" w:color="auto" w:fill="FFFFFF"/>
              <w:jc w:val="center"/>
              <w:rPr>
                <w:rFonts w:ascii="Arial" w:hAnsi="Arial" w:cs="Arial"/>
                <w:sz w:val="24"/>
                <w:szCs w:val="24"/>
              </w:rPr>
            </w:pPr>
            <w:r w:rsidRPr="00D264ED">
              <w:rPr>
                <w:rFonts w:ascii="Arial" w:hAnsi="Arial" w:cs="Arial"/>
                <w:color w:val="000000"/>
                <w:sz w:val="24"/>
                <w:szCs w:val="24"/>
              </w:rPr>
              <w:t>2</w:t>
            </w:r>
          </w:p>
        </w:tc>
        <w:tc>
          <w:tcPr>
            <w:tcW w:w="857" w:type="dxa"/>
            <w:tcBorders>
              <w:top w:val="single" w:sz="6" w:space="0" w:color="auto"/>
              <w:left w:val="single" w:sz="6" w:space="0" w:color="auto"/>
              <w:bottom w:val="single" w:sz="4" w:space="0" w:color="auto"/>
              <w:right w:val="single" w:sz="6" w:space="0" w:color="auto"/>
            </w:tcBorders>
            <w:shd w:val="clear" w:color="auto" w:fill="FFFFFF"/>
            <w:hideMark/>
          </w:tcPr>
          <w:p w:rsidR="00317F80" w:rsidRPr="00D264ED" w:rsidRDefault="00317F80" w:rsidP="00AE2F16">
            <w:pPr>
              <w:shd w:val="clear" w:color="auto" w:fill="FFFFFF"/>
              <w:jc w:val="center"/>
              <w:rPr>
                <w:rFonts w:ascii="Arial" w:hAnsi="Arial" w:cs="Arial"/>
                <w:sz w:val="24"/>
                <w:szCs w:val="24"/>
              </w:rPr>
            </w:pPr>
            <w:r w:rsidRPr="00D264ED">
              <w:rPr>
                <w:rFonts w:ascii="Arial" w:hAnsi="Arial" w:cs="Arial"/>
                <w:color w:val="000000"/>
                <w:sz w:val="24"/>
                <w:szCs w:val="24"/>
              </w:rPr>
              <w:t>3</w:t>
            </w:r>
          </w:p>
        </w:tc>
        <w:tc>
          <w:tcPr>
            <w:tcW w:w="851" w:type="dxa"/>
            <w:tcBorders>
              <w:top w:val="single" w:sz="6" w:space="0" w:color="auto"/>
              <w:left w:val="single" w:sz="6" w:space="0" w:color="auto"/>
              <w:bottom w:val="single" w:sz="4" w:space="0" w:color="auto"/>
              <w:right w:val="single" w:sz="6" w:space="0" w:color="auto"/>
            </w:tcBorders>
            <w:shd w:val="clear" w:color="auto" w:fill="FFFFFF"/>
            <w:hideMark/>
          </w:tcPr>
          <w:p w:rsidR="00317F80" w:rsidRPr="00D264ED" w:rsidRDefault="00317F80" w:rsidP="00AE2F16">
            <w:pPr>
              <w:shd w:val="clear" w:color="auto" w:fill="FFFFFF"/>
              <w:jc w:val="center"/>
              <w:rPr>
                <w:rFonts w:ascii="Arial" w:hAnsi="Arial" w:cs="Arial"/>
                <w:sz w:val="24"/>
                <w:szCs w:val="24"/>
              </w:rPr>
            </w:pPr>
            <w:r w:rsidRPr="00D264ED">
              <w:rPr>
                <w:rFonts w:ascii="Arial" w:hAnsi="Arial" w:cs="Arial"/>
                <w:color w:val="000000"/>
                <w:sz w:val="24"/>
                <w:szCs w:val="24"/>
              </w:rPr>
              <w:t>4</w:t>
            </w:r>
          </w:p>
        </w:tc>
        <w:tc>
          <w:tcPr>
            <w:tcW w:w="709" w:type="dxa"/>
            <w:gridSpan w:val="2"/>
            <w:tcBorders>
              <w:top w:val="single" w:sz="6" w:space="0" w:color="auto"/>
              <w:left w:val="single" w:sz="6" w:space="0" w:color="auto"/>
              <w:bottom w:val="single" w:sz="4" w:space="0" w:color="auto"/>
              <w:right w:val="single" w:sz="6" w:space="0" w:color="auto"/>
            </w:tcBorders>
            <w:shd w:val="clear" w:color="auto" w:fill="FFFFFF"/>
          </w:tcPr>
          <w:p w:rsidR="00317F80" w:rsidRPr="00D264ED" w:rsidRDefault="00317F80" w:rsidP="00A707E5">
            <w:pPr>
              <w:shd w:val="clear" w:color="auto" w:fill="FFFFFF"/>
              <w:jc w:val="center"/>
              <w:rPr>
                <w:rFonts w:ascii="Arial" w:hAnsi="Arial" w:cs="Arial"/>
                <w:sz w:val="24"/>
                <w:szCs w:val="24"/>
              </w:rPr>
            </w:pPr>
            <w:r w:rsidRPr="00D264ED">
              <w:rPr>
                <w:rFonts w:ascii="Arial" w:hAnsi="Arial" w:cs="Arial"/>
                <w:color w:val="000000"/>
                <w:sz w:val="24"/>
                <w:szCs w:val="24"/>
              </w:rPr>
              <w:t>5</w:t>
            </w:r>
          </w:p>
        </w:tc>
        <w:tc>
          <w:tcPr>
            <w:tcW w:w="850" w:type="dxa"/>
            <w:gridSpan w:val="2"/>
            <w:tcBorders>
              <w:top w:val="single" w:sz="6" w:space="0" w:color="auto"/>
              <w:left w:val="single" w:sz="6" w:space="0" w:color="auto"/>
              <w:bottom w:val="single" w:sz="4" w:space="0" w:color="auto"/>
              <w:right w:val="single" w:sz="6" w:space="0" w:color="auto"/>
            </w:tcBorders>
            <w:shd w:val="clear" w:color="auto" w:fill="FFFFFF"/>
            <w:hideMark/>
          </w:tcPr>
          <w:p w:rsidR="00317F80" w:rsidRPr="00D264ED" w:rsidRDefault="00317F80" w:rsidP="00A707E5">
            <w:pPr>
              <w:shd w:val="clear" w:color="auto" w:fill="FFFFFF"/>
              <w:jc w:val="center"/>
              <w:rPr>
                <w:rFonts w:ascii="Arial" w:hAnsi="Arial" w:cs="Arial"/>
                <w:sz w:val="24"/>
                <w:szCs w:val="24"/>
              </w:rPr>
            </w:pPr>
            <w:r w:rsidRPr="00D264ED">
              <w:rPr>
                <w:rFonts w:ascii="Arial" w:hAnsi="Arial" w:cs="Arial"/>
                <w:color w:val="000000"/>
                <w:sz w:val="24"/>
                <w:szCs w:val="24"/>
              </w:rPr>
              <w:t>6</w:t>
            </w: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hideMark/>
          </w:tcPr>
          <w:p w:rsidR="00317F80" w:rsidRPr="00D264ED" w:rsidRDefault="00317F80" w:rsidP="00A707E5">
            <w:pPr>
              <w:shd w:val="clear" w:color="auto" w:fill="FFFFFF"/>
              <w:jc w:val="center"/>
              <w:rPr>
                <w:rFonts w:ascii="Arial" w:hAnsi="Arial" w:cs="Arial"/>
                <w:color w:val="000000"/>
                <w:sz w:val="24"/>
                <w:szCs w:val="24"/>
              </w:rPr>
            </w:pPr>
            <w:r w:rsidRPr="00D264ED">
              <w:rPr>
                <w:rFonts w:ascii="Arial" w:hAnsi="Arial" w:cs="Arial"/>
                <w:color w:val="000000"/>
                <w:sz w:val="24"/>
                <w:szCs w:val="24"/>
              </w:rPr>
              <w:t>7</w:t>
            </w:r>
          </w:p>
        </w:tc>
        <w:tc>
          <w:tcPr>
            <w:tcW w:w="709" w:type="dxa"/>
            <w:tcBorders>
              <w:top w:val="single" w:sz="6" w:space="0" w:color="auto"/>
              <w:left w:val="single" w:sz="6" w:space="0" w:color="auto"/>
              <w:bottom w:val="single" w:sz="4" w:space="0" w:color="auto"/>
              <w:right w:val="single" w:sz="6" w:space="0" w:color="auto"/>
            </w:tcBorders>
            <w:shd w:val="clear" w:color="auto" w:fill="FFFFFF"/>
            <w:hideMark/>
          </w:tcPr>
          <w:p w:rsidR="00317F80" w:rsidRPr="00D264ED" w:rsidRDefault="00317F80" w:rsidP="00A707E5">
            <w:pPr>
              <w:shd w:val="clear" w:color="auto" w:fill="FFFFFF"/>
              <w:jc w:val="center"/>
              <w:rPr>
                <w:rFonts w:ascii="Arial" w:hAnsi="Arial" w:cs="Arial"/>
                <w:color w:val="000000"/>
                <w:sz w:val="24"/>
                <w:szCs w:val="24"/>
              </w:rPr>
            </w:pPr>
            <w:r w:rsidRPr="00D264ED">
              <w:rPr>
                <w:rFonts w:ascii="Arial" w:hAnsi="Arial" w:cs="Arial"/>
                <w:color w:val="000000"/>
                <w:sz w:val="24"/>
                <w:szCs w:val="24"/>
              </w:rPr>
              <w:t>8</w:t>
            </w:r>
          </w:p>
        </w:tc>
        <w:tc>
          <w:tcPr>
            <w:tcW w:w="709" w:type="dxa"/>
            <w:tcBorders>
              <w:top w:val="single" w:sz="6" w:space="0" w:color="auto"/>
              <w:left w:val="single" w:sz="6" w:space="0" w:color="auto"/>
              <w:bottom w:val="single" w:sz="4" w:space="0" w:color="auto"/>
              <w:right w:val="single" w:sz="6" w:space="0" w:color="auto"/>
            </w:tcBorders>
            <w:shd w:val="clear" w:color="auto" w:fill="FFFFFF"/>
            <w:hideMark/>
          </w:tcPr>
          <w:p w:rsidR="00317F80" w:rsidRPr="00D264ED" w:rsidRDefault="00317F80" w:rsidP="00A707E5">
            <w:pPr>
              <w:shd w:val="clear" w:color="auto" w:fill="FFFFFF"/>
              <w:jc w:val="center"/>
              <w:rPr>
                <w:rFonts w:ascii="Arial" w:hAnsi="Arial" w:cs="Arial"/>
                <w:color w:val="000000"/>
                <w:sz w:val="24"/>
                <w:szCs w:val="24"/>
              </w:rPr>
            </w:pPr>
            <w:r w:rsidRPr="00D264ED">
              <w:rPr>
                <w:rFonts w:ascii="Arial" w:hAnsi="Arial" w:cs="Arial"/>
                <w:color w:val="000000"/>
                <w:sz w:val="24"/>
                <w:szCs w:val="24"/>
              </w:rPr>
              <w:t>9</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317F80" w:rsidRPr="00D264ED" w:rsidRDefault="00317F80" w:rsidP="00A707E5">
            <w:pPr>
              <w:shd w:val="clear" w:color="auto" w:fill="FFFFFF"/>
              <w:jc w:val="center"/>
              <w:rPr>
                <w:rFonts w:ascii="Arial" w:hAnsi="Arial" w:cs="Arial"/>
                <w:sz w:val="24"/>
                <w:szCs w:val="24"/>
              </w:rPr>
            </w:pPr>
            <w:r w:rsidRPr="00D264ED">
              <w:rPr>
                <w:rFonts w:ascii="Arial" w:hAnsi="Arial" w:cs="Arial"/>
                <w:sz w:val="24"/>
                <w:szCs w:val="24"/>
              </w:rPr>
              <w:t>10</w:t>
            </w:r>
          </w:p>
        </w:tc>
        <w:tc>
          <w:tcPr>
            <w:tcW w:w="708" w:type="dxa"/>
            <w:tcBorders>
              <w:top w:val="single" w:sz="6" w:space="0" w:color="auto"/>
              <w:left w:val="single" w:sz="6" w:space="0" w:color="auto"/>
              <w:bottom w:val="single" w:sz="4" w:space="0" w:color="auto"/>
              <w:right w:val="single" w:sz="6" w:space="0" w:color="auto"/>
            </w:tcBorders>
            <w:shd w:val="clear" w:color="auto" w:fill="FFFFFF"/>
          </w:tcPr>
          <w:p w:rsidR="00317F80" w:rsidRPr="00D264ED" w:rsidRDefault="00317F80" w:rsidP="00AE2F16">
            <w:pPr>
              <w:shd w:val="clear" w:color="auto" w:fill="FFFFFF"/>
              <w:jc w:val="center"/>
              <w:rPr>
                <w:rFonts w:ascii="Arial" w:hAnsi="Arial" w:cs="Arial"/>
                <w:sz w:val="24"/>
                <w:szCs w:val="24"/>
              </w:rPr>
            </w:pPr>
            <w:r w:rsidRPr="00D264ED">
              <w:rPr>
                <w:rFonts w:ascii="Arial" w:hAnsi="Arial" w:cs="Arial"/>
                <w:sz w:val="24"/>
                <w:szCs w:val="24"/>
              </w:rPr>
              <w:t>11</w:t>
            </w:r>
          </w:p>
        </w:tc>
        <w:tc>
          <w:tcPr>
            <w:tcW w:w="992" w:type="dxa"/>
            <w:tcBorders>
              <w:top w:val="single" w:sz="4" w:space="0" w:color="auto"/>
              <w:bottom w:val="single" w:sz="4" w:space="0" w:color="auto"/>
              <w:right w:val="single" w:sz="4" w:space="0" w:color="auto"/>
            </w:tcBorders>
            <w:shd w:val="clear" w:color="auto" w:fill="auto"/>
          </w:tcPr>
          <w:p w:rsidR="00317F80" w:rsidRPr="00D264ED" w:rsidRDefault="009E75DF">
            <w:pPr>
              <w:rPr>
                <w:rFonts w:ascii="Arial" w:hAnsi="Arial" w:cs="Arial"/>
              </w:rPr>
            </w:pPr>
            <w:r w:rsidRPr="00D264ED">
              <w:rPr>
                <w:rFonts w:ascii="Arial" w:hAnsi="Arial" w:cs="Arial"/>
              </w:rPr>
              <w:t>12</w:t>
            </w:r>
          </w:p>
        </w:tc>
        <w:tc>
          <w:tcPr>
            <w:tcW w:w="851" w:type="dxa"/>
            <w:tcBorders>
              <w:top w:val="single" w:sz="4" w:space="0" w:color="auto"/>
              <w:bottom w:val="single" w:sz="4" w:space="0" w:color="auto"/>
              <w:right w:val="single" w:sz="4" w:space="0" w:color="auto"/>
            </w:tcBorders>
          </w:tcPr>
          <w:p w:rsidR="00317F80" w:rsidRPr="00D264ED" w:rsidRDefault="009E75DF">
            <w:pPr>
              <w:rPr>
                <w:rFonts w:ascii="Arial" w:hAnsi="Arial" w:cs="Arial"/>
              </w:rPr>
            </w:pPr>
            <w:r w:rsidRPr="00D264ED">
              <w:rPr>
                <w:rFonts w:ascii="Arial" w:hAnsi="Arial" w:cs="Arial"/>
              </w:rPr>
              <w:t>13</w:t>
            </w:r>
          </w:p>
        </w:tc>
        <w:tc>
          <w:tcPr>
            <w:tcW w:w="850" w:type="dxa"/>
            <w:gridSpan w:val="2"/>
            <w:tcBorders>
              <w:top w:val="single" w:sz="4" w:space="0" w:color="auto"/>
              <w:bottom w:val="single" w:sz="4" w:space="0" w:color="auto"/>
              <w:right w:val="single" w:sz="4" w:space="0" w:color="auto"/>
            </w:tcBorders>
          </w:tcPr>
          <w:p w:rsidR="00317F80" w:rsidRPr="00D264ED" w:rsidRDefault="009E75DF">
            <w:pPr>
              <w:rPr>
                <w:rFonts w:ascii="Arial" w:hAnsi="Arial" w:cs="Arial"/>
              </w:rPr>
            </w:pPr>
            <w:r w:rsidRPr="00D264ED">
              <w:rPr>
                <w:rFonts w:ascii="Arial" w:hAnsi="Arial" w:cs="Arial"/>
              </w:rPr>
              <w:t>14</w:t>
            </w:r>
          </w:p>
        </w:tc>
      </w:tr>
      <w:tr w:rsidR="00317F80" w:rsidRPr="00D264ED" w:rsidTr="009E75DF">
        <w:trPr>
          <w:gridAfter w:val="3"/>
          <w:wAfter w:w="14911" w:type="dxa"/>
          <w:trHeight w:hRule="exact" w:val="639"/>
        </w:trPr>
        <w:tc>
          <w:tcPr>
            <w:tcW w:w="12798" w:type="dxa"/>
            <w:gridSpan w:val="14"/>
            <w:tcBorders>
              <w:top w:val="single" w:sz="4" w:space="0" w:color="auto"/>
              <w:left w:val="single" w:sz="4" w:space="0" w:color="auto"/>
              <w:bottom w:val="single" w:sz="4" w:space="0" w:color="auto"/>
            </w:tcBorders>
            <w:shd w:val="clear" w:color="auto" w:fill="FFFFFF"/>
            <w:hideMark/>
          </w:tcPr>
          <w:p w:rsidR="00317F80" w:rsidRPr="00D264ED" w:rsidRDefault="00317F80" w:rsidP="00957F58">
            <w:pPr>
              <w:pStyle w:val="ac"/>
              <w:spacing w:after="0" w:line="276" w:lineRule="auto"/>
              <w:jc w:val="left"/>
              <w:rPr>
                <w:rFonts w:ascii="Arial" w:hAnsi="Arial" w:cs="Arial"/>
                <w:b/>
                <w:bCs/>
                <w:sz w:val="24"/>
                <w:szCs w:val="24"/>
              </w:rPr>
            </w:pPr>
            <w:r w:rsidRPr="00D264ED">
              <w:rPr>
                <w:rFonts w:ascii="Arial" w:hAnsi="Arial" w:cs="Arial"/>
                <w:b/>
                <w:bCs/>
                <w:sz w:val="24"/>
                <w:szCs w:val="24"/>
              </w:rPr>
              <w:t xml:space="preserve">Муниципальная </w:t>
            </w:r>
            <w:r w:rsidRPr="00D264ED">
              <w:rPr>
                <w:rFonts w:ascii="Arial" w:hAnsi="Arial" w:cs="Arial"/>
                <w:b/>
                <w:sz w:val="24"/>
                <w:szCs w:val="24"/>
              </w:rPr>
              <w:t>программа «Повышение эффективности работы с молодёжью, организация отдыха и оздоровление детей, молодёжи развитие физической культуры и спорта в городе Курчатове Курской области»</w:t>
            </w:r>
          </w:p>
        </w:tc>
        <w:tc>
          <w:tcPr>
            <w:tcW w:w="992" w:type="dxa"/>
            <w:tcBorders>
              <w:top w:val="single" w:sz="4" w:space="0" w:color="auto"/>
              <w:bottom w:val="single" w:sz="4" w:space="0" w:color="auto"/>
            </w:tcBorders>
            <w:shd w:val="clear" w:color="auto" w:fill="auto"/>
          </w:tcPr>
          <w:p w:rsidR="00317F80" w:rsidRPr="00D264ED" w:rsidRDefault="00317F80">
            <w:pPr>
              <w:rPr>
                <w:rFonts w:ascii="Arial" w:hAnsi="Arial" w:cs="Arial"/>
              </w:rPr>
            </w:pPr>
          </w:p>
        </w:tc>
        <w:tc>
          <w:tcPr>
            <w:tcW w:w="851" w:type="dxa"/>
            <w:tcBorders>
              <w:top w:val="single" w:sz="4" w:space="0" w:color="auto"/>
              <w:bottom w:val="single" w:sz="4" w:space="0" w:color="auto"/>
            </w:tcBorders>
          </w:tcPr>
          <w:p w:rsidR="00317F80" w:rsidRPr="00D264ED" w:rsidRDefault="00317F80">
            <w:pPr>
              <w:rPr>
                <w:rFonts w:ascii="Arial" w:hAnsi="Arial" w:cs="Arial"/>
              </w:rPr>
            </w:pPr>
          </w:p>
        </w:tc>
        <w:tc>
          <w:tcPr>
            <w:tcW w:w="850" w:type="dxa"/>
            <w:gridSpan w:val="2"/>
            <w:tcBorders>
              <w:top w:val="single" w:sz="4" w:space="0" w:color="auto"/>
              <w:bottom w:val="single" w:sz="4" w:space="0" w:color="auto"/>
              <w:right w:val="single" w:sz="4" w:space="0" w:color="auto"/>
            </w:tcBorders>
          </w:tcPr>
          <w:p w:rsidR="00317F80" w:rsidRPr="00D264ED" w:rsidRDefault="00317F80">
            <w:pPr>
              <w:rPr>
                <w:rFonts w:ascii="Arial" w:hAnsi="Arial" w:cs="Arial"/>
              </w:rPr>
            </w:pPr>
          </w:p>
        </w:tc>
      </w:tr>
      <w:tr w:rsidR="009E75DF" w:rsidRPr="00D264ED" w:rsidTr="009873E0">
        <w:trPr>
          <w:gridAfter w:val="3"/>
          <w:wAfter w:w="14911" w:type="dxa"/>
          <w:trHeight w:hRule="exact" w:val="642"/>
        </w:trPr>
        <w:tc>
          <w:tcPr>
            <w:tcW w:w="462" w:type="dxa"/>
            <w:tcBorders>
              <w:top w:val="single" w:sz="4" w:space="0" w:color="auto"/>
              <w:left w:val="single" w:sz="6" w:space="0" w:color="auto"/>
              <w:bottom w:val="single" w:sz="6" w:space="0" w:color="auto"/>
              <w:right w:val="single" w:sz="6" w:space="0" w:color="auto"/>
            </w:tcBorders>
            <w:shd w:val="clear" w:color="auto" w:fill="FFFFFF"/>
            <w:hideMark/>
          </w:tcPr>
          <w:p w:rsidR="009E75DF" w:rsidRPr="00D264ED" w:rsidRDefault="009E75DF" w:rsidP="00957F58">
            <w:pPr>
              <w:shd w:val="clear" w:color="auto" w:fill="FFFFFF"/>
              <w:rPr>
                <w:rFonts w:ascii="Arial" w:hAnsi="Arial" w:cs="Arial"/>
                <w:color w:val="000000"/>
                <w:sz w:val="24"/>
                <w:szCs w:val="24"/>
              </w:rPr>
            </w:pPr>
            <w:r w:rsidRPr="00D264ED">
              <w:rPr>
                <w:rFonts w:ascii="Arial" w:hAnsi="Arial" w:cs="Arial"/>
                <w:color w:val="000000"/>
                <w:sz w:val="24"/>
                <w:szCs w:val="24"/>
              </w:rPr>
              <w:t>1.</w:t>
            </w:r>
          </w:p>
        </w:tc>
        <w:tc>
          <w:tcPr>
            <w:tcW w:w="5525" w:type="dxa"/>
            <w:tcBorders>
              <w:top w:val="single" w:sz="4" w:space="0" w:color="auto"/>
              <w:left w:val="single" w:sz="6" w:space="0" w:color="auto"/>
              <w:bottom w:val="single" w:sz="6" w:space="0" w:color="auto"/>
              <w:right w:val="single" w:sz="6" w:space="0" w:color="auto"/>
            </w:tcBorders>
            <w:shd w:val="clear" w:color="auto" w:fill="FFFFFF"/>
            <w:hideMark/>
          </w:tcPr>
          <w:p w:rsidR="009E75DF" w:rsidRPr="00D264ED" w:rsidRDefault="009E75DF" w:rsidP="00A707E5">
            <w:pPr>
              <w:shd w:val="clear" w:color="auto" w:fill="FFFFFF"/>
              <w:spacing w:line="240" w:lineRule="auto"/>
              <w:rPr>
                <w:rFonts w:ascii="Arial" w:hAnsi="Arial" w:cs="Arial"/>
                <w:color w:val="000000"/>
                <w:sz w:val="24"/>
                <w:szCs w:val="24"/>
              </w:rPr>
            </w:pPr>
            <w:r w:rsidRPr="00D264ED">
              <w:rPr>
                <w:rFonts w:ascii="Arial" w:hAnsi="Arial" w:cs="Arial"/>
                <w:sz w:val="24"/>
                <w:szCs w:val="24"/>
              </w:rPr>
              <w:t>Степень охвата детей и молодежи города Курчатова молодежными мероприятиями</w:t>
            </w:r>
          </w:p>
        </w:tc>
        <w:tc>
          <w:tcPr>
            <w:tcW w:w="857" w:type="dxa"/>
            <w:tcBorders>
              <w:top w:val="single" w:sz="4" w:space="0" w:color="auto"/>
              <w:left w:val="single" w:sz="6" w:space="0" w:color="auto"/>
              <w:bottom w:val="single" w:sz="6" w:space="0" w:color="auto"/>
              <w:right w:val="single" w:sz="6" w:space="0" w:color="auto"/>
            </w:tcBorders>
            <w:shd w:val="clear" w:color="auto" w:fill="FFFFFF"/>
            <w:hideMark/>
          </w:tcPr>
          <w:p w:rsidR="009E75DF" w:rsidRPr="00D264ED" w:rsidRDefault="009E75DF" w:rsidP="00AE2F16">
            <w:pPr>
              <w:shd w:val="clear" w:color="auto" w:fill="FFFFFF"/>
              <w:jc w:val="center"/>
              <w:rPr>
                <w:rFonts w:ascii="Arial" w:hAnsi="Arial" w:cs="Arial"/>
                <w:color w:val="000000"/>
                <w:sz w:val="24"/>
                <w:szCs w:val="24"/>
              </w:rPr>
            </w:pPr>
            <w:r w:rsidRPr="00D264ED">
              <w:rPr>
                <w:rFonts w:ascii="Arial" w:hAnsi="Arial" w:cs="Arial"/>
                <w:color w:val="000000"/>
                <w:sz w:val="24"/>
                <w:szCs w:val="24"/>
              </w:rPr>
              <w:t>%</w:t>
            </w:r>
          </w:p>
        </w:tc>
        <w:tc>
          <w:tcPr>
            <w:tcW w:w="851" w:type="dxa"/>
            <w:tcBorders>
              <w:top w:val="single" w:sz="4" w:space="0" w:color="auto"/>
              <w:left w:val="single" w:sz="6" w:space="0" w:color="auto"/>
              <w:bottom w:val="single" w:sz="6" w:space="0" w:color="auto"/>
              <w:right w:val="single" w:sz="6" w:space="0" w:color="auto"/>
            </w:tcBorders>
            <w:shd w:val="clear" w:color="auto" w:fill="FFFFFF"/>
            <w:hideMark/>
          </w:tcPr>
          <w:p w:rsidR="009E75DF" w:rsidRPr="00D264ED" w:rsidRDefault="009E75DF" w:rsidP="00AE2F16">
            <w:pPr>
              <w:shd w:val="clear" w:color="auto" w:fill="FFFFFF"/>
              <w:jc w:val="center"/>
              <w:rPr>
                <w:rFonts w:ascii="Arial" w:hAnsi="Arial" w:cs="Arial"/>
                <w:color w:val="000000"/>
                <w:sz w:val="24"/>
                <w:szCs w:val="24"/>
              </w:rPr>
            </w:pPr>
            <w:r w:rsidRPr="00D264ED">
              <w:rPr>
                <w:rFonts w:ascii="Arial" w:hAnsi="Arial" w:cs="Arial"/>
                <w:color w:val="000000"/>
                <w:sz w:val="24"/>
                <w:szCs w:val="24"/>
              </w:rPr>
              <w:t>25</w:t>
            </w:r>
          </w:p>
        </w:tc>
        <w:tc>
          <w:tcPr>
            <w:tcW w:w="992" w:type="dxa"/>
            <w:gridSpan w:val="3"/>
            <w:tcBorders>
              <w:top w:val="single" w:sz="4" w:space="0" w:color="auto"/>
              <w:left w:val="single" w:sz="6" w:space="0" w:color="auto"/>
              <w:bottom w:val="single" w:sz="6" w:space="0" w:color="auto"/>
              <w:right w:val="single" w:sz="6" w:space="0" w:color="auto"/>
            </w:tcBorders>
            <w:shd w:val="clear" w:color="auto" w:fill="FFFFFF"/>
            <w:hideMark/>
          </w:tcPr>
          <w:p w:rsidR="009E75DF" w:rsidRPr="00D264ED" w:rsidRDefault="009E75DF" w:rsidP="00AE2F16">
            <w:pPr>
              <w:shd w:val="clear" w:color="auto" w:fill="FFFFFF"/>
              <w:jc w:val="center"/>
              <w:rPr>
                <w:rFonts w:ascii="Arial" w:hAnsi="Arial" w:cs="Arial"/>
                <w:color w:val="000000"/>
                <w:sz w:val="24"/>
                <w:szCs w:val="24"/>
              </w:rPr>
            </w:pPr>
            <w:r w:rsidRPr="00D264ED">
              <w:rPr>
                <w:rFonts w:ascii="Arial" w:hAnsi="Arial" w:cs="Arial"/>
                <w:color w:val="000000"/>
                <w:sz w:val="24"/>
                <w:szCs w:val="24"/>
              </w:rPr>
              <w:t>25</w:t>
            </w:r>
          </w:p>
        </w:tc>
        <w:tc>
          <w:tcPr>
            <w:tcW w:w="709" w:type="dxa"/>
            <w:gridSpan w:val="2"/>
            <w:tcBorders>
              <w:top w:val="single" w:sz="4" w:space="0" w:color="auto"/>
              <w:left w:val="single" w:sz="6" w:space="0" w:color="auto"/>
              <w:bottom w:val="single" w:sz="6" w:space="0" w:color="auto"/>
              <w:right w:val="single" w:sz="6" w:space="0" w:color="auto"/>
            </w:tcBorders>
            <w:shd w:val="clear" w:color="auto" w:fill="FFFFFF"/>
            <w:hideMark/>
          </w:tcPr>
          <w:p w:rsidR="009E75DF" w:rsidRPr="00D264ED" w:rsidRDefault="009E75DF" w:rsidP="00AE2F16">
            <w:pPr>
              <w:shd w:val="clear" w:color="auto" w:fill="FFFFFF"/>
              <w:jc w:val="center"/>
              <w:rPr>
                <w:rFonts w:ascii="Arial" w:hAnsi="Arial" w:cs="Arial"/>
                <w:color w:val="000000"/>
                <w:sz w:val="24"/>
                <w:szCs w:val="24"/>
              </w:rPr>
            </w:pPr>
            <w:r w:rsidRPr="00D264ED">
              <w:rPr>
                <w:rFonts w:ascii="Arial" w:hAnsi="Arial" w:cs="Arial"/>
                <w:color w:val="000000"/>
                <w:sz w:val="24"/>
                <w:szCs w:val="24"/>
              </w:rPr>
              <w:t>26</w:t>
            </w:r>
          </w:p>
        </w:tc>
        <w:tc>
          <w:tcPr>
            <w:tcW w:w="709" w:type="dxa"/>
            <w:tcBorders>
              <w:top w:val="single" w:sz="4" w:space="0" w:color="auto"/>
              <w:left w:val="single" w:sz="6" w:space="0" w:color="auto"/>
              <w:bottom w:val="single" w:sz="6" w:space="0" w:color="auto"/>
              <w:right w:val="single" w:sz="6" w:space="0" w:color="auto"/>
            </w:tcBorders>
            <w:shd w:val="clear" w:color="auto" w:fill="FFFFFF"/>
            <w:hideMark/>
          </w:tcPr>
          <w:p w:rsidR="009E75DF" w:rsidRPr="00D264ED" w:rsidRDefault="009E75DF" w:rsidP="00AE2F16">
            <w:pPr>
              <w:shd w:val="clear" w:color="auto" w:fill="FFFFFF"/>
              <w:jc w:val="center"/>
              <w:rPr>
                <w:rFonts w:ascii="Arial" w:hAnsi="Arial" w:cs="Arial"/>
                <w:color w:val="000000"/>
                <w:sz w:val="24"/>
                <w:szCs w:val="24"/>
              </w:rPr>
            </w:pPr>
            <w:r w:rsidRPr="00D264ED">
              <w:rPr>
                <w:rFonts w:ascii="Arial" w:hAnsi="Arial" w:cs="Arial"/>
                <w:color w:val="000000"/>
                <w:sz w:val="24"/>
                <w:szCs w:val="24"/>
              </w:rPr>
              <w:t>27</w:t>
            </w:r>
          </w:p>
        </w:tc>
        <w:tc>
          <w:tcPr>
            <w:tcW w:w="709" w:type="dxa"/>
            <w:tcBorders>
              <w:top w:val="single" w:sz="4" w:space="0" w:color="auto"/>
              <w:left w:val="single" w:sz="6" w:space="0" w:color="auto"/>
              <w:bottom w:val="single" w:sz="6" w:space="0" w:color="auto"/>
              <w:right w:val="single" w:sz="6" w:space="0" w:color="auto"/>
            </w:tcBorders>
            <w:shd w:val="clear" w:color="auto" w:fill="FFFFFF"/>
            <w:hideMark/>
          </w:tcPr>
          <w:p w:rsidR="009E75DF" w:rsidRPr="00D264ED" w:rsidRDefault="009E75DF" w:rsidP="00AE2F16">
            <w:pPr>
              <w:shd w:val="clear" w:color="auto" w:fill="FFFFFF"/>
              <w:jc w:val="center"/>
              <w:rPr>
                <w:rFonts w:ascii="Arial" w:hAnsi="Arial" w:cs="Arial"/>
                <w:color w:val="000000"/>
                <w:sz w:val="24"/>
                <w:szCs w:val="24"/>
              </w:rPr>
            </w:pPr>
            <w:r w:rsidRPr="00D264ED">
              <w:rPr>
                <w:rFonts w:ascii="Arial" w:hAnsi="Arial" w:cs="Arial"/>
                <w:color w:val="000000"/>
                <w:sz w:val="24"/>
                <w:szCs w:val="24"/>
              </w:rPr>
              <w:t>28</w:t>
            </w:r>
          </w:p>
        </w:tc>
        <w:tc>
          <w:tcPr>
            <w:tcW w:w="709" w:type="dxa"/>
            <w:tcBorders>
              <w:top w:val="single" w:sz="4" w:space="0" w:color="auto"/>
              <w:left w:val="single" w:sz="6" w:space="0" w:color="auto"/>
              <w:bottom w:val="single" w:sz="6" w:space="0" w:color="auto"/>
              <w:right w:val="single" w:sz="6" w:space="0" w:color="auto"/>
            </w:tcBorders>
            <w:shd w:val="clear" w:color="auto" w:fill="FFFFFF"/>
            <w:hideMark/>
          </w:tcPr>
          <w:p w:rsidR="009E75DF" w:rsidRPr="00D264ED" w:rsidRDefault="009E75DF" w:rsidP="00AE2F16">
            <w:pPr>
              <w:shd w:val="clear" w:color="auto" w:fill="FFFFFF"/>
              <w:jc w:val="center"/>
              <w:rPr>
                <w:rFonts w:ascii="Arial" w:hAnsi="Arial" w:cs="Arial"/>
                <w:color w:val="000000"/>
                <w:sz w:val="24"/>
                <w:szCs w:val="24"/>
              </w:rPr>
            </w:pPr>
            <w:r w:rsidRPr="00D264ED">
              <w:rPr>
                <w:rFonts w:ascii="Arial" w:hAnsi="Arial" w:cs="Arial"/>
                <w:color w:val="000000"/>
                <w:sz w:val="24"/>
                <w:szCs w:val="24"/>
              </w:rPr>
              <w:t>29</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9E75DF" w:rsidRPr="00D264ED" w:rsidRDefault="009E75DF" w:rsidP="00AE2F16">
            <w:pPr>
              <w:shd w:val="clear" w:color="auto" w:fill="FFFFFF"/>
              <w:jc w:val="center"/>
              <w:rPr>
                <w:rFonts w:ascii="Arial" w:hAnsi="Arial" w:cs="Arial"/>
                <w:color w:val="000000"/>
                <w:sz w:val="24"/>
                <w:szCs w:val="24"/>
              </w:rPr>
            </w:pPr>
            <w:r w:rsidRPr="00D264ED">
              <w:rPr>
                <w:rFonts w:ascii="Arial" w:hAnsi="Arial" w:cs="Arial"/>
                <w:color w:val="000000"/>
                <w:sz w:val="24"/>
                <w:szCs w:val="24"/>
              </w:rPr>
              <w:t>30</w:t>
            </w:r>
          </w:p>
        </w:tc>
        <w:tc>
          <w:tcPr>
            <w:tcW w:w="708" w:type="dxa"/>
            <w:tcBorders>
              <w:top w:val="single" w:sz="4" w:space="0" w:color="auto"/>
              <w:left w:val="single" w:sz="6" w:space="0" w:color="auto"/>
              <w:bottom w:val="single" w:sz="4" w:space="0" w:color="auto"/>
              <w:right w:val="single" w:sz="4" w:space="0" w:color="auto"/>
            </w:tcBorders>
            <w:shd w:val="clear" w:color="auto" w:fill="FFFFFF"/>
          </w:tcPr>
          <w:p w:rsidR="009E75DF" w:rsidRPr="00D264ED" w:rsidRDefault="009E75DF" w:rsidP="00AE2F16">
            <w:pPr>
              <w:shd w:val="clear" w:color="auto" w:fill="FFFFFF"/>
              <w:jc w:val="center"/>
              <w:rPr>
                <w:rFonts w:ascii="Arial" w:hAnsi="Arial" w:cs="Arial"/>
                <w:sz w:val="24"/>
                <w:szCs w:val="24"/>
              </w:rPr>
            </w:pPr>
            <w:r w:rsidRPr="00D264ED">
              <w:rPr>
                <w:rFonts w:ascii="Arial" w:hAnsi="Arial" w:cs="Arial"/>
                <w:sz w:val="24"/>
                <w:szCs w:val="24"/>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75DF" w:rsidRPr="00D264ED" w:rsidRDefault="009E75DF" w:rsidP="00DE461E">
            <w:pPr>
              <w:shd w:val="clear" w:color="auto" w:fill="FFFFFF"/>
              <w:jc w:val="center"/>
              <w:rPr>
                <w:rFonts w:ascii="Arial" w:hAnsi="Arial" w:cs="Arial"/>
                <w:sz w:val="24"/>
                <w:szCs w:val="24"/>
              </w:rPr>
            </w:pPr>
            <w:r w:rsidRPr="00D264ED">
              <w:rPr>
                <w:rFonts w:ascii="Arial" w:hAnsi="Arial" w:cs="Arial"/>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9E75DF" w:rsidRPr="00D264ED" w:rsidRDefault="009E75DF" w:rsidP="00DE461E">
            <w:pPr>
              <w:shd w:val="clear" w:color="auto" w:fill="FFFFFF"/>
              <w:jc w:val="center"/>
              <w:rPr>
                <w:rFonts w:ascii="Arial" w:hAnsi="Arial" w:cs="Arial"/>
                <w:sz w:val="24"/>
                <w:szCs w:val="24"/>
              </w:rPr>
            </w:pPr>
            <w:r w:rsidRPr="00D264ED">
              <w:rPr>
                <w:rFonts w:ascii="Arial" w:hAnsi="Arial" w:cs="Arial"/>
                <w:sz w:val="24"/>
                <w:szCs w:val="24"/>
              </w:rPr>
              <w:t>30</w:t>
            </w:r>
          </w:p>
        </w:tc>
        <w:tc>
          <w:tcPr>
            <w:tcW w:w="850" w:type="dxa"/>
            <w:gridSpan w:val="2"/>
            <w:tcBorders>
              <w:top w:val="single" w:sz="4" w:space="0" w:color="auto"/>
              <w:left w:val="single" w:sz="4" w:space="0" w:color="auto"/>
              <w:bottom w:val="single" w:sz="4" w:space="0" w:color="auto"/>
              <w:right w:val="single" w:sz="4" w:space="0" w:color="auto"/>
            </w:tcBorders>
          </w:tcPr>
          <w:p w:rsidR="009E75DF" w:rsidRPr="00D264ED" w:rsidRDefault="009E75DF" w:rsidP="00DE461E">
            <w:pPr>
              <w:shd w:val="clear" w:color="auto" w:fill="FFFFFF"/>
              <w:jc w:val="center"/>
              <w:rPr>
                <w:rFonts w:ascii="Arial" w:hAnsi="Arial" w:cs="Arial"/>
                <w:sz w:val="24"/>
                <w:szCs w:val="24"/>
              </w:rPr>
            </w:pPr>
            <w:r w:rsidRPr="00D264ED">
              <w:rPr>
                <w:rFonts w:ascii="Arial" w:hAnsi="Arial" w:cs="Arial"/>
                <w:sz w:val="24"/>
                <w:szCs w:val="24"/>
              </w:rPr>
              <w:t>30</w:t>
            </w:r>
          </w:p>
        </w:tc>
      </w:tr>
      <w:tr w:rsidR="009E75DF" w:rsidRPr="00D264ED" w:rsidTr="009873E0">
        <w:trPr>
          <w:gridAfter w:val="3"/>
          <w:wAfter w:w="14911" w:type="dxa"/>
          <w:trHeight w:hRule="exact" w:val="605"/>
        </w:trPr>
        <w:tc>
          <w:tcPr>
            <w:tcW w:w="462" w:type="dxa"/>
            <w:tcBorders>
              <w:top w:val="single" w:sz="6" w:space="0" w:color="auto"/>
              <w:left w:val="single" w:sz="6" w:space="0" w:color="auto"/>
              <w:bottom w:val="single" w:sz="6" w:space="0" w:color="auto"/>
              <w:right w:val="single" w:sz="6" w:space="0" w:color="auto"/>
            </w:tcBorders>
            <w:shd w:val="clear" w:color="auto" w:fill="FFFFFF"/>
            <w:hideMark/>
          </w:tcPr>
          <w:p w:rsidR="009E75DF" w:rsidRPr="00D264ED" w:rsidRDefault="009E75DF" w:rsidP="00957F58">
            <w:pPr>
              <w:shd w:val="clear" w:color="auto" w:fill="FFFFFF"/>
              <w:rPr>
                <w:rFonts w:ascii="Arial" w:hAnsi="Arial" w:cs="Arial"/>
                <w:color w:val="000000"/>
                <w:sz w:val="24"/>
                <w:szCs w:val="24"/>
              </w:rPr>
            </w:pPr>
            <w:r w:rsidRPr="00D264ED">
              <w:rPr>
                <w:rFonts w:ascii="Arial" w:hAnsi="Arial" w:cs="Arial"/>
                <w:color w:val="000000"/>
                <w:sz w:val="24"/>
                <w:szCs w:val="24"/>
              </w:rPr>
              <w:t>2.</w:t>
            </w:r>
          </w:p>
        </w:tc>
        <w:tc>
          <w:tcPr>
            <w:tcW w:w="5525" w:type="dxa"/>
            <w:tcBorders>
              <w:top w:val="single" w:sz="6" w:space="0" w:color="auto"/>
              <w:left w:val="single" w:sz="6" w:space="0" w:color="auto"/>
              <w:bottom w:val="single" w:sz="6" w:space="0" w:color="auto"/>
              <w:right w:val="single" w:sz="6" w:space="0" w:color="auto"/>
            </w:tcBorders>
            <w:shd w:val="clear" w:color="auto" w:fill="FFFFFF"/>
            <w:hideMark/>
          </w:tcPr>
          <w:p w:rsidR="009E75DF" w:rsidRPr="00D264ED" w:rsidRDefault="009E75DF" w:rsidP="00A707E5">
            <w:pPr>
              <w:shd w:val="clear" w:color="auto" w:fill="FFFFFF"/>
              <w:spacing w:line="240" w:lineRule="auto"/>
              <w:rPr>
                <w:rFonts w:ascii="Arial" w:hAnsi="Arial" w:cs="Arial"/>
                <w:color w:val="000000"/>
                <w:sz w:val="24"/>
                <w:szCs w:val="24"/>
              </w:rPr>
            </w:pPr>
            <w:r w:rsidRPr="00D264ED">
              <w:rPr>
                <w:rFonts w:ascii="Arial" w:hAnsi="Arial" w:cs="Arial"/>
                <w:sz w:val="24"/>
                <w:szCs w:val="24"/>
              </w:rPr>
              <w:t xml:space="preserve">Количество детей и молодежи города Курчатова, охваченных всеми формами отдыха и оздоровления </w:t>
            </w:r>
          </w:p>
        </w:tc>
        <w:tc>
          <w:tcPr>
            <w:tcW w:w="857" w:type="dxa"/>
            <w:tcBorders>
              <w:top w:val="single" w:sz="6" w:space="0" w:color="auto"/>
              <w:left w:val="single" w:sz="6" w:space="0" w:color="auto"/>
              <w:bottom w:val="single" w:sz="6" w:space="0" w:color="auto"/>
              <w:right w:val="single" w:sz="6" w:space="0" w:color="auto"/>
            </w:tcBorders>
            <w:shd w:val="clear" w:color="auto" w:fill="FFFFFF"/>
            <w:hideMark/>
          </w:tcPr>
          <w:p w:rsidR="009E75DF" w:rsidRPr="00D264ED" w:rsidRDefault="009E75DF" w:rsidP="00AE2F16">
            <w:pPr>
              <w:shd w:val="clear" w:color="auto" w:fill="FFFFFF"/>
              <w:jc w:val="center"/>
              <w:rPr>
                <w:rFonts w:ascii="Arial" w:hAnsi="Arial" w:cs="Arial"/>
                <w:color w:val="000000"/>
                <w:sz w:val="24"/>
                <w:szCs w:val="24"/>
              </w:rPr>
            </w:pPr>
            <w:r w:rsidRPr="00D264ED">
              <w:rPr>
                <w:rFonts w:ascii="Arial" w:hAnsi="Arial" w:cs="Arial"/>
                <w:color w:val="000000"/>
                <w:sz w:val="24"/>
                <w:szCs w:val="24"/>
              </w:rPr>
              <w:t>чел.</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9E75DF" w:rsidRPr="00D264ED" w:rsidRDefault="009E75DF" w:rsidP="00AE2F16">
            <w:pPr>
              <w:shd w:val="clear" w:color="auto" w:fill="FFFFFF"/>
              <w:jc w:val="center"/>
              <w:rPr>
                <w:rFonts w:ascii="Arial" w:hAnsi="Arial" w:cs="Arial"/>
                <w:color w:val="000000"/>
                <w:sz w:val="24"/>
                <w:szCs w:val="24"/>
              </w:rPr>
            </w:pPr>
            <w:r w:rsidRPr="00D264ED">
              <w:rPr>
                <w:rFonts w:ascii="Arial" w:hAnsi="Arial" w:cs="Arial"/>
                <w:color w:val="000000"/>
                <w:sz w:val="24"/>
                <w:szCs w:val="24"/>
              </w:rPr>
              <w:t>1403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9E75DF" w:rsidRPr="00D264ED" w:rsidRDefault="009E75DF" w:rsidP="00AE2F16">
            <w:pPr>
              <w:shd w:val="clear" w:color="auto" w:fill="FFFFFF"/>
              <w:jc w:val="center"/>
              <w:rPr>
                <w:rFonts w:ascii="Arial" w:hAnsi="Arial" w:cs="Arial"/>
                <w:color w:val="000000"/>
                <w:sz w:val="24"/>
                <w:szCs w:val="24"/>
              </w:rPr>
            </w:pPr>
            <w:r w:rsidRPr="00D264ED">
              <w:rPr>
                <w:rFonts w:ascii="Arial" w:hAnsi="Arial" w:cs="Arial"/>
                <w:color w:val="000000"/>
                <w:sz w:val="24"/>
                <w:szCs w:val="24"/>
              </w:rPr>
              <w:t>1100</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E75DF" w:rsidRPr="00D264ED" w:rsidRDefault="009E75DF" w:rsidP="00AE2F16">
            <w:pPr>
              <w:shd w:val="clear" w:color="auto" w:fill="FFFFFF"/>
              <w:jc w:val="center"/>
              <w:rPr>
                <w:rFonts w:ascii="Arial" w:hAnsi="Arial" w:cs="Arial"/>
                <w:color w:val="000000"/>
                <w:sz w:val="24"/>
                <w:szCs w:val="24"/>
              </w:rPr>
            </w:pPr>
            <w:r w:rsidRPr="00D264ED">
              <w:rPr>
                <w:rFonts w:ascii="Arial" w:hAnsi="Arial" w:cs="Arial"/>
                <w:color w:val="000000"/>
                <w:sz w:val="24"/>
                <w:szCs w:val="24"/>
              </w:rPr>
              <w:t>1100</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9E75DF" w:rsidRPr="00D264ED" w:rsidRDefault="009E75DF" w:rsidP="00AE2F16">
            <w:pPr>
              <w:shd w:val="clear" w:color="auto" w:fill="FFFFFF"/>
              <w:jc w:val="center"/>
              <w:rPr>
                <w:rFonts w:ascii="Arial" w:hAnsi="Arial" w:cs="Arial"/>
                <w:color w:val="000000"/>
                <w:sz w:val="24"/>
                <w:szCs w:val="24"/>
              </w:rPr>
            </w:pPr>
            <w:r w:rsidRPr="00D264ED">
              <w:rPr>
                <w:rFonts w:ascii="Arial" w:hAnsi="Arial" w:cs="Arial"/>
                <w:color w:val="000000"/>
                <w:sz w:val="24"/>
                <w:szCs w:val="24"/>
              </w:rPr>
              <w:t>1100</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9E75DF" w:rsidRPr="00D264ED" w:rsidRDefault="009E75DF" w:rsidP="00AE2F16">
            <w:pPr>
              <w:shd w:val="clear" w:color="auto" w:fill="FFFFFF"/>
              <w:jc w:val="center"/>
              <w:rPr>
                <w:rFonts w:ascii="Arial" w:hAnsi="Arial" w:cs="Arial"/>
                <w:color w:val="000000"/>
                <w:sz w:val="24"/>
                <w:szCs w:val="24"/>
              </w:rPr>
            </w:pPr>
            <w:r w:rsidRPr="00D264ED">
              <w:rPr>
                <w:rFonts w:ascii="Arial" w:hAnsi="Arial" w:cs="Arial"/>
                <w:color w:val="000000"/>
                <w:sz w:val="24"/>
                <w:szCs w:val="24"/>
              </w:rPr>
              <w:t>1100</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9E75DF" w:rsidRPr="00D264ED" w:rsidRDefault="009E75DF" w:rsidP="00AE2F16">
            <w:pPr>
              <w:shd w:val="clear" w:color="auto" w:fill="FFFFFF"/>
              <w:jc w:val="center"/>
              <w:rPr>
                <w:rFonts w:ascii="Arial" w:hAnsi="Arial" w:cs="Arial"/>
                <w:color w:val="000000"/>
                <w:sz w:val="24"/>
                <w:szCs w:val="24"/>
              </w:rPr>
            </w:pPr>
            <w:r w:rsidRPr="00D264ED">
              <w:rPr>
                <w:rFonts w:ascii="Arial" w:hAnsi="Arial" w:cs="Arial"/>
                <w:color w:val="000000"/>
                <w:sz w:val="24"/>
                <w:szCs w:val="24"/>
              </w:rPr>
              <w:t>1100</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9E75DF" w:rsidRPr="00D264ED" w:rsidRDefault="009E75DF" w:rsidP="00AE2F16">
            <w:pPr>
              <w:shd w:val="clear" w:color="auto" w:fill="FFFFFF"/>
              <w:jc w:val="center"/>
              <w:rPr>
                <w:rFonts w:ascii="Arial" w:hAnsi="Arial" w:cs="Arial"/>
                <w:color w:val="000000"/>
                <w:sz w:val="24"/>
                <w:szCs w:val="24"/>
              </w:rPr>
            </w:pPr>
            <w:r w:rsidRPr="00D264ED">
              <w:rPr>
                <w:rFonts w:ascii="Arial" w:hAnsi="Arial" w:cs="Arial"/>
                <w:color w:val="000000"/>
                <w:sz w:val="24"/>
                <w:szCs w:val="24"/>
              </w:rPr>
              <w:t>1100</w:t>
            </w:r>
          </w:p>
        </w:tc>
        <w:tc>
          <w:tcPr>
            <w:tcW w:w="708" w:type="dxa"/>
            <w:tcBorders>
              <w:top w:val="single" w:sz="4" w:space="0" w:color="auto"/>
              <w:left w:val="single" w:sz="6" w:space="0" w:color="auto"/>
              <w:bottom w:val="single" w:sz="4" w:space="0" w:color="auto"/>
              <w:right w:val="single" w:sz="4" w:space="0" w:color="auto"/>
            </w:tcBorders>
            <w:shd w:val="clear" w:color="auto" w:fill="FFFFFF"/>
          </w:tcPr>
          <w:p w:rsidR="009E75DF" w:rsidRPr="00D264ED" w:rsidRDefault="009E75DF" w:rsidP="00AE2F16">
            <w:pPr>
              <w:shd w:val="clear" w:color="auto" w:fill="FFFFFF"/>
              <w:jc w:val="center"/>
              <w:rPr>
                <w:rFonts w:ascii="Arial" w:hAnsi="Arial" w:cs="Arial"/>
                <w:sz w:val="24"/>
                <w:szCs w:val="24"/>
              </w:rPr>
            </w:pPr>
            <w:r w:rsidRPr="00D264ED">
              <w:rPr>
                <w:rFonts w:ascii="Arial" w:hAnsi="Arial" w:cs="Arial"/>
                <w:sz w:val="24"/>
                <w:szCs w:val="24"/>
              </w:rPr>
              <w:t>1100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75DF" w:rsidRPr="00D264ED" w:rsidRDefault="009E75DF" w:rsidP="00DE461E">
            <w:pPr>
              <w:shd w:val="clear" w:color="auto" w:fill="FFFFFF"/>
              <w:jc w:val="center"/>
              <w:rPr>
                <w:rFonts w:ascii="Arial" w:hAnsi="Arial" w:cs="Arial"/>
                <w:sz w:val="24"/>
                <w:szCs w:val="24"/>
              </w:rPr>
            </w:pPr>
            <w:r w:rsidRPr="00D264ED">
              <w:rPr>
                <w:rFonts w:ascii="Arial" w:hAnsi="Arial" w:cs="Arial"/>
                <w:sz w:val="24"/>
                <w:szCs w:val="24"/>
              </w:rPr>
              <w:t>1100</w:t>
            </w:r>
          </w:p>
        </w:tc>
        <w:tc>
          <w:tcPr>
            <w:tcW w:w="851" w:type="dxa"/>
            <w:tcBorders>
              <w:top w:val="single" w:sz="4" w:space="0" w:color="auto"/>
              <w:left w:val="single" w:sz="4" w:space="0" w:color="auto"/>
              <w:bottom w:val="single" w:sz="4" w:space="0" w:color="auto"/>
              <w:right w:val="single" w:sz="4" w:space="0" w:color="auto"/>
            </w:tcBorders>
          </w:tcPr>
          <w:p w:rsidR="009E75DF" w:rsidRPr="00D264ED" w:rsidRDefault="009E75DF" w:rsidP="00DE461E">
            <w:pPr>
              <w:shd w:val="clear" w:color="auto" w:fill="FFFFFF"/>
              <w:jc w:val="center"/>
              <w:rPr>
                <w:rFonts w:ascii="Arial" w:hAnsi="Arial" w:cs="Arial"/>
                <w:sz w:val="24"/>
                <w:szCs w:val="24"/>
              </w:rPr>
            </w:pPr>
            <w:r w:rsidRPr="00D264ED">
              <w:rPr>
                <w:rFonts w:ascii="Arial" w:hAnsi="Arial" w:cs="Arial"/>
                <w:sz w:val="24"/>
                <w:szCs w:val="24"/>
              </w:rPr>
              <w:t>1100</w:t>
            </w:r>
          </w:p>
        </w:tc>
        <w:tc>
          <w:tcPr>
            <w:tcW w:w="850" w:type="dxa"/>
            <w:gridSpan w:val="2"/>
            <w:tcBorders>
              <w:top w:val="single" w:sz="4" w:space="0" w:color="auto"/>
              <w:left w:val="single" w:sz="4" w:space="0" w:color="auto"/>
              <w:bottom w:val="single" w:sz="4" w:space="0" w:color="auto"/>
              <w:right w:val="single" w:sz="4" w:space="0" w:color="auto"/>
            </w:tcBorders>
          </w:tcPr>
          <w:p w:rsidR="009E75DF" w:rsidRPr="00D264ED" w:rsidRDefault="009E75DF" w:rsidP="00DE461E">
            <w:pPr>
              <w:shd w:val="clear" w:color="auto" w:fill="FFFFFF"/>
              <w:jc w:val="center"/>
              <w:rPr>
                <w:rFonts w:ascii="Arial" w:hAnsi="Arial" w:cs="Arial"/>
                <w:sz w:val="24"/>
                <w:szCs w:val="24"/>
              </w:rPr>
            </w:pPr>
            <w:r w:rsidRPr="00D264ED">
              <w:rPr>
                <w:rFonts w:ascii="Arial" w:hAnsi="Arial" w:cs="Arial"/>
                <w:sz w:val="24"/>
                <w:szCs w:val="24"/>
              </w:rPr>
              <w:t>1100</w:t>
            </w:r>
          </w:p>
        </w:tc>
      </w:tr>
      <w:tr w:rsidR="009E75DF" w:rsidRPr="00D264ED" w:rsidTr="009873E0">
        <w:trPr>
          <w:gridAfter w:val="3"/>
          <w:wAfter w:w="14911" w:type="dxa"/>
          <w:trHeight w:hRule="exact" w:val="1246"/>
        </w:trPr>
        <w:tc>
          <w:tcPr>
            <w:tcW w:w="462" w:type="dxa"/>
            <w:tcBorders>
              <w:top w:val="single" w:sz="6" w:space="0" w:color="auto"/>
              <w:left w:val="single" w:sz="6" w:space="0" w:color="auto"/>
              <w:bottom w:val="single" w:sz="4" w:space="0" w:color="auto"/>
              <w:right w:val="single" w:sz="6" w:space="0" w:color="auto"/>
            </w:tcBorders>
            <w:shd w:val="clear" w:color="auto" w:fill="FFFFFF"/>
            <w:hideMark/>
          </w:tcPr>
          <w:p w:rsidR="009E75DF" w:rsidRPr="00D264ED" w:rsidRDefault="009E75DF" w:rsidP="00957F58">
            <w:pPr>
              <w:jc w:val="center"/>
              <w:rPr>
                <w:rFonts w:ascii="Arial" w:hAnsi="Arial" w:cs="Arial"/>
                <w:sz w:val="24"/>
                <w:szCs w:val="24"/>
              </w:rPr>
            </w:pPr>
            <w:r w:rsidRPr="00D264ED">
              <w:rPr>
                <w:rFonts w:ascii="Arial" w:hAnsi="Arial" w:cs="Arial"/>
                <w:sz w:val="24"/>
                <w:szCs w:val="24"/>
              </w:rPr>
              <w:t>3.</w:t>
            </w:r>
          </w:p>
        </w:tc>
        <w:tc>
          <w:tcPr>
            <w:tcW w:w="5525" w:type="dxa"/>
            <w:tcBorders>
              <w:top w:val="single" w:sz="6" w:space="0" w:color="auto"/>
              <w:left w:val="single" w:sz="6" w:space="0" w:color="auto"/>
              <w:bottom w:val="single" w:sz="4" w:space="0" w:color="auto"/>
              <w:right w:val="single" w:sz="6" w:space="0" w:color="auto"/>
            </w:tcBorders>
            <w:shd w:val="clear" w:color="auto" w:fill="FFFFFF"/>
            <w:hideMark/>
          </w:tcPr>
          <w:p w:rsidR="009E75DF" w:rsidRPr="00D264ED" w:rsidRDefault="009E75DF" w:rsidP="00A707E5">
            <w:pPr>
              <w:autoSpaceDE w:val="0"/>
              <w:autoSpaceDN w:val="0"/>
              <w:adjustRightInd w:val="0"/>
              <w:spacing w:line="240" w:lineRule="auto"/>
              <w:jc w:val="both"/>
              <w:outlineLvl w:val="2"/>
              <w:rPr>
                <w:rFonts w:ascii="Arial" w:eastAsia="HiddenHorzOCR" w:hAnsi="Arial" w:cs="Arial"/>
                <w:sz w:val="24"/>
                <w:szCs w:val="24"/>
              </w:rPr>
            </w:pPr>
            <w:r w:rsidRPr="00D264ED">
              <w:rPr>
                <w:rFonts w:ascii="Arial" w:hAnsi="Arial" w:cs="Arial"/>
                <w:sz w:val="24"/>
                <w:szCs w:val="24"/>
              </w:rPr>
              <w:t>Доля жителей г. Курчатова Курской области, систематически занимающихся физической культурой и спортом, в общей численности населения города Курчатова Курской области</w:t>
            </w:r>
          </w:p>
        </w:tc>
        <w:tc>
          <w:tcPr>
            <w:tcW w:w="857" w:type="dxa"/>
            <w:tcBorders>
              <w:top w:val="single" w:sz="6" w:space="0" w:color="auto"/>
              <w:left w:val="single" w:sz="6" w:space="0" w:color="auto"/>
              <w:bottom w:val="single" w:sz="4" w:space="0" w:color="auto"/>
              <w:right w:val="single" w:sz="6" w:space="0" w:color="auto"/>
            </w:tcBorders>
            <w:shd w:val="clear" w:color="auto" w:fill="FFFFFF"/>
            <w:hideMark/>
          </w:tcPr>
          <w:p w:rsidR="009E75DF" w:rsidRPr="00D264ED" w:rsidRDefault="009E75DF" w:rsidP="00957F58">
            <w:pPr>
              <w:jc w:val="center"/>
              <w:rPr>
                <w:rFonts w:ascii="Arial" w:hAnsi="Arial" w:cs="Arial"/>
                <w:sz w:val="24"/>
                <w:szCs w:val="24"/>
              </w:rPr>
            </w:pPr>
            <w:r w:rsidRPr="00D264ED">
              <w:rPr>
                <w:rFonts w:ascii="Arial" w:hAnsi="Arial" w:cs="Arial"/>
                <w:sz w:val="24"/>
                <w:szCs w:val="24"/>
              </w:rPr>
              <w:t>%</w:t>
            </w:r>
          </w:p>
        </w:tc>
        <w:tc>
          <w:tcPr>
            <w:tcW w:w="851" w:type="dxa"/>
            <w:tcBorders>
              <w:top w:val="single" w:sz="6" w:space="0" w:color="auto"/>
              <w:left w:val="single" w:sz="6" w:space="0" w:color="auto"/>
              <w:bottom w:val="single" w:sz="4" w:space="0" w:color="auto"/>
              <w:right w:val="single" w:sz="6" w:space="0" w:color="auto"/>
            </w:tcBorders>
            <w:shd w:val="clear" w:color="auto" w:fill="FFFFFF"/>
            <w:hideMark/>
          </w:tcPr>
          <w:p w:rsidR="009E75DF" w:rsidRPr="00D264ED" w:rsidRDefault="009E75DF" w:rsidP="00AE2F16">
            <w:pPr>
              <w:jc w:val="center"/>
              <w:rPr>
                <w:rFonts w:ascii="Arial" w:hAnsi="Arial" w:cs="Arial"/>
                <w:sz w:val="24"/>
                <w:szCs w:val="24"/>
              </w:rPr>
            </w:pPr>
            <w:r w:rsidRPr="00D264ED">
              <w:rPr>
                <w:rFonts w:ascii="Arial" w:hAnsi="Arial" w:cs="Arial"/>
                <w:sz w:val="24"/>
                <w:szCs w:val="24"/>
              </w:rPr>
              <w:t>29,8</w:t>
            </w:r>
          </w:p>
        </w:tc>
        <w:tc>
          <w:tcPr>
            <w:tcW w:w="992" w:type="dxa"/>
            <w:gridSpan w:val="3"/>
            <w:tcBorders>
              <w:top w:val="single" w:sz="6" w:space="0" w:color="auto"/>
              <w:left w:val="single" w:sz="6" w:space="0" w:color="auto"/>
              <w:bottom w:val="single" w:sz="4" w:space="0" w:color="auto"/>
              <w:right w:val="single" w:sz="6" w:space="0" w:color="auto"/>
            </w:tcBorders>
            <w:shd w:val="clear" w:color="auto" w:fill="FFFFFF"/>
            <w:hideMark/>
          </w:tcPr>
          <w:p w:rsidR="009E75DF" w:rsidRPr="00D264ED" w:rsidRDefault="009E75DF" w:rsidP="00AE2F16">
            <w:pPr>
              <w:jc w:val="center"/>
              <w:rPr>
                <w:rFonts w:ascii="Arial" w:hAnsi="Arial" w:cs="Arial"/>
                <w:sz w:val="24"/>
                <w:szCs w:val="24"/>
              </w:rPr>
            </w:pPr>
            <w:r w:rsidRPr="00D264ED">
              <w:rPr>
                <w:rFonts w:ascii="Arial" w:hAnsi="Arial" w:cs="Arial"/>
                <w:sz w:val="24"/>
                <w:szCs w:val="24"/>
              </w:rPr>
              <w:t>33,6</w:t>
            </w:r>
          </w:p>
        </w:tc>
        <w:tc>
          <w:tcPr>
            <w:tcW w:w="709" w:type="dxa"/>
            <w:gridSpan w:val="2"/>
            <w:tcBorders>
              <w:top w:val="single" w:sz="6" w:space="0" w:color="auto"/>
              <w:left w:val="single" w:sz="6" w:space="0" w:color="auto"/>
              <w:bottom w:val="single" w:sz="4" w:space="0" w:color="auto"/>
              <w:right w:val="single" w:sz="6" w:space="0" w:color="auto"/>
            </w:tcBorders>
            <w:shd w:val="clear" w:color="auto" w:fill="FFFFFF"/>
            <w:hideMark/>
          </w:tcPr>
          <w:p w:rsidR="009E75DF" w:rsidRPr="00D264ED" w:rsidRDefault="009E75DF" w:rsidP="00AE2F16">
            <w:pPr>
              <w:jc w:val="center"/>
              <w:rPr>
                <w:rFonts w:ascii="Arial" w:hAnsi="Arial" w:cs="Arial"/>
                <w:sz w:val="24"/>
                <w:szCs w:val="24"/>
              </w:rPr>
            </w:pPr>
            <w:r w:rsidRPr="00D264ED">
              <w:rPr>
                <w:rFonts w:ascii="Arial" w:hAnsi="Arial" w:cs="Arial"/>
                <w:sz w:val="24"/>
                <w:szCs w:val="24"/>
              </w:rPr>
              <w:t>38,9</w:t>
            </w:r>
          </w:p>
        </w:tc>
        <w:tc>
          <w:tcPr>
            <w:tcW w:w="709" w:type="dxa"/>
            <w:tcBorders>
              <w:top w:val="single" w:sz="6" w:space="0" w:color="auto"/>
              <w:left w:val="single" w:sz="6" w:space="0" w:color="auto"/>
              <w:bottom w:val="single" w:sz="4" w:space="0" w:color="auto"/>
              <w:right w:val="single" w:sz="6" w:space="0" w:color="auto"/>
            </w:tcBorders>
            <w:shd w:val="clear" w:color="auto" w:fill="FFFFFF"/>
            <w:hideMark/>
          </w:tcPr>
          <w:p w:rsidR="009E75DF" w:rsidRPr="00D264ED" w:rsidRDefault="009E75DF" w:rsidP="00AE2F16">
            <w:pPr>
              <w:jc w:val="center"/>
              <w:rPr>
                <w:rFonts w:ascii="Arial" w:hAnsi="Arial" w:cs="Arial"/>
                <w:sz w:val="24"/>
                <w:szCs w:val="24"/>
              </w:rPr>
            </w:pPr>
            <w:r w:rsidRPr="00D264ED">
              <w:rPr>
                <w:rFonts w:ascii="Arial" w:hAnsi="Arial" w:cs="Arial"/>
                <w:sz w:val="24"/>
                <w:szCs w:val="24"/>
              </w:rPr>
              <w:t>40</w:t>
            </w:r>
          </w:p>
        </w:tc>
        <w:tc>
          <w:tcPr>
            <w:tcW w:w="709" w:type="dxa"/>
            <w:tcBorders>
              <w:top w:val="single" w:sz="6" w:space="0" w:color="auto"/>
              <w:left w:val="single" w:sz="6" w:space="0" w:color="auto"/>
              <w:bottom w:val="single" w:sz="4" w:space="0" w:color="auto"/>
              <w:right w:val="single" w:sz="6" w:space="0" w:color="auto"/>
            </w:tcBorders>
            <w:shd w:val="clear" w:color="auto" w:fill="FFFFFF"/>
            <w:hideMark/>
          </w:tcPr>
          <w:p w:rsidR="009E75DF" w:rsidRPr="00D264ED" w:rsidRDefault="009E75DF" w:rsidP="00AE2F16">
            <w:pPr>
              <w:jc w:val="center"/>
              <w:rPr>
                <w:rFonts w:ascii="Arial" w:hAnsi="Arial" w:cs="Arial"/>
                <w:sz w:val="24"/>
                <w:szCs w:val="24"/>
              </w:rPr>
            </w:pPr>
            <w:r w:rsidRPr="00D264ED">
              <w:rPr>
                <w:rFonts w:ascii="Arial" w:hAnsi="Arial" w:cs="Arial"/>
                <w:sz w:val="24"/>
                <w:szCs w:val="24"/>
              </w:rPr>
              <w:t>42</w:t>
            </w:r>
          </w:p>
        </w:tc>
        <w:tc>
          <w:tcPr>
            <w:tcW w:w="709" w:type="dxa"/>
            <w:tcBorders>
              <w:top w:val="single" w:sz="6" w:space="0" w:color="auto"/>
              <w:left w:val="single" w:sz="6" w:space="0" w:color="auto"/>
              <w:bottom w:val="single" w:sz="4" w:space="0" w:color="auto"/>
              <w:right w:val="single" w:sz="6" w:space="0" w:color="auto"/>
            </w:tcBorders>
            <w:shd w:val="clear" w:color="auto" w:fill="FFFFFF"/>
            <w:hideMark/>
          </w:tcPr>
          <w:p w:rsidR="009E75DF" w:rsidRPr="00D264ED" w:rsidRDefault="009E75DF" w:rsidP="00AE2F16">
            <w:pPr>
              <w:jc w:val="center"/>
              <w:rPr>
                <w:rFonts w:ascii="Arial" w:hAnsi="Arial" w:cs="Arial"/>
                <w:sz w:val="24"/>
                <w:szCs w:val="24"/>
              </w:rPr>
            </w:pPr>
            <w:r w:rsidRPr="00D264ED">
              <w:rPr>
                <w:rFonts w:ascii="Arial" w:hAnsi="Arial" w:cs="Arial"/>
                <w:sz w:val="24"/>
                <w:szCs w:val="24"/>
              </w:rPr>
              <w:t>45</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9E75DF" w:rsidRPr="00D264ED" w:rsidRDefault="009E75DF" w:rsidP="00AE2F16">
            <w:pPr>
              <w:jc w:val="center"/>
              <w:rPr>
                <w:rFonts w:ascii="Arial" w:hAnsi="Arial" w:cs="Arial"/>
                <w:sz w:val="24"/>
                <w:szCs w:val="24"/>
              </w:rPr>
            </w:pPr>
            <w:r w:rsidRPr="00D264ED">
              <w:rPr>
                <w:rFonts w:ascii="Arial" w:hAnsi="Arial" w:cs="Arial"/>
                <w:sz w:val="24"/>
                <w:szCs w:val="24"/>
              </w:rPr>
              <w:t>45</w:t>
            </w:r>
          </w:p>
        </w:tc>
        <w:tc>
          <w:tcPr>
            <w:tcW w:w="708" w:type="dxa"/>
            <w:tcBorders>
              <w:top w:val="single" w:sz="4" w:space="0" w:color="auto"/>
              <w:left w:val="single" w:sz="6" w:space="0" w:color="auto"/>
              <w:bottom w:val="single" w:sz="4" w:space="0" w:color="auto"/>
              <w:right w:val="single" w:sz="4" w:space="0" w:color="auto"/>
            </w:tcBorders>
            <w:shd w:val="clear" w:color="auto" w:fill="FFFFFF"/>
          </w:tcPr>
          <w:p w:rsidR="009E75DF" w:rsidRPr="00D264ED" w:rsidRDefault="009E75DF" w:rsidP="00AE2F16">
            <w:pPr>
              <w:jc w:val="center"/>
              <w:rPr>
                <w:rFonts w:ascii="Arial" w:hAnsi="Arial" w:cs="Arial"/>
                <w:sz w:val="24"/>
                <w:szCs w:val="24"/>
              </w:rPr>
            </w:pPr>
            <w:r w:rsidRPr="00D264ED">
              <w:rPr>
                <w:rFonts w:ascii="Arial" w:hAnsi="Arial" w:cs="Arial"/>
                <w:sz w:val="24"/>
                <w:szCs w:val="24"/>
              </w:rPr>
              <w:t>45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75DF" w:rsidRPr="00D264ED" w:rsidRDefault="009E75DF" w:rsidP="00DE461E">
            <w:pPr>
              <w:jc w:val="center"/>
              <w:rPr>
                <w:rFonts w:ascii="Arial" w:hAnsi="Arial" w:cs="Arial"/>
                <w:sz w:val="24"/>
                <w:szCs w:val="24"/>
              </w:rPr>
            </w:pPr>
            <w:r w:rsidRPr="00D264ED">
              <w:rPr>
                <w:rFonts w:ascii="Arial" w:hAnsi="Arial" w:cs="Arial"/>
                <w:sz w:val="24"/>
                <w:szCs w:val="24"/>
              </w:rPr>
              <w:t>45</w:t>
            </w:r>
          </w:p>
        </w:tc>
        <w:tc>
          <w:tcPr>
            <w:tcW w:w="851" w:type="dxa"/>
            <w:tcBorders>
              <w:top w:val="single" w:sz="4" w:space="0" w:color="auto"/>
              <w:left w:val="single" w:sz="4" w:space="0" w:color="auto"/>
              <w:bottom w:val="single" w:sz="4" w:space="0" w:color="auto"/>
              <w:right w:val="single" w:sz="4" w:space="0" w:color="auto"/>
            </w:tcBorders>
          </w:tcPr>
          <w:p w:rsidR="009E75DF" w:rsidRPr="00D264ED" w:rsidRDefault="009E75DF" w:rsidP="00DE461E">
            <w:pPr>
              <w:jc w:val="center"/>
              <w:rPr>
                <w:rFonts w:ascii="Arial" w:hAnsi="Arial" w:cs="Arial"/>
                <w:sz w:val="24"/>
                <w:szCs w:val="24"/>
              </w:rPr>
            </w:pPr>
            <w:r w:rsidRPr="00D264ED">
              <w:rPr>
                <w:rFonts w:ascii="Arial" w:hAnsi="Arial" w:cs="Arial"/>
                <w:sz w:val="24"/>
                <w:szCs w:val="24"/>
              </w:rPr>
              <w:t>45</w:t>
            </w:r>
          </w:p>
        </w:tc>
        <w:tc>
          <w:tcPr>
            <w:tcW w:w="850" w:type="dxa"/>
            <w:gridSpan w:val="2"/>
            <w:tcBorders>
              <w:top w:val="single" w:sz="4" w:space="0" w:color="auto"/>
              <w:left w:val="single" w:sz="4" w:space="0" w:color="auto"/>
              <w:bottom w:val="single" w:sz="4" w:space="0" w:color="auto"/>
              <w:right w:val="single" w:sz="4" w:space="0" w:color="auto"/>
            </w:tcBorders>
          </w:tcPr>
          <w:p w:rsidR="009E75DF" w:rsidRPr="00D264ED" w:rsidRDefault="009E75DF" w:rsidP="00DE461E">
            <w:pPr>
              <w:jc w:val="center"/>
              <w:rPr>
                <w:rFonts w:ascii="Arial" w:hAnsi="Arial" w:cs="Arial"/>
                <w:sz w:val="24"/>
                <w:szCs w:val="24"/>
              </w:rPr>
            </w:pPr>
            <w:r w:rsidRPr="00D264ED">
              <w:rPr>
                <w:rFonts w:ascii="Arial" w:hAnsi="Arial" w:cs="Arial"/>
                <w:sz w:val="24"/>
                <w:szCs w:val="24"/>
              </w:rPr>
              <w:t>45</w:t>
            </w:r>
          </w:p>
        </w:tc>
      </w:tr>
      <w:tr w:rsidR="00027B65" w:rsidRPr="00D264ED" w:rsidTr="00DE461E">
        <w:trPr>
          <w:trHeight w:hRule="exact" w:val="405"/>
        </w:trPr>
        <w:tc>
          <w:tcPr>
            <w:tcW w:w="15404" w:type="dxa"/>
            <w:gridSpan w:val="17"/>
            <w:tcBorders>
              <w:top w:val="single" w:sz="4" w:space="0" w:color="auto"/>
              <w:left w:val="single" w:sz="4" w:space="0" w:color="auto"/>
              <w:bottom w:val="single" w:sz="4" w:space="0" w:color="auto"/>
            </w:tcBorders>
            <w:shd w:val="clear" w:color="auto" w:fill="FFFFFF"/>
            <w:hideMark/>
          </w:tcPr>
          <w:p w:rsidR="00027B65" w:rsidRPr="00D264ED" w:rsidRDefault="00027B65" w:rsidP="00957F58">
            <w:pPr>
              <w:rPr>
                <w:rFonts w:ascii="Arial" w:hAnsi="Arial" w:cs="Arial"/>
                <w:sz w:val="24"/>
                <w:szCs w:val="24"/>
              </w:rPr>
            </w:pPr>
            <w:r w:rsidRPr="00D264ED">
              <w:rPr>
                <w:rFonts w:ascii="Arial" w:hAnsi="Arial" w:cs="Arial"/>
                <w:b/>
                <w:sz w:val="24"/>
                <w:szCs w:val="24"/>
              </w:rPr>
              <w:t>Подпрограмма «Повышение эффективности реализации молодёжной политики»</w:t>
            </w:r>
          </w:p>
        </w:tc>
        <w:tc>
          <w:tcPr>
            <w:tcW w:w="100" w:type="dxa"/>
            <w:gridSpan w:val="2"/>
            <w:tcBorders>
              <w:left w:val="nil"/>
              <w:right w:val="single" w:sz="4" w:space="0" w:color="auto"/>
            </w:tcBorders>
          </w:tcPr>
          <w:p w:rsidR="00027B65" w:rsidRPr="00D264ED" w:rsidRDefault="00027B65" w:rsidP="00957F58">
            <w:pPr>
              <w:rPr>
                <w:rFonts w:ascii="Arial" w:hAnsi="Arial" w:cs="Arial"/>
                <w:sz w:val="24"/>
                <w:szCs w:val="24"/>
              </w:rPr>
            </w:pPr>
          </w:p>
        </w:tc>
        <w:tc>
          <w:tcPr>
            <w:tcW w:w="6733" w:type="dxa"/>
            <w:tcBorders>
              <w:left w:val="single" w:sz="4" w:space="0" w:color="auto"/>
            </w:tcBorders>
          </w:tcPr>
          <w:p w:rsidR="00027B65" w:rsidRPr="00D264ED" w:rsidRDefault="00027B65" w:rsidP="00957F58">
            <w:pPr>
              <w:rPr>
                <w:rFonts w:ascii="Arial" w:hAnsi="Arial" w:cs="Arial"/>
                <w:sz w:val="24"/>
                <w:szCs w:val="24"/>
              </w:rPr>
            </w:pPr>
          </w:p>
        </w:tc>
        <w:tc>
          <w:tcPr>
            <w:tcW w:w="8165" w:type="dxa"/>
            <w:hideMark/>
          </w:tcPr>
          <w:p w:rsidR="00027B65" w:rsidRPr="00D264ED" w:rsidRDefault="00027B65" w:rsidP="00957F58">
            <w:pPr>
              <w:pStyle w:val="af2"/>
              <w:numPr>
                <w:ilvl w:val="0"/>
                <w:numId w:val="17"/>
              </w:numPr>
              <w:shd w:val="clear" w:color="auto" w:fill="FFFFFF"/>
              <w:ind w:left="720"/>
              <w:rPr>
                <w:rFonts w:ascii="Arial" w:hAnsi="Arial" w:cs="Arial"/>
                <w:b/>
                <w:color w:val="000000"/>
                <w:sz w:val="24"/>
                <w:szCs w:val="24"/>
              </w:rPr>
            </w:pPr>
            <w:r w:rsidRPr="00D264ED">
              <w:rPr>
                <w:rFonts w:ascii="Arial" w:hAnsi="Arial" w:cs="Arial"/>
                <w:b/>
                <w:color w:val="000000"/>
                <w:sz w:val="24"/>
                <w:szCs w:val="24"/>
              </w:rPr>
              <w:t>Подпрограмма «Повышение эффективности реализации молодёжной политики на 2016-2020 годы»</w:t>
            </w:r>
          </w:p>
        </w:tc>
      </w:tr>
      <w:tr w:rsidR="00317F80" w:rsidRPr="00D264ED" w:rsidTr="009873E0">
        <w:trPr>
          <w:gridAfter w:val="3"/>
          <w:wAfter w:w="14911" w:type="dxa"/>
          <w:trHeight w:hRule="exact" w:val="942"/>
        </w:trPr>
        <w:tc>
          <w:tcPr>
            <w:tcW w:w="462" w:type="dxa"/>
            <w:tcBorders>
              <w:top w:val="single" w:sz="4" w:space="0" w:color="auto"/>
              <w:left w:val="single" w:sz="6" w:space="0" w:color="auto"/>
              <w:bottom w:val="single" w:sz="6" w:space="0" w:color="auto"/>
              <w:right w:val="single" w:sz="6" w:space="0" w:color="auto"/>
            </w:tcBorders>
            <w:shd w:val="clear" w:color="auto" w:fill="FFFFFF"/>
            <w:hideMark/>
          </w:tcPr>
          <w:p w:rsidR="00317F80" w:rsidRPr="00D264ED" w:rsidRDefault="00317F80" w:rsidP="00957F58">
            <w:pPr>
              <w:shd w:val="clear" w:color="auto" w:fill="FFFFFF"/>
              <w:rPr>
                <w:rFonts w:ascii="Arial" w:hAnsi="Arial" w:cs="Arial"/>
                <w:color w:val="000000"/>
                <w:sz w:val="24"/>
                <w:szCs w:val="24"/>
              </w:rPr>
            </w:pPr>
            <w:r w:rsidRPr="00D264ED">
              <w:rPr>
                <w:rFonts w:ascii="Arial" w:hAnsi="Arial" w:cs="Arial"/>
                <w:color w:val="000000"/>
                <w:sz w:val="24"/>
                <w:szCs w:val="24"/>
              </w:rPr>
              <w:t>1.1.</w:t>
            </w:r>
          </w:p>
        </w:tc>
        <w:tc>
          <w:tcPr>
            <w:tcW w:w="5525" w:type="dxa"/>
            <w:tcBorders>
              <w:top w:val="single" w:sz="4" w:space="0" w:color="auto"/>
              <w:left w:val="single" w:sz="6" w:space="0" w:color="auto"/>
              <w:bottom w:val="single" w:sz="6" w:space="0" w:color="auto"/>
              <w:right w:val="single" w:sz="6" w:space="0" w:color="auto"/>
            </w:tcBorders>
            <w:shd w:val="clear" w:color="auto" w:fill="FFFFFF"/>
            <w:hideMark/>
          </w:tcPr>
          <w:p w:rsidR="00317F80" w:rsidRPr="00D264ED" w:rsidRDefault="00317F80" w:rsidP="00A707E5">
            <w:pPr>
              <w:shd w:val="clear" w:color="auto" w:fill="FFFFFF"/>
              <w:spacing w:line="240" w:lineRule="auto"/>
              <w:rPr>
                <w:rFonts w:ascii="Arial" w:hAnsi="Arial" w:cs="Arial"/>
                <w:color w:val="000000"/>
                <w:sz w:val="24"/>
                <w:szCs w:val="24"/>
              </w:rPr>
            </w:pPr>
            <w:r w:rsidRPr="00D264ED">
              <w:rPr>
                <w:rFonts w:ascii="Arial" w:hAnsi="Arial" w:cs="Arial"/>
                <w:sz w:val="24"/>
                <w:szCs w:val="24"/>
              </w:rPr>
              <w:t>Количество детей и молодежи города Курчатова, участвующих в молодежных общественных организациях и объединениях</w:t>
            </w:r>
          </w:p>
        </w:tc>
        <w:tc>
          <w:tcPr>
            <w:tcW w:w="857" w:type="dxa"/>
            <w:tcBorders>
              <w:top w:val="single" w:sz="4" w:space="0" w:color="auto"/>
              <w:left w:val="single" w:sz="6" w:space="0" w:color="auto"/>
              <w:bottom w:val="single" w:sz="6" w:space="0" w:color="auto"/>
              <w:right w:val="single" w:sz="6" w:space="0" w:color="auto"/>
            </w:tcBorders>
            <w:shd w:val="clear" w:color="auto" w:fill="FFFFFF"/>
            <w:hideMark/>
          </w:tcPr>
          <w:p w:rsidR="00317F80" w:rsidRPr="00D264ED" w:rsidRDefault="00317F80" w:rsidP="00AE2F16">
            <w:pPr>
              <w:shd w:val="clear" w:color="auto" w:fill="FFFFFF"/>
              <w:jc w:val="center"/>
              <w:rPr>
                <w:rFonts w:ascii="Arial" w:hAnsi="Arial" w:cs="Arial"/>
                <w:color w:val="000000"/>
                <w:sz w:val="24"/>
                <w:szCs w:val="24"/>
              </w:rPr>
            </w:pPr>
            <w:r w:rsidRPr="00D264ED">
              <w:rPr>
                <w:rFonts w:ascii="Arial" w:hAnsi="Arial" w:cs="Arial"/>
                <w:color w:val="000000"/>
                <w:sz w:val="24"/>
                <w:szCs w:val="24"/>
              </w:rPr>
              <w:t>чел.</w:t>
            </w:r>
          </w:p>
        </w:tc>
        <w:tc>
          <w:tcPr>
            <w:tcW w:w="851" w:type="dxa"/>
            <w:tcBorders>
              <w:top w:val="single" w:sz="4" w:space="0" w:color="auto"/>
              <w:left w:val="single" w:sz="6" w:space="0" w:color="auto"/>
              <w:bottom w:val="single" w:sz="6" w:space="0" w:color="auto"/>
              <w:right w:val="single" w:sz="6" w:space="0" w:color="auto"/>
            </w:tcBorders>
            <w:shd w:val="clear" w:color="auto" w:fill="FFFFFF"/>
            <w:hideMark/>
          </w:tcPr>
          <w:p w:rsidR="00317F80" w:rsidRPr="00D264ED" w:rsidRDefault="00317F80" w:rsidP="00AE2F16">
            <w:pPr>
              <w:shd w:val="clear" w:color="auto" w:fill="FFFFFF"/>
              <w:jc w:val="center"/>
              <w:rPr>
                <w:rFonts w:ascii="Arial" w:hAnsi="Arial" w:cs="Arial"/>
                <w:color w:val="000000"/>
                <w:sz w:val="24"/>
                <w:szCs w:val="24"/>
              </w:rPr>
            </w:pPr>
            <w:r w:rsidRPr="00D264ED">
              <w:rPr>
                <w:rFonts w:ascii="Arial" w:hAnsi="Arial" w:cs="Arial"/>
                <w:color w:val="000000"/>
                <w:sz w:val="24"/>
                <w:szCs w:val="24"/>
              </w:rPr>
              <w:t>1200</w:t>
            </w:r>
          </w:p>
        </w:tc>
        <w:tc>
          <w:tcPr>
            <w:tcW w:w="992" w:type="dxa"/>
            <w:gridSpan w:val="3"/>
            <w:tcBorders>
              <w:top w:val="single" w:sz="4" w:space="0" w:color="auto"/>
              <w:left w:val="single" w:sz="6" w:space="0" w:color="auto"/>
              <w:bottom w:val="single" w:sz="6" w:space="0" w:color="auto"/>
              <w:right w:val="single" w:sz="6" w:space="0" w:color="auto"/>
            </w:tcBorders>
            <w:shd w:val="clear" w:color="auto" w:fill="FFFFFF"/>
            <w:hideMark/>
          </w:tcPr>
          <w:p w:rsidR="00317F80" w:rsidRPr="00D264ED" w:rsidRDefault="00317F80" w:rsidP="00AE2F16">
            <w:pPr>
              <w:shd w:val="clear" w:color="auto" w:fill="FFFFFF"/>
              <w:jc w:val="center"/>
              <w:rPr>
                <w:rFonts w:ascii="Arial" w:hAnsi="Arial" w:cs="Arial"/>
                <w:color w:val="000000"/>
                <w:sz w:val="24"/>
                <w:szCs w:val="24"/>
              </w:rPr>
            </w:pPr>
            <w:r w:rsidRPr="00D264ED">
              <w:rPr>
                <w:rFonts w:ascii="Arial" w:hAnsi="Arial" w:cs="Arial"/>
                <w:color w:val="000000"/>
                <w:sz w:val="24"/>
                <w:szCs w:val="24"/>
              </w:rPr>
              <w:t>1250</w:t>
            </w:r>
          </w:p>
        </w:tc>
        <w:tc>
          <w:tcPr>
            <w:tcW w:w="709" w:type="dxa"/>
            <w:gridSpan w:val="2"/>
            <w:tcBorders>
              <w:top w:val="single" w:sz="4" w:space="0" w:color="auto"/>
              <w:left w:val="single" w:sz="6" w:space="0" w:color="auto"/>
              <w:bottom w:val="single" w:sz="6" w:space="0" w:color="auto"/>
              <w:right w:val="single" w:sz="6" w:space="0" w:color="auto"/>
            </w:tcBorders>
            <w:shd w:val="clear" w:color="auto" w:fill="FFFFFF"/>
            <w:hideMark/>
          </w:tcPr>
          <w:p w:rsidR="00317F80" w:rsidRPr="00D264ED" w:rsidRDefault="00317F80" w:rsidP="00AE2F16">
            <w:pPr>
              <w:shd w:val="clear" w:color="auto" w:fill="FFFFFF"/>
              <w:jc w:val="center"/>
              <w:rPr>
                <w:rFonts w:ascii="Arial" w:hAnsi="Arial" w:cs="Arial"/>
                <w:color w:val="000000"/>
                <w:sz w:val="24"/>
                <w:szCs w:val="24"/>
              </w:rPr>
            </w:pPr>
            <w:r w:rsidRPr="00D264ED">
              <w:rPr>
                <w:rFonts w:ascii="Arial" w:hAnsi="Arial" w:cs="Arial"/>
                <w:color w:val="000000"/>
                <w:sz w:val="24"/>
                <w:szCs w:val="24"/>
              </w:rPr>
              <w:t>1250</w:t>
            </w:r>
          </w:p>
        </w:tc>
        <w:tc>
          <w:tcPr>
            <w:tcW w:w="709" w:type="dxa"/>
            <w:tcBorders>
              <w:top w:val="single" w:sz="4" w:space="0" w:color="auto"/>
              <w:left w:val="single" w:sz="6" w:space="0" w:color="auto"/>
              <w:bottom w:val="single" w:sz="6" w:space="0" w:color="auto"/>
              <w:right w:val="single" w:sz="6" w:space="0" w:color="auto"/>
            </w:tcBorders>
            <w:shd w:val="clear" w:color="auto" w:fill="FFFFFF"/>
            <w:hideMark/>
          </w:tcPr>
          <w:p w:rsidR="00317F80" w:rsidRPr="00D264ED" w:rsidRDefault="00317F80" w:rsidP="00AE2F16">
            <w:pPr>
              <w:shd w:val="clear" w:color="auto" w:fill="FFFFFF"/>
              <w:jc w:val="center"/>
              <w:rPr>
                <w:rFonts w:ascii="Arial" w:hAnsi="Arial" w:cs="Arial"/>
                <w:color w:val="000000"/>
                <w:sz w:val="24"/>
                <w:szCs w:val="24"/>
              </w:rPr>
            </w:pPr>
            <w:r w:rsidRPr="00D264ED">
              <w:rPr>
                <w:rFonts w:ascii="Arial" w:hAnsi="Arial" w:cs="Arial"/>
                <w:color w:val="000000"/>
                <w:sz w:val="24"/>
                <w:szCs w:val="24"/>
              </w:rPr>
              <w:t>1290</w:t>
            </w:r>
          </w:p>
        </w:tc>
        <w:tc>
          <w:tcPr>
            <w:tcW w:w="709" w:type="dxa"/>
            <w:tcBorders>
              <w:top w:val="single" w:sz="4" w:space="0" w:color="auto"/>
              <w:left w:val="single" w:sz="6" w:space="0" w:color="auto"/>
              <w:bottom w:val="single" w:sz="6" w:space="0" w:color="auto"/>
              <w:right w:val="single" w:sz="6" w:space="0" w:color="auto"/>
            </w:tcBorders>
            <w:shd w:val="clear" w:color="auto" w:fill="FFFFFF"/>
            <w:hideMark/>
          </w:tcPr>
          <w:p w:rsidR="00317F80" w:rsidRPr="00D264ED" w:rsidRDefault="00317F80" w:rsidP="00AE2F16">
            <w:pPr>
              <w:shd w:val="clear" w:color="auto" w:fill="FFFFFF"/>
              <w:jc w:val="center"/>
              <w:rPr>
                <w:rFonts w:ascii="Arial" w:hAnsi="Arial" w:cs="Arial"/>
                <w:color w:val="000000"/>
                <w:sz w:val="24"/>
                <w:szCs w:val="24"/>
              </w:rPr>
            </w:pPr>
            <w:r w:rsidRPr="00D264ED">
              <w:rPr>
                <w:rFonts w:ascii="Arial" w:hAnsi="Arial" w:cs="Arial"/>
                <w:color w:val="000000"/>
                <w:sz w:val="24"/>
                <w:szCs w:val="24"/>
              </w:rPr>
              <w:t>1350</w:t>
            </w:r>
          </w:p>
        </w:tc>
        <w:tc>
          <w:tcPr>
            <w:tcW w:w="709" w:type="dxa"/>
            <w:tcBorders>
              <w:top w:val="single" w:sz="4" w:space="0" w:color="auto"/>
              <w:left w:val="single" w:sz="6" w:space="0" w:color="auto"/>
              <w:bottom w:val="single" w:sz="6" w:space="0" w:color="auto"/>
              <w:right w:val="single" w:sz="6" w:space="0" w:color="auto"/>
            </w:tcBorders>
            <w:shd w:val="clear" w:color="auto" w:fill="FFFFFF"/>
            <w:hideMark/>
          </w:tcPr>
          <w:p w:rsidR="00317F80" w:rsidRPr="00D264ED" w:rsidRDefault="00317F80" w:rsidP="00AE2F16">
            <w:pPr>
              <w:shd w:val="clear" w:color="auto" w:fill="FFFFFF"/>
              <w:jc w:val="center"/>
              <w:rPr>
                <w:rFonts w:ascii="Arial" w:hAnsi="Arial" w:cs="Arial"/>
                <w:color w:val="000000"/>
                <w:sz w:val="24"/>
                <w:szCs w:val="24"/>
              </w:rPr>
            </w:pPr>
            <w:r w:rsidRPr="00D264ED">
              <w:rPr>
                <w:rFonts w:ascii="Arial" w:hAnsi="Arial" w:cs="Arial"/>
                <w:color w:val="000000"/>
                <w:sz w:val="24"/>
                <w:szCs w:val="24"/>
              </w:rPr>
              <w:t>1390</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317F80" w:rsidRPr="00D264ED" w:rsidRDefault="00317F80" w:rsidP="00AE2F16">
            <w:pPr>
              <w:shd w:val="clear" w:color="auto" w:fill="FFFFFF"/>
              <w:jc w:val="center"/>
              <w:rPr>
                <w:rFonts w:ascii="Arial" w:hAnsi="Arial" w:cs="Arial"/>
                <w:color w:val="000000"/>
                <w:sz w:val="24"/>
                <w:szCs w:val="24"/>
              </w:rPr>
            </w:pPr>
            <w:r w:rsidRPr="00D264ED">
              <w:rPr>
                <w:rFonts w:ascii="Arial" w:hAnsi="Arial" w:cs="Arial"/>
                <w:color w:val="000000"/>
                <w:sz w:val="24"/>
                <w:szCs w:val="24"/>
              </w:rPr>
              <w:t>1450</w:t>
            </w:r>
          </w:p>
        </w:tc>
        <w:tc>
          <w:tcPr>
            <w:tcW w:w="708" w:type="dxa"/>
            <w:tcBorders>
              <w:top w:val="single" w:sz="4" w:space="0" w:color="auto"/>
              <w:left w:val="single" w:sz="6" w:space="0" w:color="auto"/>
              <w:bottom w:val="single" w:sz="4" w:space="0" w:color="auto"/>
              <w:right w:val="single" w:sz="6" w:space="0" w:color="auto"/>
            </w:tcBorders>
            <w:shd w:val="clear" w:color="auto" w:fill="FFFFFF"/>
          </w:tcPr>
          <w:p w:rsidR="00317F80" w:rsidRPr="00D264ED" w:rsidRDefault="00317F80" w:rsidP="00AE2F16">
            <w:pPr>
              <w:shd w:val="clear" w:color="auto" w:fill="FFFFFF"/>
              <w:jc w:val="center"/>
              <w:rPr>
                <w:rFonts w:ascii="Arial" w:hAnsi="Arial" w:cs="Arial"/>
                <w:sz w:val="24"/>
                <w:szCs w:val="24"/>
              </w:rPr>
            </w:pPr>
            <w:r w:rsidRPr="00D264ED">
              <w:rPr>
                <w:rFonts w:ascii="Arial" w:hAnsi="Arial" w:cs="Arial"/>
                <w:sz w:val="24"/>
                <w:szCs w:val="24"/>
              </w:rPr>
              <w:t>1450</w:t>
            </w:r>
          </w:p>
        </w:tc>
        <w:tc>
          <w:tcPr>
            <w:tcW w:w="992" w:type="dxa"/>
            <w:tcBorders>
              <w:top w:val="single" w:sz="4" w:space="0" w:color="auto"/>
              <w:bottom w:val="single" w:sz="4" w:space="0" w:color="auto"/>
              <w:right w:val="single" w:sz="4" w:space="0" w:color="auto"/>
            </w:tcBorders>
            <w:shd w:val="clear" w:color="auto" w:fill="auto"/>
          </w:tcPr>
          <w:p w:rsidR="00317F80" w:rsidRPr="00D264ED" w:rsidRDefault="00C71D32">
            <w:pPr>
              <w:rPr>
                <w:rFonts w:ascii="Arial" w:hAnsi="Arial" w:cs="Arial"/>
              </w:rPr>
            </w:pPr>
            <w:r w:rsidRPr="00D264ED">
              <w:rPr>
                <w:rFonts w:ascii="Arial" w:hAnsi="Arial" w:cs="Arial"/>
                <w:sz w:val="24"/>
                <w:szCs w:val="24"/>
              </w:rPr>
              <w:t>1450</w:t>
            </w:r>
          </w:p>
        </w:tc>
        <w:tc>
          <w:tcPr>
            <w:tcW w:w="851" w:type="dxa"/>
            <w:tcBorders>
              <w:top w:val="single" w:sz="4" w:space="0" w:color="auto"/>
              <w:bottom w:val="single" w:sz="4" w:space="0" w:color="auto"/>
              <w:right w:val="single" w:sz="4" w:space="0" w:color="auto"/>
            </w:tcBorders>
          </w:tcPr>
          <w:p w:rsidR="00317F80" w:rsidRPr="00D264ED" w:rsidRDefault="00C71D32">
            <w:pPr>
              <w:rPr>
                <w:rFonts w:ascii="Arial" w:hAnsi="Arial" w:cs="Arial"/>
              </w:rPr>
            </w:pPr>
            <w:r w:rsidRPr="00D264ED">
              <w:rPr>
                <w:rFonts w:ascii="Arial" w:hAnsi="Arial" w:cs="Arial"/>
                <w:sz w:val="24"/>
                <w:szCs w:val="24"/>
              </w:rPr>
              <w:t>1450</w:t>
            </w:r>
          </w:p>
        </w:tc>
        <w:tc>
          <w:tcPr>
            <w:tcW w:w="850" w:type="dxa"/>
            <w:gridSpan w:val="2"/>
            <w:tcBorders>
              <w:top w:val="single" w:sz="4" w:space="0" w:color="auto"/>
              <w:bottom w:val="single" w:sz="4" w:space="0" w:color="auto"/>
              <w:right w:val="single" w:sz="4" w:space="0" w:color="auto"/>
            </w:tcBorders>
          </w:tcPr>
          <w:p w:rsidR="00317F80" w:rsidRPr="00D264ED" w:rsidRDefault="00C71D32">
            <w:pPr>
              <w:rPr>
                <w:rFonts w:ascii="Arial" w:hAnsi="Arial" w:cs="Arial"/>
              </w:rPr>
            </w:pPr>
            <w:r w:rsidRPr="00D264ED">
              <w:rPr>
                <w:rFonts w:ascii="Arial" w:hAnsi="Arial" w:cs="Arial"/>
                <w:sz w:val="24"/>
                <w:szCs w:val="24"/>
              </w:rPr>
              <w:t>1450</w:t>
            </w:r>
          </w:p>
        </w:tc>
      </w:tr>
      <w:tr w:rsidR="00027B65" w:rsidRPr="00D264ED" w:rsidTr="00DE461E">
        <w:trPr>
          <w:gridAfter w:val="3"/>
          <w:wAfter w:w="14911" w:type="dxa"/>
          <w:trHeight w:hRule="exact" w:val="503"/>
        </w:trPr>
        <w:tc>
          <w:tcPr>
            <w:tcW w:w="15491" w:type="dxa"/>
            <w:gridSpan w:val="18"/>
            <w:tcBorders>
              <w:top w:val="single" w:sz="6" w:space="0" w:color="auto"/>
              <w:left w:val="single" w:sz="6" w:space="0" w:color="auto"/>
              <w:bottom w:val="single" w:sz="6" w:space="0" w:color="auto"/>
              <w:right w:val="single" w:sz="4" w:space="0" w:color="auto"/>
            </w:tcBorders>
            <w:shd w:val="clear" w:color="auto" w:fill="FFFFFF"/>
            <w:hideMark/>
          </w:tcPr>
          <w:p w:rsidR="00027B65" w:rsidRPr="00D264ED" w:rsidRDefault="00027B65">
            <w:pPr>
              <w:rPr>
                <w:rFonts w:ascii="Arial" w:hAnsi="Arial" w:cs="Arial"/>
              </w:rPr>
            </w:pPr>
            <w:r w:rsidRPr="00D264ED">
              <w:rPr>
                <w:rFonts w:ascii="Arial" w:hAnsi="Arial" w:cs="Arial"/>
                <w:b/>
                <w:sz w:val="24"/>
                <w:szCs w:val="24"/>
              </w:rPr>
              <w:t>Подпрограмма «Оздоровление и отдых детей»</w:t>
            </w:r>
          </w:p>
        </w:tc>
      </w:tr>
      <w:tr w:rsidR="00317F80" w:rsidRPr="00D264ED" w:rsidTr="009873E0">
        <w:trPr>
          <w:gridAfter w:val="3"/>
          <w:wAfter w:w="14911" w:type="dxa"/>
          <w:trHeight w:hRule="exact" w:val="1053"/>
        </w:trPr>
        <w:tc>
          <w:tcPr>
            <w:tcW w:w="462" w:type="dxa"/>
            <w:tcBorders>
              <w:top w:val="single" w:sz="6" w:space="0" w:color="auto"/>
              <w:left w:val="single" w:sz="6" w:space="0" w:color="auto"/>
              <w:bottom w:val="single" w:sz="6" w:space="0" w:color="auto"/>
              <w:right w:val="single" w:sz="6" w:space="0" w:color="auto"/>
            </w:tcBorders>
            <w:shd w:val="clear" w:color="auto" w:fill="FFFFFF"/>
          </w:tcPr>
          <w:p w:rsidR="00317F80" w:rsidRPr="00D264ED" w:rsidRDefault="00317F80" w:rsidP="00957F58">
            <w:pPr>
              <w:jc w:val="center"/>
              <w:rPr>
                <w:rFonts w:ascii="Arial" w:hAnsi="Arial" w:cs="Arial"/>
                <w:sz w:val="24"/>
                <w:szCs w:val="24"/>
              </w:rPr>
            </w:pPr>
            <w:r w:rsidRPr="00D264ED">
              <w:rPr>
                <w:rFonts w:ascii="Arial" w:hAnsi="Arial" w:cs="Arial"/>
                <w:sz w:val="24"/>
                <w:szCs w:val="24"/>
              </w:rPr>
              <w:lastRenderedPageBreak/>
              <w:t>2.1</w:t>
            </w:r>
          </w:p>
          <w:p w:rsidR="00317F80" w:rsidRPr="00D264ED" w:rsidRDefault="00317F80" w:rsidP="00957F58">
            <w:pPr>
              <w:jc w:val="center"/>
              <w:rPr>
                <w:rFonts w:ascii="Arial" w:hAnsi="Arial" w:cs="Arial"/>
                <w:sz w:val="24"/>
                <w:szCs w:val="24"/>
              </w:rPr>
            </w:pPr>
          </w:p>
          <w:p w:rsidR="00317F80" w:rsidRPr="00D264ED" w:rsidRDefault="00317F80" w:rsidP="00957F58">
            <w:pPr>
              <w:rPr>
                <w:rFonts w:ascii="Arial" w:hAnsi="Arial" w:cs="Arial"/>
                <w:sz w:val="24"/>
                <w:szCs w:val="24"/>
              </w:rPr>
            </w:pPr>
          </w:p>
        </w:tc>
        <w:tc>
          <w:tcPr>
            <w:tcW w:w="5525" w:type="dxa"/>
            <w:tcBorders>
              <w:top w:val="single" w:sz="6" w:space="0" w:color="auto"/>
              <w:left w:val="single" w:sz="6" w:space="0" w:color="auto"/>
              <w:bottom w:val="single" w:sz="6" w:space="0" w:color="auto"/>
              <w:right w:val="single" w:sz="6" w:space="0" w:color="auto"/>
            </w:tcBorders>
            <w:shd w:val="clear" w:color="auto" w:fill="FFFFFF"/>
            <w:hideMark/>
          </w:tcPr>
          <w:p w:rsidR="00317F80" w:rsidRPr="00D264ED" w:rsidRDefault="00317F80" w:rsidP="00A707E5">
            <w:pPr>
              <w:autoSpaceDE w:val="0"/>
              <w:autoSpaceDN w:val="0"/>
              <w:adjustRightInd w:val="0"/>
              <w:spacing w:line="240" w:lineRule="auto"/>
              <w:jc w:val="both"/>
              <w:outlineLvl w:val="2"/>
              <w:rPr>
                <w:rFonts w:ascii="Arial" w:eastAsia="HiddenHorzOCR" w:hAnsi="Arial" w:cs="Arial"/>
                <w:sz w:val="24"/>
                <w:szCs w:val="24"/>
              </w:rPr>
            </w:pPr>
            <w:r w:rsidRPr="00D264ED">
              <w:rPr>
                <w:rFonts w:ascii="Arial" w:eastAsia="HiddenHorzOCR" w:hAnsi="Arial" w:cs="Arial"/>
                <w:sz w:val="24"/>
                <w:szCs w:val="24"/>
              </w:rPr>
              <w:t>Доля оздоровленных детей в загородных оздоровительных лагерях от числа детей от 7 до 18 лет*</w:t>
            </w:r>
          </w:p>
        </w:tc>
        <w:tc>
          <w:tcPr>
            <w:tcW w:w="857" w:type="dxa"/>
            <w:tcBorders>
              <w:top w:val="single" w:sz="6" w:space="0" w:color="auto"/>
              <w:left w:val="single" w:sz="6" w:space="0" w:color="auto"/>
              <w:bottom w:val="single" w:sz="6" w:space="0" w:color="auto"/>
              <w:right w:val="single" w:sz="6" w:space="0" w:color="auto"/>
            </w:tcBorders>
            <w:shd w:val="clear" w:color="auto" w:fill="FFFFFF"/>
            <w:hideMark/>
          </w:tcPr>
          <w:p w:rsidR="00317F80" w:rsidRPr="00D264ED" w:rsidRDefault="00317F80" w:rsidP="00957F58">
            <w:pPr>
              <w:jc w:val="center"/>
              <w:rPr>
                <w:rFonts w:ascii="Arial" w:hAnsi="Arial" w:cs="Arial"/>
                <w:sz w:val="24"/>
                <w:szCs w:val="24"/>
              </w:rPr>
            </w:pPr>
            <w:r w:rsidRPr="00D264ED">
              <w:rPr>
                <w:rFonts w:ascii="Arial" w:hAnsi="Arial" w:cs="Arial"/>
                <w:sz w:val="24"/>
                <w:szCs w:val="24"/>
              </w:rPr>
              <w:t>%</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17F80" w:rsidRPr="00D264ED" w:rsidRDefault="00317F80" w:rsidP="00957F58">
            <w:pPr>
              <w:jc w:val="center"/>
              <w:rPr>
                <w:rFonts w:ascii="Arial" w:hAnsi="Arial" w:cs="Arial"/>
                <w:sz w:val="24"/>
                <w:szCs w:val="24"/>
              </w:rPr>
            </w:pPr>
            <w:r w:rsidRPr="00D264ED">
              <w:rPr>
                <w:rFonts w:ascii="Arial" w:hAnsi="Arial" w:cs="Arial"/>
                <w:sz w:val="24"/>
                <w:szCs w:val="24"/>
              </w:rPr>
              <w:t>4</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17F80" w:rsidRPr="00D264ED" w:rsidRDefault="00317F80" w:rsidP="00AE2F16">
            <w:pPr>
              <w:jc w:val="center"/>
              <w:rPr>
                <w:rFonts w:ascii="Arial" w:hAnsi="Arial" w:cs="Arial"/>
                <w:sz w:val="24"/>
                <w:szCs w:val="24"/>
              </w:rPr>
            </w:pPr>
            <w:r w:rsidRPr="00D264ED">
              <w:rPr>
                <w:rFonts w:ascii="Arial" w:hAnsi="Arial" w:cs="Arial"/>
                <w:sz w:val="24"/>
                <w:szCs w:val="24"/>
              </w:rPr>
              <w:t>Не менее 3,5</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17F80" w:rsidRPr="00D264ED" w:rsidRDefault="00317F80" w:rsidP="00957F58">
            <w:pPr>
              <w:jc w:val="center"/>
              <w:rPr>
                <w:rFonts w:ascii="Arial" w:hAnsi="Arial" w:cs="Arial"/>
                <w:sz w:val="24"/>
                <w:szCs w:val="24"/>
              </w:rPr>
            </w:pPr>
            <w:r w:rsidRPr="00D264ED">
              <w:rPr>
                <w:rFonts w:ascii="Arial" w:hAnsi="Arial" w:cs="Arial"/>
                <w:sz w:val="24"/>
                <w:szCs w:val="24"/>
              </w:rPr>
              <w:t>Не менее 3,5</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17F80" w:rsidRPr="00D264ED" w:rsidRDefault="00317F80" w:rsidP="00957F58">
            <w:pPr>
              <w:jc w:val="center"/>
              <w:rPr>
                <w:rFonts w:ascii="Arial" w:hAnsi="Arial" w:cs="Arial"/>
                <w:sz w:val="24"/>
                <w:szCs w:val="24"/>
              </w:rPr>
            </w:pPr>
            <w:r w:rsidRPr="00D264ED">
              <w:rPr>
                <w:rFonts w:ascii="Arial" w:hAnsi="Arial" w:cs="Arial"/>
                <w:sz w:val="24"/>
                <w:szCs w:val="24"/>
              </w:rPr>
              <w:t>3</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17F80" w:rsidRPr="00D264ED" w:rsidRDefault="00317F80" w:rsidP="00957F58">
            <w:pPr>
              <w:jc w:val="center"/>
              <w:rPr>
                <w:rFonts w:ascii="Arial" w:hAnsi="Arial" w:cs="Arial"/>
                <w:sz w:val="24"/>
                <w:szCs w:val="24"/>
              </w:rPr>
            </w:pPr>
            <w:r w:rsidRPr="00D264ED">
              <w:rPr>
                <w:rFonts w:ascii="Arial" w:hAnsi="Arial" w:cs="Arial"/>
                <w:sz w:val="24"/>
                <w:szCs w:val="24"/>
              </w:rPr>
              <w:t>3</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17F80" w:rsidRPr="00D264ED" w:rsidRDefault="00317F80" w:rsidP="00957F58">
            <w:pPr>
              <w:jc w:val="center"/>
              <w:rPr>
                <w:rFonts w:ascii="Arial" w:hAnsi="Arial" w:cs="Arial"/>
                <w:sz w:val="24"/>
                <w:szCs w:val="24"/>
              </w:rPr>
            </w:pPr>
            <w:r w:rsidRPr="00D264ED">
              <w:rPr>
                <w:rFonts w:ascii="Arial" w:hAnsi="Arial" w:cs="Arial"/>
                <w:sz w:val="24"/>
                <w:szCs w:val="24"/>
              </w:rPr>
              <w:t>3</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17F80" w:rsidRPr="00D264ED" w:rsidRDefault="00317F80" w:rsidP="00957F58">
            <w:pPr>
              <w:jc w:val="center"/>
              <w:rPr>
                <w:rFonts w:ascii="Arial" w:hAnsi="Arial" w:cs="Arial"/>
                <w:sz w:val="24"/>
                <w:szCs w:val="24"/>
              </w:rPr>
            </w:pPr>
            <w:r w:rsidRPr="00D264ED">
              <w:rPr>
                <w:rFonts w:ascii="Arial" w:hAnsi="Arial" w:cs="Arial"/>
                <w:sz w:val="24"/>
                <w:szCs w:val="24"/>
              </w:rPr>
              <w:t>3</w:t>
            </w:r>
          </w:p>
        </w:tc>
        <w:tc>
          <w:tcPr>
            <w:tcW w:w="708" w:type="dxa"/>
            <w:tcBorders>
              <w:top w:val="single" w:sz="4" w:space="0" w:color="auto"/>
              <w:left w:val="single" w:sz="6" w:space="0" w:color="auto"/>
              <w:bottom w:val="single" w:sz="6" w:space="0" w:color="auto"/>
              <w:right w:val="single" w:sz="6" w:space="0" w:color="auto"/>
            </w:tcBorders>
            <w:shd w:val="clear" w:color="auto" w:fill="FFFFFF"/>
          </w:tcPr>
          <w:p w:rsidR="00317F80" w:rsidRPr="00D264ED" w:rsidRDefault="00317F80" w:rsidP="00957F58">
            <w:pPr>
              <w:jc w:val="center"/>
              <w:rPr>
                <w:rFonts w:ascii="Arial" w:hAnsi="Arial" w:cs="Arial"/>
                <w:sz w:val="24"/>
                <w:szCs w:val="24"/>
              </w:rPr>
            </w:pPr>
            <w:r w:rsidRPr="00D264ED">
              <w:rPr>
                <w:rFonts w:ascii="Arial" w:hAnsi="Arial" w:cs="Arial"/>
                <w:sz w:val="24"/>
                <w:szCs w:val="24"/>
              </w:rPr>
              <w:t>3</w:t>
            </w:r>
          </w:p>
        </w:tc>
        <w:tc>
          <w:tcPr>
            <w:tcW w:w="992" w:type="dxa"/>
            <w:tcBorders>
              <w:top w:val="single" w:sz="4" w:space="0" w:color="auto"/>
              <w:bottom w:val="single" w:sz="4" w:space="0" w:color="auto"/>
              <w:right w:val="single" w:sz="4" w:space="0" w:color="auto"/>
            </w:tcBorders>
            <w:shd w:val="clear" w:color="auto" w:fill="auto"/>
          </w:tcPr>
          <w:p w:rsidR="00317F80" w:rsidRPr="00D264ED" w:rsidRDefault="00C71D32">
            <w:pPr>
              <w:rPr>
                <w:rFonts w:ascii="Arial" w:hAnsi="Arial" w:cs="Arial"/>
              </w:rPr>
            </w:pPr>
            <w:r w:rsidRPr="00D264ED">
              <w:rPr>
                <w:rFonts w:ascii="Arial" w:hAnsi="Arial" w:cs="Arial"/>
                <w:sz w:val="24"/>
                <w:szCs w:val="24"/>
              </w:rPr>
              <w:t>3</w:t>
            </w:r>
          </w:p>
        </w:tc>
        <w:tc>
          <w:tcPr>
            <w:tcW w:w="851" w:type="dxa"/>
            <w:tcBorders>
              <w:top w:val="single" w:sz="4" w:space="0" w:color="auto"/>
              <w:bottom w:val="single" w:sz="4" w:space="0" w:color="auto"/>
              <w:right w:val="single" w:sz="4" w:space="0" w:color="auto"/>
            </w:tcBorders>
          </w:tcPr>
          <w:p w:rsidR="00317F80" w:rsidRPr="00D264ED" w:rsidRDefault="00C71D32">
            <w:pPr>
              <w:rPr>
                <w:rFonts w:ascii="Arial" w:hAnsi="Arial" w:cs="Arial"/>
              </w:rPr>
            </w:pPr>
            <w:r w:rsidRPr="00D264ED">
              <w:rPr>
                <w:rFonts w:ascii="Arial" w:hAnsi="Arial" w:cs="Arial"/>
                <w:sz w:val="24"/>
                <w:szCs w:val="24"/>
              </w:rPr>
              <w:t>3</w:t>
            </w:r>
          </w:p>
        </w:tc>
        <w:tc>
          <w:tcPr>
            <w:tcW w:w="850" w:type="dxa"/>
            <w:gridSpan w:val="2"/>
            <w:tcBorders>
              <w:top w:val="single" w:sz="4" w:space="0" w:color="auto"/>
              <w:bottom w:val="single" w:sz="4" w:space="0" w:color="auto"/>
              <w:right w:val="single" w:sz="4" w:space="0" w:color="auto"/>
            </w:tcBorders>
          </w:tcPr>
          <w:p w:rsidR="00317F80" w:rsidRPr="00D264ED" w:rsidRDefault="00C71D32">
            <w:pPr>
              <w:rPr>
                <w:rFonts w:ascii="Arial" w:hAnsi="Arial" w:cs="Arial"/>
              </w:rPr>
            </w:pPr>
            <w:r w:rsidRPr="00D264ED">
              <w:rPr>
                <w:rFonts w:ascii="Arial" w:hAnsi="Arial" w:cs="Arial"/>
                <w:sz w:val="24"/>
                <w:szCs w:val="24"/>
              </w:rPr>
              <w:t>3</w:t>
            </w:r>
          </w:p>
        </w:tc>
      </w:tr>
      <w:tr w:rsidR="00317F80" w:rsidRPr="00D264ED" w:rsidTr="009873E0">
        <w:trPr>
          <w:gridAfter w:val="3"/>
          <w:wAfter w:w="14911" w:type="dxa"/>
          <w:trHeight w:hRule="exact" w:val="986"/>
        </w:trPr>
        <w:tc>
          <w:tcPr>
            <w:tcW w:w="462" w:type="dxa"/>
            <w:tcBorders>
              <w:top w:val="single" w:sz="6" w:space="0" w:color="auto"/>
              <w:left w:val="single" w:sz="6" w:space="0" w:color="auto"/>
              <w:bottom w:val="single" w:sz="6" w:space="0" w:color="auto"/>
              <w:right w:val="single" w:sz="6" w:space="0" w:color="auto"/>
            </w:tcBorders>
            <w:shd w:val="clear" w:color="auto" w:fill="FFFFFF"/>
            <w:hideMark/>
          </w:tcPr>
          <w:p w:rsidR="00317F80" w:rsidRPr="00D264ED" w:rsidRDefault="00317F80" w:rsidP="00957F58">
            <w:pPr>
              <w:jc w:val="center"/>
              <w:rPr>
                <w:rFonts w:ascii="Arial" w:hAnsi="Arial" w:cs="Arial"/>
                <w:sz w:val="24"/>
                <w:szCs w:val="24"/>
              </w:rPr>
            </w:pPr>
            <w:r w:rsidRPr="00D264ED">
              <w:rPr>
                <w:rFonts w:ascii="Arial" w:hAnsi="Arial" w:cs="Arial"/>
                <w:sz w:val="24"/>
                <w:szCs w:val="24"/>
              </w:rPr>
              <w:t>2.2</w:t>
            </w:r>
          </w:p>
        </w:tc>
        <w:tc>
          <w:tcPr>
            <w:tcW w:w="5525" w:type="dxa"/>
            <w:tcBorders>
              <w:top w:val="single" w:sz="6" w:space="0" w:color="auto"/>
              <w:left w:val="single" w:sz="6" w:space="0" w:color="auto"/>
              <w:bottom w:val="single" w:sz="6" w:space="0" w:color="auto"/>
              <w:right w:val="single" w:sz="6" w:space="0" w:color="auto"/>
            </w:tcBorders>
            <w:shd w:val="clear" w:color="auto" w:fill="FFFFFF"/>
            <w:hideMark/>
          </w:tcPr>
          <w:p w:rsidR="00317F80" w:rsidRPr="00D264ED" w:rsidRDefault="00317F80" w:rsidP="00A707E5">
            <w:pPr>
              <w:autoSpaceDE w:val="0"/>
              <w:autoSpaceDN w:val="0"/>
              <w:adjustRightInd w:val="0"/>
              <w:spacing w:line="240" w:lineRule="auto"/>
              <w:jc w:val="both"/>
              <w:outlineLvl w:val="2"/>
              <w:rPr>
                <w:rFonts w:ascii="Arial" w:eastAsia="HiddenHorzOCR" w:hAnsi="Arial" w:cs="Arial"/>
                <w:sz w:val="24"/>
                <w:szCs w:val="24"/>
              </w:rPr>
            </w:pPr>
            <w:r w:rsidRPr="00D264ED">
              <w:rPr>
                <w:rFonts w:ascii="Arial" w:eastAsia="HiddenHorzOCR" w:hAnsi="Arial" w:cs="Arial"/>
                <w:sz w:val="24"/>
                <w:szCs w:val="24"/>
              </w:rPr>
              <w:t>Доля оздоровленных детей в лагерях с дневным пребыванием детей от численности детей от 6 до 12 лет**</w:t>
            </w:r>
          </w:p>
        </w:tc>
        <w:tc>
          <w:tcPr>
            <w:tcW w:w="857" w:type="dxa"/>
            <w:tcBorders>
              <w:top w:val="single" w:sz="6" w:space="0" w:color="auto"/>
              <w:left w:val="single" w:sz="6" w:space="0" w:color="auto"/>
              <w:bottom w:val="single" w:sz="6" w:space="0" w:color="auto"/>
              <w:right w:val="single" w:sz="6" w:space="0" w:color="auto"/>
            </w:tcBorders>
            <w:shd w:val="clear" w:color="auto" w:fill="FFFFFF"/>
            <w:hideMark/>
          </w:tcPr>
          <w:p w:rsidR="00317F80" w:rsidRPr="00D264ED" w:rsidRDefault="00317F80" w:rsidP="00957F58">
            <w:pPr>
              <w:jc w:val="center"/>
              <w:rPr>
                <w:rFonts w:ascii="Arial" w:hAnsi="Arial" w:cs="Arial"/>
                <w:sz w:val="24"/>
                <w:szCs w:val="24"/>
              </w:rPr>
            </w:pPr>
            <w:r w:rsidRPr="00D264ED">
              <w:rPr>
                <w:rFonts w:ascii="Arial" w:hAnsi="Arial" w:cs="Arial"/>
                <w:sz w:val="24"/>
                <w:szCs w:val="24"/>
              </w:rPr>
              <w:t>%</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17F80" w:rsidRPr="00D264ED" w:rsidRDefault="00317F80" w:rsidP="00957F58">
            <w:pPr>
              <w:jc w:val="center"/>
              <w:rPr>
                <w:rFonts w:ascii="Arial" w:hAnsi="Arial" w:cs="Arial"/>
                <w:sz w:val="24"/>
                <w:szCs w:val="24"/>
              </w:rPr>
            </w:pPr>
            <w:r w:rsidRPr="00D264ED">
              <w:rPr>
                <w:rFonts w:ascii="Arial" w:hAnsi="Arial" w:cs="Arial"/>
                <w:sz w:val="24"/>
                <w:szCs w:val="24"/>
              </w:rPr>
              <w:t>22,8</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17F80" w:rsidRPr="00D264ED" w:rsidRDefault="00317F80" w:rsidP="00957F58">
            <w:pPr>
              <w:jc w:val="center"/>
              <w:rPr>
                <w:rFonts w:ascii="Arial" w:hAnsi="Arial" w:cs="Arial"/>
                <w:sz w:val="24"/>
                <w:szCs w:val="24"/>
              </w:rPr>
            </w:pPr>
            <w:r w:rsidRPr="00D264ED">
              <w:rPr>
                <w:rFonts w:ascii="Arial" w:hAnsi="Arial" w:cs="Arial"/>
                <w:sz w:val="24"/>
                <w:szCs w:val="24"/>
              </w:rPr>
              <w:t>19</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17F80" w:rsidRPr="00D264ED" w:rsidRDefault="00317F80" w:rsidP="00957F58">
            <w:pPr>
              <w:jc w:val="center"/>
              <w:rPr>
                <w:rFonts w:ascii="Arial" w:hAnsi="Arial" w:cs="Arial"/>
                <w:sz w:val="24"/>
                <w:szCs w:val="24"/>
              </w:rPr>
            </w:pPr>
            <w:r w:rsidRPr="00D264ED">
              <w:rPr>
                <w:rFonts w:ascii="Arial" w:hAnsi="Arial" w:cs="Arial"/>
                <w:sz w:val="24"/>
                <w:szCs w:val="24"/>
              </w:rPr>
              <w:t>Не менее 19</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17F80" w:rsidRPr="00D264ED" w:rsidRDefault="00317F80" w:rsidP="00957F58">
            <w:pPr>
              <w:jc w:val="center"/>
              <w:rPr>
                <w:rFonts w:ascii="Arial" w:hAnsi="Arial" w:cs="Arial"/>
                <w:sz w:val="24"/>
                <w:szCs w:val="24"/>
              </w:rPr>
            </w:pPr>
            <w:r w:rsidRPr="00D264ED">
              <w:rPr>
                <w:rFonts w:ascii="Arial" w:hAnsi="Arial" w:cs="Arial"/>
                <w:sz w:val="24"/>
                <w:szCs w:val="24"/>
              </w:rPr>
              <w:t>20</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17F80" w:rsidRPr="00D264ED" w:rsidRDefault="00317F80" w:rsidP="00957F58">
            <w:pPr>
              <w:jc w:val="center"/>
              <w:rPr>
                <w:rFonts w:ascii="Arial" w:hAnsi="Arial" w:cs="Arial"/>
                <w:sz w:val="24"/>
                <w:szCs w:val="24"/>
              </w:rPr>
            </w:pPr>
            <w:r w:rsidRPr="00D264ED">
              <w:rPr>
                <w:rFonts w:ascii="Arial" w:hAnsi="Arial" w:cs="Arial"/>
                <w:sz w:val="24"/>
                <w:szCs w:val="24"/>
              </w:rPr>
              <w:t>20</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17F80" w:rsidRPr="00D264ED" w:rsidRDefault="00317F80" w:rsidP="00957F58">
            <w:pPr>
              <w:jc w:val="center"/>
              <w:rPr>
                <w:rFonts w:ascii="Arial" w:hAnsi="Arial" w:cs="Arial"/>
                <w:sz w:val="24"/>
                <w:szCs w:val="24"/>
              </w:rPr>
            </w:pPr>
            <w:r w:rsidRPr="00D264ED">
              <w:rPr>
                <w:rFonts w:ascii="Arial" w:hAnsi="Arial" w:cs="Arial"/>
                <w:sz w:val="24"/>
                <w:szCs w:val="24"/>
              </w:rPr>
              <w:t>20</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317F80" w:rsidRPr="00D264ED" w:rsidRDefault="00317F80" w:rsidP="00957F58">
            <w:pPr>
              <w:jc w:val="center"/>
              <w:rPr>
                <w:rFonts w:ascii="Arial" w:hAnsi="Arial" w:cs="Arial"/>
                <w:sz w:val="24"/>
                <w:szCs w:val="24"/>
              </w:rPr>
            </w:pPr>
            <w:r w:rsidRPr="00D264ED">
              <w:rPr>
                <w:rFonts w:ascii="Arial" w:hAnsi="Arial" w:cs="Arial"/>
                <w:sz w:val="24"/>
                <w:szCs w:val="24"/>
              </w:rPr>
              <w:t>20</w:t>
            </w:r>
          </w:p>
        </w:tc>
        <w:tc>
          <w:tcPr>
            <w:tcW w:w="708" w:type="dxa"/>
            <w:tcBorders>
              <w:top w:val="single" w:sz="4" w:space="0" w:color="auto"/>
              <w:left w:val="single" w:sz="6" w:space="0" w:color="auto"/>
              <w:bottom w:val="single" w:sz="4" w:space="0" w:color="auto"/>
              <w:right w:val="single" w:sz="4" w:space="0" w:color="auto"/>
            </w:tcBorders>
            <w:shd w:val="clear" w:color="auto" w:fill="FFFFFF"/>
          </w:tcPr>
          <w:p w:rsidR="00317F80" w:rsidRPr="00D264ED" w:rsidRDefault="00317F80" w:rsidP="00957F58">
            <w:pPr>
              <w:jc w:val="center"/>
              <w:rPr>
                <w:rFonts w:ascii="Arial" w:hAnsi="Arial" w:cs="Arial"/>
                <w:sz w:val="24"/>
                <w:szCs w:val="24"/>
              </w:rPr>
            </w:pPr>
            <w:r w:rsidRPr="00D264ED">
              <w:rPr>
                <w:rFonts w:ascii="Arial" w:hAnsi="Arial" w:cs="Arial"/>
                <w:sz w:val="24"/>
                <w:szCs w:val="24"/>
              </w:rPr>
              <w:t>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7F80" w:rsidRPr="00D264ED" w:rsidRDefault="00C71D32">
            <w:pPr>
              <w:rPr>
                <w:rFonts w:ascii="Arial" w:hAnsi="Arial" w:cs="Arial"/>
              </w:rPr>
            </w:pPr>
            <w:r w:rsidRPr="00D264ED">
              <w:rPr>
                <w:rFonts w:ascii="Arial" w:hAnsi="Arial" w:cs="Arial"/>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317F80" w:rsidRPr="00D264ED" w:rsidRDefault="00C71D32">
            <w:pPr>
              <w:rPr>
                <w:rFonts w:ascii="Arial" w:hAnsi="Arial" w:cs="Arial"/>
              </w:rPr>
            </w:pPr>
            <w:r w:rsidRPr="00D264ED">
              <w:rPr>
                <w:rFonts w:ascii="Arial" w:hAnsi="Arial" w:cs="Arial"/>
                <w:sz w:val="24"/>
                <w:szCs w:val="24"/>
              </w:rPr>
              <w:t>20</w:t>
            </w:r>
          </w:p>
        </w:tc>
        <w:tc>
          <w:tcPr>
            <w:tcW w:w="850" w:type="dxa"/>
            <w:gridSpan w:val="2"/>
            <w:tcBorders>
              <w:top w:val="single" w:sz="4" w:space="0" w:color="auto"/>
              <w:left w:val="single" w:sz="4" w:space="0" w:color="auto"/>
              <w:bottom w:val="single" w:sz="4" w:space="0" w:color="auto"/>
              <w:right w:val="single" w:sz="4" w:space="0" w:color="auto"/>
            </w:tcBorders>
          </w:tcPr>
          <w:p w:rsidR="00317F80" w:rsidRPr="00D264ED" w:rsidRDefault="00C71D32">
            <w:pPr>
              <w:rPr>
                <w:rFonts w:ascii="Arial" w:hAnsi="Arial" w:cs="Arial"/>
              </w:rPr>
            </w:pPr>
            <w:r w:rsidRPr="00D264ED">
              <w:rPr>
                <w:rFonts w:ascii="Arial" w:hAnsi="Arial" w:cs="Arial"/>
                <w:sz w:val="24"/>
                <w:szCs w:val="24"/>
              </w:rPr>
              <w:t>20</w:t>
            </w:r>
          </w:p>
        </w:tc>
      </w:tr>
      <w:tr w:rsidR="00027B65" w:rsidRPr="00D264ED" w:rsidTr="00DE461E">
        <w:trPr>
          <w:gridAfter w:val="3"/>
          <w:wAfter w:w="14911" w:type="dxa"/>
          <w:trHeight w:val="542"/>
        </w:trPr>
        <w:tc>
          <w:tcPr>
            <w:tcW w:w="15491" w:type="dxa"/>
            <w:gridSpan w:val="18"/>
            <w:tcBorders>
              <w:top w:val="single" w:sz="6" w:space="0" w:color="auto"/>
              <w:left w:val="single" w:sz="6" w:space="0" w:color="auto"/>
              <w:bottom w:val="single" w:sz="6" w:space="0" w:color="auto"/>
              <w:right w:val="single" w:sz="4" w:space="0" w:color="auto"/>
            </w:tcBorders>
            <w:shd w:val="clear" w:color="auto" w:fill="FFFFFF"/>
            <w:hideMark/>
          </w:tcPr>
          <w:p w:rsidR="00027B65" w:rsidRPr="00D264ED" w:rsidRDefault="00027B65">
            <w:pPr>
              <w:rPr>
                <w:rFonts w:ascii="Arial" w:hAnsi="Arial" w:cs="Arial"/>
              </w:rPr>
            </w:pPr>
            <w:r w:rsidRPr="00D264ED">
              <w:rPr>
                <w:rFonts w:ascii="Arial" w:hAnsi="Arial" w:cs="Arial"/>
                <w:b/>
                <w:sz w:val="24"/>
                <w:szCs w:val="24"/>
              </w:rPr>
              <w:t xml:space="preserve">      3.</w:t>
            </w:r>
            <w:r w:rsidRPr="00D264ED">
              <w:rPr>
                <w:rFonts w:ascii="Arial" w:hAnsi="Arial" w:cs="Arial"/>
                <w:b/>
                <w:bCs/>
                <w:color w:val="000000"/>
                <w:sz w:val="24"/>
                <w:szCs w:val="24"/>
              </w:rPr>
              <w:t xml:space="preserve"> Подпрограмма </w:t>
            </w:r>
            <w:r w:rsidRPr="00D264ED">
              <w:rPr>
                <w:rFonts w:ascii="Arial" w:hAnsi="Arial" w:cs="Arial"/>
                <w:b/>
                <w:color w:val="000000"/>
                <w:sz w:val="24"/>
                <w:szCs w:val="24"/>
              </w:rPr>
              <w:t>«</w:t>
            </w:r>
            <w:r w:rsidRPr="00D264ED">
              <w:rPr>
                <w:rFonts w:ascii="Arial" w:hAnsi="Arial" w:cs="Arial"/>
                <w:b/>
                <w:sz w:val="24"/>
                <w:szCs w:val="24"/>
              </w:rPr>
              <w:t>Развитие физической культуры и спорта в городе Курчатове Курской области</w:t>
            </w:r>
            <w:r w:rsidRPr="00D264ED">
              <w:rPr>
                <w:rFonts w:ascii="Arial" w:hAnsi="Arial" w:cs="Arial"/>
                <w:b/>
                <w:bCs/>
                <w:color w:val="000000"/>
                <w:sz w:val="24"/>
                <w:szCs w:val="24"/>
              </w:rPr>
              <w:t>»</w:t>
            </w:r>
          </w:p>
        </w:tc>
      </w:tr>
      <w:tr w:rsidR="00C71D32" w:rsidRPr="00D264ED" w:rsidTr="009873E0">
        <w:trPr>
          <w:gridAfter w:val="3"/>
          <w:wAfter w:w="14911" w:type="dxa"/>
          <w:trHeight w:hRule="exact" w:val="1254"/>
        </w:trPr>
        <w:tc>
          <w:tcPr>
            <w:tcW w:w="462" w:type="dxa"/>
            <w:tcBorders>
              <w:top w:val="single" w:sz="6" w:space="0" w:color="auto"/>
              <w:left w:val="single" w:sz="6" w:space="0" w:color="auto"/>
              <w:bottom w:val="single" w:sz="6" w:space="0" w:color="auto"/>
              <w:right w:val="single" w:sz="6" w:space="0" w:color="auto"/>
            </w:tcBorders>
            <w:shd w:val="clear" w:color="auto" w:fill="FFFFFF"/>
            <w:hideMark/>
          </w:tcPr>
          <w:p w:rsidR="00C71D32" w:rsidRPr="00D264ED" w:rsidRDefault="00C71D32" w:rsidP="00957F58">
            <w:pPr>
              <w:jc w:val="center"/>
              <w:rPr>
                <w:rFonts w:ascii="Arial" w:hAnsi="Arial" w:cs="Arial"/>
                <w:sz w:val="24"/>
                <w:szCs w:val="24"/>
              </w:rPr>
            </w:pPr>
            <w:r w:rsidRPr="00D264ED">
              <w:rPr>
                <w:rFonts w:ascii="Arial" w:hAnsi="Arial" w:cs="Arial"/>
                <w:sz w:val="24"/>
                <w:szCs w:val="24"/>
              </w:rPr>
              <w:t>3.1</w:t>
            </w:r>
          </w:p>
        </w:tc>
        <w:tc>
          <w:tcPr>
            <w:tcW w:w="5525" w:type="dxa"/>
            <w:tcBorders>
              <w:top w:val="single" w:sz="6" w:space="0" w:color="auto"/>
              <w:left w:val="single" w:sz="6" w:space="0" w:color="auto"/>
              <w:bottom w:val="single" w:sz="6" w:space="0" w:color="auto"/>
              <w:right w:val="single" w:sz="6" w:space="0" w:color="auto"/>
            </w:tcBorders>
            <w:shd w:val="clear" w:color="auto" w:fill="FFFFFF"/>
            <w:hideMark/>
          </w:tcPr>
          <w:p w:rsidR="00C71D32" w:rsidRPr="00D264ED" w:rsidRDefault="00C71D32" w:rsidP="00A707E5">
            <w:pPr>
              <w:autoSpaceDE w:val="0"/>
              <w:autoSpaceDN w:val="0"/>
              <w:adjustRightInd w:val="0"/>
              <w:spacing w:line="240" w:lineRule="auto"/>
              <w:jc w:val="both"/>
              <w:outlineLvl w:val="2"/>
              <w:rPr>
                <w:rFonts w:ascii="Arial" w:hAnsi="Arial" w:cs="Arial"/>
                <w:color w:val="000000"/>
                <w:sz w:val="24"/>
                <w:szCs w:val="24"/>
              </w:rPr>
            </w:pPr>
            <w:r w:rsidRPr="00D264ED">
              <w:rPr>
                <w:rFonts w:ascii="Arial" w:hAnsi="Arial" w:cs="Arial"/>
                <w:sz w:val="24"/>
                <w:szCs w:val="24"/>
              </w:rPr>
              <w:t>Доля жителей города Курчатова Курской области, выполнивших установленные нормативы ГТО в общей численности населения, принявшего участие в сдаче ГТО</w:t>
            </w:r>
          </w:p>
        </w:tc>
        <w:tc>
          <w:tcPr>
            <w:tcW w:w="857" w:type="dxa"/>
            <w:tcBorders>
              <w:top w:val="single" w:sz="6" w:space="0" w:color="auto"/>
              <w:left w:val="single" w:sz="6" w:space="0" w:color="auto"/>
              <w:bottom w:val="single" w:sz="6" w:space="0" w:color="auto"/>
              <w:right w:val="single" w:sz="6" w:space="0" w:color="auto"/>
            </w:tcBorders>
            <w:shd w:val="clear" w:color="auto" w:fill="FFFFFF"/>
            <w:hideMark/>
          </w:tcPr>
          <w:p w:rsidR="00C71D32" w:rsidRPr="00D264ED" w:rsidRDefault="00C71D32" w:rsidP="00957F58">
            <w:pPr>
              <w:jc w:val="center"/>
              <w:rPr>
                <w:rFonts w:ascii="Arial" w:hAnsi="Arial" w:cs="Arial"/>
                <w:sz w:val="24"/>
                <w:szCs w:val="24"/>
              </w:rPr>
            </w:pPr>
            <w:r w:rsidRPr="00D264ED">
              <w:rPr>
                <w:rFonts w:ascii="Arial" w:hAnsi="Arial" w:cs="Arial"/>
                <w:sz w:val="24"/>
                <w:szCs w:val="24"/>
              </w:rPr>
              <w:t>%</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71D32" w:rsidRPr="00D264ED" w:rsidRDefault="00C71D32" w:rsidP="00957F58">
            <w:pPr>
              <w:jc w:val="center"/>
              <w:rPr>
                <w:rFonts w:ascii="Arial" w:hAnsi="Arial" w:cs="Arial"/>
                <w:sz w:val="24"/>
                <w:szCs w:val="24"/>
              </w:rPr>
            </w:pPr>
            <w:r w:rsidRPr="00D264ED">
              <w:rPr>
                <w:rFonts w:ascii="Arial" w:hAnsi="Arial" w:cs="Arial"/>
                <w:sz w:val="24"/>
                <w:szCs w:val="24"/>
              </w:rPr>
              <w:t>0</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71D32" w:rsidRPr="00D264ED" w:rsidRDefault="00C71D32" w:rsidP="00957F58">
            <w:pPr>
              <w:jc w:val="center"/>
              <w:rPr>
                <w:rFonts w:ascii="Arial" w:hAnsi="Arial" w:cs="Arial"/>
                <w:sz w:val="24"/>
                <w:szCs w:val="24"/>
              </w:rPr>
            </w:pPr>
            <w:r w:rsidRPr="00D264ED">
              <w:rPr>
                <w:rFonts w:ascii="Arial" w:hAnsi="Arial" w:cs="Arial"/>
                <w:sz w:val="24"/>
                <w:szCs w:val="24"/>
              </w:rPr>
              <w:t>15</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71D32" w:rsidRPr="00D264ED" w:rsidRDefault="00C71D32" w:rsidP="00957F58">
            <w:pPr>
              <w:jc w:val="center"/>
              <w:rPr>
                <w:rFonts w:ascii="Arial" w:hAnsi="Arial" w:cs="Arial"/>
                <w:sz w:val="24"/>
                <w:szCs w:val="24"/>
              </w:rPr>
            </w:pPr>
            <w:r w:rsidRPr="00D264ED">
              <w:rPr>
                <w:rFonts w:ascii="Arial" w:hAnsi="Arial" w:cs="Arial"/>
                <w:sz w:val="24"/>
                <w:szCs w:val="24"/>
              </w:rPr>
              <w:t>0,32</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C71D32" w:rsidRPr="00D264ED" w:rsidRDefault="00C71D32" w:rsidP="00957F58">
            <w:pPr>
              <w:jc w:val="center"/>
              <w:rPr>
                <w:rFonts w:ascii="Arial" w:hAnsi="Arial" w:cs="Arial"/>
                <w:sz w:val="24"/>
                <w:szCs w:val="24"/>
              </w:rPr>
            </w:pPr>
            <w:r w:rsidRPr="00D264ED">
              <w:rPr>
                <w:rFonts w:ascii="Arial" w:hAnsi="Arial" w:cs="Arial"/>
                <w:sz w:val="24"/>
                <w:szCs w:val="24"/>
              </w:rPr>
              <w:t>2,9</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C71D32" w:rsidRPr="00D264ED" w:rsidRDefault="00C71D32" w:rsidP="00957F58">
            <w:pPr>
              <w:jc w:val="center"/>
              <w:rPr>
                <w:rFonts w:ascii="Arial" w:hAnsi="Arial" w:cs="Arial"/>
                <w:sz w:val="24"/>
                <w:szCs w:val="24"/>
              </w:rPr>
            </w:pPr>
            <w:r w:rsidRPr="00D264ED">
              <w:rPr>
                <w:rFonts w:ascii="Arial" w:hAnsi="Arial" w:cs="Arial"/>
                <w:sz w:val="24"/>
                <w:szCs w:val="24"/>
              </w:rPr>
              <w:t>5</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C71D32" w:rsidRPr="00D264ED" w:rsidRDefault="00C71D32" w:rsidP="00957F58">
            <w:pPr>
              <w:jc w:val="center"/>
              <w:rPr>
                <w:rFonts w:ascii="Arial" w:hAnsi="Arial" w:cs="Arial"/>
                <w:sz w:val="24"/>
                <w:szCs w:val="24"/>
              </w:rPr>
            </w:pPr>
            <w:r w:rsidRPr="00D264ED">
              <w:rPr>
                <w:rFonts w:ascii="Arial" w:hAnsi="Arial" w:cs="Arial"/>
                <w:sz w:val="24"/>
                <w:szCs w:val="24"/>
              </w:rPr>
              <w:t>8</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C71D32" w:rsidRPr="00D264ED" w:rsidRDefault="00C71D32" w:rsidP="00957F58">
            <w:pPr>
              <w:jc w:val="center"/>
              <w:rPr>
                <w:rFonts w:ascii="Arial" w:hAnsi="Arial" w:cs="Arial"/>
                <w:sz w:val="24"/>
                <w:szCs w:val="24"/>
              </w:rPr>
            </w:pPr>
            <w:r w:rsidRPr="00D264ED">
              <w:rPr>
                <w:rFonts w:ascii="Arial" w:hAnsi="Arial" w:cs="Arial"/>
                <w:sz w:val="24"/>
                <w:szCs w:val="24"/>
              </w:rPr>
              <w:t>10</w:t>
            </w:r>
          </w:p>
        </w:tc>
        <w:tc>
          <w:tcPr>
            <w:tcW w:w="708" w:type="dxa"/>
            <w:tcBorders>
              <w:top w:val="single" w:sz="4" w:space="0" w:color="auto"/>
              <w:left w:val="single" w:sz="6" w:space="0" w:color="auto"/>
              <w:bottom w:val="single" w:sz="6" w:space="0" w:color="auto"/>
              <w:right w:val="single" w:sz="4" w:space="0" w:color="auto"/>
            </w:tcBorders>
            <w:shd w:val="clear" w:color="auto" w:fill="FFFFFF"/>
          </w:tcPr>
          <w:p w:rsidR="00C71D32" w:rsidRPr="00D264ED" w:rsidRDefault="00C71D32" w:rsidP="00957F58">
            <w:pPr>
              <w:jc w:val="center"/>
              <w:rPr>
                <w:rFonts w:ascii="Arial" w:hAnsi="Arial" w:cs="Arial"/>
                <w:sz w:val="24"/>
                <w:szCs w:val="24"/>
              </w:rPr>
            </w:pPr>
            <w:r w:rsidRPr="00D264ED">
              <w:rPr>
                <w:rFonts w:ascii="Arial" w:hAnsi="Arial" w:cs="Arial"/>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1D32" w:rsidRPr="00D264ED" w:rsidRDefault="00C71D32" w:rsidP="00DE461E">
            <w:pPr>
              <w:jc w:val="center"/>
              <w:rPr>
                <w:rFonts w:ascii="Arial" w:hAnsi="Arial" w:cs="Arial"/>
                <w:sz w:val="24"/>
                <w:szCs w:val="24"/>
              </w:rPr>
            </w:pPr>
            <w:r w:rsidRPr="00D264ED">
              <w:rPr>
                <w:rFonts w:ascii="Arial" w:hAnsi="Arial" w:cs="Arial"/>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C71D32" w:rsidRPr="00D264ED" w:rsidRDefault="00C71D32" w:rsidP="00DE461E">
            <w:pPr>
              <w:jc w:val="center"/>
              <w:rPr>
                <w:rFonts w:ascii="Arial" w:hAnsi="Arial" w:cs="Arial"/>
                <w:sz w:val="24"/>
                <w:szCs w:val="24"/>
              </w:rPr>
            </w:pPr>
            <w:r w:rsidRPr="00D264ED">
              <w:rPr>
                <w:rFonts w:ascii="Arial" w:hAnsi="Arial" w:cs="Arial"/>
                <w:sz w:val="24"/>
                <w:szCs w:val="24"/>
              </w:rPr>
              <w:t>10</w:t>
            </w:r>
          </w:p>
        </w:tc>
        <w:tc>
          <w:tcPr>
            <w:tcW w:w="850" w:type="dxa"/>
            <w:gridSpan w:val="2"/>
            <w:tcBorders>
              <w:top w:val="single" w:sz="4" w:space="0" w:color="auto"/>
              <w:left w:val="single" w:sz="4" w:space="0" w:color="auto"/>
              <w:bottom w:val="single" w:sz="4" w:space="0" w:color="auto"/>
              <w:right w:val="single" w:sz="4" w:space="0" w:color="auto"/>
            </w:tcBorders>
          </w:tcPr>
          <w:p w:rsidR="00C71D32" w:rsidRPr="00D264ED" w:rsidRDefault="00C71D32" w:rsidP="00DE461E">
            <w:pPr>
              <w:jc w:val="center"/>
              <w:rPr>
                <w:rFonts w:ascii="Arial" w:hAnsi="Arial" w:cs="Arial"/>
                <w:sz w:val="24"/>
                <w:szCs w:val="24"/>
              </w:rPr>
            </w:pPr>
            <w:r w:rsidRPr="00D264ED">
              <w:rPr>
                <w:rFonts w:ascii="Arial" w:hAnsi="Arial" w:cs="Arial"/>
                <w:sz w:val="24"/>
                <w:szCs w:val="24"/>
              </w:rPr>
              <w:t>10</w:t>
            </w:r>
          </w:p>
        </w:tc>
      </w:tr>
      <w:tr w:rsidR="00C71D32" w:rsidRPr="00D264ED" w:rsidTr="009873E0">
        <w:trPr>
          <w:gridAfter w:val="3"/>
          <w:wAfter w:w="14911" w:type="dxa"/>
          <w:trHeight w:hRule="exact" w:val="1121"/>
        </w:trPr>
        <w:tc>
          <w:tcPr>
            <w:tcW w:w="462" w:type="dxa"/>
            <w:tcBorders>
              <w:top w:val="single" w:sz="6" w:space="0" w:color="auto"/>
              <w:left w:val="single" w:sz="6" w:space="0" w:color="auto"/>
              <w:bottom w:val="single" w:sz="6" w:space="0" w:color="auto"/>
              <w:right w:val="single" w:sz="6" w:space="0" w:color="auto"/>
            </w:tcBorders>
            <w:shd w:val="clear" w:color="auto" w:fill="FFFFFF"/>
            <w:hideMark/>
          </w:tcPr>
          <w:p w:rsidR="00C71D32" w:rsidRPr="00D264ED" w:rsidRDefault="00C71D32" w:rsidP="00957F58">
            <w:pPr>
              <w:jc w:val="center"/>
              <w:rPr>
                <w:rFonts w:ascii="Arial" w:hAnsi="Arial" w:cs="Arial"/>
                <w:sz w:val="24"/>
                <w:szCs w:val="24"/>
              </w:rPr>
            </w:pPr>
            <w:r w:rsidRPr="00D264ED">
              <w:rPr>
                <w:rFonts w:ascii="Arial" w:hAnsi="Arial" w:cs="Arial"/>
                <w:sz w:val="24"/>
                <w:szCs w:val="24"/>
              </w:rPr>
              <w:t>3.2</w:t>
            </w:r>
          </w:p>
        </w:tc>
        <w:tc>
          <w:tcPr>
            <w:tcW w:w="5525" w:type="dxa"/>
            <w:tcBorders>
              <w:top w:val="single" w:sz="6" w:space="0" w:color="auto"/>
              <w:left w:val="single" w:sz="6" w:space="0" w:color="auto"/>
              <w:bottom w:val="single" w:sz="6" w:space="0" w:color="auto"/>
              <w:right w:val="single" w:sz="6" w:space="0" w:color="auto"/>
            </w:tcBorders>
            <w:shd w:val="clear" w:color="auto" w:fill="FFFFFF"/>
            <w:hideMark/>
          </w:tcPr>
          <w:p w:rsidR="00C71D32" w:rsidRPr="00D264ED" w:rsidRDefault="00C71D32" w:rsidP="00A707E5">
            <w:pPr>
              <w:autoSpaceDE w:val="0"/>
              <w:autoSpaceDN w:val="0"/>
              <w:adjustRightInd w:val="0"/>
              <w:spacing w:line="240" w:lineRule="auto"/>
              <w:jc w:val="both"/>
              <w:outlineLvl w:val="2"/>
              <w:rPr>
                <w:rFonts w:ascii="Arial" w:hAnsi="Arial" w:cs="Arial"/>
                <w:sz w:val="24"/>
                <w:szCs w:val="24"/>
              </w:rPr>
            </w:pPr>
            <w:r w:rsidRPr="00D264ED">
              <w:rPr>
                <w:rFonts w:ascii="Arial" w:hAnsi="Arial" w:cs="Arial"/>
                <w:sz w:val="24"/>
                <w:szCs w:val="24"/>
              </w:rPr>
              <w:t xml:space="preserve">Доля </w:t>
            </w:r>
            <w:proofErr w:type="gramStart"/>
            <w:r w:rsidRPr="00D264ED">
              <w:rPr>
                <w:rFonts w:ascii="Arial" w:hAnsi="Arial" w:cs="Arial"/>
                <w:sz w:val="24"/>
                <w:szCs w:val="24"/>
              </w:rPr>
              <w:t>обучающихся</w:t>
            </w:r>
            <w:proofErr w:type="gramEnd"/>
            <w:r w:rsidRPr="00D264ED">
              <w:rPr>
                <w:rFonts w:ascii="Arial" w:hAnsi="Arial" w:cs="Arial"/>
                <w:sz w:val="24"/>
                <w:szCs w:val="24"/>
              </w:rPr>
              <w:t xml:space="preserve">, систематически занимающихся физической культурой и спортом, в общей численности обучающихся </w:t>
            </w:r>
          </w:p>
        </w:tc>
        <w:tc>
          <w:tcPr>
            <w:tcW w:w="857" w:type="dxa"/>
            <w:tcBorders>
              <w:top w:val="single" w:sz="6" w:space="0" w:color="auto"/>
              <w:left w:val="single" w:sz="6" w:space="0" w:color="auto"/>
              <w:bottom w:val="single" w:sz="6" w:space="0" w:color="auto"/>
              <w:right w:val="single" w:sz="6" w:space="0" w:color="auto"/>
            </w:tcBorders>
            <w:shd w:val="clear" w:color="auto" w:fill="FFFFFF"/>
            <w:hideMark/>
          </w:tcPr>
          <w:p w:rsidR="00C71D32" w:rsidRPr="00D264ED" w:rsidRDefault="00C71D32" w:rsidP="00957F58">
            <w:pPr>
              <w:jc w:val="center"/>
              <w:rPr>
                <w:rFonts w:ascii="Arial" w:hAnsi="Arial" w:cs="Arial"/>
                <w:sz w:val="24"/>
                <w:szCs w:val="24"/>
              </w:rPr>
            </w:pPr>
            <w:r w:rsidRPr="00D264ED">
              <w:rPr>
                <w:rFonts w:ascii="Arial" w:hAnsi="Arial" w:cs="Arial"/>
                <w:sz w:val="24"/>
                <w:szCs w:val="24"/>
              </w:rPr>
              <w:t>%</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71D32" w:rsidRPr="00D264ED" w:rsidRDefault="00C71D32" w:rsidP="00957F58">
            <w:pPr>
              <w:jc w:val="center"/>
              <w:rPr>
                <w:rFonts w:ascii="Arial" w:hAnsi="Arial" w:cs="Arial"/>
                <w:sz w:val="24"/>
                <w:szCs w:val="24"/>
              </w:rPr>
            </w:pPr>
            <w:r w:rsidRPr="00D264ED">
              <w:rPr>
                <w:rFonts w:ascii="Arial" w:hAnsi="Arial" w:cs="Arial"/>
                <w:sz w:val="24"/>
                <w:szCs w:val="24"/>
              </w:rPr>
              <w:t>94</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71D32" w:rsidRPr="00D264ED" w:rsidRDefault="00C71D32" w:rsidP="00957F58">
            <w:pPr>
              <w:jc w:val="center"/>
              <w:rPr>
                <w:rFonts w:ascii="Arial" w:hAnsi="Arial" w:cs="Arial"/>
                <w:sz w:val="24"/>
                <w:szCs w:val="24"/>
              </w:rPr>
            </w:pPr>
            <w:r w:rsidRPr="00D264ED">
              <w:rPr>
                <w:rFonts w:ascii="Arial" w:hAnsi="Arial" w:cs="Arial"/>
                <w:sz w:val="24"/>
                <w:szCs w:val="24"/>
              </w:rPr>
              <w:t>95</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71D32" w:rsidRPr="00D264ED" w:rsidRDefault="00C71D32" w:rsidP="00957F58">
            <w:pPr>
              <w:jc w:val="center"/>
              <w:rPr>
                <w:rFonts w:ascii="Arial" w:hAnsi="Arial" w:cs="Arial"/>
                <w:sz w:val="24"/>
                <w:szCs w:val="24"/>
              </w:rPr>
            </w:pPr>
            <w:r w:rsidRPr="00D264ED">
              <w:rPr>
                <w:rFonts w:ascii="Arial" w:hAnsi="Arial" w:cs="Arial"/>
                <w:sz w:val="24"/>
                <w:szCs w:val="24"/>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C71D32" w:rsidRPr="00D264ED" w:rsidRDefault="00C71D32" w:rsidP="00957F58">
            <w:pPr>
              <w:jc w:val="center"/>
              <w:rPr>
                <w:rFonts w:ascii="Arial" w:hAnsi="Arial" w:cs="Arial"/>
                <w:sz w:val="24"/>
                <w:szCs w:val="24"/>
              </w:rPr>
            </w:pPr>
            <w:r w:rsidRPr="00D264ED">
              <w:rPr>
                <w:rFonts w:ascii="Arial" w:hAnsi="Arial" w:cs="Arial"/>
                <w:sz w:val="24"/>
                <w:szCs w:val="24"/>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C71D32" w:rsidRPr="00D264ED" w:rsidRDefault="00C71D32" w:rsidP="00957F58">
            <w:pPr>
              <w:jc w:val="center"/>
              <w:rPr>
                <w:rFonts w:ascii="Arial" w:hAnsi="Arial" w:cs="Arial"/>
                <w:sz w:val="24"/>
                <w:szCs w:val="24"/>
              </w:rPr>
            </w:pPr>
            <w:r w:rsidRPr="00D264ED">
              <w:rPr>
                <w:rFonts w:ascii="Arial" w:hAnsi="Arial" w:cs="Arial"/>
                <w:sz w:val="24"/>
                <w:szCs w:val="24"/>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C71D32" w:rsidRPr="00D264ED" w:rsidRDefault="00C71D32" w:rsidP="00957F58">
            <w:pPr>
              <w:jc w:val="center"/>
              <w:rPr>
                <w:rFonts w:ascii="Arial" w:hAnsi="Arial" w:cs="Arial"/>
                <w:sz w:val="24"/>
                <w:szCs w:val="24"/>
              </w:rPr>
            </w:pPr>
            <w:r w:rsidRPr="00D264ED">
              <w:rPr>
                <w:rFonts w:ascii="Arial" w:hAnsi="Arial" w:cs="Arial"/>
                <w:sz w:val="24"/>
                <w:szCs w:val="24"/>
              </w:rPr>
              <w:t>100</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C71D32" w:rsidRPr="00D264ED" w:rsidRDefault="00C71D32" w:rsidP="00957F58">
            <w:pPr>
              <w:jc w:val="center"/>
              <w:rPr>
                <w:rFonts w:ascii="Arial" w:hAnsi="Arial" w:cs="Arial"/>
                <w:sz w:val="24"/>
                <w:szCs w:val="24"/>
              </w:rPr>
            </w:pPr>
            <w:r w:rsidRPr="00D264ED">
              <w:rPr>
                <w:rFonts w:ascii="Arial" w:hAnsi="Arial" w:cs="Arial"/>
                <w:sz w:val="24"/>
                <w:szCs w:val="24"/>
              </w:rPr>
              <w:t>100</w:t>
            </w:r>
          </w:p>
        </w:tc>
        <w:tc>
          <w:tcPr>
            <w:tcW w:w="708" w:type="dxa"/>
            <w:tcBorders>
              <w:top w:val="single" w:sz="6" w:space="0" w:color="auto"/>
              <w:left w:val="single" w:sz="6" w:space="0" w:color="auto"/>
              <w:bottom w:val="single" w:sz="6" w:space="0" w:color="auto"/>
              <w:right w:val="single" w:sz="4" w:space="0" w:color="auto"/>
            </w:tcBorders>
            <w:shd w:val="clear" w:color="auto" w:fill="FFFFFF"/>
          </w:tcPr>
          <w:p w:rsidR="00C71D32" w:rsidRPr="00D264ED" w:rsidRDefault="00C71D32" w:rsidP="00957F58">
            <w:pPr>
              <w:jc w:val="center"/>
              <w:rPr>
                <w:rFonts w:ascii="Arial" w:hAnsi="Arial" w:cs="Arial"/>
                <w:sz w:val="24"/>
                <w:szCs w:val="24"/>
              </w:rPr>
            </w:pPr>
            <w:r w:rsidRPr="00D264ED">
              <w:rPr>
                <w:rFonts w:ascii="Arial" w:hAnsi="Arial" w:cs="Arial"/>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1D32" w:rsidRPr="00D264ED" w:rsidRDefault="00C71D32" w:rsidP="00DE461E">
            <w:pPr>
              <w:jc w:val="center"/>
              <w:rPr>
                <w:rFonts w:ascii="Arial" w:hAnsi="Arial" w:cs="Arial"/>
                <w:sz w:val="24"/>
                <w:szCs w:val="24"/>
              </w:rPr>
            </w:pPr>
            <w:r w:rsidRPr="00D264ED">
              <w:rPr>
                <w:rFonts w:ascii="Arial" w:hAnsi="Arial" w:cs="Arial"/>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C71D32" w:rsidRPr="00D264ED" w:rsidRDefault="00C71D32" w:rsidP="00DE461E">
            <w:pPr>
              <w:jc w:val="center"/>
              <w:rPr>
                <w:rFonts w:ascii="Arial" w:hAnsi="Arial" w:cs="Arial"/>
                <w:sz w:val="24"/>
                <w:szCs w:val="24"/>
              </w:rPr>
            </w:pPr>
            <w:r w:rsidRPr="00D264ED">
              <w:rPr>
                <w:rFonts w:ascii="Arial" w:hAnsi="Arial" w:cs="Arial"/>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tcPr>
          <w:p w:rsidR="00C71D32" w:rsidRPr="00D264ED" w:rsidRDefault="00C71D32" w:rsidP="00DE461E">
            <w:pPr>
              <w:jc w:val="center"/>
              <w:rPr>
                <w:rFonts w:ascii="Arial" w:hAnsi="Arial" w:cs="Arial"/>
                <w:sz w:val="24"/>
                <w:szCs w:val="24"/>
              </w:rPr>
            </w:pPr>
            <w:r w:rsidRPr="00D264ED">
              <w:rPr>
                <w:rFonts w:ascii="Arial" w:hAnsi="Arial" w:cs="Arial"/>
                <w:sz w:val="24"/>
                <w:szCs w:val="24"/>
              </w:rPr>
              <w:t>100</w:t>
            </w:r>
          </w:p>
        </w:tc>
      </w:tr>
    </w:tbl>
    <w:p w:rsidR="00BA303C" w:rsidRPr="00D264ED" w:rsidRDefault="00BA303C" w:rsidP="00BA303C">
      <w:pPr>
        <w:pStyle w:val="ac"/>
        <w:spacing w:after="0"/>
        <w:rPr>
          <w:rFonts w:ascii="Arial" w:hAnsi="Arial" w:cs="Arial"/>
          <w:szCs w:val="28"/>
        </w:rPr>
      </w:pPr>
    </w:p>
    <w:p w:rsidR="00AE2F16" w:rsidRPr="00D264ED" w:rsidRDefault="00AE2F16" w:rsidP="00BA303C">
      <w:pPr>
        <w:pStyle w:val="ac"/>
        <w:spacing w:after="0"/>
        <w:rPr>
          <w:rFonts w:ascii="Arial" w:hAnsi="Arial" w:cs="Arial"/>
          <w:szCs w:val="28"/>
        </w:rPr>
      </w:pPr>
    </w:p>
    <w:p w:rsidR="00BA303C" w:rsidRPr="00D264ED" w:rsidRDefault="00BA303C" w:rsidP="00BA303C">
      <w:pPr>
        <w:jc w:val="both"/>
        <w:rPr>
          <w:rFonts w:ascii="Arial" w:hAnsi="Arial" w:cs="Arial"/>
          <w:b/>
          <w:sz w:val="28"/>
          <w:szCs w:val="28"/>
        </w:rPr>
      </w:pPr>
    </w:p>
    <w:p w:rsidR="00BA303C" w:rsidRPr="00D264ED" w:rsidRDefault="00BA303C" w:rsidP="00BA303C">
      <w:pPr>
        <w:widowControl w:val="0"/>
        <w:spacing w:after="0" w:line="240" w:lineRule="auto"/>
        <w:ind w:firstLine="426"/>
        <w:jc w:val="both"/>
        <w:rPr>
          <w:rFonts w:ascii="Arial" w:hAnsi="Arial" w:cs="Arial"/>
        </w:rPr>
      </w:pPr>
    </w:p>
    <w:p w:rsidR="00BA303C" w:rsidRPr="00D264ED" w:rsidRDefault="00BA303C" w:rsidP="00BA303C">
      <w:pPr>
        <w:widowControl w:val="0"/>
        <w:spacing w:after="0" w:line="240" w:lineRule="auto"/>
        <w:ind w:firstLine="426"/>
        <w:jc w:val="both"/>
        <w:rPr>
          <w:rFonts w:ascii="Arial" w:hAnsi="Arial" w:cs="Arial"/>
        </w:rPr>
      </w:pPr>
    </w:p>
    <w:p w:rsidR="00BA303C" w:rsidRPr="00D264ED" w:rsidRDefault="00BA303C" w:rsidP="00BA303C">
      <w:pPr>
        <w:widowControl w:val="0"/>
        <w:spacing w:after="0" w:line="240" w:lineRule="auto"/>
        <w:ind w:firstLine="426"/>
        <w:jc w:val="both"/>
        <w:rPr>
          <w:rFonts w:ascii="Arial" w:hAnsi="Arial" w:cs="Arial"/>
        </w:rPr>
      </w:pPr>
    </w:p>
    <w:p w:rsidR="00BA303C" w:rsidRPr="00D264ED" w:rsidRDefault="00BA303C" w:rsidP="00BA303C">
      <w:pPr>
        <w:widowControl w:val="0"/>
        <w:spacing w:after="0" w:line="240" w:lineRule="auto"/>
        <w:ind w:firstLine="426"/>
        <w:jc w:val="both"/>
        <w:rPr>
          <w:rFonts w:ascii="Arial" w:hAnsi="Arial" w:cs="Arial"/>
        </w:rPr>
      </w:pPr>
    </w:p>
    <w:p w:rsidR="00BA303C" w:rsidRPr="00D264ED" w:rsidRDefault="00BA303C" w:rsidP="00BA303C">
      <w:pPr>
        <w:widowControl w:val="0"/>
        <w:spacing w:after="0" w:line="240" w:lineRule="auto"/>
        <w:ind w:firstLine="426"/>
        <w:jc w:val="both"/>
        <w:rPr>
          <w:rFonts w:ascii="Arial" w:hAnsi="Arial" w:cs="Arial"/>
        </w:rPr>
      </w:pPr>
    </w:p>
    <w:p w:rsidR="00BA303C" w:rsidRPr="00D264ED" w:rsidRDefault="00BA303C" w:rsidP="00BA303C">
      <w:pPr>
        <w:widowControl w:val="0"/>
        <w:spacing w:after="0" w:line="240" w:lineRule="auto"/>
        <w:ind w:firstLine="426"/>
        <w:jc w:val="both"/>
        <w:rPr>
          <w:rFonts w:ascii="Arial" w:hAnsi="Arial" w:cs="Arial"/>
        </w:rPr>
      </w:pPr>
    </w:p>
    <w:p w:rsidR="00BA303C" w:rsidRPr="00D264ED" w:rsidRDefault="00BA303C" w:rsidP="00BA303C">
      <w:pPr>
        <w:widowControl w:val="0"/>
        <w:spacing w:after="0" w:line="240" w:lineRule="auto"/>
        <w:ind w:firstLine="426"/>
        <w:jc w:val="both"/>
        <w:rPr>
          <w:rFonts w:ascii="Arial" w:hAnsi="Arial" w:cs="Arial"/>
        </w:rPr>
      </w:pPr>
    </w:p>
    <w:p w:rsidR="00BA303C" w:rsidRPr="00D264ED" w:rsidRDefault="00BA303C" w:rsidP="00D164A9">
      <w:pPr>
        <w:pStyle w:val="a3"/>
        <w:rPr>
          <w:rFonts w:ascii="Arial" w:hAnsi="Arial" w:cs="Arial"/>
          <w:color w:val="FF0000"/>
          <w:sz w:val="20"/>
          <w:szCs w:val="20"/>
        </w:rPr>
      </w:pPr>
    </w:p>
    <w:p w:rsidR="00BA303C" w:rsidRPr="00D264ED" w:rsidRDefault="00BA303C" w:rsidP="00D164A9">
      <w:pPr>
        <w:pStyle w:val="a3"/>
        <w:rPr>
          <w:rFonts w:ascii="Arial" w:hAnsi="Arial" w:cs="Arial"/>
          <w:color w:val="FF0000"/>
          <w:sz w:val="20"/>
          <w:szCs w:val="20"/>
        </w:rPr>
      </w:pPr>
    </w:p>
    <w:p w:rsidR="00BA303C" w:rsidRPr="00D264ED" w:rsidRDefault="00BA303C" w:rsidP="00D164A9">
      <w:pPr>
        <w:pStyle w:val="a3"/>
        <w:rPr>
          <w:rFonts w:ascii="Arial" w:hAnsi="Arial" w:cs="Arial"/>
          <w:color w:val="FF0000"/>
          <w:sz w:val="20"/>
          <w:szCs w:val="20"/>
        </w:rPr>
      </w:pPr>
    </w:p>
    <w:p w:rsidR="00BA303C" w:rsidRPr="00D264ED" w:rsidRDefault="00BA303C" w:rsidP="00D164A9">
      <w:pPr>
        <w:pStyle w:val="a3"/>
        <w:rPr>
          <w:rFonts w:ascii="Arial" w:hAnsi="Arial" w:cs="Arial"/>
          <w:color w:val="FF0000"/>
          <w:sz w:val="20"/>
          <w:szCs w:val="20"/>
        </w:rPr>
      </w:pPr>
    </w:p>
    <w:p w:rsidR="00BA303C" w:rsidRPr="00D264ED" w:rsidRDefault="00BA303C" w:rsidP="00D164A9">
      <w:pPr>
        <w:pStyle w:val="a3"/>
        <w:rPr>
          <w:rFonts w:ascii="Arial" w:hAnsi="Arial" w:cs="Arial"/>
          <w:color w:val="FF0000"/>
          <w:sz w:val="20"/>
          <w:szCs w:val="20"/>
        </w:rPr>
      </w:pPr>
    </w:p>
    <w:p w:rsidR="00BA303C" w:rsidRPr="00D264ED" w:rsidRDefault="00BA303C" w:rsidP="00D164A9">
      <w:pPr>
        <w:pStyle w:val="a3"/>
        <w:rPr>
          <w:rFonts w:ascii="Arial" w:hAnsi="Arial" w:cs="Arial"/>
          <w:color w:val="FF0000"/>
          <w:sz w:val="20"/>
          <w:szCs w:val="20"/>
        </w:rPr>
      </w:pPr>
    </w:p>
    <w:p w:rsidR="00BA303C" w:rsidRPr="00D264ED" w:rsidRDefault="00BA303C" w:rsidP="00D164A9">
      <w:pPr>
        <w:pStyle w:val="a3"/>
        <w:rPr>
          <w:rFonts w:ascii="Arial" w:hAnsi="Arial" w:cs="Arial"/>
          <w:color w:val="FF0000"/>
          <w:sz w:val="20"/>
          <w:szCs w:val="20"/>
        </w:rPr>
      </w:pPr>
    </w:p>
    <w:p w:rsidR="006B5767" w:rsidRPr="00D264ED" w:rsidRDefault="006B5767" w:rsidP="00D164A9">
      <w:pPr>
        <w:pStyle w:val="a3"/>
        <w:rPr>
          <w:rFonts w:ascii="Arial" w:hAnsi="Arial" w:cs="Arial"/>
          <w:color w:val="FF0000"/>
          <w:sz w:val="20"/>
          <w:szCs w:val="20"/>
        </w:rPr>
      </w:pPr>
    </w:p>
    <w:p w:rsidR="006B5767" w:rsidRPr="00D264ED" w:rsidRDefault="006B5767" w:rsidP="00D164A9">
      <w:pPr>
        <w:pStyle w:val="a3"/>
        <w:rPr>
          <w:rFonts w:ascii="Arial" w:hAnsi="Arial" w:cs="Arial"/>
          <w:color w:val="FF0000"/>
          <w:sz w:val="20"/>
          <w:szCs w:val="20"/>
        </w:rPr>
      </w:pPr>
    </w:p>
    <w:p w:rsidR="00BA303C" w:rsidRPr="00D264ED" w:rsidRDefault="00BA303C" w:rsidP="00D164A9">
      <w:pPr>
        <w:pStyle w:val="a3"/>
        <w:rPr>
          <w:rFonts w:ascii="Arial" w:hAnsi="Arial" w:cs="Arial"/>
          <w:color w:val="FF0000"/>
          <w:sz w:val="20"/>
          <w:szCs w:val="20"/>
        </w:rPr>
      </w:pPr>
    </w:p>
    <w:p w:rsidR="00353D18" w:rsidRPr="00D264ED" w:rsidRDefault="00687959" w:rsidP="00353D18">
      <w:pPr>
        <w:spacing w:after="0" w:line="240" w:lineRule="auto"/>
        <w:jc w:val="both"/>
        <w:rPr>
          <w:rFonts w:ascii="Arial" w:hAnsi="Arial" w:cs="Arial"/>
          <w:color w:val="000000"/>
          <w:sz w:val="24"/>
          <w:szCs w:val="24"/>
        </w:rPr>
      </w:pPr>
      <w:r w:rsidRPr="00D264ED">
        <w:rPr>
          <w:rFonts w:ascii="Arial" w:hAnsi="Arial" w:cs="Arial"/>
          <w:color w:val="FF0000"/>
          <w:sz w:val="20"/>
          <w:szCs w:val="20"/>
        </w:rPr>
        <w:t xml:space="preserve"> </w:t>
      </w:r>
      <w:r w:rsidR="00353D18" w:rsidRPr="00D264ED">
        <w:rPr>
          <w:rFonts w:ascii="Arial" w:hAnsi="Arial" w:cs="Arial"/>
          <w:color w:val="FF0000"/>
          <w:sz w:val="20"/>
          <w:szCs w:val="20"/>
        </w:rPr>
        <w:t xml:space="preserve">                                                                                                                                                                                       </w:t>
      </w:r>
      <w:r w:rsidR="00353D18" w:rsidRPr="00D264ED">
        <w:rPr>
          <w:rFonts w:ascii="Arial" w:hAnsi="Arial" w:cs="Arial"/>
          <w:color w:val="000000"/>
          <w:sz w:val="24"/>
          <w:szCs w:val="24"/>
        </w:rPr>
        <w:t>Приложение № 2</w:t>
      </w:r>
    </w:p>
    <w:p w:rsidR="00353D18" w:rsidRPr="00D264ED" w:rsidRDefault="00353D18" w:rsidP="00353D18">
      <w:pPr>
        <w:autoSpaceDE w:val="0"/>
        <w:autoSpaceDN w:val="0"/>
        <w:adjustRightInd w:val="0"/>
        <w:spacing w:after="0" w:line="240" w:lineRule="auto"/>
        <w:jc w:val="both"/>
        <w:outlineLvl w:val="1"/>
        <w:rPr>
          <w:rFonts w:ascii="Arial" w:hAnsi="Arial" w:cs="Arial"/>
          <w:color w:val="000000"/>
          <w:sz w:val="24"/>
          <w:szCs w:val="24"/>
        </w:rPr>
      </w:pPr>
      <w:r w:rsidRPr="00D264ED">
        <w:rPr>
          <w:rFonts w:ascii="Arial" w:hAnsi="Arial" w:cs="Arial"/>
          <w:color w:val="000000"/>
          <w:sz w:val="24"/>
          <w:szCs w:val="24"/>
        </w:rPr>
        <w:lastRenderedPageBreak/>
        <w:t xml:space="preserve">                                                                                                                        </w:t>
      </w:r>
      <w:r w:rsidR="00D264ED">
        <w:rPr>
          <w:rFonts w:ascii="Arial" w:hAnsi="Arial" w:cs="Arial"/>
          <w:color w:val="000000"/>
          <w:sz w:val="24"/>
          <w:szCs w:val="24"/>
        </w:rPr>
        <w:t xml:space="preserve"> </w:t>
      </w:r>
      <w:r w:rsidRPr="00D264ED">
        <w:rPr>
          <w:rFonts w:ascii="Arial" w:hAnsi="Arial" w:cs="Arial"/>
          <w:color w:val="000000"/>
          <w:sz w:val="24"/>
          <w:szCs w:val="24"/>
        </w:rPr>
        <w:t xml:space="preserve">к муниципальной программе «Повышение эффективности                                   </w:t>
      </w:r>
    </w:p>
    <w:p w:rsidR="00353D18" w:rsidRPr="00D264ED" w:rsidRDefault="00353D18" w:rsidP="00353D18">
      <w:pPr>
        <w:autoSpaceDE w:val="0"/>
        <w:autoSpaceDN w:val="0"/>
        <w:adjustRightInd w:val="0"/>
        <w:spacing w:after="0" w:line="240" w:lineRule="auto"/>
        <w:jc w:val="both"/>
        <w:outlineLvl w:val="1"/>
        <w:rPr>
          <w:rFonts w:ascii="Arial" w:hAnsi="Arial" w:cs="Arial"/>
          <w:color w:val="000000"/>
          <w:sz w:val="24"/>
          <w:szCs w:val="24"/>
        </w:rPr>
      </w:pPr>
      <w:r w:rsidRPr="00D264ED">
        <w:rPr>
          <w:rFonts w:ascii="Arial" w:hAnsi="Arial" w:cs="Arial"/>
          <w:color w:val="000000"/>
          <w:sz w:val="24"/>
          <w:szCs w:val="24"/>
        </w:rPr>
        <w:t xml:space="preserve">                                                                                         </w:t>
      </w:r>
      <w:r w:rsidR="00D264ED">
        <w:rPr>
          <w:rFonts w:ascii="Arial" w:hAnsi="Arial" w:cs="Arial"/>
          <w:color w:val="000000"/>
          <w:sz w:val="24"/>
          <w:szCs w:val="24"/>
        </w:rPr>
        <w:t xml:space="preserve">                                </w:t>
      </w:r>
      <w:r w:rsidRPr="00D264ED">
        <w:rPr>
          <w:rFonts w:ascii="Arial" w:hAnsi="Arial" w:cs="Arial"/>
          <w:color w:val="000000"/>
          <w:sz w:val="24"/>
          <w:szCs w:val="24"/>
        </w:rPr>
        <w:t xml:space="preserve">работы с молодёжью, организация отдыха и оздоровления  </w:t>
      </w:r>
    </w:p>
    <w:p w:rsidR="00353D18" w:rsidRPr="00D264ED" w:rsidRDefault="00353D18" w:rsidP="00353D18">
      <w:pPr>
        <w:autoSpaceDE w:val="0"/>
        <w:autoSpaceDN w:val="0"/>
        <w:adjustRightInd w:val="0"/>
        <w:spacing w:after="0" w:line="240" w:lineRule="auto"/>
        <w:jc w:val="both"/>
        <w:outlineLvl w:val="1"/>
        <w:rPr>
          <w:rFonts w:ascii="Arial" w:hAnsi="Arial" w:cs="Arial"/>
          <w:color w:val="000000"/>
          <w:sz w:val="24"/>
          <w:szCs w:val="24"/>
        </w:rPr>
      </w:pPr>
      <w:r w:rsidRPr="00D264ED">
        <w:rPr>
          <w:rFonts w:ascii="Arial" w:hAnsi="Arial" w:cs="Arial"/>
          <w:color w:val="000000"/>
          <w:sz w:val="24"/>
          <w:szCs w:val="24"/>
        </w:rPr>
        <w:t xml:space="preserve">                                                                                      </w:t>
      </w:r>
      <w:r w:rsidR="00D264ED">
        <w:rPr>
          <w:rFonts w:ascii="Arial" w:hAnsi="Arial" w:cs="Arial"/>
          <w:color w:val="000000"/>
          <w:sz w:val="24"/>
          <w:szCs w:val="24"/>
        </w:rPr>
        <w:t xml:space="preserve">                         </w:t>
      </w:r>
      <w:r w:rsidRPr="00D264ED">
        <w:rPr>
          <w:rFonts w:ascii="Arial" w:hAnsi="Arial" w:cs="Arial"/>
          <w:color w:val="000000"/>
          <w:sz w:val="24"/>
          <w:szCs w:val="24"/>
        </w:rPr>
        <w:t xml:space="preserve"> </w:t>
      </w:r>
      <w:r w:rsidR="00D264ED">
        <w:rPr>
          <w:rFonts w:ascii="Arial" w:hAnsi="Arial" w:cs="Arial"/>
          <w:color w:val="000000"/>
          <w:sz w:val="24"/>
          <w:szCs w:val="24"/>
        </w:rPr>
        <w:t xml:space="preserve">        </w:t>
      </w:r>
      <w:r w:rsidRPr="00D264ED">
        <w:rPr>
          <w:rFonts w:ascii="Arial" w:hAnsi="Arial" w:cs="Arial"/>
          <w:color w:val="000000"/>
          <w:sz w:val="24"/>
          <w:szCs w:val="24"/>
        </w:rPr>
        <w:t xml:space="preserve"> детей, молодёжи, развитие физической культуры и спорта  </w:t>
      </w:r>
    </w:p>
    <w:p w:rsidR="00353D18" w:rsidRPr="00D264ED" w:rsidRDefault="00353D18" w:rsidP="00353D18">
      <w:pPr>
        <w:autoSpaceDE w:val="0"/>
        <w:autoSpaceDN w:val="0"/>
        <w:adjustRightInd w:val="0"/>
        <w:spacing w:after="0" w:line="240" w:lineRule="auto"/>
        <w:jc w:val="both"/>
        <w:outlineLvl w:val="1"/>
        <w:rPr>
          <w:rFonts w:ascii="Arial" w:hAnsi="Arial" w:cs="Arial"/>
          <w:color w:val="000000"/>
          <w:sz w:val="24"/>
          <w:szCs w:val="24"/>
        </w:rPr>
      </w:pPr>
      <w:r w:rsidRPr="00D264ED">
        <w:rPr>
          <w:rFonts w:ascii="Arial" w:hAnsi="Arial" w:cs="Arial"/>
          <w:color w:val="000000"/>
          <w:sz w:val="24"/>
          <w:szCs w:val="24"/>
        </w:rPr>
        <w:t xml:space="preserve">                                                                                                                           </w:t>
      </w:r>
      <w:r w:rsidR="00D264ED">
        <w:rPr>
          <w:rFonts w:ascii="Arial" w:hAnsi="Arial" w:cs="Arial"/>
          <w:color w:val="000000"/>
          <w:sz w:val="24"/>
          <w:szCs w:val="24"/>
        </w:rPr>
        <w:t xml:space="preserve">     </w:t>
      </w:r>
      <w:r w:rsidRPr="00D264ED">
        <w:rPr>
          <w:rFonts w:ascii="Arial" w:hAnsi="Arial" w:cs="Arial"/>
          <w:color w:val="000000"/>
          <w:sz w:val="24"/>
          <w:szCs w:val="24"/>
        </w:rPr>
        <w:t xml:space="preserve">  в  городе Курчатове Курской области»       </w:t>
      </w:r>
    </w:p>
    <w:p w:rsidR="00D164A9" w:rsidRPr="00D264ED" w:rsidRDefault="00D164A9" w:rsidP="00353D18">
      <w:pPr>
        <w:pStyle w:val="a3"/>
        <w:rPr>
          <w:rFonts w:ascii="Arial" w:hAnsi="Arial" w:cs="Arial"/>
          <w:color w:val="FF0000"/>
          <w:sz w:val="20"/>
          <w:szCs w:val="20"/>
        </w:rPr>
      </w:pPr>
    </w:p>
    <w:p w:rsidR="00FB7D9C" w:rsidRPr="00D264ED" w:rsidRDefault="00FB7D9C" w:rsidP="00353D18">
      <w:pPr>
        <w:pStyle w:val="a3"/>
        <w:rPr>
          <w:rFonts w:ascii="Arial" w:hAnsi="Arial" w:cs="Arial"/>
          <w:color w:val="FF0000"/>
          <w:sz w:val="20"/>
          <w:szCs w:val="20"/>
        </w:rPr>
      </w:pPr>
    </w:p>
    <w:p w:rsidR="00D164A9" w:rsidRPr="00D264ED" w:rsidRDefault="00D164A9" w:rsidP="00FB7D9C">
      <w:pPr>
        <w:pStyle w:val="a3"/>
        <w:jc w:val="center"/>
        <w:rPr>
          <w:rFonts w:ascii="Arial" w:hAnsi="Arial" w:cs="Arial"/>
          <w:sz w:val="24"/>
          <w:szCs w:val="24"/>
        </w:rPr>
      </w:pPr>
      <w:r w:rsidRPr="00D264ED">
        <w:rPr>
          <w:rFonts w:ascii="Arial" w:hAnsi="Arial" w:cs="Arial"/>
          <w:b/>
          <w:sz w:val="24"/>
          <w:szCs w:val="24"/>
        </w:rPr>
        <w:t xml:space="preserve">Перечень </w:t>
      </w:r>
      <w:r w:rsidR="00550A5A" w:rsidRPr="00D264ED">
        <w:rPr>
          <w:rFonts w:ascii="Arial" w:hAnsi="Arial" w:cs="Arial"/>
          <w:b/>
          <w:sz w:val="24"/>
          <w:szCs w:val="24"/>
        </w:rPr>
        <w:t xml:space="preserve">ведомственных целевых программ и </w:t>
      </w:r>
      <w:r w:rsidRPr="00D264ED">
        <w:rPr>
          <w:rFonts w:ascii="Arial" w:hAnsi="Arial" w:cs="Arial"/>
          <w:b/>
          <w:sz w:val="24"/>
          <w:szCs w:val="24"/>
        </w:rPr>
        <w:t xml:space="preserve">основных мероприятий </w:t>
      </w:r>
      <w:r w:rsidRPr="00D264ED">
        <w:rPr>
          <w:rFonts w:ascii="Arial" w:hAnsi="Arial" w:cs="Arial"/>
          <w:b/>
          <w:bCs/>
          <w:sz w:val="24"/>
          <w:szCs w:val="24"/>
        </w:rPr>
        <w:t xml:space="preserve">муниципальной </w:t>
      </w:r>
      <w:r w:rsidRPr="00D264ED">
        <w:rPr>
          <w:rFonts w:ascii="Arial" w:hAnsi="Arial" w:cs="Arial"/>
          <w:b/>
          <w:sz w:val="24"/>
          <w:szCs w:val="24"/>
        </w:rPr>
        <w:t>программы  «Повышение эффективности работы с молодёжью, организация отдыха и оздоровление детей, молодёжи, развитие физической культуры и спорта в городе Курчатове Курской области»</w:t>
      </w:r>
    </w:p>
    <w:p w:rsidR="00FB7D9C" w:rsidRPr="00D264ED" w:rsidRDefault="00FB7D9C" w:rsidP="00FB7D9C">
      <w:pPr>
        <w:pStyle w:val="a3"/>
        <w:jc w:val="center"/>
        <w:rPr>
          <w:rFonts w:ascii="Arial" w:hAnsi="Arial" w:cs="Arial"/>
          <w:sz w:val="24"/>
          <w:szCs w:val="24"/>
        </w:rPr>
      </w:pPr>
    </w:p>
    <w:tbl>
      <w:tblPr>
        <w:tblpPr w:leftFromText="180" w:rightFromText="180" w:vertAnchor="text" w:horzAnchor="margin" w:tblpY="95"/>
        <w:tblW w:w="15417" w:type="dxa"/>
        <w:tblLayout w:type="fixed"/>
        <w:tblLook w:val="0000" w:firstRow="0" w:lastRow="0" w:firstColumn="0" w:lastColumn="0" w:noHBand="0" w:noVBand="0"/>
      </w:tblPr>
      <w:tblGrid>
        <w:gridCol w:w="532"/>
        <w:gridCol w:w="2579"/>
        <w:gridCol w:w="399"/>
        <w:gridCol w:w="1843"/>
        <w:gridCol w:w="1080"/>
        <w:gridCol w:w="900"/>
        <w:gridCol w:w="2520"/>
        <w:gridCol w:w="2520"/>
        <w:gridCol w:w="3044"/>
      </w:tblGrid>
      <w:tr w:rsidR="00D164A9" w:rsidRPr="00D264ED" w:rsidTr="005D2024">
        <w:tc>
          <w:tcPr>
            <w:tcW w:w="532" w:type="dxa"/>
            <w:vMerge w:val="restart"/>
            <w:tcBorders>
              <w:top w:val="single" w:sz="4" w:space="0" w:color="auto"/>
              <w:left w:val="single" w:sz="4" w:space="0" w:color="auto"/>
              <w:bottom w:val="single" w:sz="4" w:space="0" w:color="000000"/>
            </w:tcBorders>
            <w:shd w:val="clear" w:color="auto" w:fill="auto"/>
          </w:tcPr>
          <w:p w:rsidR="00D164A9" w:rsidRPr="00D264ED" w:rsidRDefault="00D164A9" w:rsidP="00D164A9">
            <w:pPr>
              <w:pStyle w:val="1"/>
              <w:rPr>
                <w:rFonts w:cs="Arial"/>
                <w:b w:val="0"/>
                <w:color w:val="auto"/>
                <w:sz w:val="20"/>
                <w:szCs w:val="20"/>
              </w:rPr>
            </w:pPr>
            <w:r w:rsidRPr="00D264ED">
              <w:rPr>
                <w:rFonts w:cs="Arial"/>
                <w:b w:val="0"/>
                <w:color w:val="auto"/>
                <w:sz w:val="20"/>
                <w:szCs w:val="20"/>
              </w:rPr>
              <w:t>№ п/п</w:t>
            </w:r>
          </w:p>
        </w:tc>
        <w:tc>
          <w:tcPr>
            <w:tcW w:w="2579" w:type="dxa"/>
            <w:vMerge w:val="restart"/>
            <w:tcBorders>
              <w:top w:val="single" w:sz="4" w:space="0" w:color="auto"/>
              <w:left w:val="single" w:sz="4" w:space="0" w:color="000000"/>
              <w:bottom w:val="single" w:sz="4" w:space="0" w:color="000000"/>
            </w:tcBorders>
            <w:shd w:val="clear" w:color="auto" w:fill="auto"/>
          </w:tcPr>
          <w:p w:rsidR="00D164A9" w:rsidRPr="00D264ED" w:rsidRDefault="00550A5A" w:rsidP="00550A5A">
            <w:pPr>
              <w:pStyle w:val="1"/>
              <w:rPr>
                <w:rFonts w:cs="Arial"/>
                <w:b w:val="0"/>
                <w:color w:val="auto"/>
                <w:sz w:val="20"/>
                <w:szCs w:val="20"/>
              </w:rPr>
            </w:pPr>
            <w:r w:rsidRPr="00D264ED">
              <w:rPr>
                <w:rFonts w:cs="Arial"/>
                <w:b w:val="0"/>
                <w:color w:val="auto"/>
                <w:sz w:val="20"/>
                <w:szCs w:val="20"/>
              </w:rPr>
              <w:t>Номер и наименование ведомственной целевой программы, основного мероприятия</w:t>
            </w:r>
          </w:p>
        </w:tc>
        <w:tc>
          <w:tcPr>
            <w:tcW w:w="2242" w:type="dxa"/>
            <w:gridSpan w:val="2"/>
            <w:vMerge w:val="restart"/>
            <w:tcBorders>
              <w:top w:val="single" w:sz="4" w:space="0" w:color="auto"/>
              <w:left w:val="single" w:sz="4" w:space="0" w:color="000000"/>
              <w:bottom w:val="single" w:sz="4" w:space="0" w:color="000000"/>
            </w:tcBorders>
            <w:shd w:val="clear" w:color="auto" w:fill="auto"/>
          </w:tcPr>
          <w:p w:rsidR="00D164A9" w:rsidRPr="00D264ED" w:rsidRDefault="00D164A9" w:rsidP="00D164A9">
            <w:pPr>
              <w:pStyle w:val="1"/>
              <w:rPr>
                <w:rFonts w:cs="Arial"/>
                <w:b w:val="0"/>
                <w:color w:val="auto"/>
                <w:sz w:val="20"/>
                <w:szCs w:val="20"/>
              </w:rPr>
            </w:pPr>
            <w:r w:rsidRPr="00D264ED">
              <w:rPr>
                <w:rFonts w:cs="Arial"/>
                <w:b w:val="0"/>
                <w:color w:val="auto"/>
                <w:sz w:val="20"/>
                <w:szCs w:val="20"/>
              </w:rPr>
              <w:t>Ответственный исполнитель</w:t>
            </w:r>
          </w:p>
        </w:tc>
        <w:tc>
          <w:tcPr>
            <w:tcW w:w="1980" w:type="dxa"/>
            <w:gridSpan w:val="2"/>
            <w:tcBorders>
              <w:top w:val="single" w:sz="4" w:space="0" w:color="auto"/>
              <w:left w:val="single" w:sz="4" w:space="0" w:color="000000"/>
              <w:bottom w:val="single" w:sz="4" w:space="0" w:color="000000"/>
            </w:tcBorders>
            <w:shd w:val="clear" w:color="auto" w:fill="auto"/>
          </w:tcPr>
          <w:p w:rsidR="00D164A9" w:rsidRPr="00D264ED" w:rsidRDefault="00D164A9" w:rsidP="00D164A9">
            <w:pPr>
              <w:pStyle w:val="1"/>
              <w:rPr>
                <w:rFonts w:cs="Arial"/>
                <w:b w:val="0"/>
                <w:color w:val="auto"/>
                <w:sz w:val="20"/>
                <w:szCs w:val="20"/>
              </w:rPr>
            </w:pPr>
            <w:r w:rsidRPr="00D264ED">
              <w:rPr>
                <w:rFonts w:cs="Arial"/>
                <w:b w:val="0"/>
                <w:color w:val="auto"/>
                <w:sz w:val="20"/>
                <w:szCs w:val="20"/>
              </w:rPr>
              <w:t>Срок</w:t>
            </w:r>
          </w:p>
        </w:tc>
        <w:tc>
          <w:tcPr>
            <w:tcW w:w="2520" w:type="dxa"/>
            <w:vMerge w:val="restart"/>
            <w:tcBorders>
              <w:top w:val="single" w:sz="4" w:space="0" w:color="auto"/>
              <w:left w:val="single" w:sz="4" w:space="0" w:color="000000"/>
              <w:bottom w:val="single" w:sz="4" w:space="0" w:color="000000"/>
            </w:tcBorders>
            <w:shd w:val="clear" w:color="auto" w:fill="auto"/>
          </w:tcPr>
          <w:p w:rsidR="00D164A9" w:rsidRPr="00D264ED" w:rsidRDefault="00D164A9" w:rsidP="00D164A9">
            <w:pPr>
              <w:pStyle w:val="1"/>
              <w:rPr>
                <w:rFonts w:cs="Arial"/>
                <w:b w:val="0"/>
                <w:color w:val="auto"/>
                <w:sz w:val="20"/>
                <w:szCs w:val="20"/>
              </w:rPr>
            </w:pPr>
            <w:r w:rsidRPr="00D264ED">
              <w:rPr>
                <w:rFonts w:cs="Arial"/>
                <w:b w:val="0"/>
                <w:color w:val="auto"/>
                <w:sz w:val="20"/>
                <w:szCs w:val="20"/>
              </w:rPr>
              <w:t>Ожидаемый непосредственный результат (краткое описание)</w:t>
            </w:r>
          </w:p>
        </w:tc>
        <w:tc>
          <w:tcPr>
            <w:tcW w:w="2520" w:type="dxa"/>
            <w:vMerge w:val="restart"/>
            <w:tcBorders>
              <w:top w:val="single" w:sz="4" w:space="0" w:color="auto"/>
              <w:left w:val="single" w:sz="4" w:space="0" w:color="000000"/>
              <w:bottom w:val="single" w:sz="4" w:space="0" w:color="000000"/>
            </w:tcBorders>
            <w:shd w:val="clear" w:color="auto" w:fill="auto"/>
          </w:tcPr>
          <w:p w:rsidR="00D164A9" w:rsidRPr="00D264ED" w:rsidRDefault="00550A5A" w:rsidP="00D164A9">
            <w:pPr>
              <w:pStyle w:val="1"/>
              <w:rPr>
                <w:rFonts w:cs="Arial"/>
                <w:b w:val="0"/>
                <w:color w:val="auto"/>
                <w:sz w:val="20"/>
                <w:szCs w:val="20"/>
              </w:rPr>
            </w:pPr>
            <w:r w:rsidRPr="00D264ED">
              <w:rPr>
                <w:rFonts w:cs="Arial"/>
                <w:b w:val="0"/>
                <w:color w:val="auto"/>
                <w:sz w:val="20"/>
                <w:szCs w:val="20"/>
              </w:rPr>
              <w:t>Основные направления реализации</w:t>
            </w:r>
          </w:p>
        </w:tc>
        <w:tc>
          <w:tcPr>
            <w:tcW w:w="3044" w:type="dxa"/>
            <w:vMerge w:val="restart"/>
            <w:tcBorders>
              <w:top w:val="single" w:sz="4" w:space="0" w:color="auto"/>
              <w:left w:val="single" w:sz="4" w:space="0" w:color="000000"/>
              <w:bottom w:val="single" w:sz="4" w:space="0" w:color="000000"/>
              <w:right w:val="single" w:sz="4" w:space="0" w:color="auto"/>
            </w:tcBorders>
            <w:shd w:val="clear" w:color="auto" w:fill="auto"/>
          </w:tcPr>
          <w:p w:rsidR="00D164A9" w:rsidRPr="00D264ED" w:rsidRDefault="00D164A9" w:rsidP="00D164A9">
            <w:pPr>
              <w:pStyle w:val="1"/>
              <w:rPr>
                <w:rFonts w:cs="Arial"/>
                <w:b w:val="0"/>
                <w:color w:val="auto"/>
                <w:sz w:val="20"/>
                <w:szCs w:val="20"/>
              </w:rPr>
            </w:pPr>
            <w:r w:rsidRPr="00D264ED">
              <w:rPr>
                <w:rFonts w:cs="Arial"/>
                <w:b w:val="0"/>
                <w:color w:val="auto"/>
                <w:sz w:val="20"/>
                <w:szCs w:val="20"/>
              </w:rPr>
              <w:t>Связь с показателями муниципальной программы (подпрограммы)</w:t>
            </w:r>
          </w:p>
        </w:tc>
      </w:tr>
      <w:tr w:rsidR="00D164A9" w:rsidRPr="00D264ED" w:rsidTr="005D2024">
        <w:trPr>
          <w:trHeight w:val="1239"/>
        </w:trPr>
        <w:tc>
          <w:tcPr>
            <w:tcW w:w="532" w:type="dxa"/>
            <w:vMerge/>
            <w:tcBorders>
              <w:top w:val="single" w:sz="4" w:space="0" w:color="000000"/>
              <w:left w:val="single" w:sz="4" w:space="0" w:color="auto"/>
              <w:bottom w:val="single" w:sz="4" w:space="0" w:color="000000"/>
            </w:tcBorders>
            <w:shd w:val="clear" w:color="auto" w:fill="auto"/>
          </w:tcPr>
          <w:p w:rsidR="00D164A9" w:rsidRPr="00D264ED" w:rsidRDefault="00D164A9" w:rsidP="00D164A9">
            <w:pPr>
              <w:pStyle w:val="1"/>
              <w:rPr>
                <w:rFonts w:cs="Arial"/>
                <w:b w:val="0"/>
                <w:color w:val="auto"/>
                <w:sz w:val="20"/>
                <w:szCs w:val="20"/>
              </w:rPr>
            </w:pPr>
          </w:p>
        </w:tc>
        <w:tc>
          <w:tcPr>
            <w:tcW w:w="2579" w:type="dxa"/>
            <w:vMerge/>
            <w:tcBorders>
              <w:top w:val="single" w:sz="4" w:space="0" w:color="000000"/>
              <w:left w:val="single" w:sz="4" w:space="0" w:color="000000"/>
              <w:bottom w:val="single" w:sz="4" w:space="0" w:color="000000"/>
            </w:tcBorders>
            <w:shd w:val="clear" w:color="auto" w:fill="auto"/>
          </w:tcPr>
          <w:p w:rsidR="00D164A9" w:rsidRPr="00D264ED" w:rsidRDefault="00D164A9" w:rsidP="00D164A9">
            <w:pPr>
              <w:pStyle w:val="1"/>
              <w:rPr>
                <w:rFonts w:cs="Arial"/>
                <w:b w:val="0"/>
                <w:color w:val="auto"/>
                <w:sz w:val="20"/>
                <w:szCs w:val="20"/>
              </w:rPr>
            </w:pPr>
          </w:p>
        </w:tc>
        <w:tc>
          <w:tcPr>
            <w:tcW w:w="2242" w:type="dxa"/>
            <w:gridSpan w:val="2"/>
            <w:vMerge/>
            <w:tcBorders>
              <w:top w:val="single" w:sz="4" w:space="0" w:color="000000"/>
              <w:left w:val="single" w:sz="4" w:space="0" w:color="000000"/>
              <w:bottom w:val="single" w:sz="4" w:space="0" w:color="000000"/>
            </w:tcBorders>
            <w:shd w:val="clear" w:color="auto" w:fill="auto"/>
          </w:tcPr>
          <w:p w:rsidR="00D164A9" w:rsidRPr="00D264ED" w:rsidRDefault="00D164A9" w:rsidP="00D164A9">
            <w:pPr>
              <w:pStyle w:val="1"/>
              <w:rPr>
                <w:rFonts w:cs="Arial"/>
                <w:b w:val="0"/>
                <w:color w:val="auto"/>
                <w:sz w:val="20"/>
                <w:szCs w:val="20"/>
              </w:rPr>
            </w:pPr>
          </w:p>
        </w:tc>
        <w:tc>
          <w:tcPr>
            <w:tcW w:w="1080" w:type="dxa"/>
            <w:tcBorders>
              <w:top w:val="single" w:sz="4" w:space="0" w:color="000000"/>
              <w:left w:val="single" w:sz="4" w:space="0" w:color="000000"/>
              <w:bottom w:val="single" w:sz="4" w:space="0" w:color="000000"/>
            </w:tcBorders>
            <w:shd w:val="clear" w:color="auto" w:fill="auto"/>
          </w:tcPr>
          <w:p w:rsidR="00D164A9" w:rsidRPr="00D264ED" w:rsidRDefault="00550A5A" w:rsidP="00D164A9">
            <w:pPr>
              <w:pStyle w:val="1"/>
              <w:rPr>
                <w:rFonts w:cs="Arial"/>
                <w:b w:val="0"/>
                <w:color w:val="auto"/>
                <w:sz w:val="20"/>
                <w:szCs w:val="20"/>
              </w:rPr>
            </w:pPr>
            <w:r w:rsidRPr="00D264ED">
              <w:rPr>
                <w:rFonts w:cs="Arial"/>
                <w:b w:val="0"/>
                <w:color w:val="auto"/>
                <w:sz w:val="20"/>
                <w:szCs w:val="20"/>
              </w:rPr>
              <w:t>н</w:t>
            </w:r>
            <w:r w:rsidR="00D164A9" w:rsidRPr="00D264ED">
              <w:rPr>
                <w:rFonts w:cs="Arial"/>
                <w:b w:val="0"/>
                <w:color w:val="auto"/>
                <w:sz w:val="20"/>
                <w:szCs w:val="20"/>
              </w:rPr>
              <w:t xml:space="preserve">ачало </w:t>
            </w:r>
            <w:r w:rsidR="00AE76DE" w:rsidRPr="00D264ED">
              <w:rPr>
                <w:rFonts w:cs="Arial"/>
                <w:b w:val="0"/>
                <w:color w:val="auto"/>
                <w:sz w:val="20"/>
                <w:szCs w:val="20"/>
              </w:rPr>
              <w:t>реализации</w:t>
            </w:r>
          </w:p>
        </w:tc>
        <w:tc>
          <w:tcPr>
            <w:tcW w:w="900" w:type="dxa"/>
            <w:tcBorders>
              <w:top w:val="single" w:sz="4" w:space="0" w:color="000000"/>
              <w:left w:val="single" w:sz="4" w:space="0" w:color="000000"/>
              <w:bottom w:val="single" w:sz="4" w:space="0" w:color="000000"/>
            </w:tcBorders>
            <w:shd w:val="clear" w:color="auto" w:fill="auto"/>
          </w:tcPr>
          <w:p w:rsidR="00D164A9" w:rsidRPr="00D264ED" w:rsidRDefault="00AE76DE" w:rsidP="00D164A9">
            <w:pPr>
              <w:pStyle w:val="1"/>
              <w:rPr>
                <w:rFonts w:cs="Arial"/>
                <w:b w:val="0"/>
                <w:color w:val="auto"/>
                <w:sz w:val="20"/>
                <w:szCs w:val="20"/>
              </w:rPr>
            </w:pPr>
            <w:r w:rsidRPr="00D264ED">
              <w:rPr>
                <w:rFonts w:cs="Arial"/>
                <w:b w:val="0"/>
                <w:color w:val="auto"/>
                <w:sz w:val="20"/>
                <w:szCs w:val="20"/>
              </w:rPr>
              <w:t>окончание</w:t>
            </w:r>
            <w:r w:rsidR="00D164A9" w:rsidRPr="00D264ED">
              <w:rPr>
                <w:rFonts w:cs="Arial"/>
                <w:b w:val="0"/>
                <w:color w:val="auto"/>
                <w:sz w:val="20"/>
                <w:szCs w:val="20"/>
              </w:rPr>
              <w:t xml:space="preserve"> </w:t>
            </w:r>
            <w:r w:rsidRPr="00D264ED">
              <w:rPr>
                <w:rFonts w:cs="Arial"/>
                <w:b w:val="0"/>
                <w:color w:val="auto"/>
                <w:sz w:val="20"/>
                <w:szCs w:val="20"/>
              </w:rPr>
              <w:t>реализации</w:t>
            </w:r>
          </w:p>
        </w:tc>
        <w:tc>
          <w:tcPr>
            <w:tcW w:w="2520" w:type="dxa"/>
            <w:vMerge/>
            <w:tcBorders>
              <w:top w:val="single" w:sz="4" w:space="0" w:color="000000"/>
              <w:left w:val="single" w:sz="4" w:space="0" w:color="000000"/>
              <w:bottom w:val="single" w:sz="4" w:space="0" w:color="000000"/>
            </w:tcBorders>
            <w:shd w:val="clear" w:color="auto" w:fill="auto"/>
          </w:tcPr>
          <w:p w:rsidR="00D164A9" w:rsidRPr="00D264ED" w:rsidRDefault="00D164A9" w:rsidP="00D164A9">
            <w:pPr>
              <w:pStyle w:val="1"/>
              <w:rPr>
                <w:rFonts w:cs="Arial"/>
                <w:b w:val="0"/>
                <w:color w:val="auto"/>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D164A9" w:rsidRPr="00D264ED" w:rsidRDefault="00D164A9" w:rsidP="00D164A9">
            <w:pPr>
              <w:pStyle w:val="1"/>
              <w:rPr>
                <w:rFonts w:cs="Arial"/>
                <w:b w:val="0"/>
                <w:color w:val="auto"/>
                <w:sz w:val="20"/>
                <w:szCs w:val="20"/>
              </w:rPr>
            </w:pPr>
          </w:p>
        </w:tc>
        <w:tc>
          <w:tcPr>
            <w:tcW w:w="3044" w:type="dxa"/>
            <w:vMerge/>
            <w:tcBorders>
              <w:top w:val="single" w:sz="4" w:space="0" w:color="000000"/>
              <w:left w:val="single" w:sz="4" w:space="0" w:color="000000"/>
              <w:bottom w:val="single" w:sz="4" w:space="0" w:color="000000"/>
              <w:right w:val="single" w:sz="4" w:space="0" w:color="auto"/>
            </w:tcBorders>
            <w:shd w:val="clear" w:color="auto" w:fill="auto"/>
          </w:tcPr>
          <w:p w:rsidR="00D164A9" w:rsidRPr="00D264ED" w:rsidRDefault="00D164A9" w:rsidP="00D164A9">
            <w:pPr>
              <w:pStyle w:val="1"/>
              <w:rPr>
                <w:rFonts w:cs="Arial"/>
                <w:b w:val="0"/>
                <w:color w:val="auto"/>
                <w:sz w:val="20"/>
                <w:szCs w:val="20"/>
              </w:rPr>
            </w:pPr>
          </w:p>
        </w:tc>
      </w:tr>
      <w:tr w:rsidR="00D164A9" w:rsidRPr="00D264ED" w:rsidTr="005D2024">
        <w:tc>
          <w:tcPr>
            <w:tcW w:w="532" w:type="dxa"/>
            <w:tcBorders>
              <w:top w:val="single" w:sz="4" w:space="0" w:color="000000"/>
              <w:left w:val="single" w:sz="4" w:space="0" w:color="auto"/>
              <w:bottom w:val="single" w:sz="4" w:space="0" w:color="000000"/>
            </w:tcBorders>
            <w:shd w:val="clear" w:color="auto" w:fill="auto"/>
          </w:tcPr>
          <w:p w:rsidR="00D164A9" w:rsidRPr="00D264ED" w:rsidRDefault="00D164A9" w:rsidP="00D164A9">
            <w:pPr>
              <w:pStyle w:val="1"/>
              <w:rPr>
                <w:rFonts w:cs="Arial"/>
                <w:b w:val="0"/>
                <w:color w:val="auto"/>
                <w:sz w:val="20"/>
                <w:szCs w:val="20"/>
              </w:rPr>
            </w:pPr>
            <w:r w:rsidRPr="00D264ED">
              <w:rPr>
                <w:rFonts w:cs="Arial"/>
                <w:b w:val="0"/>
                <w:color w:val="auto"/>
                <w:sz w:val="20"/>
                <w:szCs w:val="20"/>
              </w:rPr>
              <w:t>1</w:t>
            </w:r>
          </w:p>
        </w:tc>
        <w:tc>
          <w:tcPr>
            <w:tcW w:w="2579" w:type="dxa"/>
            <w:tcBorders>
              <w:top w:val="single" w:sz="4" w:space="0" w:color="000000"/>
              <w:left w:val="single" w:sz="4" w:space="0" w:color="000000"/>
              <w:bottom w:val="single" w:sz="4" w:space="0" w:color="000000"/>
            </w:tcBorders>
            <w:shd w:val="clear" w:color="auto" w:fill="auto"/>
          </w:tcPr>
          <w:p w:rsidR="00D164A9" w:rsidRPr="00D264ED" w:rsidRDefault="00D164A9" w:rsidP="00D164A9">
            <w:pPr>
              <w:pStyle w:val="1"/>
              <w:rPr>
                <w:rFonts w:cs="Arial"/>
                <w:b w:val="0"/>
                <w:color w:val="auto"/>
                <w:sz w:val="20"/>
                <w:szCs w:val="20"/>
              </w:rPr>
            </w:pPr>
            <w:r w:rsidRPr="00D264ED">
              <w:rPr>
                <w:rFonts w:cs="Arial"/>
                <w:b w:val="0"/>
                <w:color w:val="auto"/>
                <w:sz w:val="20"/>
                <w:szCs w:val="20"/>
              </w:rPr>
              <w:t>2</w:t>
            </w:r>
          </w:p>
        </w:tc>
        <w:tc>
          <w:tcPr>
            <w:tcW w:w="2242" w:type="dxa"/>
            <w:gridSpan w:val="2"/>
            <w:tcBorders>
              <w:top w:val="single" w:sz="4" w:space="0" w:color="000000"/>
              <w:left w:val="single" w:sz="4" w:space="0" w:color="000000"/>
              <w:bottom w:val="single" w:sz="4" w:space="0" w:color="000000"/>
            </w:tcBorders>
            <w:shd w:val="clear" w:color="auto" w:fill="auto"/>
          </w:tcPr>
          <w:p w:rsidR="00D164A9" w:rsidRPr="00D264ED" w:rsidRDefault="00D164A9" w:rsidP="00D164A9">
            <w:pPr>
              <w:pStyle w:val="1"/>
              <w:rPr>
                <w:rFonts w:cs="Arial"/>
                <w:b w:val="0"/>
                <w:color w:val="auto"/>
                <w:sz w:val="20"/>
                <w:szCs w:val="20"/>
              </w:rPr>
            </w:pPr>
            <w:r w:rsidRPr="00D264ED">
              <w:rPr>
                <w:rFonts w:cs="Arial"/>
                <w:b w:val="0"/>
                <w:color w:val="auto"/>
                <w:sz w:val="20"/>
                <w:szCs w:val="20"/>
              </w:rPr>
              <w:t>3</w:t>
            </w:r>
          </w:p>
        </w:tc>
        <w:tc>
          <w:tcPr>
            <w:tcW w:w="1080" w:type="dxa"/>
            <w:tcBorders>
              <w:top w:val="single" w:sz="4" w:space="0" w:color="000000"/>
              <w:left w:val="single" w:sz="4" w:space="0" w:color="000000"/>
              <w:bottom w:val="single" w:sz="4" w:space="0" w:color="000000"/>
            </w:tcBorders>
            <w:shd w:val="clear" w:color="auto" w:fill="auto"/>
          </w:tcPr>
          <w:p w:rsidR="00D164A9" w:rsidRPr="00D264ED" w:rsidRDefault="00D164A9" w:rsidP="00D164A9">
            <w:pPr>
              <w:pStyle w:val="1"/>
              <w:rPr>
                <w:rFonts w:cs="Arial"/>
                <w:b w:val="0"/>
                <w:color w:val="auto"/>
                <w:sz w:val="20"/>
                <w:szCs w:val="20"/>
              </w:rPr>
            </w:pPr>
            <w:r w:rsidRPr="00D264ED">
              <w:rPr>
                <w:rFonts w:cs="Arial"/>
                <w:b w:val="0"/>
                <w:color w:val="auto"/>
                <w:sz w:val="20"/>
                <w:szCs w:val="20"/>
              </w:rPr>
              <w:t>4</w:t>
            </w:r>
          </w:p>
        </w:tc>
        <w:tc>
          <w:tcPr>
            <w:tcW w:w="900" w:type="dxa"/>
            <w:tcBorders>
              <w:top w:val="single" w:sz="4" w:space="0" w:color="000000"/>
              <w:left w:val="single" w:sz="4" w:space="0" w:color="000000"/>
              <w:bottom w:val="single" w:sz="4" w:space="0" w:color="000000"/>
            </w:tcBorders>
            <w:shd w:val="clear" w:color="auto" w:fill="auto"/>
          </w:tcPr>
          <w:p w:rsidR="00D164A9" w:rsidRPr="00D264ED" w:rsidRDefault="00D164A9" w:rsidP="00D164A9">
            <w:pPr>
              <w:pStyle w:val="1"/>
              <w:rPr>
                <w:rFonts w:cs="Arial"/>
                <w:b w:val="0"/>
                <w:color w:val="auto"/>
                <w:sz w:val="20"/>
                <w:szCs w:val="20"/>
              </w:rPr>
            </w:pPr>
            <w:r w:rsidRPr="00D264ED">
              <w:rPr>
                <w:rFonts w:cs="Arial"/>
                <w:b w:val="0"/>
                <w:color w:val="auto"/>
                <w:sz w:val="20"/>
                <w:szCs w:val="20"/>
              </w:rPr>
              <w:t>5</w:t>
            </w:r>
          </w:p>
        </w:tc>
        <w:tc>
          <w:tcPr>
            <w:tcW w:w="2520" w:type="dxa"/>
            <w:tcBorders>
              <w:top w:val="single" w:sz="4" w:space="0" w:color="000000"/>
              <w:left w:val="single" w:sz="4" w:space="0" w:color="000000"/>
              <w:bottom w:val="single" w:sz="4" w:space="0" w:color="000000"/>
            </w:tcBorders>
            <w:shd w:val="clear" w:color="auto" w:fill="auto"/>
          </w:tcPr>
          <w:p w:rsidR="00D164A9" w:rsidRPr="00D264ED" w:rsidRDefault="00D164A9" w:rsidP="00D164A9">
            <w:pPr>
              <w:pStyle w:val="1"/>
              <w:rPr>
                <w:rFonts w:cs="Arial"/>
                <w:b w:val="0"/>
                <w:color w:val="auto"/>
                <w:sz w:val="20"/>
                <w:szCs w:val="20"/>
              </w:rPr>
            </w:pPr>
            <w:r w:rsidRPr="00D264ED">
              <w:rPr>
                <w:rFonts w:cs="Arial"/>
                <w:b w:val="0"/>
                <w:color w:val="auto"/>
                <w:sz w:val="20"/>
                <w:szCs w:val="20"/>
              </w:rPr>
              <w:t>6</w:t>
            </w:r>
          </w:p>
        </w:tc>
        <w:tc>
          <w:tcPr>
            <w:tcW w:w="2520" w:type="dxa"/>
            <w:tcBorders>
              <w:top w:val="single" w:sz="4" w:space="0" w:color="000000"/>
              <w:left w:val="single" w:sz="4" w:space="0" w:color="000000"/>
              <w:bottom w:val="single" w:sz="4" w:space="0" w:color="000000"/>
            </w:tcBorders>
            <w:shd w:val="clear" w:color="auto" w:fill="auto"/>
          </w:tcPr>
          <w:p w:rsidR="00D164A9" w:rsidRPr="00D264ED" w:rsidRDefault="00D164A9" w:rsidP="00D164A9">
            <w:pPr>
              <w:pStyle w:val="1"/>
              <w:rPr>
                <w:rFonts w:cs="Arial"/>
                <w:b w:val="0"/>
                <w:color w:val="auto"/>
                <w:sz w:val="20"/>
                <w:szCs w:val="20"/>
              </w:rPr>
            </w:pPr>
            <w:r w:rsidRPr="00D264ED">
              <w:rPr>
                <w:rFonts w:cs="Arial"/>
                <w:b w:val="0"/>
                <w:color w:val="auto"/>
                <w:sz w:val="20"/>
                <w:szCs w:val="20"/>
              </w:rPr>
              <w:t>7</w:t>
            </w:r>
          </w:p>
        </w:tc>
        <w:tc>
          <w:tcPr>
            <w:tcW w:w="3044" w:type="dxa"/>
            <w:tcBorders>
              <w:top w:val="single" w:sz="4" w:space="0" w:color="000000"/>
              <w:left w:val="single" w:sz="4" w:space="0" w:color="000000"/>
              <w:bottom w:val="single" w:sz="4" w:space="0" w:color="000000"/>
              <w:right w:val="single" w:sz="4" w:space="0" w:color="auto"/>
            </w:tcBorders>
            <w:shd w:val="clear" w:color="auto" w:fill="auto"/>
          </w:tcPr>
          <w:p w:rsidR="00D164A9" w:rsidRPr="00D264ED" w:rsidRDefault="00D164A9" w:rsidP="00D164A9">
            <w:pPr>
              <w:pStyle w:val="1"/>
              <w:rPr>
                <w:rFonts w:cs="Arial"/>
                <w:b w:val="0"/>
                <w:color w:val="auto"/>
                <w:sz w:val="20"/>
                <w:szCs w:val="20"/>
              </w:rPr>
            </w:pPr>
            <w:r w:rsidRPr="00D264ED">
              <w:rPr>
                <w:rFonts w:cs="Arial"/>
                <w:b w:val="0"/>
                <w:color w:val="auto"/>
                <w:sz w:val="20"/>
                <w:szCs w:val="20"/>
              </w:rPr>
              <w:t>8</w:t>
            </w:r>
          </w:p>
        </w:tc>
      </w:tr>
      <w:tr w:rsidR="00D164A9" w:rsidRPr="00D264ED" w:rsidTr="005D2024">
        <w:tc>
          <w:tcPr>
            <w:tcW w:w="15417" w:type="dxa"/>
            <w:gridSpan w:val="9"/>
            <w:tcBorders>
              <w:top w:val="single" w:sz="4" w:space="0" w:color="000000"/>
              <w:left w:val="single" w:sz="4" w:space="0" w:color="auto"/>
              <w:bottom w:val="single" w:sz="4" w:space="0" w:color="000000"/>
              <w:right w:val="single" w:sz="4" w:space="0" w:color="auto"/>
            </w:tcBorders>
            <w:shd w:val="clear" w:color="auto" w:fill="auto"/>
          </w:tcPr>
          <w:p w:rsidR="00D164A9" w:rsidRPr="00D264ED" w:rsidRDefault="00D164A9" w:rsidP="00DB38AF">
            <w:pPr>
              <w:pStyle w:val="1"/>
              <w:rPr>
                <w:rFonts w:cs="Arial"/>
                <w:color w:val="auto"/>
                <w:sz w:val="20"/>
                <w:szCs w:val="20"/>
              </w:rPr>
            </w:pPr>
            <w:r w:rsidRPr="00D264ED">
              <w:rPr>
                <w:rFonts w:cs="Arial"/>
                <w:color w:val="auto"/>
                <w:sz w:val="20"/>
                <w:szCs w:val="20"/>
              </w:rPr>
              <w:t>Подпрограмма 1 «Повышение эффективности реализации молодёжной политики»</w:t>
            </w:r>
          </w:p>
        </w:tc>
      </w:tr>
      <w:tr w:rsidR="00353D18" w:rsidRPr="00D264ED" w:rsidTr="00FB7D9C">
        <w:trPr>
          <w:trHeight w:val="416"/>
        </w:trPr>
        <w:tc>
          <w:tcPr>
            <w:tcW w:w="532" w:type="dxa"/>
            <w:tcBorders>
              <w:top w:val="single" w:sz="4" w:space="0" w:color="000000"/>
              <w:left w:val="single" w:sz="4" w:space="0" w:color="auto"/>
              <w:bottom w:val="single" w:sz="4" w:space="0" w:color="auto"/>
            </w:tcBorders>
            <w:shd w:val="clear" w:color="auto" w:fill="auto"/>
          </w:tcPr>
          <w:p w:rsidR="00353D18" w:rsidRPr="00D264ED" w:rsidRDefault="00353D18" w:rsidP="00353D18">
            <w:pPr>
              <w:pStyle w:val="1"/>
              <w:rPr>
                <w:rFonts w:cs="Arial"/>
                <w:b w:val="0"/>
                <w:color w:val="auto"/>
                <w:sz w:val="20"/>
                <w:szCs w:val="20"/>
              </w:rPr>
            </w:pPr>
            <w:r w:rsidRPr="00D264ED">
              <w:rPr>
                <w:rFonts w:cs="Arial"/>
                <w:b w:val="0"/>
                <w:color w:val="auto"/>
                <w:sz w:val="20"/>
                <w:szCs w:val="20"/>
              </w:rPr>
              <w:t>1.</w:t>
            </w:r>
          </w:p>
          <w:p w:rsidR="00353D18" w:rsidRPr="00D264ED" w:rsidRDefault="00353D18" w:rsidP="00353D18">
            <w:pPr>
              <w:pStyle w:val="1"/>
              <w:rPr>
                <w:rFonts w:cs="Arial"/>
                <w:b w:val="0"/>
                <w:color w:val="auto"/>
                <w:sz w:val="20"/>
                <w:szCs w:val="20"/>
              </w:rPr>
            </w:pPr>
          </w:p>
        </w:tc>
        <w:tc>
          <w:tcPr>
            <w:tcW w:w="2978" w:type="dxa"/>
            <w:gridSpan w:val="2"/>
            <w:tcBorders>
              <w:top w:val="single" w:sz="4" w:space="0" w:color="000000"/>
              <w:left w:val="single" w:sz="4" w:space="0" w:color="000000"/>
              <w:bottom w:val="single" w:sz="4" w:space="0" w:color="auto"/>
            </w:tcBorders>
            <w:shd w:val="clear" w:color="auto" w:fill="auto"/>
          </w:tcPr>
          <w:p w:rsidR="00353D18" w:rsidRPr="00D264ED" w:rsidRDefault="00353D18" w:rsidP="00353D18">
            <w:pPr>
              <w:pStyle w:val="1"/>
              <w:rPr>
                <w:rFonts w:cs="Arial"/>
                <w:b w:val="0"/>
                <w:color w:val="auto"/>
                <w:sz w:val="20"/>
                <w:szCs w:val="20"/>
              </w:rPr>
            </w:pPr>
            <w:r w:rsidRPr="00D264ED">
              <w:rPr>
                <w:rFonts w:cs="Arial"/>
                <w:b w:val="0"/>
                <w:color w:val="auto"/>
                <w:sz w:val="20"/>
                <w:szCs w:val="20"/>
              </w:rPr>
              <w:t xml:space="preserve">Основное мероприятие 1.1. Развитие молодежной политики в городе Курчатове Курской области </w:t>
            </w:r>
          </w:p>
          <w:p w:rsidR="00353D18" w:rsidRPr="00D264ED" w:rsidRDefault="00353D18" w:rsidP="00353D18">
            <w:pPr>
              <w:pStyle w:val="1"/>
              <w:rPr>
                <w:rFonts w:cs="Arial"/>
                <w:b w:val="0"/>
                <w:color w:val="auto"/>
                <w:sz w:val="20"/>
                <w:szCs w:val="20"/>
              </w:rPr>
            </w:pPr>
          </w:p>
        </w:tc>
        <w:tc>
          <w:tcPr>
            <w:tcW w:w="1843" w:type="dxa"/>
            <w:tcBorders>
              <w:top w:val="single" w:sz="4" w:space="0" w:color="000000"/>
              <w:left w:val="single" w:sz="4" w:space="0" w:color="000000"/>
              <w:bottom w:val="single" w:sz="4" w:space="0" w:color="auto"/>
            </w:tcBorders>
            <w:shd w:val="clear" w:color="auto" w:fill="auto"/>
          </w:tcPr>
          <w:p w:rsidR="00353D18" w:rsidRPr="00D264ED" w:rsidRDefault="00353D18" w:rsidP="00353D18">
            <w:pPr>
              <w:pStyle w:val="1"/>
              <w:rPr>
                <w:rFonts w:cs="Arial"/>
                <w:b w:val="0"/>
                <w:color w:val="auto"/>
                <w:sz w:val="20"/>
                <w:szCs w:val="20"/>
              </w:rPr>
            </w:pPr>
            <w:r w:rsidRPr="00D264ED">
              <w:rPr>
                <w:rFonts w:cs="Arial"/>
                <w:b w:val="0"/>
                <w:color w:val="auto"/>
                <w:sz w:val="20"/>
                <w:szCs w:val="20"/>
              </w:rPr>
              <w:t>Управление по культуре, спорту и делам молодежи администрации города Курчатова Курской области</w:t>
            </w:r>
          </w:p>
        </w:tc>
        <w:tc>
          <w:tcPr>
            <w:tcW w:w="1080" w:type="dxa"/>
            <w:tcBorders>
              <w:top w:val="single" w:sz="4" w:space="0" w:color="000000"/>
              <w:left w:val="single" w:sz="4" w:space="0" w:color="000000"/>
              <w:bottom w:val="single" w:sz="4" w:space="0" w:color="auto"/>
            </w:tcBorders>
            <w:shd w:val="clear" w:color="auto" w:fill="auto"/>
          </w:tcPr>
          <w:p w:rsidR="00353D18" w:rsidRPr="00D264ED" w:rsidRDefault="00353D18" w:rsidP="00353D18">
            <w:pPr>
              <w:pStyle w:val="1"/>
              <w:rPr>
                <w:rFonts w:cs="Arial"/>
                <w:b w:val="0"/>
                <w:color w:val="auto"/>
                <w:sz w:val="20"/>
                <w:szCs w:val="20"/>
              </w:rPr>
            </w:pPr>
            <w:r w:rsidRPr="00D264ED">
              <w:rPr>
                <w:rFonts w:cs="Arial"/>
                <w:b w:val="0"/>
                <w:color w:val="auto"/>
                <w:sz w:val="20"/>
                <w:szCs w:val="20"/>
              </w:rPr>
              <w:t xml:space="preserve">2016 </w:t>
            </w:r>
          </w:p>
        </w:tc>
        <w:tc>
          <w:tcPr>
            <w:tcW w:w="900" w:type="dxa"/>
            <w:tcBorders>
              <w:top w:val="single" w:sz="4" w:space="0" w:color="000000"/>
              <w:left w:val="single" w:sz="4" w:space="0" w:color="000000"/>
              <w:bottom w:val="single" w:sz="4" w:space="0" w:color="auto"/>
            </w:tcBorders>
            <w:shd w:val="clear" w:color="auto" w:fill="auto"/>
          </w:tcPr>
          <w:p w:rsidR="00353D18" w:rsidRPr="00D264ED" w:rsidRDefault="00BC5930" w:rsidP="00353D18">
            <w:pPr>
              <w:pStyle w:val="1"/>
              <w:rPr>
                <w:rFonts w:cs="Arial"/>
                <w:b w:val="0"/>
                <w:color w:val="auto"/>
                <w:sz w:val="20"/>
                <w:szCs w:val="20"/>
              </w:rPr>
            </w:pPr>
            <w:r w:rsidRPr="00D264ED">
              <w:rPr>
                <w:rFonts w:cs="Arial"/>
                <w:b w:val="0"/>
                <w:color w:val="auto"/>
                <w:sz w:val="20"/>
                <w:szCs w:val="20"/>
              </w:rPr>
              <w:t>2024</w:t>
            </w:r>
          </w:p>
        </w:tc>
        <w:tc>
          <w:tcPr>
            <w:tcW w:w="2520" w:type="dxa"/>
            <w:tcBorders>
              <w:top w:val="single" w:sz="4" w:space="0" w:color="000000"/>
              <w:left w:val="single" w:sz="4" w:space="0" w:color="000000"/>
              <w:bottom w:val="single" w:sz="4" w:space="0" w:color="auto"/>
            </w:tcBorders>
            <w:shd w:val="clear" w:color="auto" w:fill="auto"/>
          </w:tcPr>
          <w:p w:rsidR="00353D18" w:rsidRPr="00D264ED" w:rsidRDefault="00353D18" w:rsidP="00353D18">
            <w:pPr>
              <w:pStyle w:val="1"/>
              <w:rPr>
                <w:rFonts w:cs="Arial"/>
                <w:b w:val="0"/>
                <w:color w:val="auto"/>
                <w:sz w:val="20"/>
                <w:szCs w:val="20"/>
              </w:rPr>
            </w:pPr>
            <w:r w:rsidRPr="00D264ED">
              <w:rPr>
                <w:rFonts w:cs="Arial"/>
                <w:b w:val="0"/>
                <w:color w:val="auto"/>
                <w:sz w:val="20"/>
                <w:szCs w:val="20"/>
              </w:rPr>
              <w:t>Увеличение численности детей и  молодежи,  участвующих в молодежных общественных организациях и объединениях</w:t>
            </w:r>
          </w:p>
        </w:tc>
        <w:tc>
          <w:tcPr>
            <w:tcW w:w="2520" w:type="dxa"/>
            <w:tcBorders>
              <w:top w:val="single" w:sz="4" w:space="0" w:color="000000"/>
              <w:left w:val="single" w:sz="4" w:space="0" w:color="000000"/>
              <w:bottom w:val="single" w:sz="4" w:space="0" w:color="auto"/>
            </w:tcBorders>
            <w:shd w:val="clear" w:color="auto" w:fill="auto"/>
          </w:tcPr>
          <w:p w:rsidR="00353D18" w:rsidRPr="00D264ED" w:rsidRDefault="009877C7" w:rsidP="00353D18">
            <w:pPr>
              <w:pStyle w:val="1"/>
              <w:rPr>
                <w:rFonts w:cs="Arial"/>
                <w:b w:val="0"/>
                <w:color w:val="000000" w:themeColor="text1"/>
                <w:sz w:val="20"/>
                <w:szCs w:val="20"/>
                <w:highlight w:val="yellow"/>
              </w:rPr>
            </w:pPr>
            <w:r w:rsidRPr="00D264ED">
              <w:rPr>
                <w:rFonts w:cs="Arial"/>
                <w:b w:val="0"/>
                <w:color w:val="000000" w:themeColor="text1"/>
                <w:sz w:val="20"/>
                <w:szCs w:val="20"/>
              </w:rPr>
              <w:t>Формирование и с</w:t>
            </w:r>
            <w:r w:rsidR="00353D18" w:rsidRPr="00D264ED">
              <w:rPr>
                <w:rFonts w:cs="Arial"/>
                <w:b w:val="0"/>
                <w:color w:val="000000" w:themeColor="text1"/>
                <w:sz w:val="20"/>
                <w:szCs w:val="20"/>
              </w:rPr>
              <w:t>нижение общего уровня социализации молодежи и уровня эффективности ее самореализации.</w:t>
            </w:r>
          </w:p>
        </w:tc>
        <w:tc>
          <w:tcPr>
            <w:tcW w:w="3044" w:type="dxa"/>
            <w:tcBorders>
              <w:top w:val="single" w:sz="4" w:space="0" w:color="000000"/>
              <w:left w:val="single" w:sz="4" w:space="0" w:color="000000"/>
              <w:bottom w:val="single" w:sz="4" w:space="0" w:color="auto"/>
              <w:right w:val="single" w:sz="4" w:space="0" w:color="auto"/>
            </w:tcBorders>
            <w:shd w:val="clear" w:color="auto" w:fill="auto"/>
          </w:tcPr>
          <w:p w:rsidR="00353D18" w:rsidRPr="00D264ED" w:rsidRDefault="00353D18" w:rsidP="00B72036">
            <w:pPr>
              <w:pStyle w:val="1"/>
              <w:rPr>
                <w:rFonts w:cs="Arial"/>
                <w:b w:val="0"/>
                <w:color w:val="auto"/>
                <w:sz w:val="20"/>
                <w:szCs w:val="20"/>
              </w:rPr>
            </w:pPr>
            <w:r w:rsidRPr="00D264ED">
              <w:rPr>
                <w:rFonts w:cs="Arial"/>
                <w:b w:val="0"/>
                <w:color w:val="auto"/>
                <w:sz w:val="20"/>
                <w:szCs w:val="20"/>
              </w:rPr>
              <w:t>Индикатор 1, 2,  1.1 Приложения № 1 к муниципальной программе  «Повышение эффективности работы с молодёжью, организация отдыха и оздоровления детей, молодёжи</w:t>
            </w:r>
            <w:r w:rsidR="00B72036" w:rsidRPr="00D264ED">
              <w:rPr>
                <w:rFonts w:cs="Arial"/>
                <w:b w:val="0"/>
                <w:color w:val="auto"/>
                <w:sz w:val="20"/>
                <w:szCs w:val="20"/>
              </w:rPr>
              <w:t>,</w:t>
            </w:r>
            <w:r w:rsidRPr="00D264ED">
              <w:rPr>
                <w:rFonts w:cs="Arial"/>
                <w:b w:val="0"/>
                <w:color w:val="auto"/>
                <w:sz w:val="20"/>
                <w:szCs w:val="20"/>
              </w:rPr>
              <w:t xml:space="preserve"> развитие физической культуры и спорта в городе Курчатове Курской области»</w:t>
            </w:r>
          </w:p>
        </w:tc>
      </w:tr>
      <w:tr w:rsidR="00353D18" w:rsidRPr="00D264ED" w:rsidTr="00FB7D9C">
        <w:trPr>
          <w:trHeight w:val="416"/>
        </w:trPr>
        <w:tc>
          <w:tcPr>
            <w:tcW w:w="532" w:type="dxa"/>
            <w:tcBorders>
              <w:top w:val="single" w:sz="4" w:space="0" w:color="auto"/>
              <w:left w:val="single" w:sz="4" w:space="0" w:color="auto"/>
              <w:bottom w:val="single" w:sz="4" w:space="0" w:color="auto"/>
              <w:right w:val="single" w:sz="4" w:space="0" w:color="auto"/>
            </w:tcBorders>
            <w:shd w:val="clear" w:color="auto" w:fill="auto"/>
          </w:tcPr>
          <w:p w:rsidR="00353D18" w:rsidRPr="00D264ED" w:rsidRDefault="00353D18" w:rsidP="00353D18">
            <w:pPr>
              <w:pStyle w:val="1"/>
              <w:rPr>
                <w:rFonts w:cs="Arial"/>
                <w:b w:val="0"/>
                <w:color w:val="auto"/>
                <w:sz w:val="20"/>
                <w:szCs w:val="20"/>
              </w:rPr>
            </w:pPr>
            <w:r w:rsidRPr="00D264ED">
              <w:rPr>
                <w:rFonts w:cs="Arial"/>
                <w:b w:val="0"/>
                <w:color w:val="auto"/>
                <w:sz w:val="20"/>
                <w:szCs w:val="20"/>
              </w:rPr>
              <w:t>2.</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tcPr>
          <w:p w:rsidR="00353D18" w:rsidRPr="00D264ED" w:rsidRDefault="00353D18" w:rsidP="00353D18">
            <w:pPr>
              <w:pStyle w:val="1"/>
              <w:rPr>
                <w:rFonts w:cs="Arial"/>
                <w:b w:val="0"/>
                <w:color w:val="auto"/>
                <w:sz w:val="20"/>
                <w:szCs w:val="20"/>
              </w:rPr>
            </w:pPr>
            <w:r w:rsidRPr="00D264ED">
              <w:rPr>
                <w:rFonts w:cs="Arial"/>
                <w:b w:val="0"/>
                <w:color w:val="auto"/>
                <w:sz w:val="20"/>
                <w:szCs w:val="20"/>
              </w:rPr>
              <w:t>Основное мероприятие 1.2.</w:t>
            </w:r>
          </w:p>
          <w:p w:rsidR="00353D18" w:rsidRPr="00D264ED" w:rsidRDefault="00353D18" w:rsidP="00353D18">
            <w:pPr>
              <w:rPr>
                <w:rFonts w:ascii="Arial" w:hAnsi="Arial" w:cs="Arial"/>
                <w:sz w:val="20"/>
                <w:szCs w:val="20"/>
              </w:rPr>
            </w:pPr>
            <w:r w:rsidRPr="00D264ED">
              <w:rPr>
                <w:rFonts w:ascii="Arial" w:hAnsi="Arial" w:cs="Arial"/>
                <w:sz w:val="20"/>
                <w:szCs w:val="20"/>
              </w:rPr>
              <w:t>Развитие добровольчества, привлечение молодежи к социально-значимой деятельности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53D18" w:rsidRPr="00D264ED" w:rsidRDefault="00353D18" w:rsidP="00353D18">
            <w:pPr>
              <w:pStyle w:val="1"/>
              <w:rPr>
                <w:rFonts w:cs="Arial"/>
                <w:b w:val="0"/>
                <w:color w:val="auto"/>
                <w:sz w:val="20"/>
                <w:szCs w:val="20"/>
              </w:rPr>
            </w:pPr>
            <w:r w:rsidRPr="00D264ED">
              <w:rPr>
                <w:rFonts w:cs="Arial"/>
                <w:b w:val="0"/>
                <w:color w:val="auto"/>
                <w:sz w:val="20"/>
                <w:szCs w:val="20"/>
              </w:rPr>
              <w:t>Управление по культуре, спорту и делам молодежи администрации города Курчатова Курской области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53D18" w:rsidRPr="00D264ED" w:rsidRDefault="00353D18" w:rsidP="00353D18">
            <w:pPr>
              <w:pStyle w:val="1"/>
              <w:rPr>
                <w:rFonts w:cs="Arial"/>
                <w:b w:val="0"/>
                <w:color w:val="auto"/>
                <w:sz w:val="20"/>
                <w:szCs w:val="20"/>
              </w:rPr>
            </w:pPr>
            <w:r w:rsidRPr="00D264ED">
              <w:rPr>
                <w:rFonts w:cs="Arial"/>
                <w:b w:val="0"/>
                <w:color w:val="auto"/>
                <w:sz w:val="20"/>
                <w:szCs w:val="20"/>
              </w:rPr>
              <w:t>2018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53D18" w:rsidRPr="00D264ED" w:rsidRDefault="00BC5930" w:rsidP="00353D18">
            <w:pPr>
              <w:pStyle w:val="1"/>
              <w:rPr>
                <w:rFonts w:cs="Arial"/>
                <w:b w:val="0"/>
                <w:color w:val="auto"/>
                <w:sz w:val="20"/>
                <w:szCs w:val="20"/>
              </w:rPr>
            </w:pPr>
            <w:r w:rsidRPr="00D264ED">
              <w:rPr>
                <w:rFonts w:cs="Arial"/>
                <w:b w:val="0"/>
                <w:color w:val="auto"/>
                <w:sz w:val="20"/>
                <w:szCs w:val="20"/>
              </w:rPr>
              <w:t>2024</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53D18" w:rsidRPr="00D264ED" w:rsidRDefault="00353D18" w:rsidP="00353D18">
            <w:pPr>
              <w:pStyle w:val="1"/>
              <w:rPr>
                <w:rFonts w:cs="Arial"/>
                <w:b w:val="0"/>
                <w:color w:val="auto"/>
                <w:sz w:val="20"/>
                <w:szCs w:val="20"/>
              </w:rPr>
            </w:pPr>
            <w:r w:rsidRPr="00D264ED">
              <w:rPr>
                <w:rFonts w:cs="Arial"/>
                <w:b w:val="0"/>
                <w:color w:val="auto"/>
                <w:sz w:val="20"/>
                <w:szCs w:val="20"/>
              </w:rPr>
              <w:t>Увеличение численности детей и  молодежи,  участвующих в молодежных общественных организациях и объединениях</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53D18" w:rsidRPr="00D264ED" w:rsidRDefault="009877C7" w:rsidP="00353D18">
            <w:pPr>
              <w:pStyle w:val="1"/>
              <w:rPr>
                <w:rFonts w:cs="Arial"/>
                <w:b w:val="0"/>
                <w:color w:val="FF0000"/>
                <w:sz w:val="20"/>
                <w:szCs w:val="20"/>
                <w:highlight w:val="yellow"/>
              </w:rPr>
            </w:pPr>
            <w:r w:rsidRPr="00D264ED">
              <w:rPr>
                <w:rFonts w:cs="Arial"/>
                <w:b w:val="0"/>
                <w:color w:val="000000" w:themeColor="text1"/>
                <w:sz w:val="20"/>
                <w:szCs w:val="20"/>
              </w:rPr>
              <w:t>Формирование и снижение общего уровня социализации молодежи и уровня эффективности ее самореализации</w:t>
            </w:r>
            <w:r w:rsidR="00353D18" w:rsidRPr="00D264ED">
              <w:rPr>
                <w:rFonts w:cs="Arial"/>
                <w:b w:val="0"/>
                <w:color w:val="000000" w:themeColor="text1"/>
                <w:sz w:val="20"/>
                <w:szCs w:val="20"/>
              </w:rPr>
              <w:t>.</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353D18" w:rsidRPr="00D264ED" w:rsidRDefault="00353D18" w:rsidP="00353D18">
            <w:pPr>
              <w:pStyle w:val="1"/>
              <w:rPr>
                <w:rFonts w:cs="Arial"/>
                <w:b w:val="0"/>
                <w:color w:val="auto"/>
                <w:sz w:val="20"/>
                <w:szCs w:val="20"/>
              </w:rPr>
            </w:pPr>
            <w:r w:rsidRPr="00D264ED">
              <w:rPr>
                <w:rFonts w:cs="Arial"/>
                <w:b w:val="0"/>
                <w:color w:val="auto"/>
                <w:sz w:val="20"/>
                <w:szCs w:val="20"/>
              </w:rPr>
              <w:t>Индикатор 1, 2,  1.2 Приложения № 1 к муниципальной программе  «Повышение эффективности работы с молодёжью, организация отдыха и</w:t>
            </w:r>
            <w:r w:rsidR="00B72036" w:rsidRPr="00D264ED">
              <w:rPr>
                <w:rFonts w:cs="Arial"/>
                <w:b w:val="0"/>
                <w:color w:val="auto"/>
                <w:sz w:val="20"/>
                <w:szCs w:val="20"/>
              </w:rPr>
              <w:t xml:space="preserve"> оздоровления детей, молодёжи, </w:t>
            </w:r>
            <w:r w:rsidRPr="00D264ED">
              <w:rPr>
                <w:rFonts w:cs="Arial"/>
                <w:b w:val="0"/>
                <w:color w:val="auto"/>
                <w:sz w:val="20"/>
                <w:szCs w:val="20"/>
              </w:rPr>
              <w:t xml:space="preserve">развитие физической культуры и спорта в городе Курчатове </w:t>
            </w:r>
            <w:r w:rsidRPr="00D264ED">
              <w:rPr>
                <w:rFonts w:cs="Arial"/>
                <w:b w:val="0"/>
                <w:color w:val="auto"/>
                <w:sz w:val="20"/>
                <w:szCs w:val="20"/>
              </w:rPr>
              <w:lastRenderedPageBreak/>
              <w:t>Курской области»</w:t>
            </w:r>
          </w:p>
        </w:tc>
      </w:tr>
      <w:tr w:rsidR="00353D18" w:rsidRPr="00D264ED" w:rsidTr="00FB7D9C">
        <w:trPr>
          <w:trHeight w:val="274"/>
        </w:trPr>
        <w:tc>
          <w:tcPr>
            <w:tcW w:w="15417" w:type="dxa"/>
            <w:gridSpan w:val="9"/>
            <w:tcBorders>
              <w:top w:val="single" w:sz="4" w:space="0" w:color="auto"/>
              <w:left w:val="single" w:sz="4" w:space="0" w:color="auto"/>
              <w:bottom w:val="single" w:sz="4" w:space="0" w:color="auto"/>
              <w:right w:val="single" w:sz="4" w:space="0" w:color="auto"/>
            </w:tcBorders>
            <w:shd w:val="clear" w:color="auto" w:fill="auto"/>
          </w:tcPr>
          <w:p w:rsidR="00353D18" w:rsidRPr="00D264ED" w:rsidRDefault="00353D18" w:rsidP="00353D18">
            <w:pPr>
              <w:pStyle w:val="1"/>
              <w:rPr>
                <w:rFonts w:cs="Arial"/>
                <w:color w:val="auto"/>
                <w:sz w:val="20"/>
                <w:szCs w:val="20"/>
              </w:rPr>
            </w:pPr>
            <w:r w:rsidRPr="00D264ED">
              <w:rPr>
                <w:rFonts w:cs="Arial"/>
                <w:color w:val="auto"/>
                <w:sz w:val="20"/>
                <w:szCs w:val="20"/>
              </w:rPr>
              <w:lastRenderedPageBreak/>
              <w:t>Подпрограмма 2. «Оздоровление и отдых детей»</w:t>
            </w:r>
          </w:p>
        </w:tc>
      </w:tr>
      <w:tr w:rsidR="00353D18" w:rsidRPr="00D264ED" w:rsidTr="005D2024">
        <w:trPr>
          <w:trHeight w:val="1665"/>
        </w:trPr>
        <w:tc>
          <w:tcPr>
            <w:tcW w:w="532" w:type="dxa"/>
            <w:tcBorders>
              <w:top w:val="single" w:sz="4" w:space="0" w:color="auto"/>
              <w:left w:val="single" w:sz="4" w:space="0" w:color="auto"/>
              <w:bottom w:val="single" w:sz="4" w:space="0" w:color="auto"/>
            </w:tcBorders>
            <w:shd w:val="clear" w:color="auto" w:fill="auto"/>
          </w:tcPr>
          <w:p w:rsidR="00353D18" w:rsidRPr="00D264ED" w:rsidRDefault="00353D18" w:rsidP="00353D18">
            <w:pPr>
              <w:pStyle w:val="1"/>
              <w:rPr>
                <w:rFonts w:cs="Arial"/>
                <w:b w:val="0"/>
                <w:color w:val="auto"/>
                <w:sz w:val="20"/>
                <w:szCs w:val="20"/>
              </w:rPr>
            </w:pPr>
            <w:r w:rsidRPr="00D264ED">
              <w:rPr>
                <w:rFonts w:cs="Arial"/>
                <w:b w:val="0"/>
                <w:color w:val="auto"/>
                <w:sz w:val="20"/>
                <w:szCs w:val="20"/>
              </w:rPr>
              <w:t>2.</w:t>
            </w:r>
          </w:p>
        </w:tc>
        <w:tc>
          <w:tcPr>
            <w:tcW w:w="2978" w:type="dxa"/>
            <w:gridSpan w:val="2"/>
            <w:tcBorders>
              <w:top w:val="single" w:sz="4" w:space="0" w:color="auto"/>
              <w:left w:val="single" w:sz="4" w:space="0" w:color="000000"/>
              <w:bottom w:val="single" w:sz="4" w:space="0" w:color="auto"/>
            </w:tcBorders>
            <w:shd w:val="clear" w:color="auto" w:fill="auto"/>
          </w:tcPr>
          <w:p w:rsidR="00353D18" w:rsidRPr="00D264ED" w:rsidRDefault="00353D18" w:rsidP="00353D18">
            <w:pPr>
              <w:pStyle w:val="1"/>
              <w:rPr>
                <w:rFonts w:cs="Arial"/>
                <w:b w:val="0"/>
                <w:color w:val="auto"/>
                <w:sz w:val="20"/>
                <w:szCs w:val="20"/>
              </w:rPr>
            </w:pPr>
            <w:r w:rsidRPr="00D264ED">
              <w:rPr>
                <w:rFonts w:cs="Arial"/>
                <w:b w:val="0"/>
                <w:color w:val="auto"/>
                <w:sz w:val="20"/>
                <w:szCs w:val="20"/>
              </w:rPr>
              <w:t xml:space="preserve">Основное мероприятие 2.1. </w:t>
            </w:r>
            <w:r w:rsidR="001B55C1" w:rsidRPr="00D264ED">
              <w:rPr>
                <w:rFonts w:cs="Arial"/>
                <w:b w:val="0"/>
                <w:color w:val="auto"/>
                <w:sz w:val="20"/>
                <w:szCs w:val="20"/>
              </w:rPr>
              <w:t>Организация отдыха детей в каникулярное время</w:t>
            </w:r>
          </w:p>
          <w:p w:rsidR="00353D18" w:rsidRPr="00D264ED" w:rsidRDefault="00353D18" w:rsidP="00353D18">
            <w:pPr>
              <w:pStyle w:val="1"/>
              <w:rPr>
                <w:rFonts w:cs="Arial"/>
                <w:b w:val="0"/>
                <w:color w:val="auto"/>
                <w:sz w:val="20"/>
                <w:szCs w:val="20"/>
              </w:rPr>
            </w:pPr>
          </w:p>
        </w:tc>
        <w:tc>
          <w:tcPr>
            <w:tcW w:w="1843" w:type="dxa"/>
            <w:tcBorders>
              <w:top w:val="single" w:sz="4" w:space="0" w:color="auto"/>
              <w:left w:val="single" w:sz="4" w:space="0" w:color="000000"/>
              <w:bottom w:val="single" w:sz="4" w:space="0" w:color="auto"/>
            </w:tcBorders>
            <w:shd w:val="clear" w:color="auto" w:fill="auto"/>
          </w:tcPr>
          <w:p w:rsidR="00353D18" w:rsidRPr="00D264ED" w:rsidRDefault="00353D18" w:rsidP="00353D18">
            <w:pPr>
              <w:pStyle w:val="1"/>
              <w:rPr>
                <w:rFonts w:cs="Arial"/>
                <w:b w:val="0"/>
                <w:color w:val="auto"/>
                <w:sz w:val="20"/>
                <w:szCs w:val="20"/>
              </w:rPr>
            </w:pPr>
            <w:r w:rsidRPr="00D264ED">
              <w:rPr>
                <w:rFonts w:cs="Arial"/>
                <w:b w:val="0"/>
                <w:color w:val="auto"/>
                <w:sz w:val="20"/>
                <w:szCs w:val="20"/>
              </w:rPr>
              <w:t xml:space="preserve">Комитет образования </w:t>
            </w:r>
            <w:r w:rsidR="005D2024" w:rsidRPr="00D264ED">
              <w:rPr>
                <w:rFonts w:cs="Arial"/>
                <w:b w:val="0"/>
                <w:color w:val="auto"/>
                <w:sz w:val="20"/>
                <w:szCs w:val="20"/>
              </w:rPr>
              <w:t xml:space="preserve">            </w:t>
            </w:r>
            <w:r w:rsidRPr="00D264ED">
              <w:rPr>
                <w:rFonts w:cs="Arial"/>
                <w:b w:val="0"/>
                <w:color w:val="auto"/>
                <w:sz w:val="20"/>
                <w:szCs w:val="20"/>
              </w:rPr>
              <w:t>г. Курчатова</w:t>
            </w:r>
          </w:p>
        </w:tc>
        <w:tc>
          <w:tcPr>
            <w:tcW w:w="1080" w:type="dxa"/>
            <w:tcBorders>
              <w:top w:val="single" w:sz="4" w:space="0" w:color="auto"/>
              <w:left w:val="single" w:sz="4" w:space="0" w:color="000000"/>
              <w:bottom w:val="single" w:sz="4" w:space="0" w:color="auto"/>
            </w:tcBorders>
            <w:shd w:val="clear" w:color="auto" w:fill="auto"/>
          </w:tcPr>
          <w:p w:rsidR="00353D18" w:rsidRPr="00D264ED" w:rsidRDefault="00353D18" w:rsidP="00353D18">
            <w:pPr>
              <w:pStyle w:val="1"/>
              <w:rPr>
                <w:rFonts w:cs="Arial"/>
                <w:b w:val="0"/>
                <w:color w:val="auto"/>
                <w:sz w:val="20"/>
                <w:szCs w:val="20"/>
              </w:rPr>
            </w:pPr>
            <w:r w:rsidRPr="00D264ED">
              <w:rPr>
                <w:rFonts w:cs="Arial"/>
                <w:b w:val="0"/>
                <w:color w:val="auto"/>
                <w:sz w:val="20"/>
                <w:szCs w:val="20"/>
              </w:rPr>
              <w:t>2016</w:t>
            </w:r>
          </w:p>
        </w:tc>
        <w:tc>
          <w:tcPr>
            <w:tcW w:w="900" w:type="dxa"/>
            <w:tcBorders>
              <w:top w:val="single" w:sz="4" w:space="0" w:color="auto"/>
              <w:left w:val="single" w:sz="4" w:space="0" w:color="000000"/>
              <w:bottom w:val="single" w:sz="4" w:space="0" w:color="auto"/>
            </w:tcBorders>
            <w:shd w:val="clear" w:color="auto" w:fill="auto"/>
          </w:tcPr>
          <w:p w:rsidR="00353D18" w:rsidRPr="00D264ED" w:rsidRDefault="00BC5930" w:rsidP="00353D18">
            <w:pPr>
              <w:pStyle w:val="1"/>
              <w:rPr>
                <w:rFonts w:cs="Arial"/>
                <w:b w:val="0"/>
                <w:color w:val="auto"/>
                <w:sz w:val="20"/>
                <w:szCs w:val="20"/>
              </w:rPr>
            </w:pPr>
            <w:r w:rsidRPr="00D264ED">
              <w:rPr>
                <w:rFonts w:cs="Arial"/>
                <w:b w:val="0"/>
                <w:color w:val="auto"/>
                <w:sz w:val="20"/>
                <w:szCs w:val="20"/>
              </w:rPr>
              <w:t>2024</w:t>
            </w:r>
          </w:p>
        </w:tc>
        <w:tc>
          <w:tcPr>
            <w:tcW w:w="2520" w:type="dxa"/>
            <w:tcBorders>
              <w:top w:val="single" w:sz="4" w:space="0" w:color="auto"/>
              <w:left w:val="single" w:sz="4" w:space="0" w:color="000000"/>
              <w:bottom w:val="single" w:sz="4" w:space="0" w:color="auto"/>
            </w:tcBorders>
            <w:shd w:val="clear" w:color="auto" w:fill="auto"/>
          </w:tcPr>
          <w:p w:rsidR="00353D18" w:rsidRPr="00D264ED" w:rsidRDefault="00353D18" w:rsidP="00353D18">
            <w:pPr>
              <w:pStyle w:val="1"/>
              <w:rPr>
                <w:rFonts w:cs="Arial"/>
                <w:b w:val="0"/>
                <w:color w:val="auto"/>
                <w:sz w:val="20"/>
                <w:szCs w:val="20"/>
              </w:rPr>
            </w:pPr>
            <w:r w:rsidRPr="00D264ED">
              <w:rPr>
                <w:rFonts w:cs="Arial"/>
                <w:b w:val="0"/>
                <w:color w:val="auto"/>
                <w:sz w:val="20"/>
                <w:szCs w:val="20"/>
              </w:rPr>
              <w:t xml:space="preserve">Обеспечение </w:t>
            </w:r>
            <w:r w:rsidRPr="00D264ED">
              <w:rPr>
                <w:rFonts w:cs="Arial"/>
                <w:b w:val="0"/>
                <w:color w:val="auto"/>
                <w:spacing w:val="-1"/>
                <w:sz w:val="20"/>
                <w:szCs w:val="20"/>
              </w:rPr>
              <w:t xml:space="preserve">организованного отдыха </w:t>
            </w:r>
            <w:r w:rsidRPr="00D264ED">
              <w:rPr>
                <w:rFonts w:cs="Arial"/>
                <w:b w:val="0"/>
                <w:color w:val="auto"/>
                <w:spacing w:val="-2"/>
                <w:sz w:val="20"/>
                <w:szCs w:val="20"/>
              </w:rPr>
              <w:t xml:space="preserve">детей в период школьных </w:t>
            </w:r>
            <w:r w:rsidRPr="00D264ED">
              <w:rPr>
                <w:rFonts w:cs="Arial"/>
                <w:b w:val="0"/>
                <w:color w:val="auto"/>
                <w:sz w:val="20"/>
                <w:szCs w:val="20"/>
              </w:rPr>
              <w:t>каникул</w:t>
            </w:r>
          </w:p>
        </w:tc>
        <w:tc>
          <w:tcPr>
            <w:tcW w:w="2520" w:type="dxa"/>
            <w:tcBorders>
              <w:top w:val="single" w:sz="4" w:space="0" w:color="auto"/>
              <w:left w:val="single" w:sz="4" w:space="0" w:color="000000"/>
              <w:bottom w:val="single" w:sz="4" w:space="0" w:color="auto"/>
            </w:tcBorders>
            <w:shd w:val="clear" w:color="auto" w:fill="auto"/>
          </w:tcPr>
          <w:p w:rsidR="00353D18" w:rsidRPr="00D264ED" w:rsidRDefault="009877C7" w:rsidP="009877C7">
            <w:pPr>
              <w:pStyle w:val="1"/>
              <w:rPr>
                <w:rFonts w:cs="Arial"/>
                <w:b w:val="0"/>
                <w:color w:val="000000" w:themeColor="text1"/>
                <w:sz w:val="20"/>
                <w:szCs w:val="20"/>
              </w:rPr>
            </w:pPr>
            <w:r w:rsidRPr="00D264ED">
              <w:rPr>
                <w:rFonts w:cs="Arial"/>
                <w:b w:val="0"/>
                <w:color w:val="000000" w:themeColor="text1"/>
                <w:sz w:val="20"/>
                <w:szCs w:val="20"/>
              </w:rPr>
              <w:t>Работа над у</w:t>
            </w:r>
            <w:r w:rsidR="00353D18" w:rsidRPr="00D264ED">
              <w:rPr>
                <w:rFonts w:cs="Arial"/>
                <w:b w:val="0"/>
                <w:color w:val="000000" w:themeColor="text1"/>
                <w:sz w:val="20"/>
                <w:szCs w:val="20"/>
              </w:rPr>
              <w:t>величение</w:t>
            </w:r>
            <w:r w:rsidRPr="00D264ED">
              <w:rPr>
                <w:rFonts w:cs="Arial"/>
                <w:b w:val="0"/>
                <w:color w:val="000000" w:themeColor="text1"/>
                <w:sz w:val="20"/>
                <w:szCs w:val="20"/>
              </w:rPr>
              <w:t>м</w:t>
            </w:r>
            <w:r w:rsidR="00353D18" w:rsidRPr="00D264ED">
              <w:rPr>
                <w:rFonts w:cs="Arial"/>
                <w:b w:val="0"/>
                <w:color w:val="000000" w:themeColor="text1"/>
                <w:sz w:val="20"/>
                <w:szCs w:val="20"/>
              </w:rPr>
              <w:t xml:space="preserve"> риска повышения </w:t>
            </w:r>
            <w:r w:rsidR="00353D18" w:rsidRPr="00D264ED">
              <w:rPr>
                <w:rFonts w:cs="Arial"/>
                <w:b w:val="0"/>
                <w:color w:val="000000" w:themeColor="text1"/>
                <w:spacing w:val="-1"/>
                <w:sz w:val="20"/>
                <w:szCs w:val="20"/>
              </w:rPr>
              <w:t xml:space="preserve">безнадзорности среди </w:t>
            </w:r>
            <w:r w:rsidR="00353D18" w:rsidRPr="00D264ED">
              <w:rPr>
                <w:rFonts w:cs="Arial"/>
                <w:b w:val="0"/>
                <w:color w:val="000000" w:themeColor="text1"/>
                <w:spacing w:val="-2"/>
                <w:sz w:val="20"/>
                <w:szCs w:val="20"/>
              </w:rPr>
              <w:t xml:space="preserve">несовершеннолетних в </w:t>
            </w:r>
            <w:r w:rsidR="00353D18" w:rsidRPr="00D264ED">
              <w:rPr>
                <w:rFonts w:cs="Arial"/>
                <w:b w:val="0"/>
                <w:color w:val="000000" w:themeColor="text1"/>
                <w:sz w:val="20"/>
                <w:szCs w:val="20"/>
              </w:rPr>
              <w:t>период школьных каникул</w:t>
            </w:r>
          </w:p>
        </w:tc>
        <w:tc>
          <w:tcPr>
            <w:tcW w:w="3044" w:type="dxa"/>
            <w:tcBorders>
              <w:top w:val="single" w:sz="4" w:space="0" w:color="auto"/>
              <w:left w:val="single" w:sz="4" w:space="0" w:color="000000"/>
              <w:right w:val="single" w:sz="4" w:space="0" w:color="auto"/>
            </w:tcBorders>
            <w:shd w:val="clear" w:color="auto" w:fill="auto"/>
          </w:tcPr>
          <w:p w:rsidR="00353D18" w:rsidRPr="00D264ED" w:rsidRDefault="00353D18" w:rsidP="00353D18">
            <w:pPr>
              <w:pStyle w:val="1"/>
              <w:rPr>
                <w:rFonts w:cs="Arial"/>
                <w:b w:val="0"/>
                <w:color w:val="auto"/>
                <w:sz w:val="20"/>
                <w:szCs w:val="20"/>
              </w:rPr>
            </w:pPr>
            <w:r w:rsidRPr="00D264ED">
              <w:rPr>
                <w:rFonts w:cs="Arial"/>
                <w:b w:val="0"/>
                <w:color w:val="auto"/>
                <w:sz w:val="20"/>
                <w:szCs w:val="20"/>
              </w:rPr>
              <w:t xml:space="preserve">Индикатор 2.1 м 2.2 приложение к муниципальной программе  «Повышение эффективности работы с молодёжью, организация отдыха и </w:t>
            </w:r>
            <w:r w:rsidR="00B72036" w:rsidRPr="00D264ED">
              <w:rPr>
                <w:rFonts w:cs="Arial"/>
                <w:b w:val="0"/>
                <w:color w:val="auto"/>
                <w:sz w:val="20"/>
                <w:szCs w:val="20"/>
              </w:rPr>
              <w:t xml:space="preserve">оздоровления  детей, молодёжи, </w:t>
            </w:r>
            <w:r w:rsidRPr="00D264ED">
              <w:rPr>
                <w:rFonts w:cs="Arial"/>
                <w:b w:val="0"/>
                <w:color w:val="auto"/>
                <w:sz w:val="20"/>
                <w:szCs w:val="20"/>
              </w:rPr>
              <w:t>развитие физической культуры и спорта в городе Курчатове Курской области»</w:t>
            </w:r>
          </w:p>
        </w:tc>
      </w:tr>
      <w:tr w:rsidR="00353D18" w:rsidRPr="00D264ED" w:rsidTr="005D2024">
        <w:trPr>
          <w:trHeight w:val="441"/>
        </w:trPr>
        <w:tc>
          <w:tcPr>
            <w:tcW w:w="15417" w:type="dxa"/>
            <w:gridSpan w:val="9"/>
            <w:tcBorders>
              <w:top w:val="single" w:sz="4" w:space="0" w:color="auto"/>
              <w:left w:val="single" w:sz="4" w:space="0" w:color="auto"/>
              <w:bottom w:val="single" w:sz="4" w:space="0" w:color="auto"/>
              <w:right w:val="single" w:sz="4" w:space="0" w:color="auto"/>
            </w:tcBorders>
            <w:shd w:val="clear" w:color="auto" w:fill="auto"/>
          </w:tcPr>
          <w:p w:rsidR="00353D18" w:rsidRPr="00D264ED" w:rsidRDefault="00353D18" w:rsidP="00353D18">
            <w:pPr>
              <w:pStyle w:val="1"/>
              <w:rPr>
                <w:rFonts w:cs="Arial"/>
                <w:color w:val="auto"/>
                <w:sz w:val="20"/>
                <w:szCs w:val="20"/>
              </w:rPr>
            </w:pPr>
            <w:r w:rsidRPr="00D264ED">
              <w:rPr>
                <w:rFonts w:cs="Arial"/>
                <w:color w:val="auto"/>
                <w:sz w:val="20"/>
                <w:szCs w:val="20"/>
              </w:rPr>
              <w:t xml:space="preserve">           Подпрограмма 3. «Развитие физической культуры и спорта в городе Курчатове Курской области»</w:t>
            </w:r>
          </w:p>
        </w:tc>
      </w:tr>
      <w:tr w:rsidR="00353D18" w:rsidRPr="00D264ED" w:rsidTr="005D2024">
        <w:trPr>
          <w:trHeight w:val="1385"/>
        </w:trPr>
        <w:tc>
          <w:tcPr>
            <w:tcW w:w="532" w:type="dxa"/>
            <w:tcBorders>
              <w:top w:val="single" w:sz="4" w:space="0" w:color="auto"/>
              <w:left w:val="single" w:sz="4" w:space="0" w:color="auto"/>
              <w:bottom w:val="single" w:sz="4" w:space="0" w:color="auto"/>
            </w:tcBorders>
            <w:shd w:val="clear" w:color="auto" w:fill="auto"/>
          </w:tcPr>
          <w:p w:rsidR="00353D18" w:rsidRPr="00D264ED" w:rsidRDefault="00353D18" w:rsidP="00353D18">
            <w:pPr>
              <w:pStyle w:val="1"/>
              <w:rPr>
                <w:rFonts w:cs="Arial"/>
                <w:b w:val="0"/>
                <w:color w:val="auto"/>
                <w:sz w:val="20"/>
                <w:szCs w:val="20"/>
              </w:rPr>
            </w:pPr>
            <w:r w:rsidRPr="00D264ED">
              <w:rPr>
                <w:rFonts w:cs="Arial"/>
                <w:b w:val="0"/>
                <w:color w:val="auto"/>
                <w:sz w:val="20"/>
                <w:szCs w:val="20"/>
              </w:rPr>
              <w:t>3.</w:t>
            </w:r>
          </w:p>
        </w:tc>
        <w:tc>
          <w:tcPr>
            <w:tcW w:w="2978" w:type="dxa"/>
            <w:gridSpan w:val="2"/>
            <w:tcBorders>
              <w:top w:val="single" w:sz="4" w:space="0" w:color="auto"/>
              <w:left w:val="single" w:sz="4" w:space="0" w:color="000000"/>
              <w:bottom w:val="single" w:sz="4" w:space="0" w:color="auto"/>
            </w:tcBorders>
            <w:shd w:val="clear" w:color="auto" w:fill="auto"/>
          </w:tcPr>
          <w:p w:rsidR="00353D18" w:rsidRPr="00D264ED" w:rsidRDefault="005D2024" w:rsidP="005D2024">
            <w:pPr>
              <w:pStyle w:val="1"/>
              <w:jc w:val="left"/>
              <w:rPr>
                <w:rFonts w:cs="Arial"/>
                <w:b w:val="0"/>
                <w:color w:val="auto"/>
                <w:sz w:val="20"/>
                <w:szCs w:val="20"/>
              </w:rPr>
            </w:pPr>
            <w:r w:rsidRPr="00D264ED">
              <w:rPr>
                <w:rFonts w:cs="Arial"/>
                <w:b w:val="0"/>
                <w:color w:val="auto"/>
                <w:sz w:val="20"/>
                <w:szCs w:val="20"/>
              </w:rPr>
              <w:t xml:space="preserve">Основное </w:t>
            </w:r>
            <w:r w:rsidR="00353D18" w:rsidRPr="00D264ED">
              <w:rPr>
                <w:rFonts w:cs="Arial"/>
                <w:b w:val="0"/>
                <w:color w:val="auto"/>
                <w:sz w:val="20"/>
                <w:szCs w:val="20"/>
              </w:rPr>
              <w:t>мероприятие</w:t>
            </w:r>
            <w:r w:rsidR="00EC0CF6" w:rsidRPr="00D264ED">
              <w:rPr>
                <w:rFonts w:cs="Arial"/>
                <w:b w:val="0"/>
                <w:color w:val="auto"/>
                <w:sz w:val="20"/>
                <w:szCs w:val="20"/>
              </w:rPr>
              <w:t xml:space="preserve"> </w:t>
            </w:r>
            <w:r w:rsidR="00353D18" w:rsidRPr="00D264ED">
              <w:rPr>
                <w:rFonts w:cs="Arial"/>
                <w:b w:val="0"/>
                <w:color w:val="auto"/>
                <w:sz w:val="20"/>
                <w:szCs w:val="20"/>
              </w:rPr>
              <w:t>3.1.</w:t>
            </w:r>
            <w:r w:rsidRPr="00D264ED">
              <w:rPr>
                <w:rFonts w:cs="Arial"/>
                <w:b w:val="0"/>
                <w:color w:val="auto"/>
                <w:sz w:val="20"/>
                <w:szCs w:val="20"/>
              </w:rPr>
              <w:t xml:space="preserve"> </w:t>
            </w:r>
            <w:r w:rsidR="00353D18" w:rsidRPr="00D264ED">
              <w:rPr>
                <w:rFonts w:cs="Arial"/>
                <w:b w:val="0"/>
                <w:color w:val="auto"/>
                <w:sz w:val="20"/>
                <w:szCs w:val="20"/>
              </w:rPr>
              <w:t>Содействие развит</w:t>
            </w:r>
            <w:r w:rsidR="00EC0CF6" w:rsidRPr="00D264ED">
              <w:rPr>
                <w:rFonts w:cs="Arial"/>
                <w:b w:val="0"/>
                <w:color w:val="auto"/>
                <w:sz w:val="20"/>
                <w:szCs w:val="20"/>
              </w:rPr>
              <w:t>ию физической культуры и спорта</w:t>
            </w:r>
          </w:p>
          <w:p w:rsidR="00353D18" w:rsidRPr="00D264ED" w:rsidRDefault="00353D18" w:rsidP="00353D18">
            <w:pPr>
              <w:pStyle w:val="1"/>
              <w:rPr>
                <w:rFonts w:cs="Arial"/>
                <w:b w:val="0"/>
                <w:color w:val="auto"/>
                <w:sz w:val="20"/>
                <w:szCs w:val="20"/>
              </w:rPr>
            </w:pPr>
          </w:p>
        </w:tc>
        <w:tc>
          <w:tcPr>
            <w:tcW w:w="1843" w:type="dxa"/>
            <w:tcBorders>
              <w:top w:val="single" w:sz="4" w:space="0" w:color="auto"/>
              <w:left w:val="single" w:sz="4" w:space="0" w:color="000000"/>
              <w:bottom w:val="single" w:sz="4" w:space="0" w:color="auto"/>
            </w:tcBorders>
            <w:shd w:val="clear" w:color="auto" w:fill="auto"/>
          </w:tcPr>
          <w:p w:rsidR="00353D18" w:rsidRPr="00D264ED" w:rsidRDefault="00353D18" w:rsidP="00353D18">
            <w:pPr>
              <w:pStyle w:val="1"/>
              <w:rPr>
                <w:rFonts w:cs="Arial"/>
                <w:b w:val="0"/>
                <w:color w:val="auto"/>
                <w:sz w:val="20"/>
                <w:szCs w:val="20"/>
              </w:rPr>
            </w:pPr>
            <w:r w:rsidRPr="00D264ED">
              <w:rPr>
                <w:rFonts w:cs="Arial"/>
                <w:b w:val="0"/>
                <w:color w:val="auto"/>
                <w:sz w:val="20"/>
                <w:szCs w:val="20"/>
              </w:rPr>
              <w:t>Муниципальное казенное учреждение «Спортивная школа»</w:t>
            </w:r>
            <w:r w:rsidR="005D2024" w:rsidRPr="00D264ED">
              <w:rPr>
                <w:rFonts w:cs="Arial"/>
                <w:b w:val="0"/>
                <w:color w:val="auto"/>
                <w:sz w:val="20"/>
                <w:szCs w:val="20"/>
              </w:rPr>
              <w:t xml:space="preserve">                    </w:t>
            </w:r>
            <w:r w:rsidRPr="00D264ED">
              <w:rPr>
                <w:rFonts w:cs="Arial"/>
                <w:b w:val="0"/>
                <w:color w:val="auto"/>
                <w:sz w:val="20"/>
                <w:szCs w:val="20"/>
              </w:rPr>
              <w:t xml:space="preserve"> г. Курчатова</w:t>
            </w:r>
          </w:p>
        </w:tc>
        <w:tc>
          <w:tcPr>
            <w:tcW w:w="1080" w:type="dxa"/>
            <w:tcBorders>
              <w:top w:val="single" w:sz="4" w:space="0" w:color="auto"/>
              <w:left w:val="single" w:sz="4" w:space="0" w:color="000000"/>
              <w:bottom w:val="single" w:sz="4" w:space="0" w:color="auto"/>
            </w:tcBorders>
            <w:shd w:val="clear" w:color="auto" w:fill="auto"/>
          </w:tcPr>
          <w:p w:rsidR="00353D18" w:rsidRPr="00D264ED" w:rsidRDefault="00353D18" w:rsidP="00353D18">
            <w:pPr>
              <w:pStyle w:val="1"/>
              <w:rPr>
                <w:rFonts w:cs="Arial"/>
                <w:b w:val="0"/>
                <w:color w:val="auto"/>
                <w:sz w:val="20"/>
                <w:szCs w:val="20"/>
              </w:rPr>
            </w:pPr>
            <w:r w:rsidRPr="00D264ED">
              <w:rPr>
                <w:rFonts w:cs="Arial"/>
                <w:b w:val="0"/>
                <w:color w:val="auto"/>
                <w:sz w:val="20"/>
                <w:szCs w:val="20"/>
              </w:rPr>
              <w:t>2018</w:t>
            </w:r>
          </w:p>
        </w:tc>
        <w:tc>
          <w:tcPr>
            <w:tcW w:w="900" w:type="dxa"/>
            <w:tcBorders>
              <w:top w:val="single" w:sz="4" w:space="0" w:color="auto"/>
              <w:left w:val="single" w:sz="4" w:space="0" w:color="000000"/>
              <w:bottom w:val="single" w:sz="4" w:space="0" w:color="auto"/>
            </w:tcBorders>
            <w:shd w:val="clear" w:color="auto" w:fill="auto"/>
          </w:tcPr>
          <w:p w:rsidR="00353D18" w:rsidRPr="00D264ED" w:rsidRDefault="00BC5930" w:rsidP="00353D18">
            <w:pPr>
              <w:pStyle w:val="1"/>
              <w:rPr>
                <w:rFonts w:cs="Arial"/>
                <w:b w:val="0"/>
                <w:color w:val="auto"/>
                <w:sz w:val="20"/>
                <w:szCs w:val="20"/>
              </w:rPr>
            </w:pPr>
            <w:r w:rsidRPr="00D264ED">
              <w:rPr>
                <w:rFonts w:cs="Arial"/>
                <w:b w:val="0"/>
                <w:color w:val="auto"/>
                <w:sz w:val="20"/>
                <w:szCs w:val="20"/>
              </w:rPr>
              <w:t>2024</w:t>
            </w:r>
          </w:p>
        </w:tc>
        <w:tc>
          <w:tcPr>
            <w:tcW w:w="2520" w:type="dxa"/>
            <w:vMerge w:val="restart"/>
            <w:tcBorders>
              <w:top w:val="single" w:sz="4" w:space="0" w:color="auto"/>
              <w:left w:val="single" w:sz="4" w:space="0" w:color="000000"/>
            </w:tcBorders>
            <w:shd w:val="clear" w:color="auto" w:fill="auto"/>
          </w:tcPr>
          <w:p w:rsidR="00353D18" w:rsidRPr="00D264ED" w:rsidRDefault="00353D18" w:rsidP="00353D18">
            <w:pPr>
              <w:pStyle w:val="1"/>
              <w:rPr>
                <w:rFonts w:cs="Arial"/>
                <w:b w:val="0"/>
                <w:color w:val="auto"/>
                <w:sz w:val="20"/>
                <w:szCs w:val="20"/>
              </w:rPr>
            </w:pPr>
            <w:r w:rsidRPr="00D264ED">
              <w:rPr>
                <w:rFonts w:cs="Arial"/>
                <w:b w:val="0"/>
                <w:color w:val="auto"/>
                <w:sz w:val="20"/>
                <w:szCs w:val="20"/>
              </w:rPr>
              <w:t>Увеличение доли жителей г. Курчатова Курской области систематически занимающихся физической культурой и спортом, в общей численности населения г. Курчатова Курской области;</w:t>
            </w:r>
          </w:p>
          <w:p w:rsidR="00353D18" w:rsidRPr="00D264ED" w:rsidRDefault="00353D18" w:rsidP="00353D18">
            <w:pPr>
              <w:pStyle w:val="1"/>
              <w:rPr>
                <w:rFonts w:cs="Arial"/>
                <w:b w:val="0"/>
                <w:color w:val="auto"/>
                <w:sz w:val="20"/>
                <w:szCs w:val="20"/>
              </w:rPr>
            </w:pPr>
            <w:r w:rsidRPr="00D264ED">
              <w:rPr>
                <w:rFonts w:cs="Arial"/>
                <w:b w:val="0"/>
                <w:color w:val="auto"/>
                <w:sz w:val="20"/>
                <w:szCs w:val="20"/>
              </w:rPr>
              <w:t xml:space="preserve">Увеличение доли </w:t>
            </w:r>
            <w:proofErr w:type="gramStart"/>
            <w:r w:rsidRPr="00D264ED">
              <w:rPr>
                <w:rFonts w:cs="Arial"/>
                <w:b w:val="0"/>
                <w:color w:val="auto"/>
                <w:sz w:val="20"/>
                <w:szCs w:val="20"/>
              </w:rPr>
              <w:t>обучающихся</w:t>
            </w:r>
            <w:proofErr w:type="gramEnd"/>
            <w:r w:rsidRPr="00D264ED">
              <w:rPr>
                <w:rFonts w:cs="Arial"/>
                <w:b w:val="0"/>
                <w:color w:val="auto"/>
                <w:sz w:val="20"/>
                <w:szCs w:val="20"/>
              </w:rPr>
              <w:t>, систематически занимающихся физической культурой и спортом.</w:t>
            </w:r>
          </w:p>
        </w:tc>
        <w:tc>
          <w:tcPr>
            <w:tcW w:w="2520" w:type="dxa"/>
            <w:vMerge w:val="restart"/>
            <w:tcBorders>
              <w:top w:val="single" w:sz="4" w:space="0" w:color="auto"/>
              <w:left w:val="single" w:sz="4" w:space="0" w:color="000000"/>
            </w:tcBorders>
            <w:shd w:val="clear" w:color="auto" w:fill="auto"/>
          </w:tcPr>
          <w:p w:rsidR="00353D18" w:rsidRPr="00D264ED" w:rsidRDefault="00FB45C8" w:rsidP="009877C7">
            <w:pPr>
              <w:pStyle w:val="1"/>
              <w:jc w:val="left"/>
              <w:rPr>
                <w:rFonts w:cs="Arial"/>
                <w:b w:val="0"/>
                <w:color w:val="000000" w:themeColor="text1"/>
                <w:sz w:val="20"/>
                <w:szCs w:val="20"/>
              </w:rPr>
            </w:pPr>
            <w:r w:rsidRPr="00D264ED">
              <w:rPr>
                <w:rFonts w:cs="Arial"/>
                <w:b w:val="0"/>
                <w:color w:val="000000" w:themeColor="text1"/>
                <w:sz w:val="20"/>
                <w:szCs w:val="20"/>
              </w:rPr>
              <w:t xml:space="preserve">Повышение </w:t>
            </w:r>
            <w:r w:rsidR="00353D18" w:rsidRPr="00D264ED">
              <w:rPr>
                <w:rFonts w:cs="Arial"/>
                <w:b w:val="0"/>
                <w:color w:val="000000" w:themeColor="text1"/>
                <w:sz w:val="20"/>
                <w:szCs w:val="20"/>
              </w:rPr>
              <w:t xml:space="preserve">доли жителей </w:t>
            </w:r>
            <w:r w:rsidR="005D2024" w:rsidRPr="00D264ED">
              <w:rPr>
                <w:rFonts w:cs="Arial"/>
                <w:b w:val="0"/>
                <w:color w:val="000000" w:themeColor="text1"/>
                <w:sz w:val="20"/>
                <w:szCs w:val="20"/>
              </w:rPr>
              <w:t xml:space="preserve">  </w:t>
            </w:r>
            <w:r w:rsidR="00353D18" w:rsidRPr="00D264ED">
              <w:rPr>
                <w:rFonts w:cs="Arial"/>
                <w:b w:val="0"/>
                <w:color w:val="000000" w:themeColor="text1"/>
                <w:sz w:val="20"/>
                <w:szCs w:val="20"/>
              </w:rPr>
              <w:t xml:space="preserve">г. Курчатова Курской области систематически занимающихся физической культурой и спортом, и количества физкультурных и спортивных мероприятий; </w:t>
            </w:r>
          </w:p>
          <w:p w:rsidR="00353D18" w:rsidRPr="00D264ED" w:rsidRDefault="00FB45C8" w:rsidP="009877C7">
            <w:pPr>
              <w:pStyle w:val="1"/>
              <w:jc w:val="left"/>
              <w:rPr>
                <w:rFonts w:cs="Arial"/>
                <w:b w:val="0"/>
                <w:color w:val="FF0000"/>
                <w:sz w:val="20"/>
                <w:szCs w:val="20"/>
              </w:rPr>
            </w:pPr>
            <w:r w:rsidRPr="00D264ED">
              <w:rPr>
                <w:rFonts w:cs="Arial"/>
                <w:b w:val="0"/>
                <w:color w:val="000000" w:themeColor="text1"/>
                <w:sz w:val="20"/>
                <w:szCs w:val="20"/>
              </w:rPr>
              <w:t xml:space="preserve">Увеличение </w:t>
            </w:r>
            <w:r w:rsidR="00353D18" w:rsidRPr="00D264ED">
              <w:rPr>
                <w:rFonts w:cs="Arial"/>
                <w:b w:val="0"/>
                <w:color w:val="000000" w:themeColor="text1"/>
                <w:sz w:val="20"/>
                <w:szCs w:val="20"/>
              </w:rPr>
              <w:t>доли учащихся, систематически занимающихся физической культурой и спортом</w:t>
            </w:r>
          </w:p>
        </w:tc>
        <w:tc>
          <w:tcPr>
            <w:tcW w:w="3044" w:type="dxa"/>
            <w:vMerge w:val="restart"/>
            <w:tcBorders>
              <w:top w:val="single" w:sz="4" w:space="0" w:color="auto"/>
              <w:left w:val="single" w:sz="4" w:space="0" w:color="000000"/>
              <w:right w:val="single" w:sz="4" w:space="0" w:color="auto"/>
            </w:tcBorders>
            <w:shd w:val="clear" w:color="auto" w:fill="auto"/>
          </w:tcPr>
          <w:p w:rsidR="00353D18" w:rsidRPr="00D264ED" w:rsidRDefault="00353D18" w:rsidP="00353D18">
            <w:pPr>
              <w:pStyle w:val="1"/>
              <w:rPr>
                <w:rFonts w:cs="Arial"/>
                <w:b w:val="0"/>
                <w:color w:val="auto"/>
                <w:sz w:val="20"/>
                <w:szCs w:val="20"/>
              </w:rPr>
            </w:pPr>
            <w:r w:rsidRPr="00D264ED">
              <w:rPr>
                <w:rFonts w:cs="Arial"/>
                <w:b w:val="0"/>
                <w:color w:val="auto"/>
                <w:sz w:val="20"/>
                <w:szCs w:val="20"/>
              </w:rPr>
              <w:t>Индикатор 3.1, 3.2,3. Приложения № 1 к муниципальной программе  «Повышение эффективности работы с молодёжью, организация отдыха и оздоровления детей, молодёжи, развитие физической культуры и спорта в городе Курчатове Курской области»</w:t>
            </w:r>
          </w:p>
          <w:p w:rsidR="00353D18" w:rsidRPr="00D264ED" w:rsidRDefault="00353D18" w:rsidP="00353D18">
            <w:pPr>
              <w:pStyle w:val="1"/>
              <w:rPr>
                <w:rFonts w:cs="Arial"/>
                <w:b w:val="0"/>
                <w:color w:val="auto"/>
                <w:sz w:val="20"/>
                <w:szCs w:val="20"/>
              </w:rPr>
            </w:pPr>
          </w:p>
        </w:tc>
      </w:tr>
      <w:tr w:rsidR="00353D18" w:rsidRPr="00D264ED" w:rsidTr="005D2024">
        <w:trPr>
          <w:trHeight w:val="1385"/>
        </w:trPr>
        <w:tc>
          <w:tcPr>
            <w:tcW w:w="532" w:type="dxa"/>
            <w:tcBorders>
              <w:top w:val="single" w:sz="4" w:space="0" w:color="auto"/>
              <w:left w:val="single" w:sz="4" w:space="0" w:color="auto"/>
              <w:bottom w:val="single" w:sz="4" w:space="0" w:color="auto"/>
            </w:tcBorders>
            <w:shd w:val="clear" w:color="auto" w:fill="auto"/>
          </w:tcPr>
          <w:p w:rsidR="00353D18" w:rsidRPr="00D264ED" w:rsidRDefault="00353D18" w:rsidP="00353D18">
            <w:pPr>
              <w:pStyle w:val="1"/>
              <w:rPr>
                <w:rFonts w:cs="Arial"/>
                <w:b w:val="0"/>
                <w:color w:val="auto"/>
                <w:sz w:val="20"/>
                <w:szCs w:val="20"/>
              </w:rPr>
            </w:pPr>
          </w:p>
        </w:tc>
        <w:tc>
          <w:tcPr>
            <w:tcW w:w="2978" w:type="dxa"/>
            <w:gridSpan w:val="2"/>
            <w:tcBorders>
              <w:top w:val="single" w:sz="4" w:space="0" w:color="auto"/>
              <w:left w:val="single" w:sz="4" w:space="0" w:color="000000"/>
              <w:bottom w:val="single" w:sz="4" w:space="0" w:color="auto"/>
            </w:tcBorders>
            <w:shd w:val="clear" w:color="auto" w:fill="auto"/>
          </w:tcPr>
          <w:p w:rsidR="00353D18" w:rsidRPr="00D264ED" w:rsidRDefault="00353D18" w:rsidP="005D2024">
            <w:pPr>
              <w:pStyle w:val="1"/>
              <w:jc w:val="left"/>
              <w:rPr>
                <w:rFonts w:cs="Arial"/>
                <w:b w:val="0"/>
                <w:color w:val="auto"/>
                <w:sz w:val="20"/>
                <w:szCs w:val="20"/>
              </w:rPr>
            </w:pPr>
            <w:r w:rsidRPr="00D264ED">
              <w:rPr>
                <w:rFonts w:cs="Arial"/>
                <w:b w:val="0"/>
                <w:color w:val="auto"/>
                <w:sz w:val="20"/>
                <w:szCs w:val="20"/>
              </w:rPr>
              <w:t>Основное мероприятие</w:t>
            </w:r>
            <w:r w:rsidR="00EC0CF6" w:rsidRPr="00D264ED">
              <w:rPr>
                <w:rFonts w:cs="Arial"/>
                <w:b w:val="0"/>
                <w:color w:val="auto"/>
                <w:sz w:val="20"/>
                <w:szCs w:val="20"/>
              </w:rPr>
              <w:t xml:space="preserve"> </w:t>
            </w:r>
            <w:r w:rsidRPr="00D264ED">
              <w:rPr>
                <w:rFonts w:cs="Arial"/>
                <w:b w:val="0"/>
                <w:color w:val="auto"/>
                <w:sz w:val="20"/>
                <w:szCs w:val="20"/>
              </w:rPr>
              <w:t>3. 2</w:t>
            </w:r>
            <w:r w:rsidR="00EC0CF6" w:rsidRPr="00D264ED">
              <w:rPr>
                <w:rFonts w:cs="Arial"/>
                <w:b w:val="0"/>
                <w:color w:val="auto"/>
                <w:sz w:val="20"/>
                <w:szCs w:val="20"/>
              </w:rPr>
              <w:t xml:space="preserve">. </w:t>
            </w:r>
            <w:r w:rsidRPr="00D264ED">
              <w:rPr>
                <w:rFonts w:cs="Arial"/>
                <w:b w:val="0"/>
                <w:color w:val="auto"/>
                <w:sz w:val="20"/>
                <w:szCs w:val="20"/>
              </w:rPr>
              <w:t>Обеспечение деятельности муни</w:t>
            </w:r>
            <w:r w:rsidR="00EC0CF6" w:rsidRPr="00D264ED">
              <w:rPr>
                <w:rFonts w:cs="Arial"/>
                <w:b w:val="0"/>
                <w:color w:val="auto"/>
                <w:sz w:val="20"/>
                <w:szCs w:val="20"/>
              </w:rPr>
              <w:t xml:space="preserve">ципального казенного учреждения </w:t>
            </w:r>
            <w:r w:rsidRPr="00D264ED">
              <w:rPr>
                <w:rFonts w:cs="Arial"/>
                <w:b w:val="0"/>
                <w:color w:val="auto"/>
                <w:sz w:val="20"/>
                <w:szCs w:val="20"/>
              </w:rPr>
              <w:t xml:space="preserve"> </w:t>
            </w:r>
            <w:r w:rsidR="00EC0CF6" w:rsidRPr="00D264ED">
              <w:rPr>
                <w:rFonts w:cs="Arial"/>
                <w:b w:val="0"/>
                <w:color w:val="auto"/>
                <w:sz w:val="20"/>
                <w:szCs w:val="20"/>
              </w:rPr>
              <w:t>«Спортивная школа» г. Курчатова</w:t>
            </w:r>
            <w:r w:rsidRPr="00D264ED">
              <w:rPr>
                <w:rFonts w:cs="Arial"/>
                <w:b w:val="0"/>
                <w:color w:val="auto"/>
                <w:sz w:val="20"/>
                <w:szCs w:val="20"/>
              </w:rPr>
              <w:t xml:space="preserve">  </w:t>
            </w:r>
          </w:p>
        </w:tc>
        <w:tc>
          <w:tcPr>
            <w:tcW w:w="1843" w:type="dxa"/>
            <w:tcBorders>
              <w:top w:val="single" w:sz="4" w:space="0" w:color="auto"/>
              <w:left w:val="single" w:sz="4" w:space="0" w:color="000000"/>
              <w:bottom w:val="single" w:sz="4" w:space="0" w:color="auto"/>
            </w:tcBorders>
            <w:shd w:val="clear" w:color="auto" w:fill="auto"/>
          </w:tcPr>
          <w:p w:rsidR="00353D18" w:rsidRPr="00D264ED" w:rsidRDefault="00353D18" w:rsidP="00353D18">
            <w:pPr>
              <w:pStyle w:val="1"/>
              <w:rPr>
                <w:rFonts w:cs="Arial"/>
                <w:b w:val="0"/>
                <w:color w:val="auto"/>
                <w:sz w:val="20"/>
                <w:szCs w:val="20"/>
              </w:rPr>
            </w:pPr>
            <w:r w:rsidRPr="00D264ED">
              <w:rPr>
                <w:rFonts w:cs="Arial"/>
                <w:b w:val="0"/>
                <w:color w:val="auto"/>
                <w:sz w:val="20"/>
                <w:szCs w:val="20"/>
              </w:rPr>
              <w:t xml:space="preserve">Муниципальное казенное учреждение «Спортивная школа» </w:t>
            </w:r>
            <w:r w:rsidR="005D2024" w:rsidRPr="00D264ED">
              <w:rPr>
                <w:rFonts w:cs="Arial"/>
                <w:b w:val="0"/>
                <w:color w:val="auto"/>
                <w:sz w:val="20"/>
                <w:szCs w:val="20"/>
              </w:rPr>
              <w:t xml:space="preserve">                    </w:t>
            </w:r>
            <w:r w:rsidRPr="00D264ED">
              <w:rPr>
                <w:rFonts w:cs="Arial"/>
                <w:b w:val="0"/>
                <w:color w:val="auto"/>
                <w:sz w:val="20"/>
                <w:szCs w:val="20"/>
              </w:rPr>
              <w:t>г. Курчатова</w:t>
            </w:r>
          </w:p>
        </w:tc>
        <w:tc>
          <w:tcPr>
            <w:tcW w:w="1080" w:type="dxa"/>
            <w:tcBorders>
              <w:top w:val="single" w:sz="4" w:space="0" w:color="auto"/>
              <w:left w:val="single" w:sz="4" w:space="0" w:color="000000"/>
              <w:bottom w:val="single" w:sz="4" w:space="0" w:color="auto"/>
            </w:tcBorders>
            <w:shd w:val="clear" w:color="auto" w:fill="auto"/>
          </w:tcPr>
          <w:p w:rsidR="00353D18" w:rsidRPr="00D264ED" w:rsidRDefault="00353D18" w:rsidP="00353D18">
            <w:pPr>
              <w:pStyle w:val="1"/>
              <w:rPr>
                <w:rFonts w:cs="Arial"/>
                <w:b w:val="0"/>
                <w:color w:val="auto"/>
                <w:sz w:val="20"/>
                <w:szCs w:val="20"/>
              </w:rPr>
            </w:pPr>
            <w:r w:rsidRPr="00D264ED">
              <w:rPr>
                <w:rFonts w:cs="Arial"/>
                <w:b w:val="0"/>
                <w:color w:val="auto"/>
                <w:sz w:val="20"/>
                <w:szCs w:val="20"/>
              </w:rPr>
              <w:t>2018</w:t>
            </w:r>
          </w:p>
        </w:tc>
        <w:tc>
          <w:tcPr>
            <w:tcW w:w="900" w:type="dxa"/>
            <w:tcBorders>
              <w:top w:val="single" w:sz="4" w:space="0" w:color="auto"/>
              <w:left w:val="single" w:sz="4" w:space="0" w:color="000000"/>
              <w:bottom w:val="single" w:sz="4" w:space="0" w:color="auto"/>
            </w:tcBorders>
            <w:shd w:val="clear" w:color="auto" w:fill="auto"/>
          </w:tcPr>
          <w:p w:rsidR="00353D18" w:rsidRPr="00D264ED" w:rsidRDefault="00BC5930" w:rsidP="00353D18">
            <w:pPr>
              <w:pStyle w:val="1"/>
              <w:rPr>
                <w:rFonts w:cs="Arial"/>
                <w:b w:val="0"/>
                <w:color w:val="auto"/>
                <w:sz w:val="20"/>
                <w:szCs w:val="20"/>
              </w:rPr>
            </w:pPr>
            <w:r w:rsidRPr="00D264ED">
              <w:rPr>
                <w:rFonts w:cs="Arial"/>
                <w:b w:val="0"/>
                <w:color w:val="auto"/>
                <w:sz w:val="20"/>
                <w:szCs w:val="20"/>
              </w:rPr>
              <w:t>2024</w:t>
            </w:r>
          </w:p>
        </w:tc>
        <w:tc>
          <w:tcPr>
            <w:tcW w:w="2520" w:type="dxa"/>
            <w:vMerge/>
            <w:tcBorders>
              <w:left w:val="single" w:sz="4" w:space="0" w:color="000000"/>
              <w:bottom w:val="single" w:sz="4" w:space="0" w:color="auto"/>
            </w:tcBorders>
            <w:shd w:val="clear" w:color="auto" w:fill="auto"/>
          </w:tcPr>
          <w:p w:rsidR="00353D18" w:rsidRPr="00D264ED" w:rsidRDefault="00353D18" w:rsidP="00353D18">
            <w:pPr>
              <w:pStyle w:val="1"/>
              <w:rPr>
                <w:rFonts w:cs="Arial"/>
                <w:b w:val="0"/>
                <w:color w:val="auto"/>
                <w:sz w:val="20"/>
                <w:szCs w:val="20"/>
              </w:rPr>
            </w:pPr>
          </w:p>
        </w:tc>
        <w:tc>
          <w:tcPr>
            <w:tcW w:w="2520" w:type="dxa"/>
            <w:vMerge/>
            <w:tcBorders>
              <w:left w:val="single" w:sz="4" w:space="0" w:color="000000"/>
              <w:bottom w:val="single" w:sz="4" w:space="0" w:color="auto"/>
            </w:tcBorders>
            <w:shd w:val="clear" w:color="auto" w:fill="auto"/>
          </w:tcPr>
          <w:p w:rsidR="00353D18" w:rsidRPr="00D264ED" w:rsidRDefault="00353D18" w:rsidP="00353D18">
            <w:pPr>
              <w:pStyle w:val="1"/>
              <w:rPr>
                <w:rFonts w:cs="Arial"/>
                <w:b w:val="0"/>
                <w:color w:val="auto"/>
                <w:sz w:val="20"/>
                <w:szCs w:val="20"/>
              </w:rPr>
            </w:pPr>
          </w:p>
        </w:tc>
        <w:tc>
          <w:tcPr>
            <w:tcW w:w="3044" w:type="dxa"/>
            <w:vMerge/>
            <w:tcBorders>
              <w:left w:val="single" w:sz="4" w:space="0" w:color="000000"/>
              <w:bottom w:val="single" w:sz="4" w:space="0" w:color="auto"/>
              <w:right w:val="single" w:sz="4" w:space="0" w:color="auto"/>
            </w:tcBorders>
            <w:shd w:val="clear" w:color="auto" w:fill="auto"/>
          </w:tcPr>
          <w:p w:rsidR="00353D18" w:rsidRPr="00D264ED" w:rsidRDefault="00353D18" w:rsidP="00353D18">
            <w:pPr>
              <w:pStyle w:val="1"/>
              <w:rPr>
                <w:rFonts w:cs="Arial"/>
                <w:b w:val="0"/>
                <w:color w:val="auto"/>
                <w:sz w:val="20"/>
                <w:szCs w:val="20"/>
              </w:rPr>
            </w:pPr>
          </w:p>
        </w:tc>
      </w:tr>
    </w:tbl>
    <w:p w:rsidR="00A707E5" w:rsidRPr="00D264ED" w:rsidRDefault="00A707E5" w:rsidP="00A707E5">
      <w:pPr>
        <w:spacing w:after="0" w:line="240" w:lineRule="auto"/>
        <w:jc w:val="both"/>
        <w:rPr>
          <w:rFonts w:ascii="Arial" w:hAnsi="Arial" w:cs="Arial"/>
          <w:color w:val="000000"/>
          <w:sz w:val="24"/>
          <w:szCs w:val="24"/>
        </w:rPr>
      </w:pPr>
      <w:r w:rsidRPr="00D264ED">
        <w:rPr>
          <w:rFonts w:ascii="Arial" w:hAnsi="Arial" w:cs="Arial"/>
          <w:color w:val="000000"/>
          <w:sz w:val="24"/>
          <w:szCs w:val="24"/>
        </w:rPr>
        <w:t xml:space="preserve">                        </w:t>
      </w:r>
    </w:p>
    <w:p w:rsidR="00A707E5" w:rsidRPr="00D264ED" w:rsidRDefault="00A707E5" w:rsidP="00A707E5">
      <w:pPr>
        <w:spacing w:after="0" w:line="240" w:lineRule="auto"/>
        <w:jc w:val="both"/>
        <w:rPr>
          <w:rFonts w:ascii="Arial" w:hAnsi="Arial" w:cs="Arial"/>
          <w:color w:val="000000"/>
          <w:sz w:val="24"/>
          <w:szCs w:val="24"/>
        </w:rPr>
      </w:pPr>
    </w:p>
    <w:p w:rsidR="00A707E5" w:rsidRPr="00D264ED" w:rsidRDefault="00A707E5" w:rsidP="00A707E5">
      <w:pPr>
        <w:spacing w:after="0" w:line="240" w:lineRule="auto"/>
        <w:jc w:val="both"/>
        <w:rPr>
          <w:rFonts w:ascii="Arial" w:hAnsi="Arial" w:cs="Arial"/>
          <w:color w:val="000000"/>
          <w:sz w:val="24"/>
          <w:szCs w:val="24"/>
        </w:rPr>
      </w:pPr>
    </w:p>
    <w:p w:rsidR="00A707E5" w:rsidRPr="00D264ED" w:rsidRDefault="00A707E5" w:rsidP="00A707E5">
      <w:pPr>
        <w:spacing w:after="0" w:line="240" w:lineRule="auto"/>
        <w:jc w:val="both"/>
        <w:rPr>
          <w:rFonts w:ascii="Arial" w:hAnsi="Arial" w:cs="Arial"/>
          <w:color w:val="000000"/>
          <w:sz w:val="24"/>
          <w:szCs w:val="24"/>
        </w:rPr>
      </w:pPr>
    </w:p>
    <w:p w:rsidR="00A707E5" w:rsidRPr="00D264ED" w:rsidRDefault="00A707E5" w:rsidP="00A707E5">
      <w:pPr>
        <w:spacing w:after="0" w:line="240" w:lineRule="auto"/>
        <w:jc w:val="both"/>
        <w:rPr>
          <w:rFonts w:ascii="Arial" w:hAnsi="Arial" w:cs="Arial"/>
          <w:color w:val="000000"/>
          <w:sz w:val="24"/>
          <w:szCs w:val="24"/>
        </w:rPr>
      </w:pPr>
    </w:p>
    <w:p w:rsidR="00A707E5" w:rsidRPr="00D264ED" w:rsidRDefault="00A707E5" w:rsidP="00A707E5">
      <w:pPr>
        <w:spacing w:after="0" w:line="240" w:lineRule="auto"/>
        <w:jc w:val="both"/>
        <w:rPr>
          <w:rFonts w:ascii="Arial" w:hAnsi="Arial" w:cs="Arial"/>
          <w:color w:val="000000"/>
          <w:sz w:val="24"/>
          <w:szCs w:val="24"/>
        </w:rPr>
      </w:pPr>
    </w:p>
    <w:p w:rsidR="00A707E5" w:rsidRPr="00D264ED" w:rsidRDefault="00A707E5" w:rsidP="00A707E5">
      <w:pPr>
        <w:spacing w:after="0" w:line="240" w:lineRule="auto"/>
        <w:jc w:val="both"/>
        <w:rPr>
          <w:rFonts w:ascii="Arial" w:hAnsi="Arial" w:cs="Arial"/>
          <w:color w:val="000000"/>
          <w:sz w:val="24"/>
          <w:szCs w:val="24"/>
        </w:rPr>
      </w:pPr>
    </w:p>
    <w:p w:rsidR="00A707E5" w:rsidRPr="00D264ED" w:rsidRDefault="00A707E5" w:rsidP="00A707E5">
      <w:pPr>
        <w:spacing w:after="0" w:line="240" w:lineRule="auto"/>
        <w:jc w:val="both"/>
        <w:rPr>
          <w:rFonts w:ascii="Arial" w:hAnsi="Arial" w:cs="Arial"/>
          <w:color w:val="000000"/>
          <w:sz w:val="24"/>
          <w:szCs w:val="24"/>
        </w:rPr>
      </w:pPr>
    </w:p>
    <w:p w:rsidR="00A707E5" w:rsidRPr="00D264ED" w:rsidRDefault="00A707E5" w:rsidP="00A707E5">
      <w:pPr>
        <w:spacing w:after="0" w:line="240" w:lineRule="auto"/>
        <w:jc w:val="both"/>
        <w:rPr>
          <w:rFonts w:ascii="Arial" w:hAnsi="Arial" w:cs="Arial"/>
          <w:color w:val="000000"/>
          <w:sz w:val="24"/>
          <w:szCs w:val="24"/>
        </w:rPr>
      </w:pPr>
    </w:p>
    <w:p w:rsidR="00A707E5" w:rsidRPr="00D264ED" w:rsidRDefault="00A707E5" w:rsidP="00A707E5">
      <w:pPr>
        <w:spacing w:after="0" w:line="240" w:lineRule="auto"/>
        <w:jc w:val="both"/>
        <w:rPr>
          <w:rFonts w:ascii="Arial" w:hAnsi="Arial" w:cs="Arial"/>
          <w:color w:val="000000"/>
          <w:sz w:val="24"/>
          <w:szCs w:val="24"/>
        </w:rPr>
      </w:pPr>
    </w:p>
    <w:p w:rsidR="00A707E5" w:rsidRPr="00D264ED" w:rsidRDefault="00A707E5" w:rsidP="00A707E5">
      <w:pPr>
        <w:spacing w:after="0" w:line="240" w:lineRule="auto"/>
        <w:jc w:val="both"/>
        <w:rPr>
          <w:rFonts w:ascii="Arial" w:hAnsi="Arial" w:cs="Arial"/>
          <w:color w:val="000000"/>
          <w:sz w:val="24"/>
          <w:szCs w:val="24"/>
        </w:rPr>
      </w:pPr>
    </w:p>
    <w:p w:rsidR="00A707E5" w:rsidRDefault="00A707E5" w:rsidP="00A707E5">
      <w:pPr>
        <w:spacing w:after="0" w:line="240" w:lineRule="auto"/>
        <w:jc w:val="both"/>
        <w:rPr>
          <w:rFonts w:ascii="Arial" w:hAnsi="Arial" w:cs="Arial"/>
          <w:color w:val="000000"/>
          <w:sz w:val="24"/>
          <w:szCs w:val="24"/>
        </w:rPr>
      </w:pPr>
    </w:p>
    <w:p w:rsidR="00D264ED" w:rsidRDefault="00D264ED" w:rsidP="00A707E5">
      <w:pPr>
        <w:spacing w:after="0" w:line="240" w:lineRule="auto"/>
        <w:jc w:val="both"/>
        <w:rPr>
          <w:rFonts w:ascii="Arial" w:hAnsi="Arial" w:cs="Arial"/>
          <w:color w:val="000000"/>
          <w:sz w:val="24"/>
          <w:szCs w:val="24"/>
        </w:rPr>
      </w:pPr>
    </w:p>
    <w:p w:rsidR="00D264ED" w:rsidRDefault="00D264ED" w:rsidP="00A707E5">
      <w:pPr>
        <w:spacing w:after="0" w:line="240" w:lineRule="auto"/>
        <w:jc w:val="both"/>
        <w:rPr>
          <w:rFonts w:ascii="Arial" w:hAnsi="Arial" w:cs="Arial"/>
          <w:color w:val="000000"/>
          <w:sz w:val="24"/>
          <w:szCs w:val="24"/>
        </w:rPr>
      </w:pPr>
    </w:p>
    <w:p w:rsidR="00D264ED" w:rsidRDefault="00D264ED" w:rsidP="00A707E5">
      <w:pPr>
        <w:spacing w:after="0" w:line="240" w:lineRule="auto"/>
        <w:jc w:val="both"/>
        <w:rPr>
          <w:rFonts w:ascii="Arial" w:hAnsi="Arial" w:cs="Arial"/>
          <w:color w:val="000000"/>
          <w:sz w:val="24"/>
          <w:szCs w:val="24"/>
        </w:rPr>
      </w:pPr>
    </w:p>
    <w:p w:rsidR="00D264ED" w:rsidRDefault="00D264ED" w:rsidP="00A707E5">
      <w:pPr>
        <w:spacing w:after="0" w:line="240" w:lineRule="auto"/>
        <w:jc w:val="both"/>
        <w:rPr>
          <w:rFonts w:ascii="Arial" w:hAnsi="Arial" w:cs="Arial"/>
          <w:color w:val="000000"/>
          <w:sz w:val="24"/>
          <w:szCs w:val="24"/>
        </w:rPr>
      </w:pPr>
    </w:p>
    <w:p w:rsidR="00D264ED" w:rsidRDefault="00D264ED" w:rsidP="00A707E5">
      <w:pPr>
        <w:spacing w:after="0" w:line="240" w:lineRule="auto"/>
        <w:jc w:val="both"/>
        <w:rPr>
          <w:rFonts w:ascii="Arial" w:hAnsi="Arial" w:cs="Arial"/>
          <w:color w:val="000000"/>
          <w:sz w:val="24"/>
          <w:szCs w:val="24"/>
        </w:rPr>
      </w:pPr>
    </w:p>
    <w:p w:rsidR="00D264ED" w:rsidRDefault="00D264ED" w:rsidP="00A707E5">
      <w:pPr>
        <w:spacing w:after="0" w:line="240" w:lineRule="auto"/>
        <w:jc w:val="both"/>
        <w:rPr>
          <w:rFonts w:ascii="Arial" w:hAnsi="Arial" w:cs="Arial"/>
          <w:color w:val="000000"/>
          <w:sz w:val="24"/>
          <w:szCs w:val="24"/>
        </w:rPr>
      </w:pPr>
    </w:p>
    <w:p w:rsidR="00D264ED" w:rsidRDefault="00D264ED" w:rsidP="00A707E5">
      <w:pPr>
        <w:spacing w:after="0" w:line="240" w:lineRule="auto"/>
        <w:jc w:val="both"/>
        <w:rPr>
          <w:rFonts w:ascii="Arial" w:hAnsi="Arial" w:cs="Arial"/>
          <w:color w:val="000000"/>
          <w:sz w:val="24"/>
          <w:szCs w:val="24"/>
        </w:rPr>
      </w:pPr>
    </w:p>
    <w:p w:rsidR="00D264ED" w:rsidRDefault="00D264ED" w:rsidP="00A707E5">
      <w:pPr>
        <w:spacing w:after="0" w:line="240" w:lineRule="auto"/>
        <w:jc w:val="both"/>
        <w:rPr>
          <w:rFonts w:ascii="Arial" w:hAnsi="Arial" w:cs="Arial"/>
          <w:color w:val="000000"/>
          <w:sz w:val="24"/>
          <w:szCs w:val="24"/>
        </w:rPr>
      </w:pPr>
    </w:p>
    <w:p w:rsidR="00D264ED" w:rsidRDefault="00D264ED" w:rsidP="00A707E5">
      <w:pPr>
        <w:spacing w:after="0" w:line="240" w:lineRule="auto"/>
        <w:jc w:val="both"/>
        <w:rPr>
          <w:rFonts w:ascii="Arial" w:hAnsi="Arial" w:cs="Arial"/>
          <w:color w:val="000000"/>
          <w:sz w:val="24"/>
          <w:szCs w:val="24"/>
        </w:rPr>
      </w:pPr>
    </w:p>
    <w:p w:rsidR="00D264ED" w:rsidRDefault="00D264ED" w:rsidP="00A707E5">
      <w:pPr>
        <w:spacing w:after="0" w:line="240" w:lineRule="auto"/>
        <w:jc w:val="both"/>
        <w:rPr>
          <w:rFonts w:ascii="Arial" w:hAnsi="Arial" w:cs="Arial"/>
          <w:color w:val="000000"/>
          <w:sz w:val="24"/>
          <w:szCs w:val="24"/>
        </w:rPr>
      </w:pPr>
    </w:p>
    <w:p w:rsidR="00D264ED" w:rsidRDefault="00D264ED" w:rsidP="00A707E5">
      <w:pPr>
        <w:spacing w:after="0" w:line="240" w:lineRule="auto"/>
        <w:jc w:val="both"/>
        <w:rPr>
          <w:rFonts w:ascii="Arial" w:hAnsi="Arial" w:cs="Arial"/>
          <w:color w:val="000000"/>
          <w:sz w:val="24"/>
          <w:szCs w:val="24"/>
        </w:rPr>
      </w:pPr>
    </w:p>
    <w:p w:rsidR="00D264ED" w:rsidRDefault="00D264ED" w:rsidP="00A707E5">
      <w:pPr>
        <w:spacing w:after="0" w:line="240" w:lineRule="auto"/>
        <w:jc w:val="both"/>
        <w:rPr>
          <w:rFonts w:ascii="Arial" w:hAnsi="Arial" w:cs="Arial"/>
          <w:color w:val="000000"/>
          <w:sz w:val="24"/>
          <w:szCs w:val="24"/>
        </w:rPr>
      </w:pPr>
    </w:p>
    <w:p w:rsidR="00D264ED" w:rsidRDefault="00D264ED" w:rsidP="00A707E5">
      <w:pPr>
        <w:spacing w:after="0" w:line="240" w:lineRule="auto"/>
        <w:jc w:val="both"/>
        <w:rPr>
          <w:rFonts w:ascii="Arial" w:hAnsi="Arial" w:cs="Arial"/>
          <w:color w:val="000000"/>
          <w:sz w:val="24"/>
          <w:szCs w:val="24"/>
        </w:rPr>
      </w:pPr>
    </w:p>
    <w:p w:rsidR="00D264ED" w:rsidRDefault="00D264ED" w:rsidP="00A707E5">
      <w:pPr>
        <w:spacing w:after="0" w:line="240" w:lineRule="auto"/>
        <w:jc w:val="both"/>
        <w:rPr>
          <w:rFonts w:ascii="Arial" w:hAnsi="Arial" w:cs="Arial"/>
          <w:color w:val="000000"/>
          <w:sz w:val="24"/>
          <w:szCs w:val="24"/>
        </w:rPr>
      </w:pPr>
    </w:p>
    <w:p w:rsidR="00D264ED" w:rsidRDefault="00D264ED" w:rsidP="00A707E5">
      <w:pPr>
        <w:spacing w:after="0" w:line="240" w:lineRule="auto"/>
        <w:jc w:val="both"/>
        <w:rPr>
          <w:rFonts w:ascii="Arial" w:hAnsi="Arial" w:cs="Arial"/>
          <w:color w:val="000000"/>
          <w:sz w:val="24"/>
          <w:szCs w:val="24"/>
        </w:rPr>
      </w:pPr>
    </w:p>
    <w:p w:rsidR="00D264ED" w:rsidRDefault="00D264ED" w:rsidP="00A707E5">
      <w:pPr>
        <w:spacing w:after="0" w:line="240" w:lineRule="auto"/>
        <w:jc w:val="both"/>
        <w:rPr>
          <w:rFonts w:ascii="Arial" w:hAnsi="Arial" w:cs="Arial"/>
          <w:color w:val="000000"/>
          <w:sz w:val="24"/>
          <w:szCs w:val="24"/>
        </w:rPr>
      </w:pPr>
    </w:p>
    <w:p w:rsidR="00D264ED" w:rsidRDefault="00D264ED" w:rsidP="00A707E5">
      <w:pPr>
        <w:spacing w:after="0" w:line="240" w:lineRule="auto"/>
        <w:jc w:val="both"/>
        <w:rPr>
          <w:rFonts w:ascii="Arial" w:hAnsi="Arial" w:cs="Arial"/>
          <w:color w:val="000000"/>
          <w:sz w:val="24"/>
          <w:szCs w:val="24"/>
        </w:rPr>
      </w:pPr>
    </w:p>
    <w:p w:rsidR="00D264ED" w:rsidRDefault="00D264ED" w:rsidP="00A707E5">
      <w:pPr>
        <w:spacing w:after="0" w:line="240" w:lineRule="auto"/>
        <w:jc w:val="both"/>
        <w:rPr>
          <w:rFonts w:ascii="Arial" w:hAnsi="Arial" w:cs="Arial"/>
          <w:color w:val="000000"/>
          <w:sz w:val="24"/>
          <w:szCs w:val="24"/>
        </w:rPr>
      </w:pPr>
    </w:p>
    <w:p w:rsidR="00D264ED" w:rsidRDefault="00D264ED" w:rsidP="00A707E5">
      <w:pPr>
        <w:spacing w:after="0" w:line="240" w:lineRule="auto"/>
        <w:jc w:val="both"/>
        <w:rPr>
          <w:rFonts w:ascii="Arial" w:hAnsi="Arial" w:cs="Arial"/>
          <w:color w:val="000000"/>
          <w:sz w:val="24"/>
          <w:szCs w:val="24"/>
        </w:rPr>
      </w:pPr>
    </w:p>
    <w:p w:rsidR="00D264ED" w:rsidRDefault="00D264ED" w:rsidP="00A707E5">
      <w:pPr>
        <w:spacing w:after="0" w:line="240" w:lineRule="auto"/>
        <w:jc w:val="both"/>
        <w:rPr>
          <w:rFonts w:ascii="Arial" w:hAnsi="Arial" w:cs="Arial"/>
          <w:color w:val="000000"/>
          <w:sz w:val="24"/>
          <w:szCs w:val="24"/>
        </w:rPr>
      </w:pPr>
    </w:p>
    <w:p w:rsidR="00D264ED" w:rsidRPr="00D264ED" w:rsidRDefault="00D264ED" w:rsidP="00A707E5">
      <w:pPr>
        <w:spacing w:after="0" w:line="240" w:lineRule="auto"/>
        <w:jc w:val="both"/>
        <w:rPr>
          <w:rFonts w:ascii="Arial" w:hAnsi="Arial" w:cs="Arial"/>
          <w:color w:val="000000"/>
          <w:sz w:val="24"/>
          <w:szCs w:val="24"/>
        </w:rPr>
      </w:pPr>
    </w:p>
    <w:p w:rsidR="00A707E5" w:rsidRPr="00D264ED" w:rsidRDefault="00A707E5" w:rsidP="00A707E5">
      <w:pPr>
        <w:spacing w:after="0" w:line="240" w:lineRule="auto"/>
        <w:jc w:val="both"/>
        <w:rPr>
          <w:rFonts w:ascii="Arial" w:hAnsi="Arial" w:cs="Arial"/>
          <w:color w:val="000000"/>
          <w:sz w:val="24"/>
          <w:szCs w:val="24"/>
        </w:rPr>
      </w:pPr>
    </w:p>
    <w:p w:rsidR="00A707E5" w:rsidRPr="00D264ED" w:rsidRDefault="00A707E5" w:rsidP="00A707E5">
      <w:pPr>
        <w:spacing w:after="0" w:line="240" w:lineRule="auto"/>
        <w:jc w:val="both"/>
        <w:rPr>
          <w:rFonts w:ascii="Arial" w:hAnsi="Arial" w:cs="Arial"/>
          <w:color w:val="000000"/>
          <w:sz w:val="24"/>
          <w:szCs w:val="24"/>
        </w:rPr>
      </w:pPr>
      <w:r w:rsidRPr="00D264ED">
        <w:rPr>
          <w:rFonts w:ascii="Arial" w:hAnsi="Arial" w:cs="Arial"/>
          <w:color w:val="000000"/>
          <w:sz w:val="24"/>
          <w:szCs w:val="24"/>
        </w:rPr>
        <w:t xml:space="preserve">                                                                                                                                                          Приложение № 3</w:t>
      </w:r>
    </w:p>
    <w:p w:rsidR="00A707E5" w:rsidRPr="00D264ED" w:rsidRDefault="00A707E5" w:rsidP="00A707E5">
      <w:pPr>
        <w:autoSpaceDE w:val="0"/>
        <w:autoSpaceDN w:val="0"/>
        <w:adjustRightInd w:val="0"/>
        <w:spacing w:after="0" w:line="240" w:lineRule="auto"/>
        <w:jc w:val="both"/>
        <w:outlineLvl w:val="1"/>
        <w:rPr>
          <w:rFonts w:ascii="Arial" w:hAnsi="Arial" w:cs="Arial"/>
          <w:color w:val="000000"/>
          <w:sz w:val="24"/>
          <w:szCs w:val="24"/>
        </w:rPr>
      </w:pPr>
      <w:r w:rsidRPr="00D264ED">
        <w:rPr>
          <w:rFonts w:ascii="Arial" w:hAnsi="Arial" w:cs="Arial"/>
          <w:color w:val="000000"/>
          <w:sz w:val="24"/>
          <w:szCs w:val="24"/>
        </w:rPr>
        <w:t xml:space="preserve">                                                                                                                       </w:t>
      </w:r>
      <w:r w:rsidR="00D264ED">
        <w:rPr>
          <w:rFonts w:ascii="Arial" w:hAnsi="Arial" w:cs="Arial"/>
          <w:color w:val="000000"/>
          <w:sz w:val="24"/>
          <w:szCs w:val="24"/>
        </w:rPr>
        <w:t xml:space="preserve">       </w:t>
      </w:r>
      <w:r w:rsidRPr="00D264ED">
        <w:rPr>
          <w:rFonts w:ascii="Arial" w:hAnsi="Arial" w:cs="Arial"/>
          <w:color w:val="000000"/>
          <w:sz w:val="24"/>
          <w:szCs w:val="24"/>
        </w:rPr>
        <w:t xml:space="preserve">  к муниципальной программе «Повышение эффективности                                   </w:t>
      </w:r>
    </w:p>
    <w:p w:rsidR="00A707E5" w:rsidRPr="00D264ED" w:rsidRDefault="00A707E5" w:rsidP="00A707E5">
      <w:pPr>
        <w:autoSpaceDE w:val="0"/>
        <w:autoSpaceDN w:val="0"/>
        <w:adjustRightInd w:val="0"/>
        <w:spacing w:after="0" w:line="240" w:lineRule="auto"/>
        <w:jc w:val="both"/>
        <w:outlineLvl w:val="1"/>
        <w:rPr>
          <w:rFonts w:ascii="Arial" w:hAnsi="Arial" w:cs="Arial"/>
          <w:color w:val="000000"/>
          <w:sz w:val="24"/>
          <w:szCs w:val="24"/>
        </w:rPr>
      </w:pPr>
      <w:r w:rsidRPr="00D264ED">
        <w:rPr>
          <w:rFonts w:ascii="Arial" w:hAnsi="Arial" w:cs="Arial"/>
          <w:color w:val="000000"/>
          <w:sz w:val="24"/>
          <w:szCs w:val="24"/>
        </w:rPr>
        <w:t xml:space="preserve">                                                                                                                      </w:t>
      </w:r>
      <w:r w:rsidR="00D264ED">
        <w:rPr>
          <w:rFonts w:ascii="Arial" w:hAnsi="Arial" w:cs="Arial"/>
          <w:color w:val="000000"/>
          <w:sz w:val="24"/>
          <w:szCs w:val="24"/>
        </w:rPr>
        <w:t xml:space="preserve">       </w:t>
      </w:r>
      <w:r w:rsidRPr="00D264ED">
        <w:rPr>
          <w:rFonts w:ascii="Arial" w:hAnsi="Arial" w:cs="Arial"/>
          <w:color w:val="000000"/>
          <w:sz w:val="24"/>
          <w:szCs w:val="24"/>
        </w:rPr>
        <w:t xml:space="preserve">   работы с молодёжью, организация отдыха и оздоровления  </w:t>
      </w:r>
    </w:p>
    <w:p w:rsidR="00A707E5" w:rsidRPr="00D264ED" w:rsidRDefault="00A707E5" w:rsidP="00A707E5">
      <w:pPr>
        <w:autoSpaceDE w:val="0"/>
        <w:autoSpaceDN w:val="0"/>
        <w:adjustRightInd w:val="0"/>
        <w:spacing w:after="0" w:line="240" w:lineRule="auto"/>
        <w:jc w:val="both"/>
        <w:outlineLvl w:val="1"/>
        <w:rPr>
          <w:rFonts w:ascii="Arial" w:hAnsi="Arial" w:cs="Arial"/>
          <w:color w:val="000000"/>
          <w:sz w:val="24"/>
          <w:szCs w:val="24"/>
        </w:rPr>
      </w:pPr>
      <w:r w:rsidRPr="00D264ED">
        <w:rPr>
          <w:rFonts w:ascii="Arial" w:hAnsi="Arial" w:cs="Arial"/>
          <w:color w:val="000000"/>
          <w:sz w:val="24"/>
          <w:szCs w:val="24"/>
        </w:rPr>
        <w:t xml:space="preserve">                                                                                                                       </w:t>
      </w:r>
      <w:r w:rsidR="00D264ED">
        <w:rPr>
          <w:rFonts w:ascii="Arial" w:hAnsi="Arial" w:cs="Arial"/>
          <w:color w:val="000000"/>
          <w:sz w:val="24"/>
          <w:szCs w:val="24"/>
        </w:rPr>
        <w:t xml:space="preserve">       </w:t>
      </w:r>
      <w:r w:rsidRPr="00D264ED">
        <w:rPr>
          <w:rFonts w:ascii="Arial" w:hAnsi="Arial" w:cs="Arial"/>
          <w:color w:val="000000"/>
          <w:sz w:val="24"/>
          <w:szCs w:val="24"/>
        </w:rPr>
        <w:t xml:space="preserve">   детей, молодёжи, развитие физической культуры и спорта  </w:t>
      </w:r>
    </w:p>
    <w:p w:rsidR="00FB7D9C" w:rsidRPr="00D264ED" w:rsidRDefault="00A707E5" w:rsidP="00A707E5">
      <w:pPr>
        <w:autoSpaceDE w:val="0"/>
        <w:autoSpaceDN w:val="0"/>
        <w:adjustRightInd w:val="0"/>
        <w:spacing w:after="0" w:line="240" w:lineRule="auto"/>
        <w:jc w:val="both"/>
        <w:outlineLvl w:val="1"/>
        <w:rPr>
          <w:rFonts w:ascii="Arial" w:hAnsi="Arial" w:cs="Arial"/>
          <w:color w:val="000000"/>
          <w:sz w:val="24"/>
          <w:szCs w:val="24"/>
        </w:rPr>
      </w:pPr>
      <w:r w:rsidRPr="00D264ED">
        <w:rPr>
          <w:rFonts w:ascii="Arial" w:hAnsi="Arial" w:cs="Arial"/>
          <w:color w:val="000000"/>
          <w:sz w:val="24"/>
          <w:szCs w:val="24"/>
        </w:rPr>
        <w:t xml:space="preserve">                                                                                                                           </w:t>
      </w:r>
      <w:r w:rsidR="00D264ED">
        <w:rPr>
          <w:rFonts w:ascii="Arial" w:hAnsi="Arial" w:cs="Arial"/>
          <w:color w:val="000000"/>
          <w:sz w:val="24"/>
          <w:szCs w:val="24"/>
        </w:rPr>
        <w:t xml:space="preserve">           </w:t>
      </w:r>
      <w:r w:rsidRPr="00D264ED">
        <w:rPr>
          <w:rFonts w:ascii="Arial" w:hAnsi="Arial" w:cs="Arial"/>
          <w:color w:val="000000"/>
          <w:sz w:val="24"/>
          <w:szCs w:val="24"/>
        </w:rPr>
        <w:t xml:space="preserve">  в  городе Курчатове Курской области» </w:t>
      </w:r>
    </w:p>
    <w:p w:rsidR="00FB7D9C" w:rsidRPr="00D264ED" w:rsidRDefault="00FB7D9C" w:rsidP="00A707E5">
      <w:pPr>
        <w:autoSpaceDE w:val="0"/>
        <w:autoSpaceDN w:val="0"/>
        <w:adjustRightInd w:val="0"/>
        <w:spacing w:after="0" w:line="240" w:lineRule="auto"/>
        <w:jc w:val="both"/>
        <w:outlineLvl w:val="1"/>
        <w:rPr>
          <w:rFonts w:ascii="Arial" w:hAnsi="Arial" w:cs="Arial"/>
          <w:color w:val="000000"/>
          <w:sz w:val="24"/>
          <w:szCs w:val="24"/>
        </w:rPr>
      </w:pPr>
    </w:p>
    <w:p w:rsidR="00FB7D9C" w:rsidRPr="00D264ED" w:rsidRDefault="00FB7D9C" w:rsidP="00A707E5">
      <w:pPr>
        <w:autoSpaceDE w:val="0"/>
        <w:autoSpaceDN w:val="0"/>
        <w:adjustRightInd w:val="0"/>
        <w:spacing w:after="0" w:line="240" w:lineRule="auto"/>
        <w:jc w:val="both"/>
        <w:outlineLvl w:val="1"/>
        <w:rPr>
          <w:rFonts w:ascii="Arial" w:hAnsi="Arial" w:cs="Arial"/>
          <w:color w:val="000000"/>
          <w:sz w:val="24"/>
          <w:szCs w:val="24"/>
        </w:rPr>
      </w:pPr>
    </w:p>
    <w:p w:rsidR="00FB7D9C" w:rsidRPr="00D264ED" w:rsidRDefault="00FB7D9C" w:rsidP="00FB7D9C">
      <w:pPr>
        <w:pStyle w:val="a3"/>
        <w:jc w:val="center"/>
        <w:rPr>
          <w:rFonts w:ascii="Arial" w:hAnsi="Arial" w:cs="Arial"/>
          <w:b/>
          <w:sz w:val="24"/>
          <w:szCs w:val="24"/>
        </w:rPr>
      </w:pPr>
      <w:r w:rsidRPr="00D264ED">
        <w:rPr>
          <w:rFonts w:ascii="Arial" w:hAnsi="Arial" w:cs="Arial"/>
          <w:b/>
          <w:sz w:val="24"/>
          <w:szCs w:val="24"/>
        </w:rPr>
        <w:t>Ресурсное обеспечение реализации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в городе Курчатове Курской» за счет бюджетных ассигнований городского бюджета</w:t>
      </w:r>
    </w:p>
    <w:p w:rsidR="00FB7D9C" w:rsidRPr="00D264ED" w:rsidRDefault="00FB7D9C" w:rsidP="00A707E5">
      <w:pPr>
        <w:autoSpaceDE w:val="0"/>
        <w:autoSpaceDN w:val="0"/>
        <w:adjustRightInd w:val="0"/>
        <w:spacing w:after="0" w:line="240" w:lineRule="auto"/>
        <w:jc w:val="both"/>
        <w:outlineLvl w:val="1"/>
        <w:rPr>
          <w:rFonts w:ascii="Arial" w:hAnsi="Arial" w:cs="Arial"/>
          <w:color w:val="000000"/>
          <w:sz w:val="24"/>
          <w:szCs w:val="24"/>
        </w:rPr>
      </w:pPr>
    </w:p>
    <w:tbl>
      <w:tblPr>
        <w:tblW w:w="15324" w:type="dxa"/>
        <w:tblInd w:w="93" w:type="dxa"/>
        <w:tblLayout w:type="fixed"/>
        <w:tblLook w:val="04A0" w:firstRow="1" w:lastRow="0" w:firstColumn="1" w:lastColumn="0" w:noHBand="0" w:noVBand="1"/>
      </w:tblPr>
      <w:tblGrid>
        <w:gridCol w:w="1853"/>
        <w:gridCol w:w="2306"/>
        <w:gridCol w:w="1668"/>
        <w:gridCol w:w="709"/>
        <w:gridCol w:w="567"/>
        <w:gridCol w:w="283"/>
        <w:gridCol w:w="851"/>
        <w:gridCol w:w="567"/>
        <w:gridCol w:w="709"/>
        <w:gridCol w:w="708"/>
        <w:gridCol w:w="709"/>
        <w:gridCol w:w="851"/>
        <w:gridCol w:w="708"/>
        <w:gridCol w:w="709"/>
        <w:gridCol w:w="709"/>
        <w:gridCol w:w="709"/>
        <w:gridCol w:w="708"/>
      </w:tblGrid>
      <w:tr w:rsidR="00C71D32" w:rsidRPr="00D264ED" w:rsidTr="006D1AC3">
        <w:trPr>
          <w:trHeight w:val="1262"/>
        </w:trPr>
        <w:tc>
          <w:tcPr>
            <w:tcW w:w="1853" w:type="dxa"/>
            <w:vMerge w:val="restart"/>
            <w:tcBorders>
              <w:top w:val="single" w:sz="4" w:space="0" w:color="auto"/>
              <w:left w:val="single" w:sz="4" w:space="0" w:color="auto"/>
              <w:bottom w:val="single" w:sz="4" w:space="0" w:color="auto"/>
              <w:right w:val="single" w:sz="4" w:space="0" w:color="auto"/>
            </w:tcBorders>
            <w:vAlign w:val="center"/>
            <w:hideMark/>
          </w:tcPr>
          <w:p w:rsidR="00C71D32" w:rsidRPr="00D264ED" w:rsidRDefault="00C71D32" w:rsidP="00FB7D9C">
            <w:pPr>
              <w:pStyle w:val="a3"/>
              <w:rPr>
                <w:rFonts w:ascii="Arial" w:hAnsi="Arial" w:cs="Arial"/>
                <w:b/>
                <w:bCs/>
                <w:color w:val="000000"/>
                <w:sz w:val="20"/>
                <w:szCs w:val="20"/>
              </w:rPr>
            </w:pPr>
            <w:r w:rsidRPr="00D264ED">
              <w:rPr>
                <w:rFonts w:ascii="Arial" w:hAnsi="Arial" w:cs="Arial"/>
                <w:b/>
                <w:bCs/>
                <w:color w:val="000000"/>
                <w:sz w:val="20"/>
                <w:szCs w:val="20"/>
              </w:rPr>
              <w:lastRenderedPageBreak/>
              <w:t>Статус</w:t>
            </w:r>
          </w:p>
        </w:tc>
        <w:tc>
          <w:tcPr>
            <w:tcW w:w="2306" w:type="dxa"/>
            <w:vMerge w:val="restart"/>
            <w:tcBorders>
              <w:top w:val="single" w:sz="4" w:space="0" w:color="auto"/>
              <w:left w:val="single" w:sz="4" w:space="0" w:color="auto"/>
              <w:bottom w:val="single" w:sz="4" w:space="0" w:color="auto"/>
              <w:right w:val="single" w:sz="4" w:space="0" w:color="auto"/>
            </w:tcBorders>
            <w:vAlign w:val="center"/>
            <w:hideMark/>
          </w:tcPr>
          <w:p w:rsidR="00C71D32" w:rsidRPr="00D264ED" w:rsidRDefault="00C71D32" w:rsidP="00FB7D9C">
            <w:pPr>
              <w:pStyle w:val="a3"/>
              <w:rPr>
                <w:rFonts w:ascii="Arial" w:hAnsi="Arial" w:cs="Arial"/>
                <w:b/>
                <w:bCs/>
                <w:color w:val="000000"/>
                <w:sz w:val="20"/>
                <w:szCs w:val="20"/>
              </w:rPr>
            </w:pPr>
            <w:r w:rsidRPr="00D264ED">
              <w:rPr>
                <w:rFonts w:ascii="Arial" w:hAnsi="Arial" w:cs="Arial"/>
                <w:b/>
                <w:bCs/>
                <w:color w:val="000000"/>
                <w:sz w:val="20"/>
                <w:szCs w:val="20"/>
              </w:rPr>
              <w:t>Наименование муниципальной программы, подпрограмм муниципальной программы, ведомственной целевой программы, основного мероприятия</w:t>
            </w:r>
          </w:p>
        </w:tc>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C71D32" w:rsidRPr="00D264ED" w:rsidRDefault="00C71D32" w:rsidP="00FB7D9C">
            <w:pPr>
              <w:pStyle w:val="a3"/>
              <w:rPr>
                <w:rFonts w:ascii="Arial" w:hAnsi="Arial" w:cs="Arial"/>
                <w:b/>
                <w:bCs/>
                <w:color w:val="000000"/>
                <w:sz w:val="20"/>
                <w:szCs w:val="20"/>
              </w:rPr>
            </w:pPr>
            <w:r w:rsidRPr="00D264ED">
              <w:rPr>
                <w:rFonts w:ascii="Arial" w:hAnsi="Arial" w:cs="Arial"/>
                <w:b/>
                <w:bCs/>
                <w:color w:val="000000"/>
                <w:sz w:val="20"/>
                <w:szCs w:val="20"/>
              </w:rPr>
              <w:t>Ответственный исполнитель, соисполнители, участники (ГРБС)</w:t>
            </w:r>
          </w:p>
        </w:tc>
        <w:tc>
          <w:tcPr>
            <w:tcW w:w="2977" w:type="dxa"/>
            <w:gridSpan w:val="5"/>
            <w:tcBorders>
              <w:top w:val="single" w:sz="4" w:space="0" w:color="auto"/>
              <w:left w:val="single" w:sz="4" w:space="0" w:color="auto"/>
              <w:bottom w:val="single" w:sz="4" w:space="0" w:color="auto"/>
              <w:right w:val="single" w:sz="4" w:space="0" w:color="auto"/>
            </w:tcBorders>
            <w:vAlign w:val="center"/>
            <w:hideMark/>
          </w:tcPr>
          <w:p w:rsidR="00C71D32" w:rsidRPr="00D264ED" w:rsidRDefault="00C71D32" w:rsidP="00FB7D9C">
            <w:pPr>
              <w:pStyle w:val="a3"/>
              <w:jc w:val="center"/>
              <w:rPr>
                <w:rFonts w:ascii="Arial" w:hAnsi="Arial" w:cs="Arial"/>
                <w:b/>
                <w:bCs/>
                <w:color w:val="000000"/>
                <w:sz w:val="20"/>
                <w:szCs w:val="20"/>
              </w:rPr>
            </w:pPr>
            <w:r w:rsidRPr="00D264ED">
              <w:rPr>
                <w:rFonts w:ascii="Arial" w:hAnsi="Arial" w:cs="Arial"/>
                <w:b/>
                <w:bCs/>
                <w:color w:val="000000"/>
                <w:sz w:val="20"/>
                <w:szCs w:val="20"/>
              </w:rPr>
              <w:t>Код бюджетной классификации</w:t>
            </w:r>
          </w:p>
        </w:tc>
        <w:tc>
          <w:tcPr>
            <w:tcW w:w="4394" w:type="dxa"/>
            <w:gridSpan w:val="6"/>
            <w:tcBorders>
              <w:top w:val="single" w:sz="4" w:space="0" w:color="auto"/>
              <w:left w:val="single" w:sz="4" w:space="0" w:color="auto"/>
              <w:bottom w:val="single" w:sz="4" w:space="0" w:color="auto"/>
            </w:tcBorders>
            <w:noWrap/>
            <w:vAlign w:val="center"/>
            <w:hideMark/>
          </w:tcPr>
          <w:p w:rsidR="00C71D32" w:rsidRPr="00D264ED" w:rsidRDefault="00C71D32" w:rsidP="00FB7D9C">
            <w:pPr>
              <w:pStyle w:val="a3"/>
              <w:jc w:val="center"/>
              <w:rPr>
                <w:rFonts w:ascii="Arial" w:hAnsi="Arial" w:cs="Arial"/>
                <w:b/>
                <w:bCs/>
                <w:color w:val="000000"/>
                <w:sz w:val="20"/>
                <w:szCs w:val="20"/>
              </w:rPr>
            </w:pPr>
            <w:r w:rsidRPr="00D264ED">
              <w:rPr>
                <w:rFonts w:ascii="Arial" w:eastAsia="Times New Roman" w:hAnsi="Arial" w:cs="Arial"/>
                <w:b/>
                <w:sz w:val="20"/>
                <w:szCs w:val="20"/>
              </w:rPr>
              <w:t>Объ</w:t>
            </w:r>
            <w:r w:rsidRPr="00D264ED">
              <w:rPr>
                <w:rFonts w:ascii="Arial" w:hAnsi="Arial" w:cs="Arial"/>
                <w:b/>
                <w:sz w:val="20"/>
                <w:szCs w:val="20"/>
              </w:rPr>
              <w:t>емы бюджетных ассигнований</w:t>
            </w:r>
            <w:r w:rsidRPr="00D264ED">
              <w:rPr>
                <w:rFonts w:ascii="Arial" w:hAnsi="Arial" w:cs="Arial"/>
                <w:b/>
                <w:bCs/>
                <w:color w:val="000000"/>
                <w:sz w:val="20"/>
                <w:szCs w:val="20"/>
              </w:rPr>
              <w:t xml:space="preserve"> (тыс. руб.), годы</w:t>
            </w:r>
          </w:p>
        </w:tc>
        <w:tc>
          <w:tcPr>
            <w:tcW w:w="2126" w:type="dxa"/>
            <w:gridSpan w:val="3"/>
            <w:tcBorders>
              <w:top w:val="single" w:sz="4" w:space="0" w:color="auto"/>
              <w:bottom w:val="single" w:sz="4" w:space="0" w:color="auto"/>
              <w:right w:val="single" w:sz="4" w:space="0" w:color="auto"/>
            </w:tcBorders>
            <w:vAlign w:val="center"/>
          </w:tcPr>
          <w:p w:rsidR="00C71D32" w:rsidRPr="00D264ED" w:rsidRDefault="00C71D32" w:rsidP="00FB7D9C">
            <w:pPr>
              <w:pStyle w:val="a3"/>
              <w:jc w:val="center"/>
              <w:rPr>
                <w:rFonts w:ascii="Arial" w:hAnsi="Arial" w:cs="Arial"/>
                <w:b/>
                <w:bCs/>
                <w:color w:val="000000"/>
                <w:sz w:val="20"/>
                <w:szCs w:val="20"/>
              </w:rPr>
            </w:pPr>
          </w:p>
        </w:tc>
      </w:tr>
      <w:tr w:rsidR="00C71D32" w:rsidRPr="00D264ED" w:rsidTr="00C70CA9">
        <w:trPr>
          <w:trHeight w:val="724"/>
        </w:trPr>
        <w:tc>
          <w:tcPr>
            <w:tcW w:w="1853" w:type="dxa"/>
            <w:vMerge/>
            <w:tcBorders>
              <w:top w:val="single" w:sz="4" w:space="0" w:color="auto"/>
              <w:left w:val="single" w:sz="4" w:space="0" w:color="auto"/>
              <w:bottom w:val="single" w:sz="4" w:space="0" w:color="auto"/>
              <w:right w:val="single" w:sz="4" w:space="0" w:color="auto"/>
            </w:tcBorders>
            <w:vAlign w:val="center"/>
            <w:hideMark/>
          </w:tcPr>
          <w:p w:rsidR="00C71D32" w:rsidRPr="00D264ED" w:rsidRDefault="00C71D32" w:rsidP="00FB7D9C">
            <w:pPr>
              <w:pStyle w:val="a3"/>
              <w:rPr>
                <w:rFonts w:ascii="Arial" w:hAnsi="Arial" w:cs="Arial"/>
                <w:b/>
                <w:bCs/>
                <w:color w:val="000000"/>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rsidR="00C71D32" w:rsidRPr="00D264ED" w:rsidRDefault="00C71D32" w:rsidP="00FB7D9C">
            <w:pPr>
              <w:pStyle w:val="a3"/>
              <w:rPr>
                <w:rFonts w:ascii="Arial" w:hAnsi="Arial" w:cs="Arial"/>
                <w:b/>
                <w:bCs/>
                <w:color w:val="000000"/>
              </w:rPr>
            </w:pPr>
          </w:p>
        </w:tc>
        <w:tc>
          <w:tcPr>
            <w:tcW w:w="1668" w:type="dxa"/>
            <w:vMerge/>
            <w:tcBorders>
              <w:top w:val="single" w:sz="4" w:space="0" w:color="auto"/>
              <w:left w:val="single" w:sz="4" w:space="0" w:color="auto"/>
              <w:bottom w:val="single" w:sz="4" w:space="0" w:color="auto"/>
              <w:right w:val="single" w:sz="4" w:space="0" w:color="auto"/>
            </w:tcBorders>
            <w:vAlign w:val="center"/>
            <w:hideMark/>
          </w:tcPr>
          <w:p w:rsidR="00C71D32" w:rsidRPr="00D264ED" w:rsidRDefault="00C71D32" w:rsidP="00FB7D9C">
            <w:pPr>
              <w:pStyle w:val="a3"/>
              <w:rPr>
                <w:rFonts w:ascii="Arial" w:hAnsi="Arial" w:cs="Arial"/>
                <w:b/>
                <w:bCs/>
                <w:color w:val="000000"/>
              </w:rPr>
            </w:pPr>
          </w:p>
        </w:tc>
        <w:tc>
          <w:tcPr>
            <w:tcW w:w="709" w:type="dxa"/>
            <w:tcBorders>
              <w:top w:val="nil"/>
              <w:left w:val="nil"/>
              <w:bottom w:val="single" w:sz="4" w:space="0" w:color="auto"/>
              <w:right w:val="single" w:sz="4" w:space="0" w:color="auto"/>
            </w:tcBorders>
            <w:vAlign w:val="center"/>
            <w:hideMark/>
          </w:tcPr>
          <w:p w:rsidR="00C71D32" w:rsidRPr="00D264ED" w:rsidRDefault="00C71D32" w:rsidP="00FB7D9C">
            <w:pPr>
              <w:pStyle w:val="a3"/>
              <w:rPr>
                <w:rFonts w:ascii="Arial" w:hAnsi="Arial" w:cs="Arial"/>
                <w:b/>
                <w:bCs/>
                <w:color w:val="000000"/>
                <w:sz w:val="20"/>
                <w:szCs w:val="20"/>
              </w:rPr>
            </w:pPr>
            <w:r w:rsidRPr="00D264ED">
              <w:rPr>
                <w:rFonts w:ascii="Arial" w:hAnsi="Arial" w:cs="Arial"/>
                <w:b/>
                <w:bCs/>
                <w:color w:val="000000"/>
                <w:sz w:val="20"/>
                <w:szCs w:val="20"/>
              </w:rPr>
              <w:t>ГРБС</w:t>
            </w:r>
          </w:p>
        </w:tc>
        <w:tc>
          <w:tcPr>
            <w:tcW w:w="567" w:type="dxa"/>
            <w:tcBorders>
              <w:top w:val="nil"/>
              <w:left w:val="nil"/>
              <w:bottom w:val="single" w:sz="4" w:space="0" w:color="auto"/>
            </w:tcBorders>
            <w:vAlign w:val="center"/>
            <w:hideMark/>
          </w:tcPr>
          <w:p w:rsidR="00C71D32" w:rsidRPr="00D264ED" w:rsidRDefault="00C71D32" w:rsidP="00FB7D9C">
            <w:pPr>
              <w:pStyle w:val="a3"/>
              <w:rPr>
                <w:rFonts w:ascii="Arial" w:hAnsi="Arial" w:cs="Arial"/>
                <w:b/>
                <w:bCs/>
                <w:color w:val="000000"/>
                <w:sz w:val="20"/>
                <w:szCs w:val="20"/>
              </w:rPr>
            </w:pPr>
            <w:proofErr w:type="spellStart"/>
            <w:r w:rsidRPr="00D264ED">
              <w:rPr>
                <w:rFonts w:ascii="Arial" w:hAnsi="Arial" w:cs="Arial"/>
                <w:b/>
                <w:bCs/>
                <w:color w:val="000000"/>
                <w:sz w:val="20"/>
                <w:szCs w:val="20"/>
              </w:rPr>
              <w:t>РзПр</w:t>
            </w:r>
            <w:proofErr w:type="spellEnd"/>
          </w:p>
        </w:tc>
        <w:tc>
          <w:tcPr>
            <w:tcW w:w="283" w:type="dxa"/>
            <w:tcBorders>
              <w:top w:val="nil"/>
              <w:bottom w:val="single" w:sz="4" w:space="0" w:color="auto"/>
              <w:right w:val="single" w:sz="4" w:space="0" w:color="auto"/>
            </w:tcBorders>
            <w:vAlign w:val="center"/>
            <w:hideMark/>
          </w:tcPr>
          <w:p w:rsidR="00C71D32" w:rsidRPr="00D264ED" w:rsidRDefault="00C71D32" w:rsidP="00FB7D9C">
            <w:pPr>
              <w:pStyle w:val="a3"/>
              <w:rPr>
                <w:rFonts w:ascii="Arial" w:hAnsi="Arial" w:cs="Arial"/>
                <w:b/>
                <w:bCs/>
                <w:color w:val="000000"/>
                <w:sz w:val="20"/>
                <w:szCs w:val="20"/>
              </w:rPr>
            </w:pPr>
          </w:p>
        </w:tc>
        <w:tc>
          <w:tcPr>
            <w:tcW w:w="851" w:type="dxa"/>
            <w:tcBorders>
              <w:top w:val="nil"/>
              <w:left w:val="nil"/>
              <w:bottom w:val="single" w:sz="4" w:space="0" w:color="auto"/>
              <w:right w:val="single" w:sz="4" w:space="0" w:color="auto"/>
            </w:tcBorders>
            <w:vAlign w:val="center"/>
            <w:hideMark/>
          </w:tcPr>
          <w:p w:rsidR="00C71D32" w:rsidRPr="00D264ED" w:rsidRDefault="00C71D32" w:rsidP="00FB7D9C">
            <w:pPr>
              <w:pStyle w:val="a3"/>
              <w:rPr>
                <w:rFonts w:ascii="Arial" w:hAnsi="Arial" w:cs="Arial"/>
                <w:b/>
                <w:bCs/>
                <w:color w:val="000000"/>
                <w:sz w:val="20"/>
                <w:szCs w:val="20"/>
              </w:rPr>
            </w:pPr>
            <w:r w:rsidRPr="00D264ED">
              <w:rPr>
                <w:rFonts w:ascii="Arial" w:hAnsi="Arial" w:cs="Arial"/>
                <w:b/>
                <w:bCs/>
                <w:color w:val="000000"/>
                <w:sz w:val="20"/>
                <w:szCs w:val="20"/>
              </w:rPr>
              <w:t>ЦСР</w:t>
            </w:r>
          </w:p>
        </w:tc>
        <w:tc>
          <w:tcPr>
            <w:tcW w:w="567" w:type="dxa"/>
            <w:tcBorders>
              <w:top w:val="nil"/>
              <w:left w:val="nil"/>
              <w:bottom w:val="single" w:sz="4" w:space="0" w:color="auto"/>
              <w:right w:val="single" w:sz="4" w:space="0" w:color="auto"/>
            </w:tcBorders>
            <w:vAlign w:val="center"/>
            <w:hideMark/>
          </w:tcPr>
          <w:p w:rsidR="00C71D32" w:rsidRPr="00D264ED" w:rsidRDefault="00C71D32" w:rsidP="00FB7D9C">
            <w:pPr>
              <w:pStyle w:val="a3"/>
              <w:rPr>
                <w:rFonts w:ascii="Arial" w:hAnsi="Arial" w:cs="Arial"/>
                <w:b/>
                <w:bCs/>
                <w:color w:val="000000"/>
                <w:sz w:val="20"/>
                <w:szCs w:val="20"/>
              </w:rPr>
            </w:pPr>
            <w:r w:rsidRPr="00D264ED">
              <w:rPr>
                <w:rFonts w:ascii="Arial" w:hAnsi="Arial" w:cs="Arial"/>
                <w:b/>
                <w:bCs/>
                <w:color w:val="000000"/>
                <w:sz w:val="20"/>
                <w:szCs w:val="20"/>
              </w:rPr>
              <w:t>ВР</w:t>
            </w:r>
          </w:p>
        </w:tc>
        <w:tc>
          <w:tcPr>
            <w:tcW w:w="709" w:type="dxa"/>
            <w:tcBorders>
              <w:top w:val="nil"/>
              <w:left w:val="nil"/>
              <w:bottom w:val="single" w:sz="4" w:space="0" w:color="auto"/>
              <w:right w:val="single" w:sz="4" w:space="0" w:color="auto"/>
            </w:tcBorders>
            <w:vAlign w:val="center"/>
            <w:hideMark/>
          </w:tcPr>
          <w:p w:rsidR="00C71D32" w:rsidRPr="00D264ED" w:rsidRDefault="00C71D32" w:rsidP="00FB7D9C">
            <w:pPr>
              <w:pStyle w:val="a3"/>
              <w:jc w:val="center"/>
              <w:rPr>
                <w:rFonts w:ascii="Arial" w:hAnsi="Arial" w:cs="Arial"/>
                <w:b/>
                <w:bCs/>
                <w:color w:val="000000"/>
                <w:sz w:val="18"/>
                <w:szCs w:val="18"/>
              </w:rPr>
            </w:pPr>
            <w:r w:rsidRPr="00D264ED">
              <w:rPr>
                <w:rFonts w:ascii="Arial" w:hAnsi="Arial" w:cs="Arial"/>
                <w:b/>
                <w:bCs/>
                <w:color w:val="000000"/>
                <w:sz w:val="18"/>
                <w:szCs w:val="18"/>
              </w:rPr>
              <w:t>2016</w:t>
            </w:r>
          </w:p>
        </w:tc>
        <w:tc>
          <w:tcPr>
            <w:tcW w:w="708" w:type="dxa"/>
            <w:tcBorders>
              <w:top w:val="nil"/>
              <w:left w:val="nil"/>
              <w:bottom w:val="single" w:sz="4" w:space="0" w:color="auto"/>
              <w:right w:val="single" w:sz="4" w:space="0" w:color="auto"/>
            </w:tcBorders>
            <w:vAlign w:val="center"/>
          </w:tcPr>
          <w:p w:rsidR="00C71D32" w:rsidRPr="00D264ED" w:rsidRDefault="00C71D32" w:rsidP="00FB7D9C">
            <w:pPr>
              <w:pStyle w:val="a3"/>
              <w:jc w:val="center"/>
              <w:rPr>
                <w:rFonts w:ascii="Arial" w:hAnsi="Arial" w:cs="Arial"/>
                <w:b/>
                <w:bCs/>
                <w:color w:val="000000"/>
                <w:sz w:val="18"/>
                <w:szCs w:val="18"/>
              </w:rPr>
            </w:pPr>
            <w:r w:rsidRPr="00D264ED">
              <w:rPr>
                <w:rFonts w:ascii="Arial" w:hAnsi="Arial" w:cs="Arial"/>
                <w:b/>
                <w:bCs/>
                <w:color w:val="000000"/>
                <w:sz w:val="18"/>
                <w:szCs w:val="18"/>
              </w:rPr>
              <w:t>2017</w:t>
            </w:r>
          </w:p>
        </w:tc>
        <w:tc>
          <w:tcPr>
            <w:tcW w:w="709" w:type="dxa"/>
            <w:tcBorders>
              <w:top w:val="nil"/>
              <w:left w:val="nil"/>
              <w:bottom w:val="single" w:sz="4" w:space="0" w:color="auto"/>
              <w:right w:val="single" w:sz="4" w:space="0" w:color="auto"/>
            </w:tcBorders>
            <w:vAlign w:val="center"/>
            <w:hideMark/>
          </w:tcPr>
          <w:p w:rsidR="00C71D32" w:rsidRPr="00D264ED" w:rsidRDefault="00C71D32" w:rsidP="00FB7D9C">
            <w:pPr>
              <w:pStyle w:val="a3"/>
              <w:jc w:val="center"/>
              <w:rPr>
                <w:rFonts w:ascii="Arial" w:hAnsi="Arial" w:cs="Arial"/>
                <w:b/>
                <w:bCs/>
                <w:color w:val="000000"/>
                <w:sz w:val="18"/>
                <w:szCs w:val="18"/>
              </w:rPr>
            </w:pPr>
            <w:r w:rsidRPr="00D264ED">
              <w:rPr>
                <w:rFonts w:ascii="Arial" w:hAnsi="Arial" w:cs="Arial"/>
                <w:b/>
                <w:bCs/>
                <w:color w:val="000000"/>
                <w:sz w:val="18"/>
                <w:szCs w:val="18"/>
              </w:rPr>
              <w:t>2018</w:t>
            </w:r>
          </w:p>
        </w:tc>
        <w:tc>
          <w:tcPr>
            <w:tcW w:w="851" w:type="dxa"/>
            <w:tcBorders>
              <w:top w:val="nil"/>
              <w:left w:val="nil"/>
              <w:bottom w:val="single" w:sz="4" w:space="0" w:color="auto"/>
              <w:right w:val="single" w:sz="4" w:space="0" w:color="auto"/>
            </w:tcBorders>
            <w:vAlign w:val="center"/>
            <w:hideMark/>
          </w:tcPr>
          <w:p w:rsidR="00C71D32" w:rsidRPr="00D264ED" w:rsidRDefault="00C71D32" w:rsidP="00FB7D9C">
            <w:pPr>
              <w:pStyle w:val="a3"/>
              <w:jc w:val="center"/>
              <w:rPr>
                <w:rFonts w:ascii="Arial" w:hAnsi="Arial" w:cs="Arial"/>
                <w:b/>
                <w:bCs/>
                <w:color w:val="000000"/>
                <w:sz w:val="18"/>
                <w:szCs w:val="18"/>
                <w:highlight w:val="yellow"/>
              </w:rPr>
            </w:pPr>
            <w:r w:rsidRPr="00D264ED">
              <w:rPr>
                <w:rFonts w:ascii="Arial" w:hAnsi="Arial" w:cs="Arial"/>
                <w:b/>
                <w:bCs/>
                <w:color w:val="000000"/>
                <w:sz w:val="18"/>
                <w:szCs w:val="18"/>
              </w:rPr>
              <w:t>2019</w:t>
            </w:r>
          </w:p>
        </w:tc>
        <w:tc>
          <w:tcPr>
            <w:tcW w:w="708" w:type="dxa"/>
            <w:tcBorders>
              <w:top w:val="nil"/>
              <w:left w:val="nil"/>
              <w:bottom w:val="single" w:sz="4" w:space="0" w:color="auto"/>
              <w:right w:val="single" w:sz="4" w:space="0" w:color="auto"/>
            </w:tcBorders>
            <w:vAlign w:val="center"/>
            <w:hideMark/>
          </w:tcPr>
          <w:p w:rsidR="00C71D32" w:rsidRPr="00D264ED" w:rsidRDefault="00C71D32" w:rsidP="00FB7D9C">
            <w:pPr>
              <w:pStyle w:val="a3"/>
              <w:jc w:val="center"/>
              <w:rPr>
                <w:rFonts w:ascii="Arial" w:hAnsi="Arial" w:cs="Arial"/>
                <w:b/>
                <w:bCs/>
                <w:color w:val="000000"/>
                <w:sz w:val="18"/>
                <w:szCs w:val="18"/>
              </w:rPr>
            </w:pPr>
            <w:r w:rsidRPr="00D264ED">
              <w:rPr>
                <w:rFonts w:ascii="Arial" w:hAnsi="Arial" w:cs="Arial"/>
                <w:b/>
                <w:bCs/>
                <w:color w:val="000000"/>
                <w:sz w:val="18"/>
                <w:szCs w:val="18"/>
              </w:rPr>
              <w:t>2020</w:t>
            </w:r>
          </w:p>
        </w:tc>
        <w:tc>
          <w:tcPr>
            <w:tcW w:w="709" w:type="dxa"/>
            <w:tcBorders>
              <w:top w:val="nil"/>
              <w:left w:val="nil"/>
              <w:bottom w:val="single" w:sz="4" w:space="0" w:color="auto"/>
              <w:right w:val="single" w:sz="4" w:space="0" w:color="auto"/>
            </w:tcBorders>
            <w:vAlign w:val="center"/>
          </w:tcPr>
          <w:p w:rsidR="00C71D32" w:rsidRPr="00D264ED" w:rsidRDefault="00C71D32" w:rsidP="00FB7D9C">
            <w:pPr>
              <w:pStyle w:val="a3"/>
              <w:jc w:val="center"/>
              <w:rPr>
                <w:rFonts w:ascii="Arial" w:hAnsi="Arial" w:cs="Arial"/>
                <w:b/>
                <w:bCs/>
                <w:color w:val="000000"/>
                <w:sz w:val="18"/>
                <w:szCs w:val="18"/>
              </w:rPr>
            </w:pPr>
            <w:r w:rsidRPr="00D264ED">
              <w:rPr>
                <w:rFonts w:ascii="Arial" w:hAnsi="Arial" w:cs="Arial"/>
                <w:b/>
                <w:bCs/>
                <w:color w:val="000000"/>
                <w:sz w:val="18"/>
                <w:szCs w:val="18"/>
              </w:rPr>
              <w:t>2021</w:t>
            </w:r>
          </w:p>
        </w:tc>
        <w:tc>
          <w:tcPr>
            <w:tcW w:w="709" w:type="dxa"/>
            <w:tcBorders>
              <w:top w:val="nil"/>
              <w:left w:val="nil"/>
              <w:bottom w:val="single" w:sz="4" w:space="0" w:color="auto"/>
              <w:right w:val="single" w:sz="4" w:space="0" w:color="auto"/>
            </w:tcBorders>
            <w:vAlign w:val="center"/>
          </w:tcPr>
          <w:p w:rsidR="00C71D32" w:rsidRPr="00D264ED" w:rsidRDefault="00C70CA9" w:rsidP="00C71D32">
            <w:pPr>
              <w:pStyle w:val="a3"/>
              <w:jc w:val="center"/>
              <w:rPr>
                <w:rFonts w:ascii="Arial" w:hAnsi="Arial" w:cs="Arial"/>
                <w:b/>
                <w:bCs/>
                <w:color w:val="000000"/>
                <w:sz w:val="18"/>
                <w:szCs w:val="18"/>
                <w:highlight w:val="yellow"/>
              </w:rPr>
            </w:pPr>
            <w:r w:rsidRPr="00D264ED">
              <w:rPr>
                <w:rFonts w:ascii="Arial" w:hAnsi="Arial" w:cs="Arial"/>
                <w:b/>
                <w:bCs/>
                <w:color w:val="000000"/>
                <w:sz w:val="18"/>
                <w:szCs w:val="18"/>
              </w:rPr>
              <w:t>2022</w:t>
            </w:r>
          </w:p>
        </w:tc>
        <w:tc>
          <w:tcPr>
            <w:tcW w:w="709" w:type="dxa"/>
            <w:tcBorders>
              <w:top w:val="nil"/>
              <w:left w:val="nil"/>
              <w:bottom w:val="single" w:sz="4" w:space="0" w:color="auto"/>
              <w:right w:val="single" w:sz="4" w:space="0" w:color="auto"/>
            </w:tcBorders>
            <w:vAlign w:val="center"/>
          </w:tcPr>
          <w:p w:rsidR="00C71D32" w:rsidRPr="00D264ED" w:rsidRDefault="00C70CA9" w:rsidP="00C71D32">
            <w:pPr>
              <w:pStyle w:val="a3"/>
              <w:jc w:val="center"/>
              <w:rPr>
                <w:rFonts w:ascii="Arial" w:hAnsi="Arial" w:cs="Arial"/>
                <w:b/>
                <w:bCs/>
                <w:color w:val="000000" w:themeColor="text1"/>
                <w:sz w:val="18"/>
                <w:szCs w:val="18"/>
              </w:rPr>
            </w:pPr>
            <w:r w:rsidRPr="00D264ED">
              <w:rPr>
                <w:rFonts w:ascii="Arial" w:hAnsi="Arial" w:cs="Arial"/>
                <w:b/>
                <w:bCs/>
                <w:color w:val="000000" w:themeColor="text1"/>
                <w:sz w:val="18"/>
                <w:szCs w:val="18"/>
              </w:rPr>
              <w:t>2023</w:t>
            </w:r>
          </w:p>
        </w:tc>
        <w:tc>
          <w:tcPr>
            <w:tcW w:w="708" w:type="dxa"/>
            <w:tcBorders>
              <w:top w:val="nil"/>
              <w:left w:val="nil"/>
              <w:bottom w:val="single" w:sz="4" w:space="0" w:color="auto"/>
              <w:right w:val="single" w:sz="4" w:space="0" w:color="auto"/>
            </w:tcBorders>
            <w:vAlign w:val="center"/>
          </w:tcPr>
          <w:p w:rsidR="00C71D32" w:rsidRPr="00D264ED" w:rsidRDefault="00C70CA9" w:rsidP="00C70CA9">
            <w:pPr>
              <w:pStyle w:val="a3"/>
              <w:rPr>
                <w:rFonts w:ascii="Arial" w:hAnsi="Arial" w:cs="Arial"/>
                <w:b/>
                <w:bCs/>
                <w:color w:val="000000" w:themeColor="text1"/>
                <w:sz w:val="18"/>
                <w:szCs w:val="18"/>
              </w:rPr>
            </w:pPr>
            <w:r w:rsidRPr="00D264ED">
              <w:rPr>
                <w:rFonts w:ascii="Arial" w:hAnsi="Arial" w:cs="Arial"/>
                <w:b/>
                <w:bCs/>
                <w:color w:val="000000" w:themeColor="text1"/>
                <w:sz w:val="18"/>
                <w:szCs w:val="18"/>
              </w:rPr>
              <w:t>2024</w:t>
            </w:r>
          </w:p>
        </w:tc>
      </w:tr>
      <w:tr w:rsidR="00C67080" w:rsidRPr="00D264ED" w:rsidTr="00C70CA9">
        <w:trPr>
          <w:trHeight w:val="263"/>
        </w:trPr>
        <w:tc>
          <w:tcPr>
            <w:tcW w:w="1853" w:type="dxa"/>
            <w:vMerge w:val="restart"/>
            <w:tcBorders>
              <w:top w:val="nil"/>
              <w:left w:val="single" w:sz="4" w:space="0" w:color="auto"/>
              <w:bottom w:val="single" w:sz="4" w:space="0" w:color="000000"/>
              <w:right w:val="single" w:sz="4" w:space="0" w:color="auto"/>
            </w:tcBorders>
            <w:vAlign w:val="center"/>
            <w:hideMark/>
          </w:tcPr>
          <w:p w:rsidR="00C67080" w:rsidRPr="00D264ED" w:rsidRDefault="00C67080" w:rsidP="00FB7D9C">
            <w:pPr>
              <w:pStyle w:val="a3"/>
              <w:rPr>
                <w:rFonts w:ascii="Arial" w:hAnsi="Arial" w:cs="Arial"/>
                <w:b/>
                <w:bCs/>
                <w:color w:val="000000"/>
                <w:sz w:val="20"/>
                <w:szCs w:val="20"/>
              </w:rPr>
            </w:pPr>
            <w:r w:rsidRPr="00D264ED">
              <w:rPr>
                <w:rFonts w:ascii="Arial" w:hAnsi="Arial" w:cs="Arial"/>
                <w:b/>
                <w:bCs/>
                <w:color w:val="000000"/>
                <w:sz w:val="20"/>
                <w:szCs w:val="20"/>
              </w:rPr>
              <w:t>Муниципальная программа</w:t>
            </w:r>
          </w:p>
        </w:tc>
        <w:tc>
          <w:tcPr>
            <w:tcW w:w="2306" w:type="dxa"/>
            <w:vMerge w:val="restart"/>
            <w:tcBorders>
              <w:top w:val="single" w:sz="4" w:space="0" w:color="auto"/>
              <w:left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sz w:val="20"/>
                <w:szCs w:val="20"/>
              </w:rPr>
            </w:pPr>
            <w:r w:rsidRPr="00D264ED">
              <w:rPr>
                <w:rFonts w:ascii="Arial" w:hAnsi="Arial" w:cs="Arial"/>
                <w:b/>
                <w:bCs/>
                <w:color w:val="000000"/>
                <w:sz w:val="20"/>
                <w:szCs w:val="20"/>
              </w:rPr>
              <w:t>«Повышение эффективности работы с молодёжью, организация отдыха и оздоровления  детей, молодёжи, развитие физической культуры и спорта</w:t>
            </w:r>
            <w:r w:rsidRPr="00D264ED">
              <w:rPr>
                <w:rFonts w:ascii="Arial" w:hAnsi="Arial" w:cs="Arial"/>
                <w:b/>
                <w:bCs/>
                <w:color w:val="000000"/>
                <w:sz w:val="20"/>
                <w:szCs w:val="20"/>
              </w:rPr>
              <w:br/>
              <w:t>в городе Курчатове Курской области»</w:t>
            </w:r>
          </w:p>
        </w:tc>
        <w:tc>
          <w:tcPr>
            <w:tcW w:w="1668" w:type="dxa"/>
            <w:tcBorders>
              <w:top w:val="nil"/>
              <w:left w:val="nil"/>
              <w:bottom w:val="single" w:sz="4" w:space="0" w:color="auto"/>
              <w:right w:val="single" w:sz="4" w:space="0" w:color="auto"/>
            </w:tcBorders>
            <w:vAlign w:val="center"/>
            <w:hideMark/>
          </w:tcPr>
          <w:p w:rsidR="00C67080" w:rsidRPr="00D264ED" w:rsidRDefault="00C67080" w:rsidP="00FB7D9C">
            <w:pPr>
              <w:pStyle w:val="a3"/>
              <w:rPr>
                <w:rFonts w:ascii="Arial" w:hAnsi="Arial" w:cs="Arial"/>
                <w:color w:val="000000"/>
                <w:sz w:val="20"/>
                <w:szCs w:val="20"/>
              </w:rPr>
            </w:pPr>
            <w:r w:rsidRPr="00D264ED">
              <w:rPr>
                <w:rFonts w:ascii="Arial" w:hAnsi="Arial" w:cs="Arial"/>
                <w:color w:val="000000"/>
                <w:sz w:val="20"/>
                <w:szCs w:val="20"/>
              </w:rPr>
              <w:t>Всего,</w:t>
            </w:r>
          </w:p>
        </w:tc>
        <w:tc>
          <w:tcPr>
            <w:tcW w:w="709" w:type="dxa"/>
            <w:vMerge w:val="restart"/>
            <w:tcBorders>
              <w:top w:val="nil"/>
              <w:left w:val="single" w:sz="4" w:space="0" w:color="auto"/>
              <w:bottom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rPr>
            </w:pPr>
            <w:r w:rsidRPr="00D264ED">
              <w:rPr>
                <w:rFonts w:ascii="Arial" w:hAnsi="Arial" w:cs="Arial"/>
                <w:b/>
                <w:bCs/>
                <w:color w:val="000000"/>
              </w:rPr>
              <w:t>х</w:t>
            </w:r>
          </w:p>
        </w:tc>
        <w:tc>
          <w:tcPr>
            <w:tcW w:w="567" w:type="dxa"/>
            <w:vMerge w:val="restart"/>
            <w:tcBorders>
              <w:top w:val="nil"/>
              <w:left w:val="single" w:sz="4" w:space="0" w:color="auto"/>
              <w:bottom w:val="single" w:sz="4" w:space="0" w:color="auto"/>
            </w:tcBorders>
            <w:vAlign w:val="center"/>
            <w:hideMark/>
          </w:tcPr>
          <w:p w:rsidR="00C67080" w:rsidRPr="00D264ED" w:rsidRDefault="00C67080" w:rsidP="00FB7D9C">
            <w:pPr>
              <w:pStyle w:val="a3"/>
              <w:rPr>
                <w:rFonts w:ascii="Arial" w:hAnsi="Arial" w:cs="Arial"/>
                <w:b/>
                <w:bCs/>
                <w:color w:val="000000"/>
              </w:rPr>
            </w:pPr>
            <w:r w:rsidRPr="00D264ED">
              <w:rPr>
                <w:rFonts w:ascii="Arial" w:hAnsi="Arial" w:cs="Arial"/>
                <w:b/>
                <w:bCs/>
                <w:color w:val="000000"/>
              </w:rPr>
              <w:t>х</w:t>
            </w:r>
          </w:p>
        </w:tc>
        <w:tc>
          <w:tcPr>
            <w:tcW w:w="283" w:type="dxa"/>
            <w:vMerge w:val="restart"/>
            <w:tcBorders>
              <w:top w:val="single" w:sz="4" w:space="0" w:color="auto"/>
              <w:bottom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rPr>
            </w:pPr>
          </w:p>
        </w:tc>
        <w:tc>
          <w:tcPr>
            <w:tcW w:w="851" w:type="dxa"/>
            <w:vMerge w:val="restart"/>
            <w:tcBorders>
              <w:top w:val="nil"/>
              <w:left w:val="single" w:sz="4" w:space="0" w:color="auto"/>
              <w:bottom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rPr>
            </w:pPr>
            <w:r w:rsidRPr="00D264ED">
              <w:rPr>
                <w:rFonts w:ascii="Arial" w:hAnsi="Arial" w:cs="Arial"/>
                <w:b/>
                <w:bCs/>
                <w:color w:val="000000"/>
              </w:rPr>
              <w:t>х</w:t>
            </w:r>
          </w:p>
        </w:tc>
        <w:tc>
          <w:tcPr>
            <w:tcW w:w="567" w:type="dxa"/>
            <w:vMerge w:val="restart"/>
            <w:tcBorders>
              <w:top w:val="nil"/>
              <w:left w:val="single" w:sz="4" w:space="0" w:color="auto"/>
              <w:bottom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rPr>
            </w:pPr>
            <w:r w:rsidRPr="00D264ED">
              <w:rPr>
                <w:rFonts w:ascii="Arial" w:hAnsi="Arial" w:cs="Arial"/>
                <w:b/>
                <w:bCs/>
                <w:color w:val="000000"/>
              </w:rPr>
              <w:t>х</w:t>
            </w:r>
          </w:p>
        </w:tc>
        <w:tc>
          <w:tcPr>
            <w:tcW w:w="709" w:type="dxa"/>
            <w:vMerge w:val="restart"/>
            <w:tcBorders>
              <w:top w:val="nil"/>
              <w:left w:val="single" w:sz="4" w:space="0" w:color="auto"/>
              <w:bottom w:val="single" w:sz="4" w:space="0" w:color="auto"/>
              <w:right w:val="single" w:sz="4" w:space="0" w:color="auto"/>
            </w:tcBorders>
            <w:vAlign w:val="center"/>
            <w:hideMark/>
          </w:tcPr>
          <w:p w:rsidR="00C67080" w:rsidRPr="00D264ED" w:rsidRDefault="00C67080" w:rsidP="00FB7D9C">
            <w:pPr>
              <w:pStyle w:val="a3"/>
              <w:ind w:left="-108" w:right="-108" w:firstLine="108"/>
              <w:rPr>
                <w:rFonts w:ascii="Arial" w:hAnsi="Arial" w:cs="Arial"/>
                <w:b/>
                <w:color w:val="000000"/>
                <w:sz w:val="18"/>
                <w:szCs w:val="18"/>
              </w:rPr>
            </w:pPr>
            <w:r w:rsidRPr="00D264ED">
              <w:rPr>
                <w:rFonts w:ascii="Arial" w:hAnsi="Arial" w:cs="Arial"/>
                <w:b/>
                <w:color w:val="000000"/>
                <w:sz w:val="18"/>
                <w:szCs w:val="18"/>
              </w:rPr>
              <w:t>2275,</w:t>
            </w:r>
          </w:p>
          <w:p w:rsidR="00C67080" w:rsidRPr="00D264ED" w:rsidRDefault="00C67080" w:rsidP="00FB7D9C">
            <w:pPr>
              <w:pStyle w:val="a3"/>
              <w:ind w:left="-108" w:right="-108" w:firstLine="108"/>
              <w:rPr>
                <w:rFonts w:ascii="Arial" w:hAnsi="Arial" w:cs="Arial"/>
                <w:b/>
                <w:color w:val="000000"/>
                <w:sz w:val="18"/>
                <w:szCs w:val="18"/>
              </w:rPr>
            </w:pPr>
            <w:r w:rsidRPr="00D264ED">
              <w:rPr>
                <w:rFonts w:ascii="Arial" w:hAnsi="Arial" w:cs="Arial"/>
                <w:b/>
                <w:color w:val="000000"/>
                <w:sz w:val="18"/>
                <w:szCs w:val="18"/>
              </w:rPr>
              <w:t>675</w:t>
            </w:r>
          </w:p>
        </w:tc>
        <w:tc>
          <w:tcPr>
            <w:tcW w:w="708" w:type="dxa"/>
            <w:vMerge w:val="restart"/>
            <w:tcBorders>
              <w:top w:val="nil"/>
              <w:left w:val="single" w:sz="4" w:space="0" w:color="auto"/>
              <w:bottom w:val="single" w:sz="4" w:space="0" w:color="auto"/>
              <w:right w:val="single" w:sz="4" w:space="0" w:color="auto"/>
            </w:tcBorders>
            <w:vAlign w:val="center"/>
          </w:tcPr>
          <w:p w:rsidR="00C67080" w:rsidRPr="00D264ED" w:rsidRDefault="00C67080" w:rsidP="00FB7D9C">
            <w:pPr>
              <w:pStyle w:val="a3"/>
              <w:ind w:left="-108" w:right="-108" w:firstLine="108"/>
              <w:rPr>
                <w:rFonts w:ascii="Arial" w:hAnsi="Arial" w:cs="Arial"/>
                <w:b/>
                <w:color w:val="000000"/>
                <w:sz w:val="18"/>
                <w:szCs w:val="18"/>
              </w:rPr>
            </w:pPr>
            <w:r w:rsidRPr="00D264ED">
              <w:rPr>
                <w:rFonts w:ascii="Arial" w:hAnsi="Arial" w:cs="Arial"/>
                <w:b/>
                <w:color w:val="000000"/>
                <w:sz w:val="18"/>
                <w:szCs w:val="18"/>
              </w:rPr>
              <w:t>2437,</w:t>
            </w:r>
          </w:p>
          <w:p w:rsidR="00C67080" w:rsidRPr="00D264ED" w:rsidRDefault="00C67080" w:rsidP="00FB7D9C">
            <w:pPr>
              <w:pStyle w:val="a3"/>
              <w:ind w:left="-108" w:right="-108" w:firstLine="108"/>
              <w:rPr>
                <w:rFonts w:ascii="Arial" w:hAnsi="Arial" w:cs="Arial"/>
                <w:b/>
                <w:color w:val="000000"/>
                <w:sz w:val="18"/>
                <w:szCs w:val="18"/>
              </w:rPr>
            </w:pPr>
            <w:r w:rsidRPr="00D264ED">
              <w:rPr>
                <w:rFonts w:ascii="Arial" w:hAnsi="Arial" w:cs="Arial"/>
                <w:b/>
                <w:color w:val="000000"/>
                <w:sz w:val="18"/>
                <w:szCs w:val="18"/>
              </w:rPr>
              <w:t>047</w:t>
            </w:r>
          </w:p>
        </w:tc>
        <w:tc>
          <w:tcPr>
            <w:tcW w:w="709" w:type="dxa"/>
            <w:vMerge w:val="restart"/>
            <w:tcBorders>
              <w:top w:val="nil"/>
              <w:left w:val="single" w:sz="4" w:space="0" w:color="auto"/>
              <w:bottom w:val="single" w:sz="4" w:space="0" w:color="auto"/>
              <w:right w:val="single" w:sz="4" w:space="0" w:color="auto"/>
            </w:tcBorders>
            <w:vAlign w:val="center"/>
            <w:hideMark/>
          </w:tcPr>
          <w:p w:rsidR="00C67080" w:rsidRPr="00D264ED" w:rsidRDefault="00C67080" w:rsidP="00D45A42">
            <w:pPr>
              <w:pStyle w:val="a3"/>
              <w:ind w:left="-108" w:right="-108"/>
              <w:rPr>
                <w:rFonts w:ascii="Arial" w:hAnsi="Arial" w:cs="Arial"/>
                <w:b/>
                <w:bCs/>
                <w:color w:val="000000"/>
                <w:sz w:val="18"/>
                <w:szCs w:val="18"/>
              </w:rPr>
            </w:pPr>
            <w:r w:rsidRPr="00D264ED">
              <w:rPr>
                <w:rFonts w:ascii="Arial" w:hAnsi="Arial" w:cs="Arial"/>
                <w:b/>
                <w:bCs/>
                <w:color w:val="000000"/>
                <w:sz w:val="18"/>
                <w:szCs w:val="18"/>
              </w:rPr>
              <w:t>13643,</w:t>
            </w:r>
          </w:p>
          <w:p w:rsidR="00C67080" w:rsidRPr="00D264ED" w:rsidRDefault="00C67080" w:rsidP="00D45A42">
            <w:pPr>
              <w:pStyle w:val="a3"/>
              <w:ind w:left="-108" w:right="-108"/>
              <w:rPr>
                <w:rFonts w:ascii="Arial" w:hAnsi="Arial" w:cs="Arial"/>
                <w:b/>
                <w:bCs/>
                <w:color w:val="000000"/>
                <w:sz w:val="18"/>
                <w:szCs w:val="18"/>
              </w:rPr>
            </w:pPr>
            <w:r w:rsidRPr="00D264ED">
              <w:rPr>
                <w:rFonts w:ascii="Arial" w:hAnsi="Arial" w:cs="Arial"/>
                <w:b/>
                <w:bCs/>
                <w:color w:val="000000"/>
                <w:sz w:val="18"/>
                <w:szCs w:val="18"/>
              </w:rPr>
              <w:t>120</w:t>
            </w:r>
          </w:p>
        </w:tc>
        <w:tc>
          <w:tcPr>
            <w:tcW w:w="851" w:type="dxa"/>
            <w:vMerge w:val="restart"/>
            <w:tcBorders>
              <w:top w:val="nil"/>
              <w:left w:val="single" w:sz="4" w:space="0" w:color="auto"/>
              <w:bottom w:val="single" w:sz="4" w:space="0" w:color="auto"/>
              <w:right w:val="single" w:sz="4" w:space="0" w:color="auto"/>
            </w:tcBorders>
            <w:vAlign w:val="center"/>
            <w:hideMark/>
          </w:tcPr>
          <w:p w:rsidR="00C67080" w:rsidRPr="00D264ED" w:rsidRDefault="00C67080" w:rsidP="00E4225D">
            <w:pPr>
              <w:pStyle w:val="a3"/>
              <w:ind w:left="-108" w:right="-108" w:firstLine="108"/>
              <w:rPr>
                <w:rFonts w:ascii="Arial" w:hAnsi="Arial" w:cs="Arial"/>
                <w:b/>
                <w:bCs/>
                <w:color w:val="000000"/>
                <w:sz w:val="20"/>
                <w:szCs w:val="20"/>
              </w:rPr>
            </w:pPr>
            <w:r w:rsidRPr="00D264ED">
              <w:rPr>
                <w:rFonts w:ascii="Arial" w:hAnsi="Arial" w:cs="Arial"/>
                <w:b/>
                <w:bCs/>
                <w:color w:val="000000"/>
                <w:sz w:val="20"/>
                <w:szCs w:val="20"/>
              </w:rPr>
              <w:t>15932,228</w:t>
            </w:r>
          </w:p>
        </w:tc>
        <w:tc>
          <w:tcPr>
            <w:tcW w:w="708" w:type="dxa"/>
            <w:vMerge w:val="restart"/>
            <w:tcBorders>
              <w:top w:val="nil"/>
              <w:left w:val="single" w:sz="4" w:space="0" w:color="auto"/>
              <w:bottom w:val="single" w:sz="4" w:space="0" w:color="auto"/>
              <w:right w:val="single" w:sz="4" w:space="0" w:color="auto"/>
            </w:tcBorders>
            <w:vAlign w:val="center"/>
            <w:hideMark/>
          </w:tcPr>
          <w:p w:rsidR="00C67080" w:rsidRPr="00D264ED" w:rsidRDefault="00C67080" w:rsidP="00EA5C0A">
            <w:pPr>
              <w:pStyle w:val="a3"/>
              <w:ind w:left="-108" w:right="-108" w:firstLine="108"/>
              <w:rPr>
                <w:rFonts w:ascii="Arial" w:hAnsi="Arial" w:cs="Arial"/>
                <w:b/>
                <w:bCs/>
                <w:sz w:val="20"/>
                <w:szCs w:val="20"/>
              </w:rPr>
            </w:pPr>
            <w:r w:rsidRPr="00D264ED">
              <w:rPr>
                <w:rFonts w:ascii="Arial" w:hAnsi="Arial" w:cs="Arial"/>
                <w:b/>
                <w:bCs/>
                <w:sz w:val="20"/>
                <w:szCs w:val="20"/>
              </w:rPr>
              <w:t>21951,444</w:t>
            </w:r>
          </w:p>
        </w:tc>
        <w:tc>
          <w:tcPr>
            <w:tcW w:w="709" w:type="dxa"/>
            <w:vMerge w:val="restart"/>
            <w:tcBorders>
              <w:top w:val="nil"/>
              <w:left w:val="single" w:sz="4" w:space="0" w:color="auto"/>
              <w:right w:val="single" w:sz="4" w:space="0" w:color="auto"/>
            </w:tcBorders>
            <w:vAlign w:val="center"/>
          </w:tcPr>
          <w:p w:rsidR="00C67080" w:rsidRPr="00D264ED" w:rsidRDefault="006724BF" w:rsidP="006D1AC3">
            <w:pPr>
              <w:pStyle w:val="a3"/>
              <w:ind w:left="-108" w:right="-108"/>
              <w:rPr>
                <w:rFonts w:ascii="Arial" w:hAnsi="Arial" w:cs="Arial"/>
                <w:b/>
                <w:bCs/>
                <w:color w:val="000000"/>
                <w:sz w:val="20"/>
                <w:szCs w:val="20"/>
              </w:rPr>
            </w:pPr>
            <w:r w:rsidRPr="00D264ED">
              <w:rPr>
                <w:rFonts w:ascii="Arial" w:hAnsi="Arial" w:cs="Arial"/>
                <w:b/>
                <w:bCs/>
                <w:color w:val="000000"/>
                <w:sz w:val="20"/>
                <w:szCs w:val="20"/>
              </w:rPr>
              <w:t>21952,136</w:t>
            </w:r>
          </w:p>
        </w:tc>
        <w:tc>
          <w:tcPr>
            <w:tcW w:w="709" w:type="dxa"/>
            <w:vMerge w:val="restart"/>
            <w:tcBorders>
              <w:top w:val="nil"/>
              <w:left w:val="single" w:sz="4" w:space="0" w:color="auto"/>
              <w:right w:val="single" w:sz="4" w:space="0" w:color="auto"/>
            </w:tcBorders>
            <w:vAlign w:val="center"/>
          </w:tcPr>
          <w:p w:rsidR="00C67080" w:rsidRPr="00D264ED" w:rsidRDefault="006724BF" w:rsidP="006D1AC3">
            <w:pPr>
              <w:pStyle w:val="a3"/>
              <w:ind w:left="-108" w:right="-108"/>
              <w:rPr>
                <w:rFonts w:ascii="Arial" w:hAnsi="Arial" w:cs="Arial"/>
                <w:b/>
                <w:bCs/>
                <w:color w:val="000000"/>
                <w:sz w:val="18"/>
                <w:szCs w:val="18"/>
              </w:rPr>
            </w:pPr>
            <w:r w:rsidRPr="00D264ED">
              <w:rPr>
                <w:rFonts w:ascii="Arial" w:hAnsi="Arial" w:cs="Arial"/>
                <w:b/>
                <w:bCs/>
                <w:color w:val="000000"/>
                <w:sz w:val="20"/>
                <w:szCs w:val="20"/>
              </w:rPr>
              <w:t>21952,136</w:t>
            </w:r>
          </w:p>
        </w:tc>
        <w:tc>
          <w:tcPr>
            <w:tcW w:w="709" w:type="dxa"/>
            <w:vMerge w:val="restart"/>
            <w:tcBorders>
              <w:top w:val="nil"/>
              <w:left w:val="single" w:sz="4" w:space="0" w:color="auto"/>
              <w:right w:val="single" w:sz="4" w:space="0" w:color="auto"/>
            </w:tcBorders>
            <w:vAlign w:val="center"/>
          </w:tcPr>
          <w:p w:rsidR="00C67080" w:rsidRPr="00D264ED" w:rsidRDefault="006724BF" w:rsidP="00DE461E">
            <w:pPr>
              <w:pStyle w:val="a3"/>
              <w:ind w:left="-108" w:right="-108"/>
              <w:rPr>
                <w:rFonts w:ascii="Arial" w:hAnsi="Arial" w:cs="Arial"/>
                <w:b/>
                <w:bCs/>
                <w:color w:val="000000" w:themeColor="text1"/>
                <w:sz w:val="18"/>
                <w:szCs w:val="18"/>
              </w:rPr>
            </w:pPr>
            <w:r w:rsidRPr="00D264ED">
              <w:rPr>
                <w:rFonts w:ascii="Arial" w:hAnsi="Arial" w:cs="Arial"/>
                <w:b/>
                <w:bCs/>
                <w:color w:val="000000"/>
                <w:sz w:val="20"/>
                <w:szCs w:val="20"/>
              </w:rPr>
              <w:t>21952,136</w:t>
            </w:r>
          </w:p>
        </w:tc>
        <w:tc>
          <w:tcPr>
            <w:tcW w:w="708" w:type="dxa"/>
            <w:vMerge w:val="restart"/>
            <w:tcBorders>
              <w:top w:val="nil"/>
              <w:left w:val="single" w:sz="4" w:space="0" w:color="auto"/>
              <w:right w:val="single" w:sz="4" w:space="0" w:color="auto"/>
            </w:tcBorders>
            <w:vAlign w:val="center"/>
          </w:tcPr>
          <w:p w:rsidR="00C67080" w:rsidRPr="00D264ED" w:rsidRDefault="006724BF" w:rsidP="00DE461E">
            <w:pPr>
              <w:pStyle w:val="a3"/>
              <w:ind w:left="-108" w:right="-108"/>
              <w:rPr>
                <w:rFonts w:ascii="Arial" w:hAnsi="Arial" w:cs="Arial"/>
                <w:b/>
                <w:bCs/>
                <w:color w:val="000000" w:themeColor="text1"/>
                <w:sz w:val="18"/>
                <w:szCs w:val="18"/>
              </w:rPr>
            </w:pPr>
            <w:r w:rsidRPr="00D264ED">
              <w:rPr>
                <w:rFonts w:ascii="Arial" w:hAnsi="Arial" w:cs="Arial"/>
                <w:b/>
                <w:bCs/>
                <w:color w:val="000000"/>
                <w:sz w:val="20"/>
                <w:szCs w:val="20"/>
              </w:rPr>
              <w:t>21952,136</w:t>
            </w:r>
          </w:p>
        </w:tc>
      </w:tr>
      <w:tr w:rsidR="00C67080" w:rsidRPr="00D264ED" w:rsidTr="00C70CA9">
        <w:trPr>
          <w:trHeight w:val="1197"/>
        </w:trPr>
        <w:tc>
          <w:tcPr>
            <w:tcW w:w="1853" w:type="dxa"/>
            <w:vMerge/>
            <w:tcBorders>
              <w:top w:val="nil"/>
              <w:left w:val="single" w:sz="4" w:space="0" w:color="auto"/>
              <w:bottom w:val="single" w:sz="4" w:space="0" w:color="000000"/>
              <w:right w:val="single" w:sz="4" w:space="0" w:color="auto"/>
            </w:tcBorders>
            <w:vAlign w:val="center"/>
            <w:hideMark/>
          </w:tcPr>
          <w:p w:rsidR="00C67080" w:rsidRPr="00D264ED" w:rsidRDefault="00C67080" w:rsidP="00FB7D9C">
            <w:pPr>
              <w:pStyle w:val="a3"/>
              <w:rPr>
                <w:rFonts w:ascii="Arial" w:hAnsi="Arial" w:cs="Arial"/>
                <w:b/>
                <w:bCs/>
                <w:color w:val="000000"/>
                <w:sz w:val="20"/>
                <w:szCs w:val="20"/>
              </w:rPr>
            </w:pPr>
          </w:p>
        </w:tc>
        <w:tc>
          <w:tcPr>
            <w:tcW w:w="2306" w:type="dxa"/>
            <w:vMerge/>
            <w:tcBorders>
              <w:top w:val="single" w:sz="4" w:space="0" w:color="auto"/>
              <w:left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sz w:val="20"/>
                <w:szCs w:val="20"/>
              </w:rPr>
            </w:pPr>
          </w:p>
        </w:tc>
        <w:tc>
          <w:tcPr>
            <w:tcW w:w="1668" w:type="dxa"/>
            <w:tcBorders>
              <w:top w:val="nil"/>
              <w:left w:val="nil"/>
              <w:bottom w:val="single" w:sz="4" w:space="0" w:color="auto"/>
              <w:right w:val="single" w:sz="4" w:space="0" w:color="auto"/>
            </w:tcBorders>
            <w:vAlign w:val="center"/>
            <w:hideMark/>
          </w:tcPr>
          <w:p w:rsidR="00C67080" w:rsidRPr="00D264ED" w:rsidRDefault="00C67080" w:rsidP="00FB7D9C">
            <w:pPr>
              <w:pStyle w:val="a3"/>
              <w:rPr>
                <w:rFonts w:ascii="Arial" w:hAnsi="Arial" w:cs="Arial"/>
                <w:color w:val="000000"/>
                <w:sz w:val="20"/>
                <w:szCs w:val="20"/>
              </w:rPr>
            </w:pPr>
            <w:r w:rsidRPr="00D264ED">
              <w:rPr>
                <w:rFonts w:ascii="Arial" w:hAnsi="Arial" w:cs="Arial"/>
                <w:color w:val="000000"/>
                <w:sz w:val="20"/>
                <w:szCs w:val="20"/>
              </w:rPr>
              <w:t>в том числе:</w:t>
            </w:r>
          </w:p>
        </w:tc>
        <w:tc>
          <w:tcPr>
            <w:tcW w:w="709" w:type="dxa"/>
            <w:vMerge/>
            <w:tcBorders>
              <w:top w:val="nil"/>
              <w:left w:val="single" w:sz="4" w:space="0" w:color="auto"/>
              <w:bottom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rPr>
            </w:pPr>
          </w:p>
        </w:tc>
        <w:tc>
          <w:tcPr>
            <w:tcW w:w="567" w:type="dxa"/>
            <w:vMerge/>
            <w:tcBorders>
              <w:top w:val="nil"/>
              <w:left w:val="single" w:sz="4" w:space="0" w:color="auto"/>
              <w:bottom w:val="single" w:sz="4" w:space="0" w:color="auto"/>
            </w:tcBorders>
            <w:vAlign w:val="center"/>
            <w:hideMark/>
          </w:tcPr>
          <w:p w:rsidR="00C67080" w:rsidRPr="00D264ED" w:rsidRDefault="00C67080" w:rsidP="00FB7D9C">
            <w:pPr>
              <w:pStyle w:val="a3"/>
              <w:rPr>
                <w:rFonts w:ascii="Arial" w:hAnsi="Arial" w:cs="Arial"/>
                <w:b/>
                <w:bCs/>
                <w:color w:val="000000"/>
              </w:rPr>
            </w:pPr>
          </w:p>
        </w:tc>
        <w:tc>
          <w:tcPr>
            <w:tcW w:w="283" w:type="dxa"/>
            <w:vMerge/>
            <w:tcBorders>
              <w:top w:val="single" w:sz="4" w:space="0" w:color="auto"/>
              <w:bottom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rPr>
            </w:pPr>
          </w:p>
        </w:tc>
        <w:tc>
          <w:tcPr>
            <w:tcW w:w="567" w:type="dxa"/>
            <w:vMerge/>
            <w:tcBorders>
              <w:top w:val="nil"/>
              <w:left w:val="single" w:sz="4" w:space="0" w:color="auto"/>
              <w:bottom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C67080" w:rsidRPr="00D264ED" w:rsidRDefault="00C67080" w:rsidP="00FB7D9C">
            <w:pPr>
              <w:pStyle w:val="a3"/>
              <w:ind w:left="-108" w:right="-108" w:firstLine="108"/>
              <w:rPr>
                <w:rFonts w:ascii="Arial" w:hAnsi="Arial" w:cs="Arial"/>
                <w:b/>
                <w:bCs/>
                <w:color w:val="000000"/>
                <w:sz w:val="18"/>
                <w:szCs w:val="18"/>
              </w:rPr>
            </w:pPr>
          </w:p>
        </w:tc>
        <w:tc>
          <w:tcPr>
            <w:tcW w:w="708" w:type="dxa"/>
            <w:vMerge/>
            <w:tcBorders>
              <w:top w:val="nil"/>
              <w:left w:val="single" w:sz="4" w:space="0" w:color="auto"/>
              <w:bottom w:val="single" w:sz="4" w:space="0" w:color="auto"/>
              <w:right w:val="single" w:sz="4" w:space="0" w:color="auto"/>
            </w:tcBorders>
            <w:vAlign w:val="center"/>
          </w:tcPr>
          <w:p w:rsidR="00C67080" w:rsidRPr="00D264ED" w:rsidRDefault="00C67080" w:rsidP="00FB7D9C">
            <w:pPr>
              <w:pStyle w:val="a3"/>
              <w:ind w:left="-108" w:right="-108" w:firstLine="108"/>
              <w:rPr>
                <w:rFonts w:ascii="Arial" w:hAnsi="Arial" w:cs="Arial"/>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67080" w:rsidRPr="00D264ED" w:rsidRDefault="00C67080" w:rsidP="00FB7D9C">
            <w:pPr>
              <w:pStyle w:val="a3"/>
              <w:ind w:left="-108" w:right="-108" w:firstLine="108"/>
              <w:rPr>
                <w:rFonts w:ascii="Arial" w:hAnsi="Arial" w:cs="Arial"/>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67080" w:rsidRPr="00D264ED" w:rsidRDefault="00C67080" w:rsidP="00FB7D9C">
            <w:pPr>
              <w:pStyle w:val="a3"/>
              <w:ind w:left="-108" w:right="-108" w:firstLine="108"/>
              <w:rPr>
                <w:rFonts w:ascii="Arial" w:hAnsi="Arial" w:cs="Arial"/>
                <w:b/>
                <w:bCs/>
                <w:color w:val="00000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C67080" w:rsidRPr="00D264ED" w:rsidRDefault="00C67080" w:rsidP="00FB7D9C">
            <w:pPr>
              <w:pStyle w:val="a3"/>
              <w:ind w:left="-108" w:right="-108" w:firstLine="108"/>
              <w:rPr>
                <w:rFonts w:ascii="Arial" w:hAnsi="Arial" w:cs="Arial"/>
                <w:b/>
                <w:bCs/>
                <w:color w:val="000000"/>
                <w:sz w:val="18"/>
                <w:szCs w:val="18"/>
              </w:rPr>
            </w:pPr>
          </w:p>
        </w:tc>
        <w:tc>
          <w:tcPr>
            <w:tcW w:w="709" w:type="dxa"/>
            <w:vMerge/>
            <w:tcBorders>
              <w:left w:val="single" w:sz="4" w:space="0" w:color="auto"/>
              <w:bottom w:val="single" w:sz="4" w:space="0" w:color="auto"/>
              <w:right w:val="single" w:sz="4" w:space="0" w:color="auto"/>
            </w:tcBorders>
            <w:vAlign w:val="center"/>
          </w:tcPr>
          <w:p w:rsidR="00C67080" w:rsidRPr="00D264ED" w:rsidRDefault="00C67080" w:rsidP="00FB7D9C">
            <w:pPr>
              <w:pStyle w:val="a3"/>
              <w:ind w:left="-108" w:right="-108" w:firstLine="108"/>
              <w:rPr>
                <w:rFonts w:ascii="Arial" w:hAnsi="Arial" w:cs="Arial"/>
                <w:b/>
                <w:bCs/>
                <w:color w:val="000000"/>
                <w:sz w:val="18"/>
                <w:szCs w:val="18"/>
              </w:rPr>
            </w:pPr>
          </w:p>
        </w:tc>
        <w:tc>
          <w:tcPr>
            <w:tcW w:w="709" w:type="dxa"/>
            <w:vMerge/>
            <w:tcBorders>
              <w:left w:val="single" w:sz="4" w:space="0" w:color="auto"/>
              <w:bottom w:val="single" w:sz="4" w:space="0" w:color="auto"/>
              <w:right w:val="single" w:sz="4" w:space="0" w:color="auto"/>
            </w:tcBorders>
            <w:vAlign w:val="center"/>
          </w:tcPr>
          <w:p w:rsidR="00C67080" w:rsidRPr="00D264ED" w:rsidRDefault="00C67080" w:rsidP="00FB7D9C">
            <w:pPr>
              <w:pStyle w:val="a3"/>
              <w:ind w:left="-108" w:right="-108" w:firstLine="108"/>
              <w:rPr>
                <w:rFonts w:ascii="Arial" w:hAnsi="Arial" w:cs="Arial"/>
                <w:b/>
                <w:bCs/>
                <w:color w:val="000000"/>
                <w:sz w:val="18"/>
                <w:szCs w:val="18"/>
              </w:rPr>
            </w:pPr>
          </w:p>
        </w:tc>
        <w:tc>
          <w:tcPr>
            <w:tcW w:w="709" w:type="dxa"/>
            <w:vMerge/>
            <w:tcBorders>
              <w:left w:val="single" w:sz="4" w:space="0" w:color="auto"/>
              <w:bottom w:val="single" w:sz="4" w:space="0" w:color="auto"/>
              <w:right w:val="single" w:sz="4" w:space="0" w:color="auto"/>
            </w:tcBorders>
            <w:vAlign w:val="center"/>
          </w:tcPr>
          <w:p w:rsidR="00C67080" w:rsidRPr="00D264ED" w:rsidRDefault="00C67080" w:rsidP="00FB7D9C">
            <w:pPr>
              <w:pStyle w:val="a3"/>
              <w:ind w:left="-108" w:right="-108" w:firstLine="108"/>
              <w:rPr>
                <w:rFonts w:ascii="Arial" w:hAnsi="Arial" w:cs="Arial"/>
                <w:b/>
                <w:bCs/>
                <w:color w:val="000000" w:themeColor="text1"/>
              </w:rPr>
            </w:pPr>
          </w:p>
        </w:tc>
        <w:tc>
          <w:tcPr>
            <w:tcW w:w="708" w:type="dxa"/>
            <w:vMerge/>
            <w:tcBorders>
              <w:left w:val="single" w:sz="4" w:space="0" w:color="auto"/>
              <w:bottom w:val="single" w:sz="4" w:space="0" w:color="auto"/>
              <w:right w:val="single" w:sz="4" w:space="0" w:color="auto"/>
            </w:tcBorders>
            <w:vAlign w:val="center"/>
          </w:tcPr>
          <w:p w:rsidR="00C67080" w:rsidRPr="00D264ED" w:rsidRDefault="00C67080" w:rsidP="00FB7D9C">
            <w:pPr>
              <w:pStyle w:val="a3"/>
              <w:ind w:left="-108" w:right="-108" w:firstLine="108"/>
              <w:rPr>
                <w:rFonts w:ascii="Arial" w:hAnsi="Arial" w:cs="Arial"/>
                <w:b/>
                <w:bCs/>
                <w:color w:val="000000" w:themeColor="text1"/>
              </w:rPr>
            </w:pPr>
          </w:p>
        </w:tc>
      </w:tr>
      <w:tr w:rsidR="00C67080" w:rsidRPr="00D264ED" w:rsidTr="006D1AC3">
        <w:trPr>
          <w:trHeight w:val="1049"/>
        </w:trPr>
        <w:tc>
          <w:tcPr>
            <w:tcW w:w="1853" w:type="dxa"/>
            <w:vMerge/>
            <w:tcBorders>
              <w:top w:val="nil"/>
              <w:left w:val="single" w:sz="4" w:space="0" w:color="auto"/>
              <w:bottom w:val="single" w:sz="4" w:space="0" w:color="000000"/>
              <w:right w:val="single" w:sz="4" w:space="0" w:color="auto"/>
            </w:tcBorders>
            <w:vAlign w:val="center"/>
            <w:hideMark/>
          </w:tcPr>
          <w:p w:rsidR="00C67080" w:rsidRPr="00D264ED" w:rsidRDefault="00C67080" w:rsidP="00FB7D9C">
            <w:pPr>
              <w:pStyle w:val="a3"/>
              <w:rPr>
                <w:rFonts w:ascii="Arial" w:hAnsi="Arial" w:cs="Arial"/>
                <w:b/>
                <w:bCs/>
                <w:color w:val="000000"/>
                <w:sz w:val="20"/>
                <w:szCs w:val="20"/>
              </w:rPr>
            </w:pPr>
          </w:p>
        </w:tc>
        <w:tc>
          <w:tcPr>
            <w:tcW w:w="2306" w:type="dxa"/>
            <w:vMerge/>
            <w:tcBorders>
              <w:top w:val="single" w:sz="4" w:space="0" w:color="auto"/>
              <w:left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sz w:val="20"/>
                <w:szCs w:val="20"/>
              </w:rPr>
            </w:pPr>
          </w:p>
        </w:tc>
        <w:tc>
          <w:tcPr>
            <w:tcW w:w="1668" w:type="dxa"/>
            <w:tcBorders>
              <w:top w:val="nil"/>
              <w:left w:val="nil"/>
              <w:bottom w:val="single" w:sz="4" w:space="0" w:color="auto"/>
              <w:right w:val="single" w:sz="4" w:space="0" w:color="auto"/>
            </w:tcBorders>
            <w:vAlign w:val="center"/>
            <w:hideMark/>
          </w:tcPr>
          <w:p w:rsidR="00C67080" w:rsidRPr="00D264ED" w:rsidRDefault="00C67080" w:rsidP="00FB7D9C">
            <w:pPr>
              <w:pStyle w:val="a3"/>
              <w:rPr>
                <w:rFonts w:ascii="Arial" w:hAnsi="Arial" w:cs="Arial"/>
                <w:color w:val="000000"/>
                <w:sz w:val="20"/>
                <w:szCs w:val="20"/>
              </w:rPr>
            </w:pPr>
            <w:r w:rsidRPr="00D264ED">
              <w:rPr>
                <w:rFonts w:ascii="Arial" w:hAnsi="Arial" w:cs="Arial"/>
                <w:color w:val="000000"/>
                <w:sz w:val="20"/>
                <w:szCs w:val="20"/>
              </w:rPr>
              <w:t>Управление по культуре, спорту и делам молодёжи администрации города</w:t>
            </w:r>
          </w:p>
        </w:tc>
        <w:tc>
          <w:tcPr>
            <w:tcW w:w="709" w:type="dxa"/>
            <w:tcBorders>
              <w:top w:val="nil"/>
              <w:left w:val="nil"/>
              <w:bottom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rPr>
            </w:pPr>
            <w:r w:rsidRPr="00D264ED">
              <w:rPr>
                <w:rFonts w:ascii="Arial" w:hAnsi="Arial" w:cs="Arial"/>
                <w:b/>
                <w:bCs/>
                <w:color w:val="000000"/>
              </w:rPr>
              <w:t>х</w:t>
            </w:r>
          </w:p>
        </w:tc>
        <w:tc>
          <w:tcPr>
            <w:tcW w:w="567" w:type="dxa"/>
            <w:tcBorders>
              <w:top w:val="nil"/>
              <w:left w:val="nil"/>
              <w:bottom w:val="single" w:sz="4" w:space="0" w:color="auto"/>
            </w:tcBorders>
            <w:vAlign w:val="center"/>
            <w:hideMark/>
          </w:tcPr>
          <w:p w:rsidR="00C67080" w:rsidRPr="00D264ED" w:rsidRDefault="00C67080" w:rsidP="00FB7D9C">
            <w:pPr>
              <w:pStyle w:val="a3"/>
              <w:rPr>
                <w:rFonts w:ascii="Arial" w:hAnsi="Arial" w:cs="Arial"/>
                <w:b/>
                <w:bCs/>
                <w:color w:val="000000"/>
              </w:rPr>
            </w:pPr>
            <w:r w:rsidRPr="00D264ED">
              <w:rPr>
                <w:rFonts w:ascii="Arial" w:hAnsi="Arial" w:cs="Arial"/>
                <w:b/>
                <w:bCs/>
                <w:color w:val="000000"/>
              </w:rPr>
              <w:t>х</w:t>
            </w:r>
          </w:p>
        </w:tc>
        <w:tc>
          <w:tcPr>
            <w:tcW w:w="283" w:type="dxa"/>
            <w:tcBorders>
              <w:top w:val="single" w:sz="4" w:space="0" w:color="auto"/>
              <w:bottom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rPr>
            </w:pPr>
          </w:p>
        </w:tc>
        <w:tc>
          <w:tcPr>
            <w:tcW w:w="851" w:type="dxa"/>
            <w:tcBorders>
              <w:top w:val="nil"/>
              <w:left w:val="nil"/>
              <w:bottom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rPr>
            </w:pPr>
            <w:r w:rsidRPr="00D264ED">
              <w:rPr>
                <w:rFonts w:ascii="Arial" w:hAnsi="Arial" w:cs="Arial"/>
                <w:b/>
                <w:bCs/>
                <w:color w:val="000000"/>
              </w:rPr>
              <w:t>х</w:t>
            </w:r>
          </w:p>
        </w:tc>
        <w:tc>
          <w:tcPr>
            <w:tcW w:w="567" w:type="dxa"/>
            <w:tcBorders>
              <w:top w:val="nil"/>
              <w:left w:val="nil"/>
              <w:bottom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rPr>
            </w:pPr>
            <w:r w:rsidRPr="00D264ED">
              <w:rPr>
                <w:rFonts w:ascii="Arial" w:hAnsi="Arial" w:cs="Arial"/>
                <w:b/>
                <w:bCs/>
                <w:color w:val="000000"/>
              </w:rPr>
              <w:t>х</w:t>
            </w:r>
          </w:p>
        </w:tc>
        <w:tc>
          <w:tcPr>
            <w:tcW w:w="709" w:type="dxa"/>
            <w:tcBorders>
              <w:top w:val="nil"/>
              <w:left w:val="nil"/>
              <w:bottom w:val="single" w:sz="4" w:space="0" w:color="auto"/>
              <w:right w:val="single" w:sz="4" w:space="0" w:color="auto"/>
            </w:tcBorders>
            <w:vAlign w:val="center"/>
            <w:hideMark/>
          </w:tcPr>
          <w:p w:rsidR="00C67080" w:rsidRPr="00D264ED" w:rsidRDefault="00C67080" w:rsidP="00FB7D9C">
            <w:pPr>
              <w:pStyle w:val="a3"/>
              <w:ind w:left="-108" w:right="-108" w:firstLine="108"/>
              <w:rPr>
                <w:rFonts w:ascii="Arial" w:hAnsi="Arial" w:cs="Arial"/>
                <w:sz w:val="18"/>
                <w:szCs w:val="18"/>
              </w:rPr>
            </w:pPr>
            <w:r w:rsidRPr="00D264ED">
              <w:rPr>
                <w:rFonts w:ascii="Arial" w:hAnsi="Arial" w:cs="Arial"/>
                <w:sz w:val="18"/>
                <w:szCs w:val="18"/>
              </w:rPr>
              <w:t>1216,</w:t>
            </w:r>
          </w:p>
          <w:p w:rsidR="00C67080" w:rsidRPr="00D264ED" w:rsidRDefault="00C67080" w:rsidP="00FB7D9C">
            <w:pPr>
              <w:pStyle w:val="a3"/>
              <w:ind w:left="-108" w:right="-108" w:firstLine="108"/>
              <w:rPr>
                <w:rFonts w:ascii="Arial" w:hAnsi="Arial" w:cs="Arial"/>
                <w:sz w:val="18"/>
                <w:szCs w:val="18"/>
              </w:rPr>
            </w:pPr>
            <w:r w:rsidRPr="00D264ED">
              <w:rPr>
                <w:rFonts w:ascii="Arial" w:hAnsi="Arial" w:cs="Arial"/>
                <w:sz w:val="18"/>
                <w:szCs w:val="18"/>
              </w:rPr>
              <w:t>040</w:t>
            </w:r>
          </w:p>
        </w:tc>
        <w:tc>
          <w:tcPr>
            <w:tcW w:w="708" w:type="dxa"/>
            <w:tcBorders>
              <w:top w:val="nil"/>
              <w:left w:val="nil"/>
              <w:bottom w:val="single" w:sz="4" w:space="0" w:color="auto"/>
              <w:right w:val="single" w:sz="4" w:space="0" w:color="auto"/>
            </w:tcBorders>
            <w:vAlign w:val="center"/>
          </w:tcPr>
          <w:p w:rsidR="00C67080" w:rsidRPr="00D264ED" w:rsidRDefault="00C67080" w:rsidP="00FB7D9C">
            <w:pPr>
              <w:pStyle w:val="a3"/>
              <w:ind w:left="-108" w:right="-108" w:firstLine="108"/>
              <w:rPr>
                <w:rFonts w:ascii="Arial" w:hAnsi="Arial" w:cs="Arial"/>
                <w:color w:val="000000"/>
                <w:sz w:val="18"/>
                <w:szCs w:val="18"/>
              </w:rPr>
            </w:pPr>
            <w:r w:rsidRPr="00D264ED">
              <w:rPr>
                <w:rFonts w:ascii="Arial" w:hAnsi="Arial" w:cs="Arial"/>
                <w:color w:val="000000"/>
                <w:sz w:val="18"/>
                <w:szCs w:val="18"/>
              </w:rPr>
              <w:t>1333,</w:t>
            </w:r>
          </w:p>
          <w:p w:rsidR="00C67080" w:rsidRPr="00D264ED" w:rsidRDefault="00C67080" w:rsidP="00FB7D9C">
            <w:pPr>
              <w:pStyle w:val="a3"/>
              <w:ind w:left="-108" w:right="-108" w:firstLine="108"/>
              <w:rPr>
                <w:rFonts w:ascii="Arial" w:hAnsi="Arial" w:cs="Arial"/>
                <w:color w:val="000000"/>
                <w:sz w:val="18"/>
                <w:szCs w:val="18"/>
              </w:rPr>
            </w:pPr>
            <w:r w:rsidRPr="00D264ED">
              <w:rPr>
                <w:rFonts w:ascii="Arial" w:hAnsi="Arial" w:cs="Arial"/>
                <w:color w:val="000000"/>
                <w:sz w:val="18"/>
                <w:szCs w:val="18"/>
              </w:rPr>
              <w:t>930</w:t>
            </w:r>
          </w:p>
        </w:tc>
        <w:tc>
          <w:tcPr>
            <w:tcW w:w="709" w:type="dxa"/>
            <w:tcBorders>
              <w:top w:val="nil"/>
              <w:left w:val="nil"/>
              <w:bottom w:val="single" w:sz="4" w:space="0" w:color="auto"/>
              <w:right w:val="single" w:sz="4" w:space="0" w:color="auto"/>
            </w:tcBorders>
            <w:vAlign w:val="center"/>
            <w:hideMark/>
          </w:tcPr>
          <w:p w:rsidR="00C67080" w:rsidRPr="00D264ED" w:rsidRDefault="00C67080" w:rsidP="00FB7D9C">
            <w:pPr>
              <w:pStyle w:val="a3"/>
              <w:ind w:left="-108" w:right="-108" w:firstLine="108"/>
              <w:rPr>
                <w:rFonts w:ascii="Arial" w:hAnsi="Arial" w:cs="Arial"/>
                <w:color w:val="000000"/>
                <w:sz w:val="18"/>
                <w:szCs w:val="18"/>
              </w:rPr>
            </w:pPr>
            <w:r w:rsidRPr="00D264ED">
              <w:rPr>
                <w:rFonts w:ascii="Arial" w:hAnsi="Arial" w:cs="Arial"/>
                <w:color w:val="000000"/>
                <w:sz w:val="18"/>
                <w:szCs w:val="18"/>
              </w:rPr>
              <w:t>1329,</w:t>
            </w:r>
          </w:p>
          <w:p w:rsidR="00C67080" w:rsidRPr="00D264ED" w:rsidRDefault="00C67080" w:rsidP="00FB7D9C">
            <w:pPr>
              <w:pStyle w:val="a3"/>
              <w:ind w:left="-108" w:right="-108" w:firstLine="108"/>
              <w:rPr>
                <w:rFonts w:ascii="Arial" w:hAnsi="Arial" w:cs="Arial"/>
                <w:color w:val="000000"/>
                <w:sz w:val="18"/>
                <w:szCs w:val="18"/>
              </w:rPr>
            </w:pPr>
            <w:r w:rsidRPr="00D264ED">
              <w:rPr>
                <w:rFonts w:ascii="Arial" w:hAnsi="Arial" w:cs="Arial"/>
                <w:color w:val="000000"/>
                <w:sz w:val="18"/>
                <w:szCs w:val="18"/>
              </w:rPr>
              <w:t>833</w:t>
            </w:r>
          </w:p>
        </w:tc>
        <w:tc>
          <w:tcPr>
            <w:tcW w:w="851" w:type="dxa"/>
            <w:tcBorders>
              <w:top w:val="nil"/>
              <w:left w:val="nil"/>
              <w:bottom w:val="single" w:sz="4" w:space="0" w:color="auto"/>
              <w:right w:val="single" w:sz="4" w:space="0" w:color="auto"/>
            </w:tcBorders>
            <w:vAlign w:val="center"/>
            <w:hideMark/>
          </w:tcPr>
          <w:p w:rsidR="00C67080" w:rsidRPr="00D264ED" w:rsidRDefault="00C67080" w:rsidP="00E4225D">
            <w:pPr>
              <w:pStyle w:val="a3"/>
              <w:ind w:left="-108" w:right="-108" w:firstLine="108"/>
              <w:rPr>
                <w:rFonts w:ascii="Arial" w:hAnsi="Arial" w:cs="Arial"/>
                <w:color w:val="000000"/>
                <w:sz w:val="20"/>
                <w:szCs w:val="20"/>
              </w:rPr>
            </w:pPr>
            <w:r w:rsidRPr="00D264ED">
              <w:rPr>
                <w:rFonts w:ascii="Arial" w:hAnsi="Arial" w:cs="Arial"/>
                <w:color w:val="000000"/>
                <w:sz w:val="20"/>
                <w:szCs w:val="20"/>
              </w:rPr>
              <w:t>1431,852</w:t>
            </w:r>
          </w:p>
        </w:tc>
        <w:tc>
          <w:tcPr>
            <w:tcW w:w="708" w:type="dxa"/>
            <w:tcBorders>
              <w:top w:val="nil"/>
              <w:left w:val="nil"/>
              <w:bottom w:val="single" w:sz="4" w:space="0" w:color="auto"/>
              <w:right w:val="single" w:sz="4" w:space="0" w:color="auto"/>
            </w:tcBorders>
            <w:vAlign w:val="center"/>
            <w:hideMark/>
          </w:tcPr>
          <w:p w:rsidR="00C67080" w:rsidRPr="00D264ED" w:rsidRDefault="00C67080" w:rsidP="006D1AC3">
            <w:pPr>
              <w:pStyle w:val="a3"/>
              <w:ind w:left="-108" w:right="-108" w:firstLine="108"/>
              <w:rPr>
                <w:rFonts w:ascii="Arial" w:hAnsi="Arial" w:cs="Arial"/>
                <w:sz w:val="20"/>
                <w:szCs w:val="20"/>
              </w:rPr>
            </w:pPr>
            <w:r w:rsidRPr="00D264ED">
              <w:rPr>
                <w:rFonts w:ascii="Arial" w:hAnsi="Arial" w:cs="Arial"/>
                <w:sz w:val="20"/>
                <w:szCs w:val="20"/>
              </w:rPr>
              <w:t>1959,021</w:t>
            </w:r>
          </w:p>
        </w:tc>
        <w:tc>
          <w:tcPr>
            <w:tcW w:w="709" w:type="dxa"/>
            <w:tcBorders>
              <w:top w:val="nil"/>
              <w:left w:val="nil"/>
              <w:bottom w:val="single" w:sz="4" w:space="0" w:color="auto"/>
              <w:right w:val="single" w:sz="4" w:space="0" w:color="auto"/>
            </w:tcBorders>
          </w:tcPr>
          <w:p w:rsidR="00C67080" w:rsidRPr="00D264ED" w:rsidRDefault="006724BF" w:rsidP="006D1AC3">
            <w:pPr>
              <w:rPr>
                <w:rFonts w:ascii="Arial" w:hAnsi="Arial" w:cs="Arial"/>
              </w:rPr>
            </w:pPr>
            <w:r w:rsidRPr="00D264ED">
              <w:rPr>
                <w:rFonts w:ascii="Arial" w:hAnsi="Arial" w:cs="Arial"/>
                <w:sz w:val="20"/>
                <w:szCs w:val="20"/>
              </w:rPr>
              <w:t>1959,021</w:t>
            </w:r>
          </w:p>
        </w:tc>
        <w:tc>
          <w:tcPr>
            <w:tcW w:w="709" w:type="dxa"/>
            <w:tcBorders>
              <w:top w:val="nil"/>
              <w:left w:val="nil"/>
              <w:bottom w:val="single" w:sz="4" w:space="0" w:color="auto"/>
              <w:right w:val="single" w:sz="4" w:space="0" w:color="auto"/>
            </w:tcBorders>
            <w:vAlign w:val="center"/>
          </w:tcPr>
          <w:p w:rsidR="00C67080" w:rsidRPr="00D264ED" w:rsidRDefault="006724BF" w:rsidP="00DE461E">
            <w:pPr>
              <w:pStyle w:val="a3"/>
              <w:ind w:left="-108" w:right="-108" w:firstLine="108"/>
              <w:rPr>
                <w:rFonts w:ascii="Arial" w:hAnsi="Arial" w:cs="Arial"/>
                <w:color w:val="000000"/>
                <w:sz w:val="18"/>
                <w:szCs w:val="18"/>
              </w:rPr>
            </w:pPr>
            <w:r w:rsidRPr="00D264ED">
              <w:rPr>
                <w:rFonts w:ascii="Arial" w:hAnsi="Arial" w:cs="Arial"/>
                <w:sz w:val="20"/>
                <w:szCs w:val="20"/>
              </w:rPr>
              <w:t>1959,021</w:t>
            </w:r>
          </w:p>
        </w:tc>
        <w:tc>
          <w:tcPr>
            <w:tcW w:w="709" w:type="dxa"/>
            <w:tcBorders>
              <w:top w:val="nil"/>
              <w:left w:val="nil"/>
              <w:bottom w:val="single" w:sz="4" w:space="0" w:color="auto"/>
              <w:right w:val="single" w:sz="4" w:space="0" w:color="auto"/>
            </w:tcBorders>
            <w:vAlign w:val="center"/>
          </w:tcPr>
          <w:p w:rsidR="00C67080" w:rsidRPr="00D264ED" w:rsidRDefault="006724BF" w:rsidP="00DE461E">
            <w:pPr>
              <w:pStyle w:val="a3"/>
              <w:ind w:left="-108" w:right="-108" w:firstLine="108"/>
              <w:rPr>
                <w:rFonts w:ascii="Arial" w:hAnsi="Arial" w:cs="Arial"/>
                <w:color w:val="000000" w:themeColor="text1"/>
                <w:sz w:val="18"/>
                <w:szCs w:val="18"/>
              </w:rPr>
            </w:pPr>
            <w:r w:rsidRPr="00D264ED">
              <w:rPr>
                <w:rFonts w:ascii="Arial" w:hAnsi="Arial" w:cs="Arial"/>
                <w:sz w:val="20"/>
                <w:szCs w:val="20"/>
              </w:rPr>
              <w:t>1959,021</w:t>
            </w:r>
          </w:p>
        </w:tc>
        <w:tc>
          <w:tcPr>
            <w:tcW w:w="708" w:type="dxa"/>
            <w:tcBorders>
              <w:top w:val="nil"/>
              <w:left w:val="nil"/>
              <w:bottom w:val="single" w:sz="4" w:space="0" w:color="auto"/>
              <w:right w:val="single" w:sz="4" w:space="0" w:color="auto"/>
            </w:tcBorders>
            <w:vAlign w:val="center"/>
          </w:tcPr>
          <w:p w:rsidR="00C67080" w:rsidRPr="00D264ED" w:rsidRDefault="006724BF" w:rsidP="00DE461E">
            <w:pPr>
              <w:pStyle w:val="a3"/>
              <w:ind w:left="-108" w:right="-108" w:firstLine="108"/>
              <w:rPr>
                <w:rFonts w:ascii="Arial" w:hAnsi="Arial" w:cs="Arial"/>
                <w:color w:val="000000" w:themeColor="text1"/>
                <w:sz w:val="18"/>
                <w:szCs w:val="18"/>
              </w:rPr>
            </w:pPr>
            <w:r w:rsidRPr="00D264ED">
              <w:rPr>
                <w:rFonts w:ascii="Arial" w:hAnsi="Arial" w:cs="Arial"/>
                <w:sz w:val="20"/>
                <w:szCs w:val="20"/>
              </w:rPr>
              <w:t>1959,021</w:t>
            </w:r>
          </w:p>
        </w:tc>
      </w:tr>
      <w:tr w:rsidR="00C67080" w:rsidRPr="00D264ED" w:rsidTr="006724BF">
        <w:trPr>
          <w:trHeight w:val="852"/>
        </w:trPr>
        <w:tc>
          <w:tcPr>
            <w:tcW w:w="1853" w:type="dxa"/>
            <w:vMerge/>
            <w:tcBorders>
              <w:top w:val="nil"/>
              <w:left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sz w:val="20"/>
                <w:szCs w:val="20"/>
              </w:rPr>
            </w:pPr>
          </w:p>
        </w:tc>
        <w:tc>
          <w:tcPr>
            <w:tcW w:w="2306" w:type="dxa"/>
            <w:vMerge/>
            <w:tcBorders>
              <w:top w:val="single" w:sz="4" w:space="0" w:color="auto"/>
              <w:left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sz w:val="20"/>
                <w:szCs w:val="20"/>
              </w:rPr>
            </w:pPr>
          </w:p>
        </w:tc>
        <w:tc>
          <w:tcPr>
            <w:tcW w:w="1668" w:type="dxa"/>
            <w:tcBorders>
              <w:top w:val="nil"/>
              <w:left w:val="nil"/>
              <w:bottom w:val="single" w:sz="4" w:space="0" w:color="auto"/>
              <w:right w:val="single" w:sz="4" w:space="0" w:color="auto"/>
            </w:tcBorders>
            <w:vAlign w:val="center"/>
            <w:hideMark/>
          </w:tcPr>
          <w:p w:rsidR="00C67080" w:rsidRPr="00D264ED" w:rsidRDefault="00C67080" w:rsidP="00FB7D9C">
            <w:pPr>
              <w:pStyle w:val="a3"/>
              <w:rPr>
                <w:rFonts w:ascii="Arial" w:hAnsi="Arial" w:cs="Arial"/>
                <w:color w:val="000000"/>
                <w:sz w:val="20"/>
                <w:szCs w:val="20"/>
              </w:rPr>
            </w:pPr>
            <w:r w:rsidRPr="00D264ED">
              <w:rPr>
                <w:rFonts w:ascii="Arial" w:hAnsi="Arial" w:cs="Arial"/>
                <w:color w:val="000000"/>
                <w:sz w:val="20"/>
                <w:szCs w:val="20"/>
              </w:rPr>
              <w:t>Комитет образования г. Курчатова</w:t>
            </w:r>
          </w:p>
        </w:tc>
        <w:tc>
          <w:tcPr>
            <w:tcW w:w="709" w:type="dxa"/>
            <w:tcBorders>
              <w:top w:val="nil"/>
              <w:left w:val="nil"/>
              <w:bottom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rPr>
            </w:pPr>
            <w:r w:rsidRPr="00D264ED">
              <w:rPr>
                <w:rFonts w:ascii="Arial" w:hAnsi="Arial" w:cs="Arial"/>
                <w:b/>
                <w:bCs/>
                <w:color w:val="000000"/>
              </w:rPr>
              <w:t>х</w:t>
            </w:r>
          </w:p>
        </w:tc>
        <w:tc>
          <w:tcPr>
            <w:tcW w:w="567" w:type="dxa"/>
            <w:tcBorders>
              <w:top w:val="nil"/>
              <w:left w:val="nil"/>
              <w:bottom w:val="single" w:sz="4" w:space="0" w:color="auto"/>
            </w:tcBorders>
            <w:vAlign w:val="center"/>
            <w:hideMark/>
          </w:tcPr>
          <w:p w:rsidR="00C67080" w:rsidRPr="00D264ED" w:rsidRDefault="00C67080" w:rsidP="00FB7D9C">
            <w:pPr>
              <w:pStyle w:val="a3"/>
              <w:rPr>
                <w:rFonts w:ascii="Arial" w:hAnsi="Arial" w:cs="Arial"/>
                <w:b/>
                <w:bCs/>
                <w:color w:val="000000"/>
              </w:rPr>
            </w:pPr>
            <w:r w:rsidRPr="00D264ED">
              <w:rPr>
                <w:rFonts w:ascii="Arial" w:hAnsi="Arial" w:cs="Arial"/>
                <w:b/>
                <w:bCs/>
                <w:color w:val="000000"/>
              </w:rPr>
              <w:t>х</w:t>
            </w:r>
          </w:p>
        </w:tc>
        <w:tc>
          <w:tcPr>
            <w:tcW w:w="283" w:type="dxa"/>
            <w:tcBorders>
              <w:top w:val="single" w:sz="4" w:space="0" w:color="auto"/>
              <w:bottom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rPr>
            </w:pPr>
          </w:p>
        </w:tc>
        <w:tc>
          <w:tcPr>
            <w:tcW w:w="851" w:type="dxa"/>
            <w:tcBorders>
              <w:top w:val="nil"/>
              <w:left w:val="nil"/>
              <w:bottom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rPr>
            </w:pPr>
            <w:r w:rsidRPr="00D264ED">
              <w:rPr>
                <w:rFonts w:ascii="Arial" w:hAnsi="Arial" w:cs="Arial"/>
                <w:b/>
                <w:bCs/>
                <w:color w:val="000000"/>
              </w:rPr>
              <w:t>х</w:t>
            </w:r>
          </w:p>
        </w:tc>
        <w:tc>
          <w:tcPr>
            <w:tcW w:w="567" w:type="dxa"/>
            <w:tcBorders>
              <w:top w:val="nil"/>
              <w:left w:val="nil"/>
              <w:bottom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rPr>
            </w:pPr>
            <w:r w:rsidRPr="00D264ED">
              <w:rPr>
                <w:rFonts w:ascii="Arial" w:hAnsi="Arial" w:cs="Arial"/>
                <w:b/>
                <w:bCs/>
                <w:color w:val="000000"/>
              </w:rPr>
              <w:t>х</w:t>
            </w:r>
          </w:p>
        </w:tc>
        <w:tc>
          <w:tcPr>
            <w:tcW w:w="709" w:type="dxa"/>
            <w:tcBorders>
              <w:top w:val="nil"/>
              <w:left w:val="nil"/>
              <w:bottom w:val="single" w:sz="4" w:space="0" w:color="auto"/>
              <w:right w:val="single" w:sz="4" w:space="0" w:color="auto"/>
            </w:tcBorders>
            <w:vAlign w:val="center"/>
            <w:hideMark/>
          </w:tcPr>
          <w:p w:rsidR="00C67080" w:rsidRPr="00D264ED" w:rsidRDefault="00C67080" w:rsidP="00FB7D9C">
            <w:pPr>
              <w:pStyle w:val="a3"/>
              <w:ind w:left="-108" w:right="-108" w:firstLine="108"/>
              <w:rPr>
                <w:rFonts w:ascii="Arial" w:hAnsi="Arial" w:cs="Arial"/>
                <w:color w:val="000000"/>
                <w:sz w:val="18"/>
                <w:szCs w:val="18"/>
              </w:rPr>
            </w:pPr>
            <w:r w:rsidRPr="00D264ED">
              <w:rPr>
                <w:rFonts w:ascii="Arial" w:hAnsi="Arial" w:cs="Arial"/>
                <w:color w:val="000000"/>
                <w:sz w:val="18"/>
                <w:szCs w:val="18"/>
              </w:rPr>
              <w:t>1059,</w:t>
            </w:r>
          </w:p>
          <w:p w:rsidR="00C67080" w:rsidRPr="00D264ED" w:rsidRDefault="00C67080" w:rsidP="00FB7D9C">
            <w:pPr>
              <w:pStyle w:val="a3"/>
              <w:ind w:left="-108" w:right="-108" w:firstLine="108"/>
              <w:rPr>
                <w:rFonts w:ascii="Arial" w:hAnsi="Arial" w:cs="Arial"/>
                <w:color w:val="000000"/>
                <w:sz w:val="18"/>
                <w:szCs w:val="18"/>
              </w:rPr>
            </w:pPr>
            <w:r w:rsidRPr="00D264ED">
              <w:rPr>
                <w:rFonts w:ascii="Arial" w:hAnsi="Arial" w:cs="Arial"/>
                <w:color w:val="000000"/>
                <w:sz w:val="18"/>
                <w:szCs w:val="18"/>
              </w:rPr>
              <w:t>635</w:t>
            </w:r>
          </w:p>
        </w:tc>
        <w:tc>
          <w:tcPr>
            <w:tcW w:w="708" w:type="dxa"/>
            <w:tcBorders>
              <w:top w:val="nil"/>
              <w:left w:val="nil"/>
              <w:bottom w:val="single" w:sz="4" w:space="0" w:color="auto"/>
              <w:right w:val="single" w:sz="4" w:space="0" w:color="auto"/>
            </w:tcBorders>
            <w:vAlign w:val="center"/>
          </w:tcPr>
          <w:p w:rsidR="00C67080" w:rsidRPr="00D264ED" w:rsidRDefault="00C67080" w:rsidP="00FB7D9C">
            <w:pPr>
              <w:pStyle w:val="a3"/>
              <w:ind w:left="-108" w:right="-108" w:firstLine="108"/>
              <w:rPr>
                <w:rFonts w:ascii="Arial" w:hAnsi="Arial" w:cs="Arial"/>
                <w:color w:val="000000"/>
                <w:sz w:val="18"/>
                <w:szCs w:val="18"/>
              </w:rPr>
            </w:pPr>
            <w:r w:rsidRPr="00D264ED">
              <w:rPr>
                <w:rFonts w:ascii="Arial" w:hAnsi="Arial" w:cs="Arial"/>
                <w:color w:val="000000"/>
                <w:sz w:val="18"/>
                <w:szCs w:val="18"/>
              </w:rPr>
              <w:t>1103,</w:t>
            </w:r>
          </w:p>
          <w:p w:rsidR="00C67080" w:rsidRPr="00D264ED" w:rsidRDefault="00C67080" w:rsidP="00FB7D9C">
            <w:pPr>
              <w:pStyle w:val="a3"/>
              <w:ind w:left="-108" w:right="-108" w:firstLine="108"/>
              <w:rPr>
                <w:rFonts w:ascii="Arial" w:hAnsi="Arial" w:cs="Arial"/>
                <w:color w:val="000000"/>
                <w:sz w:val="18"/>
                <w:szCs w:val="18"/>
              </w:rPr>
            </w:pPr>
            <w:r w:rsidRPr="00D264ED">
              <w:rPr>
                <w:rFonts w:ascii="Arial" w:hAnsi="Arial" w:cs="Arial"/>
                <w:color w:val="000000"/>
                <w:sz w:val="18"/>
                <w:szCs w:val="18"/>
              </w:rPr>
              <w:t>117</w:t>
            </w:r>
          </w:p>
        </w:tc>
        <w:tc>
          <w:tcPr>
            <w:tcW w:w="709" w:type="dxa"/>
            <w:tcBorders>
              <w:top w:val="nil"/>
              <w:left w:val="nil"/>
              <w:bottom w:val="single" w:sz="4" w:space="0" w:color="auto"/>
              <w:right w:val="single" w:sz="4" w:space="0" w:color="auto"/>
            </w:tcBorders>
            <w:vAlign w:val="center"/>
            <w:hideMark/>
          </w:tcPr>
          <w:p w:rsidR="00C67080" w:rsidRPr="00D264ED" w:rsidRDefault="00C67080" w:rsidP="00BB4604">
            <w:pPr>
              <w:pStyle w:val="a3"/>
              <w:rPr>
                <w:rFonts w:ascii="Arial" w:hAnsi="Arial" w:cs="Arial"/>
                <w:color w:val="000000"/>
                <w:sz w:val="18"/>
                <w:szCs w:val="18"/>
              </w:rPr>
            </w:pPr>
            <w:r w:rsidRPr="00D264ED">
              <w:rPr>
                <w:rFonts w:ascii="Arial" w:hAnsi="Arial" w:cs="Arial"/>
                <w:color w:val="000000"/>
                <w:sz w:val="18"/>
                <w:szCs w:val="18"/>
              </w:rPr>
              <w:t>1168,</w:t>
            </w:r>
          </w:p>
          <w:p w:rsidR="00C67080" w:rsidRPr="00D264ED" w:rsidRDefault="00C67080" w:rsidP="00BB4604">
            <w:pPr>
              <w:pStyle w:val="a3"/>
              <w:rPr>
                <w:rFonts w:ascii="Arial" w:hAnsi="Arial" w:cs="Arial"/>
                <w:color w:val="000000"/>
                <w:sz w:val="18"/>
                <w:szCs w:val="18"/>
              </w:rPr>
            </w:pPr>
            <w:r w:rsidRPr="00D264ED">
              <w:rPr>
                <w:rFonts w:ascii="Arial" w:hAnsi="Arial" w:cs="Arial"/>
                <w:color w:val="000000"/>
                <w:sz w:val="18"/>
                <w:szCs w:val="18"/>
              </w:rPr>
              <w:t>027</w:t>
            </w:r>
          </w:p>
        </w:tc>
        <w:tc>
          <w:tcPr>
            <w:tcW w:w="851" w:type="dxa"/>
            <w:tcBorders>
              <w:top w:val="nil"/>
              <w:left w:val="nil"/>
              <w:bottom w:val="single" w:sz="4" w:space="0" w:color="auto"/>
              <w:right w:val="single" w:sz="4" w:space="0" w:color="auto"/>
            </w:tcBorders>
            <w:vAlign w:val="center"/>
            <w:hideMark/>
          </w:tcPr>
          <w:p w:rsidR="00C67080" w:rsidRPr="00D264ED" w:rsidRDefault="00C67080" w:rsidP="00E4225D">
            <w:pPr>
              <w:pStyle w:val="a3"/>
              <w:ind w:left="-108" w:right="-108" w:firstLine="108"/>
              <w:rPr>
                <w:rFonts w:ascii="Arial" w:hAnsi="Arial" w:cs="Arial"/>
                <w:color w:val="000000"/>
                <w:sz w:val="20"/>
                <w:szCs w:val="20"/>
              </w:rPr>
            </w:pPr>
            <w:r w:rsidRPr="00D264ED">
              <w:rPr>
                <w:rFonts w:ascii="Arial" w:hAnsi="Arial" w:cs="Arial"/>
                <w:color w:val="000000"/>
                <w:sz w:val="20"/>
                <w:szCs w:val="20"/>
              </w:rPr>
              <w:t>1224,851</w:t>
            </w:r>
          </w:p>
        </w:tc>
        <w:tc>
          <w:tcPr>
            <w:tcW w:w="708" w:type="dxa"/>
            <w:tcBorders>
              <w:top w:val="nil"/>
              <w:left w:val="nil"/>
              <w:bottom w:val="single" w:sz="4" w:space="0" w:color="auto"/>
              <w:right w:val="single" w:sz="4" w:space="0" w:color="auto"/>
            </w:tcBorders>
            <w:vAlign w:val="center"/>
            <w:hideMark/>
          </w:tcPr>
          <w:p w:rsidR="00C67080" w:rsidRPr="00D264ED" w:rsidRDefault="00C67080" w:rsidP="006D1AC3">
            <w:pPr>
              <w:pStyle w:val="a3"/>
              <w:ind w:left="-108" w:right="-108" w:firstLine="108"/>
              <w:rPr>
                <w:rFonts w:ascii="Arial" w:hAnsi="Arial" w:cs="Arial"/>
                <w:sz w:val="20"/>
                <w:szCs w:val="20"/>
              </w:rPr>
            </w:pPr>
            <w:r w:rsidRPr="00D264ED">
              <w:rPr>
                <w:rFonts w:ascii="Arial" w:hAnsi="Arial" w:cs="Arial"/>
                <w:sz w:val="20"/>
                <w:szCs w:val="20"/>
              </w:rPr>
              <w:t>1434,339</w:t>
            </w:r>
          </w:p>
        </w:tc>
        <w:tc>
          <w:tcPr>
            <w:tcW w:w="709" w:type="dxa"/>
            <w:tcBorders>
              <w:top w:val="nil"/>
              <w:left w:val="nil"/>
              <w:bottom w:val="single" w:sz="4" w:space="0" w:color="auto"/>
              <w:right w:val="single" w:sz="4" w:space="0" w:color="auto"/>
            </w:tcBorders>
          </w:tcPr>
          <w:p w:rsidR="00C67080" w:rsidRPr="00D264ED" w:rsidRDefault="00C67080" w:rsidP="006D1AC3">
            <w:pPr>
              <w:rPr>
                <w:rFonts w:ascii="Arial" w:hAnsi="Arial" w:cs="Arial"/>
              </w:rPr>
            </w:pPr>
            <w:r w:rsidRPr="00D264ED">
              <w:rPr>
                <w:rFonts w:ascii="Arial" w:hAnsi="Arial" w:cs="Arial"/>
                <w:sz w:val="20"/>
                <w:szCs w:val="20"/>
              </w:rPr>
              <w:t>1434,339</w:t>
            </w:r>
          </w:p>
        </w:tc>
        <w:tc>
          <w:tcPr>
            <w:tcW w:w="709" w:type="dxa"/>
            <w:tcBorders>
              <w:top w:val="nil"/>
              <w:left w:val="nil"/>
              <w:bottom w:val="single" w:sz="4" w:space="0" w:color="auto"/>
              <w:right w:val="single" w:sz="4" w:space="0" w:color="auto"/>
            </w:tcBorders>
            <w:vAlign w:val="center"/>
          </w:tcPr>
          <w:p w:rsidR="00C67080" w:rsidRPr="00D264ED" w:rsidRDefault="00C67080" w:rsidP="00DE461E">
            <w:pPr>
              <w:pStyle w:val="a3"/>
              <w:ind w:left="-108" w:right="-108"/>
              <w:rPr>
                <w:rFonts w:ascii="Arial" w:hAnsi="Arial" w:cs="Arial"/>
                <w:color w:val="000000"/>
                <w:sz w:val="18"/>
                <w:szCs w:val="18"/>
              </w:rPr>
            </w:pPr>
            <w:r w:rsidRPr="00D264ED">
              <w:rPr>
                <w:rFonts w:ascii="Arial" w:hAnsi="Arial" w:cs="Arial"/>
                <w:sz w:val="20"/>
                <w:szCs w:val="20"/>
              </w:rPr>
              <w:t>1434,339</w:t>
            </w:r>
          </w:p>
        </w:tc>
        <w:tc>
          <w:tcPr>
            <w:tcW w:w="709" w:type="dxa"/>
            <w:tcBorders>
              <w:top w:val="nil"/>
              <w:left w:val="nil"/>
              <w:bottom w:val="single" w:sz="4" w:space="0" w:color="auto"/>
              <w:right w:val="single" w:sz="4" w:space="0" w:color="auto"/>
            </w:tcBorders>
            <w:vAlign w:val="center"/>
          </w:tcPr>
          <w:p w:rsidR="00C67080" w:rsidRPr="00D264ED" w:rsidRDefault="00C67080" w:rsidP="00DE461E">
            <w:pPr>
              <w:pStyle w:val="a3"/>
              <w:ind w:left="-108" w:right="-108"/>
              <w:rPr>
                <w:rFonts w:ascii="Arial" w:hAnsi="Arial" w:cs="Arial"/>
                <w:color w:val="000000" w:themeColor="text1"/>
                <w:sz w:val="18"/>
                <w:szCs w:val="18"/>
              </w:rPr>
            </w:pPr>
            <w:r w:rsidRPr="00D264ED">
              <w:rPr>
                <w:rFonts w:ascii="Arial" w:hAnsi="Arial" w:cs="Arial"/>
                <w:sz w:val="20"/>
                <w:szCs w:val="20"/>
              </w:rPr>
              <w:t>1434,339</w:t>
            </w:r>
          </w:p>
        </w:tc>
        <w:tc>
          <w:tcPr>
            <w:tcW w:w="708" w:type="dxa"/>
            <w:tcBorders>
              <w:top w:val="nil"/>
              <w:left w:val="nil"/>
              <w:bottom w:val="single" w:sz="4" w:space="0" w:color="auto"/>
              <w:right w:val="single" w:sz="4" w:space="0" w:color="auto"/>
            </w:tcBorders>
            <w:vAlign w:val="center"/>
          </w:tcPr>
          <w:p w:rsidR="00C67080" w:rsidRPr="00D264ED" w:rsidRDefault="00C67080" w:rsidP="00DE461E">
            <w:pPr>
              <w:pStyle w:val="a3"/>
              <w:ind w:left="-108" w:right="-108"/>
              <w:rPr>
                <w:rFonts w:ascii="Arial" w:hAnsi="Arial" w:cs="Arial"/>
                <w:color w:val="000000" w:themeColor="text1"/>
                <w:sz w:val="18"/>
                <w:szCs w:val="18"/>
              </w:rPr>
            </w:pPr>
            <w:r w:rsidRPr="00D264ED">
              <w:rPr>
                <w:rFonts w:ascii="Arial" w:hAnsi="Arial" w:cs="Arial"/>
                <w:sz w:val="20"/>
                <w:szCs w:val="20"/>
              </w:rPr>
              <w:t>1434,339</w:t>
            </w:r>
          </w:p>
        </w:tc>
      </w:tr>
      <w:tr w:rsidR="00C67080" w:rsidRPr="00D264ED" w:rsidTr="00C70CA9">
        <w:trPr>
          <w:trHeight w:val="630"/>
        </w:trPr>
        <w:tc>
          <w:tcPr>
            <w:tcW w:w="1853" w:type="dxa"/>
            <w:tcBorders>
              <w:top w:val="nil"/>
              <w:left w:val="single" w:sz="4" w:space="0" w:color="auto"/>
              <w:bottom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sz w:val="20"/>
                <w:szCs w:val="20"/>
              </w:rPr>
            </w:pPr>
          </w:p>
        </w:tc>
        <w:tc>
          <w:tcPr>
            <w:tcW w:w="2306" w:type="dxa"/>
            <w:tcBorders>
              <w:left w:val="single" w:sz="4" w:space="0" w:color="auto"/>
              <w:bottom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sz w:val="20"/>
                <w:szCs w:val="20"/>
              </w:rPr>
            </w:pPr>
          </w:p>
        </w:tc>
        <w:tc>
          <w:tcPr>
            <w:tcW w:w="1668" w:type="dxa"/>
            <w:tcBorders>
              <w:top w:val="nil"/>
              <w:left w:val="nil"/>
              <w:bottom w:val="single" w:sz="4" w:space="0" w:color="auto"/>
              <w:right w:val="single" w:sz="4" w:space="0" w:color="auto"/>
            </w:tcBorders>
            <w:vAlign w:val="center"/>
            <w:hideMark/>
          </w:tcPr>
          <w:p w:rsidR="00C67080" w:rsidRPr="00D264ED" w:rsidRDefault="00C67080" w:rsidP="00FB7D9C">
            <w:pPr>
              <w:pStyle w:val="a3"/>
              <w:rPr>
                <w:rFonts w:ascii="Arial" w:hAnsi="Arial" w:cs="Arial"/>
                <w:color w:val="000000"/>
                <w:sz w:val="20"/>
                <w:szCs w:val="20"/>
              </w:rPr>
            </w:pPr>
            <w:r w:rsidRPr="00D264ED">
              <w:rPr>
                <w:rFonts w:ascii="Arial" w:hAnsi="Arial" w:cs="Arial"/>
                <w:color w:val="000000"/>
                <w:sz w:val="20"/>
                <w:szCs w:val="20"/>
              </w:rPr>
              <w:t>МКУ СШ</w:t>
            </w:r>
          </w:p>
        </w:tc>
        <w:tc>
          <w:tcPr>
            <w:tcW w:w="709" w:type="dxa"/>
            <w:tcBorders>
              <w:top w:val="nil"/>
              <w:left w:val="nil"/>
              <w:bottom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rPr>
            </w:pPr>
          </w:p>
        </w:tc>
        <w:tc>
          <w:tcPr>
            <w:tcW w:w="567" w:type="dxa"/>
            <w:tcBorders>
              <w:top w:val="nil"/>
              <w:left w:val="nil"/>
              <w:bottom w:val="single" w:sz="4" w:space="0" w:color="auto"/>
            </w:tcBorders>
            <w:vAlign w:val="center"/>
            <w:hideMark/>
          </w:tcPr>
          <w:p w:rsidR="00C67080" w:rsidRPr="00D264ED" w:rsidRDefault="00C67080" w:rsidP="00FB7D9C">
            <w:pPr>
              <w:pStyle w:val="a3"/>
              <w:rPr>
                <w:rFonts w:ascii="Arial" w:hAnsi="Arial" w:cs="Arial"/>
                <w:b/>
                <w:bCs/>
                <w:color w:val="000000"/>
              </w:rPr>
            </w:pPr>
          </w:p>
        </w:tc>
        <w:tc>
          <w:tcPr>
            <w:tcW w:w="283" w:type="dxa"/>
            <w:tcBorders>
              <w:top w:val="single" w:sz="4" w:space="0" w:color="auto"/>
              <w:bottom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rPr>
            </w:pPr>
          </w:p>
        </w:tc>
        <w:tc>
          <w:tcPr>
            <w:tcW w:w="851" w:type="dxa"/>
            <w:tcBorders>
              <w:top w:val="nil"/>
              <w:left w:val="nil"/>
              <w:bottom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rPr>
            </w:pPr>
          </w:p>
        </w:tc>
        <w:tc>
          <w:tcPr>
            <w:tcW w:w="567" w:type="dxa"/>
            <w:tcBorders>
              <w:top w:val="nil"/>
              <w:left w:val="nil"/>
              <w:bottom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rPr>
            </w:pPr>
          </w:p>
        </w:tc>
        <w:tc>
          <w:tcPr>
            <w:tcW w:w="709" w:type="dxa"/>
            <w:tcBorders>
              <w:top w:val="nil"/>
              <w:left w:val="nil"/>
              <w:bottom w:val="single" w:sz="4" w:space="0" w:color="auto"/>
              <w:right w:val="single" w:sz="4" w:space="0" w:color="auto"/>
            </w:tcBorders>
            <w:vAlign w:val="center"/>
            <w:hideMark/>
          </w:tcPr>
          <w:p w:rsidR="00C67080" w:rsidRPr="00D264ED" w:rsidRDefault="00C67080" w:rsidP="00FB7D9C">
            <w:pPr>
              <w:pStyle w:val="a3"/>
              <w:ind w:left="-108" w:right="-108" w:firstLine="108"/>
              <w:rPr>
                <w:rFonts w:ascii="Arial" w:hAnsi="Arial" w:cs="Arial"/>
                <w:color w:val="000000"/>
                <w:sz w:val="18"/>
                <w:szCs w:val="18"/>
              </w:rPr>
            </w:pPr>
          </w:p>
        </w:tc>
        <w:tc>
          <w:tcPr>
            <w:tcW w:w="708" w:type="dxa"/>
            <w:tcBorders>
              <w:top w:val="nil"/>
              <w:left w:val="nil"/>
              <w:bottom w:val="single" w:sz="4" w:space="0" w:color="auto"/>
              <w:right w:val="single" w:sz="4" w:space="0" w:color="auto"/>
            </w:tcBorders>
            <w:vAlign w:val="center"/>
          </w:tcPr>
          <w:p w:rsidR="00C67080" w:rsidRPr="00D264ED" w:rsidRDefault="00C67080" w:rsidP="00FB7D9C">
            <w:pPr>
              <w:pStyle w:val="a3"/>
              <w:ind w:left="-108" w:right="-108" w:firstLine="108"/>
              <w:rPr>
                <w:rFonts w:ascii="Arial" w:hAnsi="Arial" w:cs="Arial"/>
                <w:color w:val="000000"/>
                <w:sz w:val="18"/>
                <w:szCs w:val="18"/>
              </w:rPr>
            </w:pPr>
          </w:p>
        </w:tc>
        <w:tc>
          <w:tcPr>
            <w:tcW w:w="709" w:type="dxa"/>
            <w:tcBorders>
              <w:top w:val="nil"/>
              <w:left w:val="nil"/>
              <w:bottom w:val="single" w:sz="4" w:space="0" w:color="auto"/>
              <w:right w:val="single" w:sz="4" w:space="0" w:color="auto"/>
            </w:tcBorders>
            <w:vAlign w:val="center"/>
            <w:hideMark/>
          </w:tcPr>
          <w:p w:rsidR="00C67080" w:rsidRPr="00D264ED" w:rsidRDefault="00C67080" w:rsidP="00BB4604">
            <w:pPr>
              <w:pStyle w:val="a3"/>
              <w:rPr>
                <w:rFonts w:ascii="Arial" w:hAnsi="Arial" w:cs="Arial"/>
                <w:bCs/>
                <w:color w:val="000000"/>
                <w:sz w:val="18"/>
                <w:szCs w:val="18"/>
              </w:rPr>
            </w:pPr>
            <w:r w:rsidRPr="00D264ED">
              <w:rPr>
                <w:rFonts w:ascii="Arial" w:hAnsi="Arial" w:cs="Arial"/>
                <w:bCs/>
                <w:color w:val="000000"/>
                <w:sz w:val="18"/>
                <w:szCs w:val="18"/>
              </w:rPr>
              <w:t>11145,</w:t>
            </w:r>
          </w:p>
          <w:p w:rsidR="00C67080" w:rsidRPr="00D264ED" w:rsidRDefault="00C67080" w:rsidP="00BB4604">
            <w:pPr>
              <w:pStyle w:val="a3"/>
              <w:rPr>
                <w:rFonts w:ascii="Arial" w:hAnsi="Arial" w:cs="Arial"/>
                <w:color w:val="000000"/>
                <w:sz w:val="18"/>
                <w:szCs w:val="18"/>
              </w:rPr>
            </w:pPr>
            <w:r w:rsidRPr="00D264ED">
              <w:rPr>
                <w:rFonts w:ascii="Arial" w:hAnsi="Arial" w:cs="Arial"/>
                <w:bCs/>
                <w:color w:val="000000"/>
                <w:sz w:val="18"/>
                <w:szCs w:val="18"/>
              </w:rPr>
              <w:t>260</w:t>
            </w:r>
          </w:p>
        </w:tc>
        <w:tc>
          <w:tcPr>
            <w:tcW w:w="851" w:type="dxa"/>
            <w:tcBorders>
              <w:top w:val="nil"/>
              <w:left w:val="nil"/>
              <w:bottom w:val="single" w:sz="4" w:space="0" w:color="auto"/>
              <w:right w:val="single" w:sz="4" w:space="0" w:color="auto"/>
            </w:tcBorders>
            <w:vAlign w:val="center"/>
            <w:hideMark/>
          </w:tcPr>
          <w:p w:rsidR="00C67080" w:rsidRPr="00D264ED" w:rsidRDefault="00C67080" w:rsidP="00E4225D">
            <w:pPr>
              <w:pStyle w:val="a3"/>
              <w:ind w:left="-108" w:right="-108" w:firstLine="108"/>
              <w:rPr>
                <w:rFonts w:ascii="Arial" w:hAnsi="Arial" w:cs="Arial"/>
                <w:bCs/>
                <w:color w:val="000000"/>
                <w:sz w:val="20"/>
                <w:szCs w:val="20"/>
              </w:rPr>
            </w:pPr>
            <w:r w:rsidRPr="00D264ED">
              <w:rPr>
                <w:rFonts w:ascii="Arial" w:hAnsi="Arial" w:cs="Arial"/>
                <w:bCs/>
                <w:color w:val="000000"/>
                <w:sz w:val="20"/>
                <w:szCs w:val="20"/>
              </w:rPr>
              <w:t>13275,525</w:t>
            </w:r>
          </w:p>
        </w:tc>
        <w:tc>
          <w:tcPr>
            <w:tcW w:w="708" w:type="dxa"/>
            <w:tcBorders>
              <w:top w:val="nil"/>
              <w:left w:val="nil"/>
              <w:bottom w:val="single" w:sz="4" w:space="0" w:color="auto"/>
              <w:right w:val="single" w:sz="4" w:space="0" w:color="auto"/>
            </w:tcBorders>
            <w:vAlign w:val="center"/>
            <w:hideMark/>
          </w:tcPr>
          <w:p w:rsidR="00C67080" w:rsidRPr="00D264ED" w:rsidRDefault="00FC7724" w:rsidP="006D1AC3">
            <w:pPr>
              <w:pStyle w:val="a3"/>
              <w:ind w:left="-108" w:right="-108" w:firstLine="108"/>
              <w:rPr>
                <w:rFonts w:ascii="Arial" w:hAnsi="Arial" w:cs="Arial"/>
                <w:bCs/>
                <w:sz w:val="20"/>
                <w:szCs w:val="20"/>
              </w:rPr>
            </w:pPr>
            <w:r w:rsidRPr="00D264ED">
              <w:rPr>
                <w:rFonts w:ascii="Arial" w:hAnsi="Arial" w:cs="Arial"/>
                <w:b/>
                <w:bCs/>
                <w:sz w:val="20"/>
                <w:szCs w:val="20"/>
              </w:rPr>
              <w:t>18558,084</w:t>
            </w:r>
          </w:p>
        </w:tc>
        <w:tc>
          <w:tcPr>
            <w:tcW w:w="709" w:type="dxa"/>
            <w:tcBorders>
              <w:top w:val="nil"/>
              <w:left w:val="nil"/>
              <w:bottom w:val="single" w:sz="4" w:space="0" w:color="auto"/>
              <w:right w:val="single" w:sz="4" w:space="0" w:color="auto"/>
            </w:tcBorders>
            <w:vAlign w:val="center"/>
          </w:tcPr>
          <w:p w:rsidR="00C67080" w:rsidRPr="00D264ED" w:rsidRDefault="00C67080" w:rsidP="006D1AC3">
            <w:pPr>
              <w:pStyle w:val="a3"/>
              <w:ind w:left="-108" w:right="-108"/>
              <w:rPr>
                <w:rFonts w:ascii="Arial" w:hAnsi="Arial" w:cs="Arial"/>
                <w:bCs/>
                <w:sz w:val="20"/>
                <w:szCs w:val="20"/>
              </w:rPr>
            </w:pPr>
            <w:r w:rsidRPr="00D264ED">
              <w:rPr>
                <w:rFonts w:ascii="Arial" w:hAnsi="Arial" w:cs="Arial"/>
                <w:bCs/>
                <w:sz w:val="20"/>
                <w:szCs w:val="20"/>
              </w:rPr>
              <w:t>18558,776</w:t>
            </w:r>
          </w:p>
        </w:tc>
        <w:tc>
          <w:tcPr>
            <w:tcW w:w="709" w:type="dxa"/>
            <w:tcBorders>
              <w:top w:val="nil"/>
              <w:left w:val="nil"/>
              <w:bottom w:val="single" w:sz="4" w:space="0" w:color="auto"/>
              <w:right w:val="single" w:sz="4" w:space="0" w:color="auto"/>
            </w:tcBorders>
            <w:vAlign w:val="center"/>
          </w:tcPr>
          <w:p w:rsidR="00C67080" w:rsidRPr="00D264ED" w:rsidRDefault="00C67080" w:rsidP="00DE461E">
            <w:pPr>
              <w:pStyle w:val="a3"/>
              <w:ind w:left="-108" w:right="-108"/>
              <w:rPr>
                <w:rFonts w:ascii="Arial" w:hAnsi="Arial" w:cs="Arial"/>
                <w:bCs/>
                <w:color w:val="000000"/>
                <w:sz w:val="18"/>
                <w:szCs w:val="18"/>
              </w:rPr>
            </w:pPr>
            <w:r w:rsidRPr="00D264ED">
              <w:rPr>
                <w:rFonts w:ascii="Arial" w:hAnsi="Arial" w:cs="Arial"/>
                <w:bCs/>
                <w:sz w:val="20"/>
                <w:szCs w:val="20"/>
              </w:rPr>
              <w:t>18558,776</w:t>
            </w:r>
          </w:p>
        </w:tc>
        <w:tc>
          <w:tcPr>
            <w:tcW w:w="709" w:type="dxa"/>
            <w:tcBorders>
              <w:top w:val="nil"/>
              <w:left w:val="nil"/>
              <w:bottom w:val="single" w:sz="4" w:space="0" w:color="auto"/>
              <w:right w:val="single" w:sz="4" w:space="0" w:color="auto"/>
            </w:tcBorders>
            <w:vAlign w:val="center"/>
          </w:tcPr>
          <w:p w:rsidR="00C67080" w:rsidRPr="00D264ED" w:rsidRDefault="00C67080" w:rsidP="00DE461E">
            <w:pPr>
              <w:pStyle w:val="a3"/>
              <w:ind w:left="-108" w:right="-108"/>
              <w:rPr>
                <w:rFonts w:ascii="Arial" w:hAnsi="Arial" w:cs="Arial"/>
                <w:bCs/>
                <w:color w:val="000000" w:themeColor="text1"/>
                <w:sz w:val="18"/>
                <w:szCs w:val="18"/>
              </w:rPr>
            </w:pPr>
            <w:r w:rsidRPr="00D264ED">
              <w:rPr>
                <w:rFonts w:ascii="Arial" w:hAnsi="Arial" w:cs="Arial"/>
                <w:bCs/>
                <w:sz w:val="20"/>
                <w:szCs w:val="20"/>
              </w:rPr>
              <w:t>18558,776</w:t>
            </w:r>
          </w:p>
        </w:tc>
        <w:tc>
          <w:tcPr>
            <w:tcW w:w="708" w:type="dxa"/>
            <w:tcBorders>
              <w:top w:val="nil"/>
              <w:left w:val="nil"/>
              <w:bottom w:val="single" w:sz="4" w:space="0" w:color="auto"/>
              <w:right w:val="single" w:sz="4" w:space="0" w:color="auto"/>
            </w:tcBorders>
            <w:vAlign w:val="center"/>
          </w:tcPr>
          <w:p w:rsidR="00C67080" w:rsidRPr="00D264ED" w:rsidRDefault="00C67080" w:rsidP="00DE461E">
            <w:pPr>
              <w:pStyle w:val="a3"/>
              <w:ind w:left="-108" w:right="-108"/>
              <w:rPr>
                <w:rFonts w:ascii="Arial" w:hAnsi="Arial" w:cs="Arial"/>
                <w:bCs/>
                <w:color w:val="000000" w:themeColor="text1"/>
                <w:sz w:val="18"/>
                <w:szCs w:val="18"/>
              </w:rPr>
            </w:pPr>
            <w:r w:rsidRPr="00D264ED">
              <w:rPr>
                <w:rFonts w:ascii="Arial" w:hAnsi="Arial" w:cs="Arial"/>
                <w:bCs/>
                <w:sz w:val="20"/>
                <w:szCs w:val="20"/>
              </w:rPr>
              <w:t>18558,776</w:t>
            </w:r>
          </w:p>
        </w:tc>
      </w:tr>
      <w:tr w:rsidR="00C67080" w:rsidRPr="00D264ED" w:rsidTr="006D1AC3">
        <w:trPr>
          <w:trHeight w:val="1186"/>
        </w:trPr>
        <w:tc>
          <w:tcPr>
            <w:tcW w:w="1853" w:type="dxa"/>
            <w:tcBorders>
              <w:top w:val="single" w:sz="4" w:space="0" w:color="auto"/>
              <w:left w:val="single" w:sz="4" w:space="0" w:color="auto"/>
              <w:bottom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sz w:val="20"/>
                <w:szCs w:val="20"/>
              </w:rPr>
            </w:pPr>
            <w:r w:rsidRPr="00D264ED">
              <w:rPr>
                <w:rFonts w:ascii="Arial" w:hAnsi="Arial" w:cs="Arial"/>
                <w:b/>
                <w:bCs/>
                <w:color w:val="000000"/>
                <w:sz w:val="20"/>
                <w:szCs w:val="20"/>
              </w:rPr>
              <w:t xml:space="preserve">Подпрограмма 1 </w:t>
            </w:r>
          </w:p>
        </w:tc>
        <w:tc>
          <w:tcPr>
            <w:tcW w:w="2306" w:type="dxa"/>
            <w:tcBorders>
              <w:top w:val="single" w:sz="4" w:space="0" w:color="auto"/>
              <w:left w:val="single" w:sz="4" w:space="0" w:color="auto"/>
              <w:bottom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sz w:val="20"/>
                <w:szCs w:val="20"/>
              </w:rPr>
            </w:pPr>
            <w:r w:rsidRPr="00D264ED">
              <w:rPr>
                <w:rFonts w:ascii="Arial" w:hAnsi="Arial" w:cs="Arial"/>
                <w:b/>
                <w:bCs/>
                <w:color w:val="000000"/>
                <w:sz w:val="20"/>
                <w:szCs w:val="20"/>
              </w:rPr>
              <w:t xml:space="preserve"> «Повышение эффективности реализации молодёжной политики»</w:t>
            </w:r>
          </w:p>
        </w:tc>
        <w:tc>
          <w:tcPr>
            <w:tcW w:w="1668" w:type="dxa"/>
            <w:tcBorders>
              <w:top w:val="single" w:sz="4" w:space="0" w:color="auto"/>
              <w:left w:val="single" w:sz="4" w:space="0" w:color="auto"/>
              <w:bottom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sz w:val="20"/>
                <w:szCs w:val="20"/>
              </w:rPr>
            </w:pPr>
            <w:r w:rsidRPr="00D264ED">
              <w:rPr>
                <w:rFonts w:ascii="Arial" w:hAnsi="Arial" w:cs="Arial"/>
                <w:b/>
                <w:bCs/>
                <w:color w:val="000000"/>
                <w:sz w:val="20"/>
                <w:szCs w:val="20"/>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rPr>
            </w:pPr>
            <w:r w:rsidRPr="00D264ED">
              <w:rPr>
                <w:rFonts w:ascii="Arial" w:hAnsi="Arial" w:cs="Arial"/>
                <w:b/>
                <w:bCs/>
                <w:color w:val="000000"/>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rPr>
            </w:pPr>
            <w:r w:rsidRPr="00D264ED">
              <w:rPr>
                <w:rFonts w:ascii="Arial" w:hAnsi="Arial" w:cs="Arial"/>
                <w:b/>
                <w:bCs/>
                <w:color w:val="000000"/>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rPr>
            </w:pPr>
            <w:r w:rsidRPr="00D264ED">
              <w:rPr>
                <w:rFonts w:ascii="Arial" w:hAnsi="Arial" w:cs="Arial"/>
                <w:b/>
                <w:bCs/>
                <w:color w:val="000000"/>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rPr>
            </w:pPr>
            <w:r w:rsidRPr="00D264ED">
              <w:rPr>
                <w:rFonts w:ascii="Arial" w:hAnsi="Arial" w:cs="Arial"/>
                <w:b/>
                <w:bCs/>
                <w:color w:val="00000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C67080" w:rsidRPr="00D264ED" w:rsidRDefault="00C67080" w:rsidP="00FB7D9C">
            <w:pPr>
              <w:pStyle w:val="a3"/>
              <w:ind w:left="-108" w:right="-108" w:firstLine="108"/>
              <w:rPr>
                <w:rFonts w:ascii="Arial" w:hAnsi="Arial" w:cs="Arial"/>
                <w:b/>
                <w:bCs/>
                <w:color w:val="000000"/>
                <w:sz w:val="18"/>
                <w:szCs w:val="18"/>
              </w:rPr>
            </w:pPr>
            <w:r w:rsidRPr="00D264ED">
              <w:rPr>
                <w:rFonts w:ascii="Arial" w:hAnsi="Arial" w:cs="Arial"/>
                <w:b/>
                <w:bCs/>
                <w:color w:val="000000"/>
                <w:sz w:val="18"/>
                <w:szCs w:val="18"/>
              </w:rPr>
              <w:t>127,</w:t>
            </w:r>
          </w:p>
          <w:p w:rsidR="00C67080" w:rsidRPr="00D264ED" w:rsidRDefault="00C67080" w:rsidP="00FB7D9C">
            <w:pPr>
              <w:pStyle w:val="a3"/>
              <w:ind w:left="-108" w:right="-108" w:firstLine="108"/>
              <w:rPr>
                <w:rFonts w:ascii="Arial" w:hAnsi="Arial" w:cs="Arial"/>
                <w:b/>
                <w:bCs/>
                <w:color w:val="000000"/>
                <w:sz w:val="18"/>
                <w:szCs w:val="18"/>
              </w:rPr>
            </w:pPr>
            <w:r w:rsidRPr="00D264ED">
              <w:rPr>
                <w:rFonts w:ascii="Arial" w:hAnsi="Arial" w:cs="Arial"/>
                <w:b/>
                <w:bCs/>
                <w:color w:val="000000"/>
                <w:sz w:val="18"/>
                <w:szCs w:val="18"/>
              </w:rPr>
              <w:t>000</w:t>
            </w:r>
          </w:p>
        </w:tc>
        <w:tc>
          <w:tcPr>
            <w:tcW w:w="708" w:type="dxa"/>
            <w:tcBorders>
              <w:top w:val="single" w:sz="4" w:space="0" w:color="auto"/>
              <w:left w:val="single" w:sz="4" w:space="0" w:color="auto"/>
              <w:bottom w:val="single" w:sz="4" w:space="0" w:color="auto"/>
              <w:right w:val="single" w:sz="4" w:space="0" w:color="auto"/>
            </w:tcBorders>
            <w:vAlign w:val="center"/>
          </w:tcPr>
          <w:p w:rsidR="00C67080" w:rsidRPr="00D264ED" w:rsidRDefault="00C67080" w:rsidP="00FB7D9C">
            <w:pPr>
              <w:pStyle w:val="a3"/>
              <w:ind w:left="-108" w:right="-108" w:firstLine="108"/>
              <w:rPr>
                <w:rFonts w:ascii="Arial" w:hAnsi="Arial" w:cs="Arial"/>
                <w:b/>
                <w:bCs/>
                <w:color w:val="000000"/>
                <w:sz w:val="18"/>
                <w:szCs w:val="18"/>
              </w:rPr>
            </w:pPr>
            <w:r w:rsidRPr="00D264ED">
              <w:rPr>
                <w:rFonts w:ascii="Arial" w:hAnsi="Arial" w:cs="Arial"/>
                <w:b/>
                <w:bCs/>
                <w:color w:val="000000"/>
                <w:sz w:val="18"/>
                <w:szCs w:val="18"/>
              </w:rPr>
              <w:t>99,</w:t>
            </w:r>
          </w:p>
          <w:p w:rsidR="00C67080" w:rsidRPr="00D264ED" w:rsidRDefault="00C67080" w:rsidP="00FB7D9C">
            <w:pPr>
              <w:pStyle w:val="a3"/>
              <w:ind w:left="-108" w:right="-108" w:firstLine="108"/>
              <w:rPr>
                <w:rFonts w:ascii="Arial" w:hAnsi="Arial" w:cs="Arial"/>
                <w:b/>
                <w:bCs/>
                <w:color w:val="000000"/>
                <w:sz w:val="18"/>
                <w:szCs w:val="18"/>
              </w:rPr>
            </w:pPr>
            <w:r w:rsidRPr="00D264ED">
              <w:rPr>
                <w:rFonts w:ascii="Arial" w:hAnsi="Arial" w:cs="Arial"/>
                <w:b/>
                <w:bCs/>
                <w:color w:val="000000"/>
                <w:sz w:val="18"/>
                <w:szCs w:val="18"/>
              </w:rPr>
              <w:t>493</w:t>
            </w:r>
          </w:p>
        </w:tc>
        <w:tc>
          <w:tcPr>
            <w:tcW w:w="709" w:type="dxa"/>
            <w:tcBorders>
              <w:top w:val="single" w:sz="4" w:space="0" w:color="auto"/>
              <w:left w:val="single" w:sz="4" w:space="0" w:color="auto"/>
              <w:bottom w:val="single" w:sz="4" w:space="0" w:color="auto"/>
              <w:right w:val="single" w:sz="4" w:space="0" w:color="auto"/>
            </w:tcBorders>
            <w:vAlign w:val="center"/>
            <w:hideMark/>
          </w:tcPr>
          <w:p w:rsidR="00C67080" w:rsidRPr="00D264ED" w:rsidRDefault="00C67080" w:rsidP="00FB7D9C">
            <w:pPr>
              <w:pStyle w:val="a3"/>
              <w:ind w:left="-108" w:right="-108" w:firstLine="108"/>
              <w:rPr>
                <w:rFonts w:ascii="Arial" w:hAnsi="Arial" w:cs="Arial"/>
                <w:b/>
                <w:bCs/>
                <w:color w:val="000000"/>
                <w:sz w:val="18"/>
                <w:szCs w:val="18"/>
              </w:rPr>
            </w:pPr>
            <w:r w:rsidRPr="00D264ED">
              <w:rPr>
                <w:rFonts w:ascii="Arial" w:hAnsi="Arial" w:cs="Arial"/>
                <w:b/>
                <w:bCs/>
                <w:color w:val="000000"/>
                <w:sz w:val="18"/>
                <w:szCs w:val="18"/>
              </w:rPr>
              <w:t>25,</w:t>
            </w:r>
          </w:p>
          <w:p w:rsidR="00C67080" w:rsidRPr="00D264ED" w:rsidRDefault="00C67080" w:rsidP="00FB7D9C">
            <w:pPr>
              <w:pStyle w:val="a3"/>
              <w:ind w:left="-108" w:right="-108" w:firstLine="108"/>
              <w:rPr>
                <w:rFonts w:ascii="Arial" w:hAnsi="Arial" w:cs="Arial"/>
                <w:b/>
                <w:bCs/>
                <w:color w:val="000000"/>
                <w:sz w:val="18"/>
                <w:szCs w:val="18"/>
              </w:rPr>
            </w:pPr>
            <w:r w:rsidRPr="00D264ED">
              <w:rPr>
                <w:rFonts w:ascii="Arial" w:hAnsi="Arial" w:cs="Arial"/>
                <w:b/>
                <w:bCs/>
                <w:color w:val="000000"/>
                <w:sz w:val="18"/>
                <w:szCs w:val="18"/>
              </w:rPr>
              <w:t>400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67080" w:rsidRPr="00D264ED" w:rsidRDefault="00C67080" w:rsidP="00FB7D9C">
            <w:pPr>
              <w:pStyle w:val="a3"/>
              <w:ind w:left="-108" w:right="-108" w:firstLine="108"/>
              <w:rPr>
                <w:rFonts w:ascii="Arial" w:hAnsi="Arial" w:cs="Arial"/>
                <w:b/>
                <w:bCs/>
                <w:color w:val="000000"/>
                <w:sz w:val="20"/>
                <w:szCs w:val="20"/>
              </w:rPr>
            </w:pPr>
            <w:r w:rsidRPr="00D264ED">
              <w:rPr>
                <w:rFonts w:ascii="Arial" w:hAnsi="Arial" w:cs="Arial"/>
                <w:b/>
                <w:bCs/>
                <w:color w:val="000000"/>
                <w:sz w:val="20"/>
                <w:szCs w:val="20"/>
              </w:rPr>
              <w:t>55,</w:t>
            </w:r>
          </w:p>
          <w:p w:rsidR="00C67080" w:rsidRPr="00D264ED" w:rsidRDefault="00C67080" w:rsidP="00FB7D9C">
            <w:pPr>
              <w:pStyle w:val="a3"/>
              <w:ind w:left="-108" w:right="-108" w:firstLine="108"/>
              <w:rPr>
                <w:rFonts w:ascii="Arial" w:hAnsi="Arial" w:cs="Arial"/>
                <w:b/>
                <w:bCs/>
                <w:color w:val="000000"/>
                <w:sz w:val="20"/>
                <w:szCs w:val="20"/>
              </w:rPr>
            </w:pPr>
            <w:r w:rsidRPr="00D264ED">
              <w:rPr>
                <w:rFonts w:ascii="Arial" w:hAnsi="Arial" w:cs="Arial"/>
                <w:b/>
                <w:bCs/>
                <w:color w:val="000000"/>
                <w:sz w:val="20"/>
                <w:szCs w:val="20"/>
              </w:rPr>
              <w:t>400</w:t>
            </w:r>
          </w:p>
        </w:tc>
        <w:tc>
          <w:tcPr>
            <w:tcW w:w="708" w:type="dxa"/>
            <w:tcBorders>
              <w:top w:val="single" w:sz="4" w:space="0" w:color="auto"/>
              <w:left w:val="single" w:sz="4" w:space="0" w:color="auto"/>
              <w:bottom w:val="single" w:sz="4" w:space="0" w:color="auto"/>
              <w:right w:val="single" w:sz="4" w:space="0" w:color="auto"/>
            </w:tcBorders>
            <w:vAlign w:val="center"/>
            <w:hideMark/>
          </w:tcPr>
          <w:p w:rsidR="00C67080" w:rsidRPr="00D264ED" w:rsidRDefault="00C67080" w:rsidP="00E4225D">
            <w:pPr>
              <w:pStyle w:val="a3"/>
              <w:ind w:left="-108" w:right="-108" w:firstLine="108"/>
              <w:rPr>
                <w:rFonts w:ascii="Arial" w:hAnsi="Arial" w:cs="Arial"/>
                <w:b/>
                <w:bCs/>
                <w:color w:val="000000"/>
              </w:rPr>
            </w:pPr>
            <w:r w:rsidRPr="00D264ED">
              <w:rPr>
                <w:rFonts w:ascii="Arial" w:hAnsi="Arial" w:cs="Arial"/>
                <w:b/>
                <w:bCs/>
                <w:sz w:val="20"/>
                <w:szCs w:val="20"/>
              </w:rPr>
              <w:t>495,000</w:t>
            </w:r>
          </w:p>
        </w:tc>
        <w:tc>
          <w:tcPr>
            <w:tcW w:w="709" w:type="dxa"/>
            <w:tcBorders>
              <w:top w:val="single" w:sz="4" w:space="0" w:color="auto"/>
              <w:left w:val="single" w:sz="4" w:space="0" w:color="auto"/>
              <w:bottom w:val="single" w:sz="4" w:space="0" w:color="auto"/>
              <w:right w:val="single" w:sz="4" w:space="0" w:color="auto"/>
            </w:tcBorders>
            <w:vAlign w:val="center"/>
          </w:tcPr>
          <w:p w:rsidR="00C67080" w:rsidRPr="00D264ED" w:rsidRDefault="00C67080" w:rsidP="006D1AC3">
            <w:pPr>
              <w:pStyle w:val="a3"/>
              <w:ind w:left="-108" w:right="-108" w:firstLine="108"/>
              <w:rPr>
                <w:rFonts w:ascii="Arial" w:hAnsi="Arial" w:cs="Arial"/>
                <w:b/>
                <w:bCs/>
                <w:color w:val="000000"/>
              </w:rPr>
            </w:pPr>
            <w:r w:rsidRPr="00D264ED">
              <w:rPr>
                <w:rFonts w:ascii="Arial" w:hAnsi="Arial" w:cs="Arial"/>
                <w:b/>
                <w:bCs/>
                <w:sz w:val="20"/>
                <w:szCs w:val="20"/>
              </w:rPr>
              <w:t>495,000</w:t>
            </w:r>
          </w:p>
        </w:tc>
        <w:tc>
          <w:tcPr>
            <w:tcW w:w="709" w:type="dxa"/>
            <w:tcBorders>
              <w:top w:val="single" w:sz="4" w:space="0" w:color="auto"/>
              <w:left w:val="single" w:sz="4" w:space="0" w:color="auto"/>
              <w:bottom w:val="single" w:sz="4" w:space="0" w:color="auto"/>
              <w:right w:val="single" w:sz="4" w:space="0" w:color="auto"/>
            </w:tcBorders>
            <w:vAlign w:val="center"/>
          </w:tcPr>
          <w:p w:rsidR="00C67080" w:rsidRPr="00D264ED" w:rsidRDefault="00C67080" w:rsidP="006D1AC3">
            <w:pPr>
              <w:pStyle w:val="a3"/>
              <w:ind w:left="-108" w:right="-108" w:firstLine="108"/>
              <w:rPr>
                <w:rFonts w:ascii="Arial" w:hAnsi="Arial" w:cs="Arial"/>
                <w:b/>
                <w:bCs/>
                <w:sz w:val="20"/>
                <w:szCs w:val="20"/>
              </w:rPr>
            </w:pPr>
            <w:r w:rsidRPr="00D264ED">
              <w:rPr>
                <w:rFonts w:ascii="Arial" w:hAnsi="Arial" w:cs="Arial"/>
                <w:b/>
                <w:bCs/>
                <w:sz w:val="20"/>
                <w:szCs w:val="20"/>
              </w:rPr>
              <w:t>495,000</w:t>
            </w:r>
          </w:p>
        </w:tc>
        <w:tc>
          <w:tcPr>
            <w:tcW w:w="709" w:type="dxa"/>
            <w:tcBorders>
              <w:top w:val="single" w:sz="4" w:space="0" w:color="auto"/>
              <w:left w:val="single" w:sz="4" w:space="0" w:color="auto"/>
              <w:bottom w:val="single" w:sz="4" w:space="0" w:color="auto"/>
              <w:right w:val="single" w:sz="4" w:space="0" w:color="auto"/>
            </w:tcBorders>
          </w:tcPr>
          <w:p w:rsidR="00C67080" w:rsidRPr="00D264ED" w:rsidRDefault="00C67080">
            <w:pPr>
              <w:rPr>
                <w:rFonts w:ascii="Arial" w:hAnsi="Arial" w:cs="Arial"/>
                <w:color w:val="000000" w:themeColor="text1"/>
              </w:rPr>
            </w:pPr>
            <w:r w:rsidRPr="00D264ED">
              <w:rPr>
                <w:rFonts w:ascii="Arial" w:hAnsi="Arial" w:cs="Arial"/>
                <w:b/>
                <w:bCs/>
                <w:color w:val="000000" w:themeColor="text1"/>
                <w:sz w:val="18"/>
                <w:szCs w:val="18"/>
              </w:rPr>
              <w:t>495,000</w:t>
            </w:r>
          </w:p>
        </w:tc>
        <w:tc>
          <w:tcPr>
            <w:tcW w:w="708" w:type="dxa"/>
            <w:tcBorders>
              <w:top w:val="single" w:sz="4" w:space="0" w:color="auto"/>
              <w:left w:val="single" w:sz="4" w:space="0" w:color="auto"/>
              <w:bottom w:val="single" w:sz="4" w:space="0" w:color="auto"/>
              <w:right w:val="single" w:sz="4" w:space="0" w:color="auto"/>
            </w:tcBorders>
          </w:tcPr>
          <w:p w:rsidR="00C67080" w:rsidRPr="00D264ED" w:rsidRDefault="00C67080">
            <w:pPr>
              <w:rPr>
                <w:rFonts w:ascii="Arial" w:hAnsi="Arial" w:cs="Arial"/>
                <w:color w:val="000000" w:themeColor="text1"/>
              </w:rPr>
            </w:pPr>
            <w:r w:rsidRPr="00D264ED">
              <w:rPr>
                <w:rFonts w:ascii="Arial" w:hAnsi="Arial" w:cs="Arial"/>
                <w:b/>
                <w:bCs/>
                <w:color w:val="000000" w:themeColor="text1"/>
                <w:sz w:val="18"/>
                <w:szCs w:val="18"/>
              </w:rPr>
              <w:t>495,000</w:t>
            </w:r>
          </w:p>
        </w:tc>
      </w:tr>
      <w:tr w:rsidR="00C67080" w:rsidRPr="00D264ED" w:rsidTr="00E4225D">
        <w:trPr>
          <w:trHeight w:val="1175"/>
        </w:trPr>
        <w:tc>
          <w:tcPr>
            <w:tcW w:w="1853" w:type="dxa"/>
            <w:tcBorders>
              <w:top w:val="single" w:sz="4" w:space="0" w:color="auto"/>
              <w:left w:val="single" w:sz="4" w:space="0" w:color="auto"/>
              <w:bottom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sz w:val="20"/>
                <w:szCs w:val="20"/>
              </w:rPr>
            </w:pPr>
            <w:r w:rsidRPr="00D264ED">
              <w:rPr>
                <w:rFonts w:ascii="Arial" w:hAnsi="Arial" w:cs="Arial"/>
                <w:b/>
                <w:bCs/>
                <w:color w:val="000000"/>
                <w:sz w:val="20"/>
                <w:szCs w:val="20"/>
              </w:rPr>
              <w:t>Основное мероприятие 1.1.</w:t>
            </w:r>
          </w:p>
        </w:tc>
        <w:tc>
          <w:tcPr>
            <w:tcW w:w="2306" w:type="dxa"/>
            <w:tcBorders>
              <w:top w:val="single" w:sz="4" w:space="0" w:color="auto"/>
              <w:left w:val="nil"/>
              <w:bottom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sz w:val="20"/>
                <w:szCs w:val="20"/>
              </w:rPr>
            </w:pPr>
            <w:r w:rsidRPr="00D264ED">
              <w:rPr>
                <w:rFonts w:ascii="Arial" w:hAnsi="Arial" w:cs="Arial"/>
                <w:b/>
                <w:bCs/>
                <w:color w:val="000000"/>
                <w:sz w:val="20"/>
                <w:szCs w:val="20"/>
              </w:rPr>
              <w:t>Развитие молодежной политики в городе Курчатове Курской области</w:t>
            </w:r>
          </w:p>
        </w:tc>
        <w:tc>
          <w:tcPr>
            <w:tcW w:w="1668" w:type="dxa"/>
            <w:tcBorders>
              <w:top w:val="single" w:sz="4" w:space="0" w:color="auto"/>
              <w:left w:val="nil"/>
              <w:bottom w:val="single" w:sz="4" w:space="0" w:color="auto"/>
              <w:right w:val="single" w:sz="4" w:space="0" w:color="auto"/>
            </w:tcBorders>
            <w:vAlign w:val="center"/>
            <w:hideMark/>
          </w:tcPr>
          <w:p w:rsidR="00C67080" w:rsidRPr="00D264ED" w:rsidRDefault="00C67080" w:rsidP="00FB7D9C">
            <w:pPr>
              <w:pStyle w:val="a3"/>
              <w:rPr>
                <w:rFonts w:ascii="Arial" w:hAnsi="Arial" w:cs="Arial"/>
                <w:color w:val="000000"/>
                <w:sz w:val="20"/>
                <w:szCs w:val="20"/>
              </w:rPr>
            </w:pPr>
            <w:r w:rsidRPr="00D264ED">
              <w:rPr>
                <w:rFonts w:ascii="Arial" w:hAnsi="Arial" w:cs="Arial"/>
                <w:color w:val="000000"/>
                <w:sz w:val="20"/>
                <w:szCs w:val="20"/>
              </w:rPr>
              <w:t>Управление по культуре, спорту и делам молодёжи администрации города</w:t>
            </w:r>
          </w:p>
        </w:tc>
        <w:tc>
          <w:tcPr>
            <w:tcW w:w="709" w:type="dxa"/>
            <w:tcBorders>
              <w:top w:val="single" w:sz="4" w:space="0" w:color="auto"/>
              <w:left w:val="nil"/>
              <w:bottom w:val="single" w:sz="4" w:space="0" w:color="auto"/>
              <w:right w:val="single" w:sz="4" w:space="0" w:color="auto"/>
            </w:tcBorders>
            <w:vAlign w:val="center"/>
            <w:hideMark/>
          </w:tcPr>
          <w:p w:rsidR="00C67080" w:rsidRPr="00D264ED" w:rsidRDefault="00C67080" w:rsidP="002E7EDF">
            <w:pPr>
              <w:pStyle w:val="a3"/>
              <w:rPr>
                <w:rFonts w:ascii="Arial" w:hAnsi="Arial" w:cs="Arial"/>
                <w:color w:val="000000"/>
              </w:rPr>
            </w:pPr>
            <w:r w:rsidRPr="00D264ED">
              <w:rPr>
                <w:rFonts w:ascii="Arial" w:hAnsi="Arial" w:cs="Arial"/>
                <w:color w:val="000000"/>
              </w:rPr>
              <w:t>001</w:t>
            </w:r>
          </w:p>
        </w:tc>
        <w:tc>
          <w:tcPr>
            <w:tcW w:w="567" w:type="dxa"/>
            <w:tcBorders>
              <w:top w:val="single" w:sz="4" w:space="0" w:color="auto"/>
              <w:left w:val="nil"/>
              <w:bottom w:val="single" w:sz="4" w:space="0" w:color="auto"/>
            </w:tcBorders>
            <w:vAlign w:val="center"/>
            <w:hideMark/>
          </w:tcPr>
          <w:p w:rsidR="00C67080" w:rsidRPr="00D264ED" w:rsidRDefault="00C67080" w:rsidP="002E7EDF">
            <w:pPr>
              <w:pStyle w:val="a3"/>
              <w:rPr>
                <w:rFonts w:ascii="Arial" w:hAnsi="Arial" w:cs="Arial"/>
                <w:color w:val="000000"/>
              </w:rPr>
            </w:pPr>
            <w:r w:rsidRPr="00D264ED">
              <w:rPr>
                <w:rFonts w:ascii="Arial" w:hAnsi="Arial" w:cs="Arial"/>
                <w:color w:val="000000"/>
              </w:rPr>
              <w:t>0707</w:t>
            </w:r>
          </w:p>
        </w:tc>
        <w:tc>
          <w:tcPr>
            <w:tcW w:w="283" w:type="dxa"/>
            <w:tcBorders>
              <w:top w:val="single" w:sz="4" w:space="0" w:color="auto"/>
              <w:bottom w:val="single" w:sz="4" w:space="0" w:color="auto"/>
              <w:right w:val="single" w:sz="4" w:space="0" w:color="auto"/>
            </w:tcBorders>
            <w:vAlign w:val="center"/>
            <w:hideMark/>
          </w:tcPr>
          <w:p w:rsidR="00C67080" w:rsidRPr="00D264ED" w:rsidRDefault="00C67080" w:rsidP="002E7EDF">
            <w:pPr>
              <w:pStyle w:val="a3"/>
              <w:rPr>
                <w:rFonts w:ascii="Arial" w:hAnsi="Arial" w:cs="Arial"/>
                <w:color w:val="000000"/>
              </w:rPr>
            </w:pPr>
          </w:p>
        </w:tc>
        <w:tc>
          <w:tcPr>
            <w:tcW w:w="851" w:type="dxa"/>
            <w:tcBorders>
              <w:top w:val="single" w:sz="4" w:space="0" w:color="auto"/>
              <w:left w:val="nil"/>
              <w:bottom w:val="single" w:sz="4" w:space="0" w:color="auto"/>
              <w:right w:val="nil"/>
            </w:tcBorders>
            <w:vAlign w:val="center"/>
            <w:hideMark/>
          </w:tcPr>
          <w:p w:rsidR="00C67080" w:rsidRPr="00D264ED" w:rsidRDefault="00C67080" w:rsidP="002E7EDF">
            <w:pPr>
              <w:pStyle w:val="a3"/>
              <w:rPr>
                <w:rFonts w:ascii="Arial" w:hAnsi="Arial" w:cs="Arial"/>
                <w:color w:val="000000"/>
              </w:rPr>
            </w:pPr>
            <w:r w:rsidRPr="00D264ED">
              <w:rPr>
                <w:rFonts w:ascii="Arial" w:hAnsi="Arial" w:cs="Arial"/>
                <w:color w:val="000000"/>
              </w:rPr>
              <w:t>08101 с1414</w:t>
            </w:r>
          </w:p>
        </w:tc>
        <w:tc>
          <w:tcPr>
            <w:tcW w:w="567" w:type="dxa"/>
            <w:tcBorders>
              <w:top w:val="single" w:sz="4" w:space="0" w:color="auto"/>
              <w:left w:val="single" w:sz="4" w:space="0" w:color="auto"/>
              <w:bottom w:val="single" w:sz="4" w:space="0" w:color="auto"/>
              <w:right w:val="single" w:sz="4" w:space="0" w:color="auto"/>
            </w:tcBorders>
            <w:vAlign w:val="center"/>
            <w:hideMark/>
          </w:tcPr>
          <w:p w:rsidR="00C67080" w:rsidRPr="00D264ED" w:rsidRDefault="00C67080" w:rsidP="002E7EDF">
            <w:pPr>
              <w:pStyle w:val="a3"/>
              <w:rPr>
                <w:rFonts w:ascii="Arial" w:hAnsi="Arial" w:cs="Arial"/>
                <w:color w:val="000000"/>
              </w:rPr>
            </w:pPr>
            <w:r w:rsidRPr="00D264ED">
              <w:rPr>
                <w:rFonts w:ascii="Arial" w:hAnsi="Arial" w:cs="Arial"/>
                <w:color w:val="000000"/>
              </w:rPr>
              <w:t>200</w:t>
            </w:r>
          </w:p>
        </w:tc>
        <w:tc>
          <w:tcPr>
            <w:tcW w:w="709" w:type="dxa"/>
            <w:tcBorders>
              <w:top w:val="single" w:sz="4" w:space="0" w:color="auto"/>
              <w:left w:val="nil"/>
              <w:bottom w:val="single" w:sz="4" w:space="0" w:color="auto"/>
              <w:right w:val="single" w:sz="4" w:space="0" w:color="auto"/>
            </w:tcBorders>
            <w:vAlign w:val="center"/>
            <w:hideMark/>
          </w:tcPr>
          <w:p w:rsidR="00C67080" w:rsidRPr="00D264ED" w:rsidRDefault="00C67080" w:rsidP="00FB7D9C">
            <w:pPr>
              <w:pStyle w:val="a3"/>
              <w:ind w:left="-108" w:right="-108" w:firstLine="108"/>
              <w:rPr>
                <w:rFonts w:ascii="Arial" w:hAnsi="Arial" w:cs="Arial"/>
                <w:color w:val="000000"/>
                <w:sz w:val="18"/>
                <w:szCs w:val="18"/>
              </w:rPr>
            </w:pPr>
            <w:r w:rsidRPr="00D264ED">
              <w:rPr>
                <w:rFonts w:ascii="Arial" w:hAnsi="Arial" w:cs="Arial"/>
                <w:color w:val="000000"/>
                <w:sz w:val="18"/>
                <w:szCs w:val="18"/>
              </w:rPr>
              <w:t>127,</w:t>
            </w:r>
          </w:p>
          <w:p w:rsidR="00C67080" w:rsidRPr="00D264ED" w:rsidRDefault="00C67080" w:rsidP="00FB7D9C">
            <w:pPr>
              <w:pStyle w:val="a3"/>
              <w:ind w:left="-108" w:right="-108" w:firstLine="108"/>
              <w:rPr>
                <w:rFonts w:ascii="Arial" w:hAnsi="Arial" w:cs="Arial"/>
                <w:color w:val="000000"/>
                <w:sz w:val="18"/>
                <w:szCs w:val="18"/>
              </w:rPr>
            </w:pPr>
            <w:r w:rsidRPr="00D264ED">
              <w:rPr>
                <w:rFonts w:ascii="Arial" w:hAnsi="Arial" w:cs="Arial"/>
                <w:color w:val="000000"/>
                <w:sz w:val="18"/>
                <w:szCs w:val="18"/>
              </w:rPr>
              <w:t>000</w:t>
            </w:r>
          </w:p>
        </w:tc>
        <w:tc>
          <w:tcPr>
            <w:tcW w:w="708" w:type="dxa"/>
            <w:tcBorders>
              <w:top w:val="single" w:sz="4" w:space="0" w:color="auto"/>
              <w:left w:val="nil"/>
              <w:bottom w:val="single" w:sz="4" w:space="0" w:color="auto"/>
              <w:right w:val="single" w:sz="4" w:space="0" w:color="auto"/>
            </w:tcBorders>
            <w:vAlign w:val="center"/>
          </w:tcPr>
          <w:p w:rsidR="00C67080" w:rsidRPr="00D264ED" w:rsidRDefault="00C67080" w:rsidP="00FB7D9C">
            <w:pPr>
              <w:pStyle w:val="a3"/>
              <w:ind w:left="-108" w:right="-108" w:firstLine="108"/>
              <w:rPr>
                <w:rFonts w:ascii="Arial" w:hAnsi="Arial" w:cs="Arial"/>
                <w:bCs/>
                <w:color w:val="000000"/>
                <w:sz w:val="18"/>
                <w:szCs w:val="18"/>
              </w:rPr>
            </w:pPr>
            <w:r w:rsidRPr="00D264ED">
              <w:rPr>
                <w:rFonts w:ascii="Arial" w:hAnsi="Arial" w:cs="Arial"/>
                <w:bCs/>
                <w:color w:val="000000"/>
                <w:sz w:val="18"/>
                <w:szCs w:val="18"/>
              </w:rPr>
              <w:t>99,</w:t>
            </w:r>
          </w:p>
          <w:p w:rsidR="00C67080" w:rsidRPr="00D264ED" w:rsidRDefault="00C67080" w:rsidP="00FB7D9C">
            <w:pPr>
              <w:pStyle w:val="a3"/>
              <w:ind w:left="-108" w:right="-108" w:firstLine="108"/>
              <w:rPr>
                <w:rFonts w:ascii="Arial" w:hAnsi="Arial" w:cs="Arial"/>
                <w:bCs/>
                <w:color w:val="000000"/>
                <w:sz w:val="18"/>
                <w:szCs w:val="18"/>
              </w:rPr>
            </w:pPr>
            <w:r w:rsidRPr="00D264ED">
              <w:rPr>
                <w:rFonts w:ascii="Arial" w:hAnsi="Arial" w:cs="Arial"/>
                <w:bCs/>
                <w:color w:val="000000"/>
                <w:sz w:val="18"/>
                <w:szCs w:val="18"/>
              </w:rPr>
              <w:t>493</w:t>
            </w:r>
          </w:p>
        </w:tc>
        <w:tc>
          <w:tcPr>
            <w:tcW w:w="709" w:type="dxa"/>
            <w:tcBorders>
              <w:top w:val="single" w:sz="4" w:space="0" w:color="auto"/>
              <w:left w:val="nil"/>
              <w:bottom w:val="single" w:sz="4" w:space="0" w:color="auto"/>
              <w:right w:val="single" w:sz="4" w:space="0" w:color="auto"/>
            </w:tcBorders>
            <w:vAlign w:val="center"/>
            <w:hideMark/>
          </w:tcPr>
          <w:p w:rsidR="00C67080" w:rsidRPr="00D264ED" w:rsidRDefault="00C67080" w:rsidP="00FB7D9C">
            <w:pPr>
              <w:pStyle w:val="a3"/>
              <w:ind w:left="-108" w:right="-108" w:firstLine="108"/>
              <w:rPr>
                <w:rFonts w:ascii="Arial" w:hAnsi="Arial" w:cs="Arial"/>
                <w:bCs/>
                <w:color w:val="000000"/>
                <w:sz w:val="18"/>
                <w:szCs w:val="18"/>
              </w:rPr>
            </w:pPr>
            <w:r w:rsidRPr="00D264ED">
              <w:rPr>
                <w:rFonts w:ascii="Arial" w:hAnsi="Arial" w:cs="Arial"/>
                <w:bCs/>
                <w:color w:val="000000"/>
                <w:sz w:val="18"/>
                <w:szCs w:val="18"/>
              </w:rPr>
              <w:t>25,</w:t>
            </w:r>
          </w:p>
          <w:p w:rsidR="00C67080" w:rsidRPr="00D264ED" w:rsidRDefault="00C67080" w:rsidP="00FB7D9C">
            <w:pPr>
              <w:pStyle w:val="a3"/>
              <w:ind w:left="-108" w:right="-108" w:firstLine="108"/>
              <w:rPr>
                <w:rFonts w:ascii="Arial" w:hAnsi="Arial" w:cs="Arial"/>
                <w:bCs/>
                <w:color w:val="000000"/>
                <w:sz w:val="18"/>
                <w:szCs w:val="18"/>
              </w:rPr>
            </w:pPr>
            <w:r w:rsidRPr="00D264ED">
              <w:rPr>
                <w:rFonts w:ascii="Arial" w:hAnsi="Arial" w:cs="Arial"/>
                <w:bCs/>
                <w:color w:val="000000"/>
                <w:sz w:val="18"/>
                <w:szCs w:val="18"/>
              </w:rPr>
              <w:t>400</w:t>
            </w:r>
          </w:p>
        </w:tc>
        <w:tc>
          <w:tcPr>
            <w:tcW w:w="851" w:type="dxa"/>
            <w:tcBorders>
              <w:top w:val="single" w:sz="4" w:space="0" w:color="auto"/>
              <w:left w:val="nil"/>
              <w:bottom w:val="single" w:sz="4" w:space="0" w:color="auto"/>
              <w:right w:val="single" w:sz="4" w:space="0" w:color="auto"/>
            </w:tcBorders>
            <w:vAlign w:val="center"/>
            <w:hideMark/>
          </w:tcPr>
          <w:p w:rsidR="00C67080" w:rsidRPr="00D264ED" w:rsidRDefault="00C67080" w:rsidP="00E4225D">
            <w:pPr>
              <w:pStyle w:val="a3"/>
              <w:ind w:left="-108" w:right="-108" w:firstLine="108"/>
              <w:rPr>
                <w:rFonts w:ascii="Arial" w:hAnsi="Arial" w:cs="Arial"/>
                <w:bCs/>
                <w:color w:val="000000"/>
                <w:sz w:val="20"/>
                <w:szCs w:val="20"/>
              </w:rPr>
            </w:pPr>
            <w:r w:rsidRPr="00D264ED">
              <w:rPr>
                <w:rFonts w:ascii="Arial" w:hAnsi="Arial" w:cs="Arial"/>
                <w:bCs/>
                <w:color w:val="000000"/>
                <w:sz w:val="20"/>
                <w:szCs w:val="20"/>
              </w:rPr>
              <w:t>25,400</w:t>
            </w:r>
          </w:p>
        </w:tc>
        <w:tc>
          <w:tcPr>
            <w:tcW w:w="708" w:type="dxa"/>
            <w:tcBorders>
              <w:top w:val="single" w:sz="4" w:space="0" w:color="auto"/>
              <w:left w:val="nil"/>
              <w:bottom w:val="single" w:sz="4" w:space="0" w:color="auto"/>
              <w:right w:val="single" w:sz="4" w:space="0" w:color="auto"/>
            </w:tcBorders>
            <w:vAlign w:val="center"/>
            <w:hideMark/>
          </w:tcPr>
          <w:p w:rsidR="00C67080" w:rsidRPr="00D264ED" w:rsidRDefault="00C67080" w:rsidP="006D1AC3">
            <w:pPr>
              <w:pStyle w:val="a3"/>
              <w:ind w:left="-108" w:right="-108" w:firstLine="108"/>
              <w:rPr>
                <w:rFonts w:ascii="Arial" w:hAnsi="Arial" w:cs="Arial"/>
                <w:bCs/>
                <w:sz w:val="20"/>
                <w:szCs w:val="20"/>
              </w:rPr>
            </w:pPr>
            <w:r w:rsidRPr="00D264ED">
              <w:rPr>
                <w:rFonts w:ascii="Arial" w:hAnsi="Arial" w:cs="Arial"/>
                <w:bCs/>
                <w:sz w:val="20"/>
                <w:szCs w:val="20"/>
              </w:rPr>
              <w:t>395,000</w:t>
            </w:r>
          </w:p>
        </w:tc>
        <w:tc>
          <w:tcPr>
            <w:tcW w:w="709" w:type="dxa"/>
            <w:tcBorders>
              <w:top w:val="single" w:sz="4" w:space="0" w:color="auto"/>
              <w:left w:val="nil"/>
              <w:bottom w:val="single" w:sz="4" w:space="0" w:color="auto"/>
              <w:right w:val="single" w:sz="4" w:space="0" w:color="auto"/>
            </w:tcBorders>
          </w:tcPr>
          <w:p w:rsidR="00C67080" w:rsidRPr="00D264ED" w:rsidRDefault="00C67080" w:rsidP="006D1AC3">
            <w:pPr>
              <w:rPr>
                <w:rFonts w:ascii="Arial" w:hAnsi="Arial" w:cs="Arial"/>
                <w:sz w:val="20"/>
                <w:szCs w:val="20"/>
              </w:rPr>
            </w:pPr>
            <w:r w:rsidRPr="00D264ED">
              <w:rPr>
                <w:rFonts w:ascii="Arial" w:hAnsi="Arial" w:cs="Arial"/>
                <w:bCs/>
                <w:sz w:val="20"/>
                <w:szCs w:val="20"/>
              </w:rPr>
              <w:t>395,000</w:t>
            </w:r>
          </w:p>
        </w:tc>
        <w:tc>
          <w:tcPr>
            <w:tcW w:w="709" w:type="dxa"/>
            <w:tcBorders>
              <w:top w:val="single" w:sz="4" w:space="0" w:color="auto"/>
              <w:left w:val="nil"/>
              <w:bottom w:val="single" w:sz="4" w:space="0" w:color="auto"/>
              <w:right w:val="single" w:sz="4" w:space="0" w:color="auto"/>
            </w:tcBorders>
          </w:tcPr>
          <w:p w:rsidR="00C67080" w:rsidRPr="00D264ED" w:rsidRDefault="00C67080">
            <w:pPr>
              <w:rPr>
                <w:rFonts w:ascii="Arial" w:hAnsi="Arial" w:cs="Arial"/>
                <w:color w:val="000000" w:themeColor="text1"/>
              </w:rPr>
            </w:pPr>
            <w:r w:rsidRPr="00D264ED">
              <w:rPr>
                <w:rFonts w:ascii="Arial" w:hAnsi="Arial" w:cs="Arial"/>
                <w:bCs/>
                <w:color w:val="000000" w:themeColor="text1"/>
                <w:sz w:val="18"/>
                <w:szCs w:val="18"/>
              </w:rPr>
              <w:t>395,000</w:t>
            </w:r>
          </w:p>
        </w:tc>
        <w:tc>
          <w:tcPr>
            <w:tcW w:w="709" w:type="dxa"/>
            <w:tcBorders>
              <w:top w:val="single" w:sz="4" w:space="0" w:color="auto"/>
              <w:left w:val="nil"/>
              <w:bottom w:val="single" w:sz="4" w:space="0" w:color="auto"/>
              <w:right w:val="single" w:sz="4" w:space="0" w:color="auto"/>
            </w:tcBorders>
          </w:tcPr>
          <w:p w:rsidR="00C67080" w:rsidRPr="00D264ED" w:rsidRDefault="00C67080">
            <w:pPr>
              <w:rPr>
                <w:rFonts w:ascii="Arial" w:hAnsi="Arial" w:cs="Arial"/>
                <w:color w:val="000000" w:themeColor="text1"/>
              </w:rPr>
            </w:pPr>
            <w:r w:rsidRPr="00D264ED">
              <w:rPr>
                <w:rFonts w:ascii="Arial" w:hAnsi="Arial" w:cs="Arial"/>
                <w:bCs/>
                <w:color w:val="000000" w:themeColor="text1"/>
                <w:sz w:val="18"/>
                <w:szCs w:val="18"/>
              </w:rPr>
              <w:t>395,000</w:t>
            </w:r>
          </w:p>
        </w:tc>
        <w:tc>
          <w:tcPr>
            <w:tcW w:w="708" w:type="dxa"/>
            <w:tcBorders>
              <w:top w:val="single" w:sz="4" w:space="0" w:color="auto"/>
              <w:left w:val="nil"/>
              <w:bottom w:val="single" w:sz="4" w:space="0" w:color="auto"/>
              <w:right w:val="single" w:sz="4" w:space="0" w:color="auto"/>
            </w:tcBorders>
          </w:tcPr>
          <w:p w:rsidR="00C67080" w:rsidRPr="00D264ED" w:rsidRDefault="00C67080">
            <w:pPr>
              <w:rPr>
                <w:rFonts w:ascii="Arial" w:hAnsi="Arial" w:cs="Arial"/>
                <w:color w:val="000000" w:themeColor="text1"/>
              </w:rPr>
            </w:pPr>
            <w:r w:rsidRPr="00D264ED">
              <w:rPr>
                <w:rFonts w:ascii="Arial" w:hAnsi="Arial" w:cs="Arial"/>
                <w:bCs/>
                <w:color w:val="000000" w:themeColor="text1"/>
                <w:sz w:val="18"/>
                <w:szCs w:val="18"/>
              </w:rPr>
              <w:t>395,000</w:t>
            </w:r>
          </w:p>
        </w:tc>
      </w:tr>
      <w:tr w:rsidR="00C67080" w:rsidRPr="00D264ED" w:rsidTr="00C70CA9">
        <w:trPr>
          <w:trHeight w:val="1175"/>
        </w:trPr>
        <w:tc>
          <w:tcPr>
            <w:tcW w:w="1853" w:type="dxa"/>
            <w:tcBorders>
              <w:top w:val="nil"/>
              <w:left w:val="single" w:sz="4" w:space="0" w:color="auto"/>
              <w:bottom w:val="single" w:sz="4" w:space="0" w:color="auto"/>
              <w:right w:val="single" w:sz="4" w:space="0" w:color="auto"/>
            </w:tcBorders>
            <w:vAlign w:val="center"/>
            <w:hideMark/>
          </w:tcPr>
          <w:p w:rsidR="00C67080" w:rsidRPr="00D264ED" w:rsidRDefault="00C67080" w:rsidP="00FB7D9C">
            <w:pPr>
              <w:pStyle w:val="a3"/>
              <w:rPr>
                <w:rFonts w:ascii="Arial" w:hAnsi="Arial" w:cs="Arial"/>
                <w:b/>
                <w:color w:val="000000"/>
                <w:sz w:val="20"/>
                <w:szCs w:val="20"/>
              </w:rPr>
            </w:pPr>
            <w:r w:rsidRPr="00D264ED">
              <w:rPr>
                <w:rFonts w:ascii="Arial" w:hAnsi="Arial" w:cs="Arial"/>
                <w:b/>
                <w:color w:val="000000"/>
                <w:sz w:val="20"/>
                <w:szCs w:val="20"/>
              </w:rPr>
              <w:lastRenderedPageBreak/>
              <w:t>Основное мероприятие 1.2.</w:t>
            </w:r>
          </w:p>
        </w:tc>
        <w:tc>
          <w:tcPr>
            <w:tcW w:w="2306" w:type="dxa"/>
            <w:tcBorders>
              <w:top w:val="nil"/>
              <w:left w:val="nil"/>
              <w:bottom w:val="single" w:sz="4" w:space="0" w:color="auto"/>
              <w:right w:val="single" w:sz="4" w:space="0" w:color="auto"/>
            </w:tcBorders>
            <w:vAlign w:val="center"/>
            <w:hideMark/>
          </w:tcPr>
          <w:p w:rsidR="00C67080" w:rsidRPr="00D264ED" w:rsidRDefault="00C67080" w:rsidP="00FB7D9C">
            <w:pPr>
              <w:pStyle w:val="a3"/>
              <w:rPr>
                <w:rFonts w:ascii="Arial" w:hAnsi="Arial" w:cs="Arial"/>
                <w:b/>
                <w:color w:val="000000"/>
                <w:sz w:val="20"/>
                <w:szCs w:val="20"/>
              </w:rPr>
            </w:pPr>
            <w:r w:rsidRPr="00D264ED">
              <w:rPr>
                <w:rFonts w:ascii="Arial" w:hAnsi="Arial" w:cs="Arial"/>
                <w:b/>
                <w:color w:val="000000"/>
                <w:sz w:val="20"/>
                <w:szCs w:val="20"/>
              </w:rPr>
              <w:t>Развитие добровольчества, привлечение молодежи к социально-значимой деятельности</w:t>
            </w:r>
          </w:p>
        </w:tc>
        <w:tc>
          <w:tcPr>
            <w:tcW w:w="1668" w:type="dxa"/>
            <w:tcBorders>
              <w:top w:val="nil"/>
              <w:left w:val="nil"/>
              <w:bottom w:val="single" w:sz="4" w:space="0" w:color="auto"/>
              <w:right w:val="single" w:sz="4" w:space="0" w:color="auto"/>
            </w:tcBorders>
            <w:vAlign w:val="center"/>
            <w:hideMark/>
          </w:tcPr>
          <w:p w:rsidR="00C67080" w:rsidRPr="00D264ED" w:rsidRDefault="00C67080" w:rsidP="00FB7D9C">
            <w:pPr>
              <w:pStyle w:val="a3"/>
              <w:rPr>
                <w:rFonts w:ascii="Arial" w:hAnsi="Arial" w:cs="Arial"/>
                <w:color w:val="000000"/>
                <w:sz w:val="20"/>
                <w:szCs w:val="20"/>
              </w:rPr>
            </w:pPr>
            <w:r w:rsidRPr="00D264ED">
              <w:rPr>
                <w:rFonts w:ascii="Arial" w:hAnsi="Arial" w:cs="Arial"/>
                <w:color w:val="000000"/>
                <w:sz w:val="20"/>
                <w:szCs w:val="20"/>
              </w:rPr>
              <w:t>Управление по культуре, спорту и делам молодёжи администрации города</w:t>
            </w:r>
          </w:p>
        </w:tc>
        <w:tc>
          <w:tcPr>
            <w:tcW w:w="709" w:type="dxa"/>
            <w:tcBorders>
              <w:top w:val="nil"/>
              <w:left w:val="nil"/>
              <w:bottom w:val="single" w:sz="4" w:space="0" w:color="auto"/>
              <w:right w:val="single" w:sz="4" w:space="0" w:color="auto"/>
            </w:tcBorders>
            <w:vAlign w:val="center"/>
            <w:hideMark/>
          </w:tcPr>
          <w:p w:rsidR="00C67080" w:rsidRPr="00D264ED" w:rsidRDefault="00C67080" w:rsidP="002E7EDF">
            <w:pPr>
              <w:pStyle w:val="a3"/>
              <w:rPr>
                <w:rFonts w:ascii="Arial" w:hAnsi="Arial" w:cs="Arial"/>
                <w:color w:val="000000"/>
              </w:rPr>
            </w:pPr>
            <w:r w:rsidRPr="00D264ED">
              <w:rPr>
                <w:rFonts w:ascii="Arial" w:hAnsi="Arial" w:cs="Arial"/>
                <w:color w:val="000000"/>
              </w:rPr>
              <w:t>001</w:t>
            </w:r>
          </w:p>
        </w:tc>
        <w:tc>
          <w:tcPr>
            <w:tcW w:w="567" w:type="dxa"/>
            <w:tcBorders>
              <w:top w:val="nil"/>
              <w:left w:val="nil"/>
              <w:bottom w:val="single" w:sz="4" w:space="0" w:color="auto"/>
            </w:tcBorders>
            <w:vAlign w:val="center"/>
            <w:hideMark/>
          </w:tcPr>
          <w:p w:rsidR="00C67080" w:rsidRPr="00D264ED" w:rsidRDefault="00C67080" w:rsidP="002E7EDF">
            <w:pPr>
              <w:pStyle w:val="a3"/>
              <w:rPr>
                <w:rFonts w:ascii="Arial" w:hAnsi="Arial" w:cs="Arial"/>
                <w:color w:val="000000"/>
              </w:rPr>
            </w:pPr>
            <w:r w:rsidRPr="00D264ED">
              <w:rPr>
                <w:rFonts w:ascii="Arial" w:hAnsi="Arial" w:cs="Arial"/>
                <w:color w:val="000000"/>
              </w:rPr>
              <w:t>0707</w:t>
            </w:r>
          </w:p>
        </w:tc>
        <w:tc>
          <w:tcPr>
            <w:tcW w:w="283" w:type="dxa"/>
            <w:tcBorders>
              <w:top w:val="single" w:sz="4" w:space="0" w:color="auto"/>
              <w:bottom w:val="single" w:sz="4" w:space="0" w:color="auto"/>
              <w:right w:val="single" w:sz="4" w:space="0" w:color="auto"/>
            </w:tcBorders>
            <w:vAlign w:val="center"/>
            <w:hideMark/>
          </w:tcPr>
          <w:p w:rsidR="00C67080" w:rsidRPr="00D264ED" w:rsidRDefault="00C67080" w:rsidP="002E7EDF">
            <w:pPr>
              <w:pStyle w:val="a3"/>
              <w:rPr>
                <w:rFonts w:ascii="Arial" w:hAnsi="Arial" w:cs="Arial"/>
                <w:color w:val="000000"/>
              </w:rPr>
            </w:pPr>
          </w:p>
        </w:tc>
        <w:tc>
          <w:tcPr>
            <w:tcW w:w="851" w:type="dxa"/>
            <w:tcBorders>
              <w:top w:val="nil"/>
              <w:left w:val="nil"/>
              <w:bottom w:val="single" w:sz="4" w:space="0" w:color="auto"/>
              <w:right w:val="nil"/>
            </w:tcBorders>
            <w:vAlign w:val="center"/>
            <w:hideMark/>
          </w:tcPr>
          <w:p w:rsidR="00C67080" w:rsidRPr="00D264ED" w:rsidRDefault="00C67080" w:rsidP="002E7EDF">
            <w:pPr>
              <w:pStyle w:val="a3"/>
              <w:rPr>
                <w:rFonts w:ascii="Arial" w:hAnsi="Arial" w:cs="Arial"/>
                <w:color w:val="000000"/>
              </w:rPr>
            </w:pPr>
            <w:r w:rsidRPr="00D264ED">
              <w:rPr>
                <w:rFonts w:ascii="Arial" w:hAnsi="Arial" w:cs="Arial"/>
                <w:color w:val="000000"/>
              </w:rPr>
              <w:t>08102 с1414</w:t>
            </w:r>
          </w:p>
        </w:tc>
        <w:tc>
          <w:tcPr>
            <w:tcW w:w="567" w:type="dxa"/>
            <w:tcBorders>
              <w:top w:val="single" w:sz="4" w:space="0" w:color="auto"/>
              <w:left w:val="single" w:sz="4" w:space="0" w:color="auto"/>
              <w:bottom w:val="single" w:sz="4" w:space="0" w:color="auto"/>
              <w:right w:val="single" w:sz="4" w:space="0" w:color="auto"/>
            </w:tcBorders>
            <w:vAlign w:val="center"/>
            <w:hideMark/>
          </w:tcPr>
          <w:p w:rsidR="00C67080" w:rsidRPr="00D264ED" w:rsidRDefault="00C67080" w:rsidP="002E7EDF">
            <w:pPr>
              <w:pStyle w:val="a3"/>
              <w:rPr>
                <w:rFonts w:ascii="Arial" w:hAnsi="Arial" w:cs="Arial"/>
                <w:color w:val="000000"/>
              </w:rPr>
            </w:pPr>
            <w:r w:rsidRPr="00D264ED">
              <w:rPr>
                <w:rFonts w:ascii="Arial" w:hAnsi="Arial" w:cs="Arial"/>
                <w:color w:val="000000"/>
              </w:rPr>
              <w:t>200</w:t>
            </w:r>
          </w:p>
        </w:tc>
        <w:tc>
          <w:tcPr>
            <w:tcW w:w="709" w:type="dxa"/>
            <w:tcBorders>
              <w:top w:val="single" w:sz="4" w:space="0" w:color="auto"/>
              <w:left w:val="nil"/>
              <w:bottom w:val="single" w:sz="4" w:space="0" w:color="auto"/>
              <w:right w:val="single" w:sz="4" w:space="0" w:color="auto"/>
            </w:tcBorders>
            <w:vAlign w:val="center"/>
            <w:hideMark/>
          </w:tcPr>
          <w:p w:rsidR="00C67080" w:rsidRPr="00D264ED" w:rsidRDefault="00C67080" w:rsidP="00FB7D9C">
            <w:pPr>
              <w:pStyle w:val="a3"/>
              <w:ind w:left="-108" w:right="-108" w:firstLine="108"/>
              <w:jc w:val="center"/>
              <w:rPr>
                <w:rFonts w:ascii="Arial" w:hAnsi="Arial" w:cs="Arial"/>
                <w:color w:val="000000"/>
                <w:sz w:val="18"/>
                <w:szCs w:val="18"/>
                <w:lang w:val="en-US"/>
              </w:rPr>
            </w:pPr>
            <w:r w:rsidRPr="00D264ED">
              <w:rPr>
                <w:rFonts w:ascii="Arial" w:hAnsi="Arial" w:cs="Arial"/>
                <w:b/>
                <w:bCs/>
                <w:color w:val="000000"/>
                <w:sz w:val="18"/>
                <w:szCs w:val="18"/>
              </w:rPr>
              <w:t>х</w:t>
            </w:r>
          </w:p>
        </w:tc>
        <w:tc>
          <w:tcPr>
            <w:tcW w:w="708" w:type="dxa"/>
            <w:tcBorders>
              <w:top w:val="single" w:sz="4" w:space="0" w:color="auto"/>
              <w:left w:val="nil"/>
              <w:bottom w:val="single" w:sz="4" w:space="0" w:color="auto"/>
              <w:right w:val="single" w:sz="4" w:space="0" w:color="auto"/>
            </w:tcBorders>
            <w:vAlign w:val="center"/>
          </w:tcPr>
          <w:p w:rsidR="00C67080" w:rsidRPr="00D264ED" w:rsidRDefault="00C67080" w:rsidP="00FB7D9C">
            <w:pPr>
              <w:pStyle w:val="a3"/>
              <w:ind w:left="-108" w:right="-108" w:firstLine="108"/>
              <w:jc w:val="center"/>
              <w:rPr>
                <w:rFonts w:ascii="Arial" w:hAnsi="Arial" w:cs="Arial"/>
                <w:color w:val="000000"/>
                <w:sz w:val="18"/>
                <w:szCs w:val="18"/>
              </w:rPr>
            </w:pPr>
            <w:r w:rsidRPr="00D264ED">
              <w:rPr>
                <w:rFonts w:ascii="Arial" w:hAnsi="Arial" w:cs="Arial"/>
                <w:b/>
                <w:bCs/>
                <w:color w:val="000000"/>
                <w:sz w:val="18"/>
                <w:szCs w:val="18"/>
              </w:rPr>
              <w:t>х</w:t>
            </w:r>
          </w:p>
        </w:tc>
        <w:tc>
          <w:tcPr>
            <w:tcW w:w="709" w:type="dxa"/>
            <w:tcBorders>
              <w:top w:val="single" w:sz="4" w:space="0" w:color="auto"/>
              <w:left w:val="nil"/>
              <w:bottom w:val="single" w:sz="4" w:space="0" w:color="auto"/>
              <w:right w:val="single" w:sz="4" w:space="0" w:color="auto"/>
            </w:tcBorders>
            <w:vAlign w:val="center"/>
            <w:hideMark/>
          </w:tcPr>
          <w:p w:rsidR="00C67080" w:rsidRPr="00D264ED" w:rsidRDefault="00C67080" w:rsidP="00FB7D9C">
            <w:pPr>
              <w:pStyle w:val="a3"/>
              <w:ind w:left="-108" w:right="-108" w:firstLine="108"/>
              <w:jc w:val="center"/>
              <w:rPr>
                <w:rFonts w:ascii="Arial" w:hAnsi="Arial" w:cs="Arial"/>
                <w:bCs/>
                <w:color w:val="000000"/>
                <w:sz w:val="18"/>
                <w:szCs w:val="18"/>
              </w:rPr>
            </w:pPr>
            <w:r w:rsidRPr="00D264ED">
              <w:rPr>
                <w:rFonts w:ascii="Arial" w:hAnsi="Arial" w:cs="Arial"/>
                <w:bCs/>
                <w:color w:val="000000"/>
                <w:sz w:val="18"/>
                <w:szCs w:val="18"/>
              </w:rPr>
              <w:t>0</w:t>
            </w:r>
          </w:p>
        </w:tc>
        <w:tc>
          <w:tcPr>
            <w:tcW w:w="851" w:type="dxa"/>
            <w:tcBorders>
              <w:top w:val="single" w:sz="4" w:space="0" w:color="auto"/>
              <w:left w:val="nil"/>
              <w:bottom w:val="single" w:sz="4" w:space="0" w:color="auto"/>
              <w:right w:val="single" w:sz="4" w:space="0" w:color="auto"/>
            </w:tcBorders>
            <w:vAlign w:val="center"/>
            <w:hideMark/>
          </w:tcPr>
          <w:p w:rsidR="00C67080" w:rsidRPr="00D264ED" w:rsidRDefault="00C67080" w:rsidP="00E4225D">
            <w:pPr>
              <w:pStyle w:val="a3"/>
              <w:ind w:left="-108" w:right="-108" w:firstLine="108"/>
              <w:jc w:val="center"/>
              <w:rPr>
                <w:rFonts w:ascii="Arial" w:hAnsi="Arial" w:cs="Arial"/>
                <w:bCs/>
                <w:color w:val="000000"/>
                <w:sz w:val="20"/>
                <w:szCs w:val="20"/>
              </w:rPr>
            </w:pPr>
            <w:r w:rsidRPr="00D264ED">
              <w:rPr>
                <w:rFonts w:ascii="Arial" w:hAnsi="Arial" w:cs="Arial"/>
                <w:bCs/>
                <w:color w:val="000000"/>
                <w:sz w:val="20"/>
                <w:szCs w:val="20"/>
              </w:rPr>
              <w:t>30,000</w:t>
            </w:r>
          </w:p>
        </w:tc>
        <w:tc>
          <w:tcPr>
            <w:tcW w:w="708" w:type="dxa"/>
            <w:tcBorders>
              <w:top w:val="single" w:sz="4" w:space="0" w:color="auto"/>
              <w:left w:val="nil"/>
              <w:bottom w:val="single" w:sz="4" w:space="0" w:color="auto"/>
              <w:right w:val="single" w:sz="4" w:space="0" w:color="auto"/>
            </w:tcBorders>
            <w:vAlign w:val="center"/>
            <w:hideMark/>
          </w:tcPr>
          <w:p w:rsidR="00C67080" w:rsidRPr="00D264ED" w:rsidRDefault="00C67080" w:rsidP="006D1AC3">
            <w:pPr>
              <w:pStyle w:val="a3"/>
              <w:ind w:left="-108" w:right="-108" w:firstLine="108"/>
              <w:rPr>
                <w:rFonts w:ascii="Arial" w:hAnsi="Arial" w:cs="Arial"/>
                <w:bCs/>
                <w:sz w:val="20"/>
                <w:szCs w:val="20"/>
              </w:rPr>
            </w:pPr>
            <w:r w:rsidRPr="00D264ED">
              <w:rPr>
                <w:rFonts w:ascii="Arial" w:hAnsi="Arial" w:cs="Arial"/>
                <w:bCs/>
                <w:sz w:val="20"/>
                <w:szCs w:val="20"/>
              </w:rPr>
              <w:t>100,</w:t>
            </w:r>
          </w:p>
          <w:p w:rsidR="00C67080" w:rsidRPr="00D264ED" w:rsidRDefault="00C67080" w:rsidP="006D1AC3">
            <w:pPr>
              <w:pStyle w:val="a3"/>
              <w:ind w:left="-108" w:right="-108" w:firstLine="108"/>
              <w:rPr>
                <w:rFonts w:ascii="Arial" w:hAnsi="Arial" w:cs="Arial"/>
                <w:bCs/>
                <w:sz w:val="20"/>
                <w:szCs w:val="20"/>
              </w:rPr>
            </w:pPr>
            <w:r w:rsidRPr="00D264ED">
              <w:rPr>
                <w:rFonts w:ascii="Arial" w:hAnsi="Arial" w:cs="Arial"/>
                <w:bCs/>
                <w:sz w:val="20"/>
                <w:szCs w:val="20"/>
              </w:rPr>
              <w:t>000</w:t>
            </w:r>
          </w:p>
        </w:tc>
        <w:tc>
          <w:tcPr>
            <w:tcW w:w="709" w:type="dxa"/>
            <w:tcBorders>
              <w:top w:val="single" w:sz="4" w:space="0" w:color="auto"/>
              <w:left w:val="nil"/>
              <w:bottom w:val="single" w:sz="4" w:space="0" w:color="auto"/>
              <w:right w:val="single" w:sz="4" w:space="0" w:color="auto"/>
            </w:tcBorders>
            <w:vAlign w:val="center"/>
          </w:tcPr>
          <w:p w:rsidR="00C67080" w:rsidRPr="00D264ED" w:rsidRDefault="00C67080" w:rsidP="006D1AC3">
            <w:pPr>
              <w:pStyle w:val="a3"/>
              <w:ind w:left="-108" w:right="-108" w:firstLine="108"/>
              <w:jc w:val="center"/>
              <w:rPr>
                <w:rFonts w:ascii="Arial" w:hAnsi="Arial" w:cs="Arial"/>
                <w:bCs/>
                <w:sz w:val="20"/>
                <w:szCs w:val="20"/>
              </w:rPr>
            </w:pPr>
            <w:r w:rsidRPr="00D264ED">
              <w:rPr>
                <w:rFonts w:ascii="Arial" w:hAnsi="Arial" w:cs="Arial"/>
                <w:bCs/>
                <w:sz w:val="20"/>
                <w:szCs w:val="20"/>
              </w:rPr>
              <w:t>100,000</w:t>
            </w:r>
          </w:p>
          <w:p w:rsidR="00C67080" w:rsidRPr="00D264ED" w:rsidRDefault="00C67080" w:rsidP="006D1AC3">
            <w:pPr>
              <w:pStyle w:val="a3"/>
              <w:ind w:left="-108" w:right="-108" w:firstLine="108"/>
              <w:jc w:val="center"/>
              <w:rPr>
                <w:rFonts w:ascii="Arial" w:hAnsi="Arial" w:cs="Arial"/>
                <w:bCs/>
                <w:sz w:val="20"/>
                <w:szCs w:val="20"/>
              </w:rPr>
            </w:pPr>
          </w:p>
        </w:tc>
        <w:tc>
          <w:tcPr>
            <w:tcW w:w="709" w:type="dxa"/>
            <w:tcBorders>
              <w:top w:val="single" w:sz="4" w:space="0" w:color="auto"/>
              <w:left w:val="nil"/>
              <w:bottom w:val="single" w:sz="4" w:space="0" w:color="auto"/>
              <w:right w:val="single" w:sz="4" w:space="0" w:color="auto"/>
            </w:tcBorders>
            <w:vAlign w:val="center"/>
          </w:tcPr>
          <w:p w:rsidR="00C67080" w:rsidRPr="00D264ED" w:rsidRDefault="00C67080" w:rsidP="002E7EDF">
            <w:pPr>
              <w:pStyle w:val="a3"/>
              <w:ind w:left="-108" w:right="-108" w:firstLine="108"/>
              <w:rPr>
                <w:rFonts w:ascii="Arial" w:hAnsi="Arial" w:cs="Arial"/>
                <w:bCs/>
                <w:color w:val="000000" w:themeColor="text1"/>
                <w:sz w:val="18"/>
                <w:szCs w:val="18"/>
              </w:rPr>
            </w:pPr>
            <w:r w:rsidRPr="00D264ED">
              <w:rPr>
                <w:rFonts w:ascii="Arial" w:hAnsi="Arial" w:cs="Arial"/>
                <w:bCs/>
                <w:color w:val="000000" w:themeColor="text1"/>
                <w:sz w:val="18"/>
                <w:szCs w:val="18"/>
              </w:rPr>
              <w:t>100,000</w:t>
            </w:r>
          </w:p>
        </w:tc>
        <w:tc>
          <w:tcPr>
            <w:tcW w:w="709" w:type="dxa"/>
            <w:tcBorders>
              <w:top w:val="single" w:sz="4" w:space="0" w:color="auto"/>
              <w:left w:val="nil"/>
              <w:bottom w:val="single" w:sz="4" w:space="0" w:color="auto"/>
              <w:right w:val="single" w:sz="4" w:space="0" w:color="auto"/>
            </w:tcBorders>
            <w:vAlign w:val="center"/>
          </w:tcPr>
          <w:p w:rsidR="00C67080" w:rsidRPr="00D264ED" w:rsidRDefault="00C67080" w:rsidP="00DE461E">
            <w:pPr>
              <w:pStyle w:val="a3"/>
              <w:ind w:left="-108" w:right="-108" w:firstLine="108"/>
              <w:jc w:val="center"/>
              <w:rPr>
                <w:rFonts w:ascii="Arial" w:hAnsi="Arial" w:cs="Arial"/>
                <w:bCs/>
                <w:color w:val="000000" w:themeColor="text1"/>
                <w:sz w:val="18"/>
                <w:szCs w:val="18"/>
              </w:rPr>
            </w:pPr>
            <w:r w:rsidRPr="00D264ED">
              <w:rPr>
                <w:rFonts w:ascii="Arial" w:hAnsi="Arial" w:cs="Arial"/>
                <w:bCs/>
                <w:color w:val="000000" w:themeColor="text1"/>
                <w:sz w:val="18"/>
                <w:szCs w:val="18"/>
              </w:rPr>
              <w:t>100,000</w:t>
            </w:r>
          </w:p>
        </w:tc>
        <w:tc>
          <w:tcPr>
            <w:tcW w:w="708" w:type="dxa"/>
            <w:tcBorders>
              <w:top w:val="single" w:sz="4" w:space="0" w:color="auto"/>
              <w:left w:val="nil"/>
              <w:bottom w:val="single" w:sz="4" w:space="0" w:color="auto"/>
              <w:right w:val="single" w:sz="4" w:space="0" w:color="auto"/>
            </w:tcBorders>
            <w:vAlign w:val="center"/>
          </w:tcPr>
          <w:p w:rsidR="00C67080" w:rsidRPr="00D264ED" w:rsidRDefault="00C67080" w:rsidP="00DE461E">
            <w:pPr>
              <w:pStyle w:val="a3"/>
              <w:ind w:left="-108" w:right="-108" w:firstLine="108"/>
              <w:jc w:val="center"/>
              <w:rPr>
                <w:rFonts w:ascii="Arial" w:hAnsi="Arial" w:cs="Arial"/>
                <w:bCs/>
                <w:color w:val="000000" w:themeColor="text1"/>
                <w:sz w:val="18"/>
                <w:szCs w:val="18"/>
              </w:rPr>
            </w:pPr>
            <w:r w:rsidRPr="00D264ED">
              <w:rPr>
                <w:rFonts w:ascii="Arial" w:hAnsi="Arial" w:cs="Arial"/>
                <w:bCs/>
                <w:color w:val="000000" w:themeColor="text1"/>
                <w:sz w:val="18"/>
                <w:szCs w:val="18"/>
              </w:rPr>
              <w:t>100,000</w:t>
            </w:r>
          </w:p>
        </w:tc>
      </w:tr>
      <w:tr w:rsidR="00C67080" w:rsidRPr="00D264ED" w:rsidTr="006D1AC3">
        <w:trPr>
          <w:trHeight w:val="714"/>
        </w:trPr>
        <w:tc>
          <w:tcPr>
            <w:tcW w:w="1853" w:type="dxa"/>
            <w:tcBorders>
              <w:top w:val="nil"/>
              <w:left w:val="single" w:sz="4" w:space="0" w:color="auto"/>
              <w:bottom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sz w:val="20"/>
                <w:szCs w:val="20"/>
              </w:rPr>
            </w:pPr>
            <w:r w:rsidRPr="00D264ED">
              <w:rPr>
                <w:rFonts w:ascii="Arial" w:hAnsi="Arial" w:cs="Arial"/>
                <w:b/>
                <w:bCs/>
                <w:color w:val="000000"/>
                <w:sz w:val="20"/>
                <w:szCs w:val="20"/>
              </w:rPr>
              <w:t> Подпрограмма 2</w:t>
            </w:r>
          </w:p>
        </w:tc>
        <w:tc>
          <w:tcPr>
            <w:tcW w:w="2306" w:type="dxa"/>
            <w:tcBorders>
              <w:top w:val="nil"/>
              <w:left w:val="nil"/>
              <w:bottom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sz w:val="20"/>
                <w:szCs w:val="20"/>
              </w:rPr>
            </w:pPr>
            <w:r w:rsidRPr="00D264ED">
              <w:rPr>
                <w:rFonts w:ascii="Arial" w:hAnsi="Arial" w:cs="Arial"/>
                <w:b/>
                <w:bCs/>
                <w:color w:val="000000"/>
                <w:sz w:val="20"/>
                <w:szCs w:val="20"/>
              </w:rPr>
              <w:t>«Оздоровление и отдых детей»</w:t>
            </w:r>
          </w:p>
        </w:tc>
        <w:tc>
          <w:tcPr>
            <w:tcW w:w="1668" w:type="dxa"/>
            <w:tcBorders>
              <w:top w:val="nil"/>
              <w:left w:val="nil"/>
              <w:bottom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sz w:val="20"/>
                <w:szCs w:val="20"/>
              </w:rPr>
            </w:pPr>
            <w:r w:rsidRPr="00D264ED">
              <w:rPr>
                <w:rFonts w:ascii="Arial" w:hAnsi="Arial" w:cs="Arial"/>
                <w:b/>
                <w:bCs/>
                <w:color w:val="000000"/>
                <w:sz w:val="20"/>
                <w:szCs w:val="20"/>
              </w:rPr>
              <w:t> Всего:</w:t>
            </w:r>
          </w:p>
        </w:tc>
        <w:tc>
          <w:tcPr>
            <w:tcW w:w="709" w:type="dxa"/>
            <w:tcBorders>
              <w:top w:val="nil"/>
              <w:left w:val="nil"/>
              <w:bottom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rPr>
            </w:pPr>
            <w:r w:rsidRPr="00D264ED">
              <w:rPr>
                <w:rFonts w:ascii="Arial" w:hAnsi="Arial" w:cs="Arial"/>
                <w:b/>
                <w:bCs/>
                <w:color w:val="000000"/>
              </w:rPr>
              <w:t>х</w:t>
            </w:r>
          </w:p>
        </w:tc>
        <w:tc>
          <w:tcPr>
            <w:tcW w:w="567" w:type="dxa"/>
            <w:tcBorders>
              <w:top w:val="nil"/>
              <w:left w:val="nil"/>
              <w:bottom w:val="single" w:sz="4" w:space="0" w:color="auto"/>
            </w:tcBorders>
            <w:vAlign w:val="center"/>
            <w:hideMark/>
          </w:tcPr>
          <w:p w:rsidR="00C67080" w:rsidRPr="00D264ED" w:rsidRDefault="00C67080" w:rsidP="00FB7D9C">
            <w:pPr>
              <w:pStyle w:val="a3"/>
              <w:rPr>
                <w:rFonts w:ascii="Arial" w:hAnsi="Arial" w:cs="Arial"/>
                <w:b/>
                <w:bCs/>
                <w:color w:val="000000"/>
              </w:rPr>
            </w:pPr>
            <w:r w:rsidRPr="00D264ED">
              <w:rPr>
                <w:rFonts w:ascii="Arial" w:hAnsi="Arial" w:cs="Arial"/>
                <w:b/>
                <w:bCs/>
                <w:color w:val="000000"/>
              </w:rPr>
              <w:t>х</w:t>
            </w:r>
          </w:p>
        </w:tc>
        <w:tc>
          <w:tcPr>
            <w:tcW w:w="283" w:type="dxa"/>
            <w:tcBorders>
              <w:top w:val="single" w:sz="4" w:space="0" w:color="auto"/>
              <w:bottom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rPr>
            </w:pPr>
          </w:p>
        </w:tc>
        <w:tc>
          <w:tcPr>
            <w:tcW w:w="851" w:type="dxa"/>
            <w:tcBorders>
              <w:top w:val="nil"/>
              <w:left w:val="nil"/>
              <w:bottom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rPr>
            </w:pPr>
            <w:r w:rsidRPr="00D264ED">
              <w:rPr>
                <w:rFonts w:ascii="Arial" w:hAnsi="Arial" w:cs="Arial"/>
                <w:b/>
                <w:bCs/>
                <w:color w:val="000000"/>
              </w:rPr>
              <w:t>х</w:t>
            </w:r>
          </w:p>
        </w:tc>
        <w:tc>
          <w:tcPr>
            <w:tcW w:w="567" w:type="dxa"/>
            <w:tcBorders>
              <w:top w:val="nil"/>
              <w:left w:val="nil"/>
              <w:bottom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rPr>
            </w:pPr>
            <w:r w:rsidRPr="00D264ED">
              <w:rPr>
                <w:rFonts w:ascii="Arial" w:hAnsi="Arial" w:cs="Arial"/>
                <w:b/>
                <w:bCs/>
                <w:color w:val="000000"/>
              </w:rPr>
              <w:t>х</w:t>
            </w:r>
          </w:p>
        </w:tc>
        <w:tc>
          <w:tcPr>
            <w:tcW w:w="709" w:type="dxa"/>
            <w:tcBorders>
              <w:top w:val="nil"/>
              <w:left w:val="nil"/>
              <w:bottom w:val="single" w:sz="4" w:space="0" w:color="auto"/>
              <w:right w:val="single" w:sz="4" w:space="0" w:color="auto"/>
            </w:tcBorders>
            <w:vAlign w:val="center"/>
            <w:hideMark/>
          </w:tcPr>
          <w:p w:rsidR="00C67080" w:rsidRPr="00D264ED" w:rsidRDefault="00C67080" w:rsidP="00FB7D9C">
            <w:pPr>
              <w:pStyle w:val="a3"/>
              <w:ind w:left="-108" w:right="-108" w:firstLine="108"/>
              <w:rPr>
                <w:rFonts w:ascii="Arial" w:hAnsi="Arial" w:cs="Arial"/>
                <w:b/>
                <w:bCs/>
                <w:color w:val="000000"/>
                <w:sz w:val="18"/>
                <w:szCs w:val="18"/>
              </w:rPr>
            </w:pPr>
            <w:r w:rsidRPr="00D264ED">
              <w:rPr>
                <w:rFonts w:ascii="Arial" w:hAnsi="Arial" w:cs="Arial"/>
                <w:b/>
                <w:bCs/>
                <w:color w:val="000000"/>
                <w:sz w:val="18"/>
                <w:szCs w:val="18"/>
              </w:rPr>
              <w:t>2148,</w:t>
            </w:r>
          </w:p>
          <w:p w:rsidR="00C67080" w:rsidRPr="00D264ED" w:rsidRDefault="00C67080" w:rsidP="00FB7D9C">
            <w:pPr>
              <w:pStyle w:val="a3"/>
              <w:ind w:left="-108" w:right="-108" w:firstLine="108"/>
              <w:rPr>
                <w:rFonts w:ascii="Arial" w:hAnsi="Arial" w:cs="Arial"/>
                <w:b/>
                <w:bCs/>
                <w:color w:val="000000"/>
                <w:sz w:val="18"/>
                <w:szCs w:val="18"/>
              </w:rPr>
            </w:pPr>
            <w:r w:rsidRPr="00D264ED">
              <w:rPr>
                <w:rFonts w:ascii="Arial" w:hAnsi="Arial" w:cs="Arial"/>
                <w:b/>
                <w:bCs/>
                <w:color w:val="000000"/>
                <w:sz w:val="18"/>
                <w:szCs w:val="18"/>
              </w:rPr>
              <w:t>675</w:t>
            </w:r>
          </w:p>
        </w:tc>
        <w:tc>
          <w:tcPr>
            <w:tcW w:w="708" w:type="dxa"/>
            <w:tcBorders>
              <w:top w:val="nil"/>
              <w:left w:val="nil"/>
              <w:bottom w:val="single" w:sz="4" w:space="0" w:color="auto"/>
              <w:right w:val="single" w:sz="4" w:space="0" w:color="auto"/>
            </w:tcBorders>
            <w:vAlign w:val="center"/>
          </w:tcPr>
          <w:p w:rsidR="00C67080" w:rsidRPr="00D264ED" w:rsidRDefault="00C67080" w:rsidP="00FB7D9C">
            <w:pPr>
              <w:pStyle w:val="a3"/>
              <w:ind w:left="-108" w:right="-108" w:firstLine="108"/>
              <w:rPr>
                <w:rFonts w:ascii="Arial" w:hAnsi="Arial" w:cs="Arial"/>
                <w:b/>
                <w:bCs/>
                <w:color w:val="000000"/>
                <w:sz w:val="18"/>
                <w:szCs w:val="18"/>
              </w:rPr>
            </w:pPr>
            <w:r w:rsidRPr="00D264ED">
              <w:rPr>
                <w:rFonts w:ascii="Arial" w:hAnsi="Arial" w:cs="Arial"/>
                <w:b/>
                <w:bCs/>
                <w:color w:val="000000"/>
                <w:sz w:val="18"/>
                <w:szCs w:val="18"/>
              </w:rPr>
              <w:t>2337,</w:t>
            </w:r>
          </w:p>
          <w:p w:rsidR="00C67080" w:rsidRPr="00D264ED" w:rsidRDefault="00C67080" w:rsidP="00FB7D9C">
            <w:pPr>
              <w:pStyle w:val="a3"/>
              <w:ind w:left="-108" w:right="-108" w:firstLine="108"/>
              <w:rPr>
                <w:rFonts w:ascii="Arial" w:hAnsi="Arial" w:cs="Arial"/>
                <w:b/>
                <w:bCs/>
                <w:color w:val="000000"/>
                <w:sz w:val="18"/>
                <w:szCs w:val="18"/>
              </w:rPr>
            </w:pPr>
            <w:r w:rsidRPr="00D264ED">
              <w:rPr>
                <w:rFonts w:ascii="Arial" w:hAnsi="Arial" w:cs="Arial"/>
                <w:b/>
                <w:bCs/>
                <w:color w:val="000000"/>
                <w:sz w:val="18"/>
                <w:szCs w:val="18"/>
              </w:rPr>
              <w:t>554</w:t>
            </w:r>
          </w:p>
        </w:tc>
        <w:tc>
          <w:tcPr>
            <w:tcW w:w="709" w:type="dxa"/>
            <w:tcBorders>
              <w:top w:val="nil"/>
              <w:left w:val="nil"/>
              <w:bottom w:val="single" w:sz="4" w:space="0" w:color="auto"/>
              <w:right w:val="single" w:sz="4" w:space="0" w:color="auto"/>
            </w:tcBorders>
            <w:vAlign w:val="center"/>
            <w:hideMark/>
          </w:tcPr>
          <w:p w:rsidR="00C67080" w:rsidRPr="00D264ED" w:rsidRDefault="00C67080" w:rsidP="00FB7D9C">
            <w:pPr>
              <w:pStyle w:val="a3"/>
              <w:ind w:left="-108" w:right="-108" w:firstLine="108"/>
              <w:rPr>
                <w:rFonts w:ascii="Arial" w:hAnsi="Arial" w:cs="Arial"/>
                <w:b/>
                <w:color w:val="000000"/>
                <w:sz w:val="18"/>
                <w:szCs w:val="18"/>
              </w:rPr>
            </w:pPr>
            <w:r w:rsidRPr="00D264ED">
              <w:rPr>
                <w:rFonts w:ascii="Arial" w:hAnsi="Arial" w:cs="Arial"/>
                <w:b/>
                <w:color w:val="000000"/>
                <w:sz w:val="18"/>
                <w:szCs w:val="18"/>
              </w:rPr>
              <w:t>2472,</w:t>
            </w:r>
          </w:p>
          <w:p w:rsidR="00C67080" w:rsidRPr="00D264ED" w:rsidRDefault="00C67080" w:rsidP="00FB7D9C">
            <w:pPr>
              <w:pStyle w:val="a3"/>
              <w:ind w:left="-108" w:right="-108" w:firstLine="108"/>
              <w:rPr>
                <w:rFonts w:ascii="Arial" w:hAnsi="Arial" w:cs="Arial"/>
                <w:b/>
                <w:bCs/>
                <w:color w:val="000000"/>
                <w:sz w:val="18"/>
                <w:szCs w:val="18"/>
              </w:rPr>
            </w:pPr>
            <w:r w:rsidRPr="00D264ED">
              <w:rPr>
                <w:rFonts w:ascii="Arial" w:hAnsi="Arial" w:cs="Arial"/>
                <w:b/>
                <w:color w:val="000000"/>
                <w:sz w:val="18"/>
                <w:szCs w:val="18"/>
              </w:rPr>
              <w:t>460</w:t>
            </w:r>
          </w:p>
        </w:tc>
        <w:tc>
          <w:tcPr>
            <w:tcW w:w="851" w:type="dxa"/>
            <w:tcBorders>
              <w:top w:val="nil"/>
              <w:left w:val="nil"/>
              <w:bottom w:val="single" w:sz="4" w:space="0" w:color="auto"/>
              <w:right w:val="single" w:sz="4" w:space="0" w:color="auto"/>
            </w:tcBorders>
            <w:vAlign w:val="center"/>
            <w:hideMark/>
          </w:tcPr>
          <w:p w:rsidR="00C67080" w:rsidRPr="00D264ED" w:rsidRDefault="00C67080" w:rsidP="00E4225D">
            <w:pPr>
              <w:pStyle w:val="a3"/>
              <w:ind w:left="-108" w:right="-108" w:firstLine="108"/>
              <w:rPr>
                <w:rFonts w:ascii="Arial" w:hAnsi="Arial" w:cs="Arial"/>
                <w:b/>
                <w:bCs/>
                <w:color w:val="000000"/>
                <w:sz w:val="20"/>
                <w:szCs w:val="20"/>
              </w:rPr>
            </w:pPr>
            <w:r w:rsidRPr="00D264ED">
              <w:rPr>
                <w:rFonts w:ascii="Arial" w:hAnsi="Arial" w:cs="Arial"/>
                <w:b/>
                <w:color w:val="000000"/>
                <w:sz w:val="20"/>
                <w:szCs w:val="20"/>
              </w:rPr>
              <w:t>2601,303</w:t>
            </w:r>
          </w:p>
        </w:tc>
        <w:tc>
          <w:tcPr>
            <w:tcW w:w="708" w:type="dxa"/>
            <w:tcBorders>
              <w:top w:val="nil"/>
              <w:left w:val="nil"/>
              <w:bottom w:val="single" w:sz="4" w:space="0" w:color="auto"/>
              <w:right w:val="single" w:sz="4" w:space="0" w:color="auto"/>
            </w:tcBorders>
            <w:vAlign w:val="center"/>
            <w:hideMark/>
          </w:tcPr>
          <w:p w:rsidR="00C67080" w:rsidRPr="00D264ED" w:rsidRDefault="00C67080" w:rsidP="006D1AC3">
            <w:pPr>
              <w:pStyle w:val="a3"/>
              <w:ind w:left="-108" w:right="-108" w:firstLine="108"/>
              <w:rPr>
                <w:rFonts w:ascii="Arial" w:hAnsi="Arial" w:cs="Arial"/>
                <w:b/>
                <w:bCs/>
                <w:sz w:val="20"/>
                <w:szCs w:val="20"/>
              </w:rPr>
            </w:pPr>
            <w:r w:rsidRPr="00D264ED">
              <w:rPr>
                <w:rFonts w:ascii="Arial" w:hAnsi="Arial" w:cs="Arial"/>
                <w:b/>
                <w:sz w:val="20"/>
                <w:szCs w:val="20"/>
              </w:rPr>
              <w:t>2898,360</w:t>
            </w:r>
          </w:p>
        </w:tc>
        <w:tc>
          <w:tcPr>
            <w:tcW w:w="709" w:type="dxa"/>
            <w:tcBorders>
              <w:top w:val="nil"/>
              <w:left w:val="nil"/>
              <w:bottom w:val="single" w:sz="4" w:space="0" w:color="auto"/>
              <w:right w:val="single" w:sz="4" w:space="0" w:color="auto"/>
            </w:tcBorders>
          </w:tcPr>
          <w:p w:rsidR="00C67080" w:rsidRPr="00D264ED" w:rsidRDefault="00C67080" w:rsidP="006D1AC3">
            <w:pPr>
              <w:rPr>
                <w:rFonts w:ascii="Arial" w:hAnsi="Arial" w:cs="Arial"/>
              </w:rPr>
            </w:pPr>
            <w:r w:rsidRPr="00D264ED">
              <w:rPr>
                <w:rFonts w:ascii="Arial" w:hAnsi="Arial" w:cs="Arial"/>
                <w:b/>
                <w:sz w:val="20"/>
                <w:szCs w:val="20"/>
              </w:rPr>
              <w:t>2898,360</w:t>
            </w:r>
          </w:p>
        </w:tc>
        <w:tc>
          <w:tcPr>
            <w:tcW w:w="709" w:type="dxa"/>
            <w:tcBorders>
              <w:top w:val="nil"/>
              <w:left w:val="nil"/>
              <w:bottom w:val="single" w:sz="4" w:space="0" w:color="auto"/>
              <w:right w:val="single" w:sz="4" w:space="0" w:color="auto"/>
            </w:tcBorders>
          </w:tcPr>
          <w:p w:rsidR="00C67080" w:rsidRPr="00D264ED" w:rsidRDefault="00C67080">
            <w:pPr>
              <w:rPr>
                <w:rFonts w:ascii="Arial" w:hAnsi="Arial" w:cs="Arial"/>
              </w:rPr>
            </w:pPr>
            <w:r w:rsidRPr="00D264ED">
              <w:rPr>
                <w:rFonts w:ascii="Arial" w:hAnsi="Arial" w:cs="Arial"/>
                <w:b/>
                <w:sz w:val="20"/>
                <w:szCs w:val="20"/>
              </w:rPr>
              <w:t>2898,360</w:t>
            </w:r>
          </w:p>
        </w:tc>
        <w:tc>
          <w:tcPr>
            <w:tcW w:w="709" w:type="dxa"/>
            <w:tcBorders>
              <w:top w:val="nil"/>
              <w:left w:val="nil"/>
              <w:bottom w:val="single" w:sz="4" w:space="0" w:color="auto"/>
              <w:right w:val="single" w:sz="4" w:space="0" w:color="auto"/>
            </w:tcBorders>
          </w:tcPr>
          <w:p w:rsidR="00C67080" w:rsidRPr="00D264ED" w:rsidRDefault="00C67080">
            <w:pPr>
              <w:rPr>
                <w:rFonts w:ascii="Arial" w:hAnsi="Arial" w:cs="Arial"/>
              </w:rPr>
            </w:pPr>
            <w:r w:rsidRPr="00D264ED">
              <w:rPr>
                <w:rFonts w:ascii="Arial" w:hAnsi="Arial" w:cs="Arial"/>
                <w:b/>
                <w:sz w:val="20"/>
                <w:szCs w:val="20"/>
              </w:rPr>
              <w:t>2898,360</w:t>
            </w:r>
          </w:p>
        </w:tc>
        <w:tc>
          <w:tcPr>
            <w:tcW w:w="708" w:type="dxa"/>
            <w:tcBorders>
              <w:top w:val="nil"/>
              <w:left w:val="nil"/>
              <w:bottom w:val="single" w:sz="4" w:space="0" w:color="auto"/>
              <w:right w:val="single" w:sz="4" w:space="0" w:color="auto"/>
            </w:tcBorders>
          </w:tcPr>
          <w:p w:rsidR="00C67080" w:rsidRPr="00D264ED" w:rsidRDefault="00C67080">
            <w:pPr>
              <w:rPr>
                <w:rFonts w:ascii="Arial" w:hAnsi="Arial" w:cs="Arial"/>
              </w:rPr>
            </w:pPr>
            <w:r w:rsidRPr="00D264ED">
              <w:rPr>
                <w:rFonts w:ascii="Arial" w:hAnsi="Arial" w:cs="Arial"/>
                <w:b/>
                <w:sz w:val="20"/>
                <w:szCs w:val="20"/>
              </w:rPr>
              <w:t>2898,360</w:t>
            </w:r>
          </w:p>
        </w:tc>
      </w:tr>
      <w:tr w:rsidR="00C67080" w:rsidRPr="00D264ED" w:rsidTr="006D1AC3">
        <w:trPr>
          <w:trHeight w:val="882"/>
        </w:trPr>
        <w:tc>
          <w:tcPr>
            <w:tcW w:w="1853" w:type="dxa"/>
            <w:tcBorders>
              <w:top w:val="single" w:sz="4" w:space="0" w:color="auto"/>
              <w:left w:val="single" w:sz="4" w:space="0" w:color="auto"/>
              <w:right w:val="single" w:sz="4" w:space="0" w:color="auto"/>
            </w:tcBorders>
            <w:vAlign w:val="center"/>
            <w:hideMark/>
          </w:tcPr>
          <w:p w:rsidR="00C67080" w:rsidRPr="00D264ED" w:rsidRDefault="00C67080" w:rsidP="00FB7D9C">
            <w:pPr>
              <w:pStyle w:val="a3"/>
              <w:rPr>
                <w:rFonts w:ascii="Arial" w:hAnsi="Arial" w:cs="Arial"/>
                <w:b/>
                <w:bCs/>
                <w:color w:val="000000"/>
                <w:sz w:val="20"/>
                <w:szCs w:val="20"/>
              </w:rPr>
            </w:pPr>
            <w:r w:rsidRPr="00D264ED">
              <w:rPr>
                <w:rFonts w:ascii="Arial" w:hAnsi="Arial" w:cs="Arial"/>
                <w:b/>
                <w:bCs/>
                <w:color w:val="000000"/>
                <w:sz w:val="20"/>
                <w:szCs w:val="20"/>
              </w:rPr>
              <w:t xml:space="preserve">Основное мероприятие 2.1 </w:t>
            </w:r>
          </w:p>
        </w:tc>
        <w:tc>
          <w:tcPr>
            <w:tcW w:w="2306" w:type="dxa"/>
            <w:tcBorders>
              <w:top w:val="single" w:sz="4" w:space="0" w:color="auto"/>
              <w:left w:val="nil"/>
              <w:right w:val="single" w:sz="4" w:space="0" w:color="auto"/>
            </w:tcBorders>
            <w:vAlign w:val="center"/>
            <w:hideMark/>
          </w:tcPr>
          <w:p w:rsidR="00C67080" w:rsidRPr="00D264ED" w:rsidRDefault="00C67080" w:rsidP="00FB7D9C">
            <w:pPr>
              <w:pStyle w:val="a3"/>
              <w:rPr>
                <w:rFonts w:ascii="Arial" w:hAnsi="Arial" w:cs="Arial"/>
                <w:color w:val="000000"/>
                <w:sz w:val="20"/>
                <w:szCs w:val="20"/>
              </w:rPr>
            </w:pPr>
            <w:r w:rsidRPr="00D264ED">
              <w:rPr>
                <w:rFonts w:ascii="Arial" w:hAnsi="Arial" w:cs="Arial"/>
                <w:color w:val="000000"/>
                <w:sz w:val="20"/>
                <w:szCs w:val="20"/>
              </w:rPr>
              <w:t>Организация отдыха детей в каникулярное время</w:t>
            </w:r>
          </w:p>
        </w:tc>
        <w:tc>
          <w:tcPr>
            <w:tcW w:w="1668" w:type="dxa"/>
            <w:tcBorders>
              <w:top w:val="nil"/>
              <w:left w:val="nil"/>
              <w:bottom w:val="single" w:sz="4" w:space="0" w:color="auto"/>
              <w:right w:val="single" w:sz="4" w:space="0" w:color="auto"/>
            </w:tcBorders>
            <w:vAlign w:val="center"/>
            <w:hideMark/>
          </w:tcPr>
          <w:p w:rsidR="00C67080" w:rsidRPr="00D264ED" w:rsidRDefault="00C67080" w:rsidP="00FB7D9C">
            <w:pPr>
              <w:pStyle w:val="a3"/>
              <w:rPr>
                <w:rFonts w:ascii="Arial" w:hAnsi="Arial" w:cs="Arial"/>
                <w:color w:val="000000"/>
                <w:sz w:val="20"/>
                <w:szCs w:val="20"/>
              </w:rPr>
            </w:pPr>
            <w:r w:rsidRPr="00D264ED">
              <w:rPr>
                <w:rFonts w:ascii="Arial" w:hAnsi="Arial" w:cs="Arial"/>
                <w:color w:val="000000"/>
                <w:sz w:val="20"/>
                <w:szCs w:val="20"/>
              </w:rPr>
              <w:t>Комитет образования г. Курчатова</w:t>
            </w:r>
          </w:p>
        </w:tc>
        <w:tc>
          <w:tcPr>
            <w:tcW w:w="709" w:type="dxa"/>
            <w:noWrap/>
            <w:vAlign w:val="bottom"/>
            <w:hideMark/>
          </w:tcPr>
          <w:p w:rsidR="00C67080" w:rsidRPr="00D264ED" w:rsidRDefault="00C67080" w:rsidP="00FB7D9C">
            <w:pPr>
              <w:pStyle w:val="a3"/>
              <w:rPr>
                <w:rFonts w:ascii="Arial" w:hAnsi="Arial" w:cs="Arial"/>
              </w:rPr>
            </w:pPr>
          </w:p>
        </w:tc>
        <w:tc>
          <w:tcPr>
            <w:tcW w:w="567" w:type="dxa"/>
            <w:tcBorders>
              <w:top w:val="nil"/>
              <w:left w:val="single" w:sz="4" w:space="0" w:color="auto"/>
              <w:bottom w:val="single" w:sz="4" w:space="0" w:color="auto"/>
            </w:tcBorders>
            <w:noWrap/>
            <w:vAlign w:val="center"/>
            <w:hideMark/>
          </w:tcPr>
          <w:p w:rsidR="00C67080" w:rsidRPr="00D264ED" w:rsidRDefault="00C67080" w:rsidP="00FB7D9C">
            <w:pPr>
              <w:pStyle w:val="a3"/>
              <w:rPr>
                <w:rFonts w:ascii="Arial" w:hAnsi="Arial" w:cs="Arial"/>
                <w:color w:val="000000"/>
              </w:rPr>
            </w:pPr>
            <w:r w:rsidRPr="00D264ED">
              <w:rPr>
                <w:rFonts w:ascii="Arial" w:hAnsi="Arial" w:cs="Arial"/>
                <w:color w:val="000000"/>
              </w:rPr>
              <w:t> </w:t>
            </w:r>
          </w:p>
        </w:tc>
        <w:tc>
          <w:tcPr>
            <w:tcW w:w="283" w:type="dxa"/>
            <w:tcBorders>
              <w:top w:val="single" w:sz="4" w:space="0" w:color="auto"/>
              <w:bottom w:val="single" w:sz="4" w:space="0" w:color="auto"/>
              <w:right w:val="single" w:sz="4" w:space="0" w:color="auto"/>
            </w:tcBorders>
            <w:noWrap/>
            <w:vAlign w:val="center"/>
            <w:hideMark/>
          </w:tcPr>
          <w:p w:rsidR="00C67080" w:rsidRPr="00D264ED" w:rsidRDefault="00C67080" w:rsidP="00FB7D9C">
            <w:pPr>
              <w:pStyle w:val="a3"/>
              <w:rPr>
                <w:rFonts w:ascii="Arial" w:hAnsi="Arial" w:cs="Arial"/>
                <w:color w:val="000000"/>
              </w:rPr>
            </w:pPr>
            <w:r w:rsidRPr="00D264ED">
              <w:rPr>
                <w:rFonts w:ascii="Arial" w:hAnsi="Arial" w:cs="Arial"/>
                <w:color w:val="000000"/>
              </w:rPr>
              <w:t> </w:t>
            </w:r>
          </w:p>
        </w:tc>
        <w:tc>
          <w:tcPr>
            <w:tcW w:w="851" w:type="dxa"/>
            <w:tcBorders>
              <w:top w:val="nil"/>
              <w:left w:val="nil"/>
              <w:bottom w:val="single" w:sz="4" w:space="0" w:color="auto"/>
              <w:right w:val="single" w:sz="4" w:space="0" w:color="auto"/>
            </w:tcBorders>
            <w:vAlign w:val="center"/>
            <w:hideMark/>
          </w:tcPr>
          <w:p w:rsidR="00C67080" w:rsidRPr="00D264ED" w:rsidRDefault="00C67080" w:rsidP="00FB7D9C">
            <w:pPr>
              <w:pStyle w:val="a3"/>
              <w:rPr>
                <w:rFonts w:ascii="Arial" w:hAnsi="Arial" w:cs="Arial"/>
                <w:color w:val="000000"/>
              </w:rPr>
            </w:pPr>
            <w:r w:rsidRPr="00D264ED">
              <w:rPr>
                <w:rFonts w:ascii="Arial" w:hAnsi="Arial" w:cs="Arial"/>
                <w:color w:val="000000"/>
              </w:rPr>
              <w:t> </w:t>
            </w:r>
          </w:p>
        </w:tc>
        <w:tc>
          <w:tcPr>
            <w:tcW w:w="567" w:type="dxa"/>
            <w:tcBorders>
              <w:top w:val="nil"/>
              <w:left w:val="nil"/>
              <w:bottom w:val="single" w:sz="4" w:space="0" w:color="auto"/>
              <w:right w:val="single" w:sz="4" w:space="0" w:color="auto"/>
            </w:tcBorders>
            <w:vAlign w:val="center"/>
            <w:hideMark/>
          </w:tcPr>
          <w:p w:rsidR="00C67080" w:rsidRPr="00D264ED" w:rsidRDefault="00C67080" w:rsidP="00FB7D9C">
            <w:pPr>
              <w:pStyle w:val="a3"/>
              <w:rPr>
                <w:rFonts w:ascii="Arial" w:hAnsi="Arial" w:cs="Arial"/>
                <w:color w:val="000000"/>
              </w:rPr>
            </w:pPr>
            <w:r w:rsidRPr="00D264ED">
              <w:rPr>
                <w:rFonts w:ascii="Arial" w:hAnsi="Arial" w:cs="Arial"/>
                <w:color w:val="000000"/>
              </w:rPr>
              <w:t> </w:t>
            </w:r>
          </w:p>
        </w:tc>
        <w:tc>
          <w:tcPr>
            <w:tcW w:w="709" w:type="dxa"/>
            <w:tcBorders>
              <w:top w:val="nil"/>
              <w:left w:val="nil"/>
              <w:bottom w:val="single" w:sz="4" w:space="0" w:color="auto"/>
              <w:right w:val="single" w:sz="4" w:space="0" w:color="auto"/>
            </w:tcBorders>
            <w:vAlign w:val="center"/>
            <w:hideMark/>
          </w:tcPr>
          <w:p w:rsidR="00C67080" w:rsidRPr="00D264ED" w:rsidRDefault="00C67080" w:rsidP="00FB7D9C">
            <w:pPr>
              <w:pStyle w:val="a3"/>
              <w:ind w:left="-108" w:right="-108" w:firstLine="108"/>
              <w:rPr>
                <w:rFonts w:ascii="Arial" w:hAnsi="Arial" w:cs="Arial"/>
                <w:color w:val="000000"/>
                <w:sz w:val="18"/>
                <w:szCs w:val="18"/>
              </w:rPr>
            </w:pPr>
            <w:r w:rsidRPr="00D264ED">
              <w:rPr>
                <w:rFonts w:ascii="Arial" w:hAnsi="Arial" w:cs="Arial"/>
                <w:color w:val="000000"/>
                <w:sz w:val="18"/>
                <w:szCs w:val="18"/>
              </w:rPr>
              <w:t>1059,</w:t>
            </w:r>
          </w:p>
          <w:p w:rsidR="00C67080" w:rsidRPr="00D264ED" w:rsidRDefault="00C67080" w:rsidP="00FB7D9C">
            <w:pPr>
              <w:pStyle w:val="a3"/>
              <w:ind w:left="-108" w:right="-108" w:firstLine="108"/>
              <w:rPr>
                <w:rFonts w:ascii="Arial" w:hAnsi="Arial" w:cs="Arial"/>
                <w:color w:val="000000"/>
                <w:sz w:val="18"/>
                <w:szCs w:val="18"/>
              </w:rPr>
            </w:pPr>
            <w:r w:rsidRPr="00D264ED">
              <w:rPr>
                <w:rFonts w:ascii="Arial" w:hAnsi="Arial" w:cs="Arial"/>
                <w:color w:val="000000"/>
                <w:sz w:val="18"/>
                <w:szCs w:val="18"/>
              </w:rPr>
              <w:t>635</w:t>
            </w:r>
          </w:p>
        </w:tc>
        <w:tc>
          <w:tcPr>
            <w:tcW w:w="708" w:type="dxa"/>
            <w:tcBorders>
              <w:top w:val="nil"/>
              <w:left w:val="nil"/>
              <w:bottom w:val="single" w:sz="4" w:space="0" w:color="auto"/>
              <w:right w:val="single" w:sz="4" w:space="0" w:color="auto"/>
            </w:tcBorders>
            <w:vAlign w:val="center"/>
          </w:tcPr>
          <w:p w:rsidR="00C67080" w:rsidRPr="00D264ED" w:rsidRDefault="00C67080" w:rsidP="00FB7D9C">
            <w:pPr>
              <w:pStyle w:val="a3"/>
              <w:ind w:left="-108" w:right="-108" w:firstLine="108"/>
              <w:rPr>
                <w:rFonts w:ascii="Arial" w:hAnsi="Arial" w:cs="Arial"/>
                <w:color w:val="000000"/>
                <w:sz w:val="18"/>
                <w:szCs w:val="18"/>
              </w:rPr>
            </w:pPr>
            <w:r w:rsidRPr="00D264ED">
              <w:rPr>
                <w:rFonts w:ascii="Arial" w:hAnsi="Arial" w:cs="Arial"/>
                <w:color w:val="000000"/>
                <w:sz w:val="18"/>
                <w:szCs w:val="18"/>
              </w:rPr>
              <w:t>1103,</w:t>
            </w:r>
          </w:p>
          <w:p w:rsidR="00C67080" w:rsidRPr="00D264ED" w:rsidRDefault="00C67080" w:rsidP="00FB7D9C">
            <w:pPr>
              <w:pStyle w:val="a3"/>
              <w:ind w:left="-108" w:right="-108" w:firstLine="108"/>
              <w:rPr>
                <w:rFonts w:ascii="Arial" w:hAnsi="Arial" w:cs="Arial"/>
                <w:color w:val="000000"/>
                <w:sz w:val="18"/>
                <w:szCs w:val="18"/>
              </w:rPr>
            </w:pPr>
            <w:r w:rsidRPr="00D264ED">
              <w:rPr>
                <w:rFonts w:ascii="Arial" w:hAnsi="Arial" w:cs="Arial"/>
                <w:color w:val="000000"/>
                <w:sz w:val="18"/>
                <w:szCs w:val="18"/>
              </w:rPr>
              <w:t>117</w:t>
            </w:r>
          </w:p>
        </w:tc>
        <w:tc>
          <w:tcPr>
            <w:tcW w:w="709" w:type="dxa"/>
            <w:tcBorders>
              <w:top w:val="nil"/>
              <w:left w:val="nil"/>
              <w:bottom w:val="single" w:sz="4" w:space="0" w:color="auto"/>
              <w:right w:val="single" w:sz="4" w:space="0" w:color="auto"/>
            </w:tcBorders>
            <w:vAlign w:val="center"/>
            <w:hideMark/>
          </w:tcPr>
          <w:p w:rsidR="00C67080" w:rsidRPr="00D264ED" w:rsidRDefault="00C67080" w:rsidP="00FB7D9C">
            <w:pPr>
              <w:pStyle w:val="a3"/>
              <w:ind w:left="-108" w:right="-108" w:firstLine="108"/>
              <w:rPr>
                <w:rFonts w:ascii="Arial" w:hAnsi="Arial" w:cs="Arial"/>
                <w:color w:val="000000"/>
                <w:sz w:val="18"/>
                <w:szCs w:val="18"/>
              </w:rPr>
            </w:pPr>
            <w:r w:rsidRPr="00D264ED">
              <w:rPr>
                <w:rFonts w:ascii="Arial" w:hAnsi="Arial" w:cs="Arial"/>
                <w:color w:val="000000"/>
                <w:sz w:val="18"/>
                <w:szCs w:val="18"/>
              </w:rPr>
              <w:t>1168,</w:t>
            </w:r>
          </w:p>
          <w:p w:rsidR="00C67080" w:rsidRPr="00D264ED" w:rsidRDefault="00C67080" w:rsidP="00FB7D9C">
            <w:pPr>
              <w:pStyle w:val="a3"/>
              <w:ind w:left="-108" w:right="-108" w:firstLine="108"/>
              <w:rPr>
                <w:rFonts w:ascii="Arial" w:hAnsi="Arial" w:cs="Arial"/>
                <w:color w:val="000000"/>
                <w:sz w:val="18"/>
                <w:szCs w:val="18"/>
              </w:rPr>
            </w:pPr>
            <w:r w:rsidRPr="00D264ED">
              <w:rPr>
                <w:rFonts w:ascii="Arial" w:hAnsi="Arial" w:cs="Arial"/>
                <w:color w:val="000000"/>
                <w:sz w:val="18"/>
                <w:szCs w:val="18"/>
              </w:rPr>
              <w:t>027</w:t>
            </w:r>
          </w:p>
        </w:tc>
        <w:tc>
          <w:tcPr>
            <w:tcW w:w="851" w:type="dxa"/>
            <w:tcBorders>
              <w:top w:val="nil"/>
              <w:left w:val="nil"/>
              <w:bottom w:val="single" w:sz="4" w:space="0" w:color="auto"/>
              <w:right w:val="single" w:sz="4" w:space="0" w:color="auto"/>
            </w:tcBorders>
            <w:vAlign w:val="center"/>
            <w:hideMark/>
          </w:tcPr>
          <w:p w:rsidR="00C67080" w:rsidRPr="00D264ED" w:rsidRDefault="00C67080" w:rsidP="00E4225D">
            <w:pPr>
              <w:pStyle w:val="a3"/>
              <w:ind w:left="-108" w:right="-108" w:firstLine="108"/>
              <w:rPr>
                <w:rFonts w:ascii="Arial" w:hAnsi="Arial" w:cs="Arial"/>
                <w:color w:val="000000"/>
                <w:sz w:val="20"/>
                <w:szCs w:val="20"/>
              </w:rPr>
            </w:pPr>
            <w:r w:rsidRPr="00D264ED">
              <w:rPr>
                <w:rFonts w:ascii="Arial" w:hAnsi="Arial" w:cs="Arial"/>
                <w:color w:val="000000"/>
                <w:sz w:val="20"/>
                <w:szCs w:val="20"/>
              </w:rPr>
              <w:t>1224,851</w:t>
            </w:r>
          </w:p>
        </w:tc>
        <w:tc>
          <w:tcPr>
            <w:tcW w:w="708" w:type="dxa"/>
            <w:tcBorders>
              <w:top w:val="nil"/>
              <w:left w:val="nil"/>
              <w:bottom w:val="single" w:sz="4" w:space="0" w:color="auto"/>
              <w:right w:val="single" w:sz="4" w:space="0" w:color="auto"/>
            </w:tcBorders>
            <w:vAlign w:val="center"/>
            <w:hideMark/>
          </w:tcPr>
          <w:p w:rsidR="00C67080" w:rsidRPr="00D264ED" w:rsidRDefault="00C67080" w:rsidP="006D1AC3">
            <w:pPr>
              <w:pStyle w:val="a3"/>
              <w:ind w:left="-108" w:right="-108" w:firstLine="108"/>
              <w:rPr>
                <w:rFonts w:ascii="Arial" w:hAnsi="Arial" w:cs="Arial"/>
                <w:sz w:val="20"/>
                <w:szCs w:val="20"/>
              </w:rPr>
            </w:pPr>
            <w:r w:rsidRPr="00D264ED">
              <w:rPr>
                <w:rFonts w:ascii="Arial" w:hAnsi="Arial" w:cs="Arial"/>
                <w:sz w:val="20"/>
                <w:szCs w:val="20"/>
              </w:rPr>
              <w:t>1434,339</w:t>
            </w:r>
          </w:p>
        </w:tc>
        <w:tc>
          <w:tcPr>
            <w:tcW w:w="709" w:type="dxa"/>
            <w:tcBorders>
              <w:top w:val="nil"/>
              <w:left w:val="nil"/>
              <w:bottom w:val="single" w:sz="4" w:space="0" w:color="auto"/>
              <w:right w:val="single" w:sz="4" w:space="0" w:color="auto"/>
            </w:tcBorders>
          </w:tcPr>
          <w:p w:rsidR="00C67080" w:rsidRPr="00D264ED" w:rsidRDefault="00C67080" w:rsidP="006D1AC3">
            <w:pPr>
              <w:rPr>
                <w:rFonts w:ascii="Arial" w:hAnsi="Arial" w:cs="Arial"/>
              </w:rPr>
            </w:pPr>
            <w:r w:rsidRPr="00D264ED">
              <w:rPr>
                <w:rFonts w:ascii="Arial" w:hAnsi="Arial" w:cs="Arial"/>
                <w:sz w:val="20"/>
                <w:szCs w:val="20"/>
              </w:rPr>
              <w:t>1434,339</w:t>
            </w:r>
          </w:p>
        </w:tc>
        <w:tc>
          <w:tcPr>
            <w:tcW w:w="709" w:type="dxa"/>
            <w:tcBorders>
              <w:top w:val="nil"/>
              <w:left w:val="nil"/>
              <w:bottom w:val="single" w:sz="4" w:space="0" w:color="auto"/>
              <w:right w:val="single" w:sz="4" w:space="0" w:color="auto"/>
            </w:tcBorders>
          </w:tcPr>
          <w:p w:rsidR="00C67080" w:rsidRPr="00D264ED" w:rsidRDefault="00C67080">
            <w:pPr>
              <w:rPr>
                <w:rFonts w:ascii="Arial" w:hAnsi="Arial" w:cs="Arial"/>
              </w:rPr>
            </w:pPr>
            <w:r w:rsidRPr="00D264ED">
              <w:rPr>
                <w:rFonts w:ascii="Arial" w:hAnsi="Arial" w:cs="Arial"/>
                <w:sz w:val="20"/>
                <w:szCs w:val="20"/>
              </w:rPr>
              <w:t>1434,339</w:t>
            </w:r>
          </w:p>
        </w:tc>
        <w:tc>
          <w:tcPr>
            <w:tcW w:w="709" w:type="dxa"/>
            <w:tcBorders>
              <w:top w:val="nil"/>
              <w:left w:val="nil"/>
              <w:bottom w:val="single" w:sz="4" w:space="0" w:color="auto"/>
              <w:right w:val="single" w:sz="4" w:space="0" w:color="auto"/>
            </w:tcBorders>
          </w:tcPr>
          <w:p w:rsidR="00C67080" w:rsidRPr="00D264ED" w:rsidRDefault="00C67080">
            <w:pPr>
              <w:rPr>
                <w:rFonts w:ascii="Arial" w:hAnsi="Arial" w:cs="Arial"/>
              </w:rPr>
            </w:pPr>
            <w:r w:rsidRPr="00D264ED">
              <w:rPr>
                <w:rFonts w:ascii="Arial" w:hAnsi="Arial" w:cs="Arial"/>
                <w:sz w:val="20"/>
                <w:szCs w:val="20"/>
              </w:rPr>
              <w:t>1434,339</w:t>
            </w:r>
          </w:p>
        </w:tc>
        <w:tc>
          <w:tcPr>
            <w:tcW w:w="708" w:type="dxa"/>
            <w:tcBorders>
              <w:top w:val="nil"/>
              <w:left w:val="nil"/>
              <w:bottom w:val="single" w:sz="4" w:space="0" w:color="auto"/>
              <w:right w:val="single" w:sz="4" w:space="0" w:color="auto"/>
            </w:tcBorders>
          </w:tcPr>
          <w:p w:rsidR="00C67080" w:rsidRPr="00D264ED" w:rsidRDefault="00C67080">
            <w:pPr>
              <w:rPr>
                <w:rFonts w:ascii="Arial" w:hAnsi="Arial" w:cs="Arial"/>
              </w:rPr>
            </w:pPr>
            <w:r w:rsidRPr="00D264ED">
              <w:rPr>
                <w:rFonts w:ascii="Arial" w:hAnsi="Arial" w:cs="Arial"/>
                <w:sz w:val="20"/>
                <w:szCs w:val="20"/>
              </w:rPr>
              <w:t>1434,339</w:t>
            </w:r>
          </w:p>
        </w:tc>
      </w:tr>
      <w:tr w:rsidR="00C67080" w:rsidRPr="00D264ED" w:rsidTr="00C70CA9">
        <w:trPr>
          <w:trHeight w:val="882"/>
        </w:trPr>
        <w:tc>
          <w:tcPr>
            <w:tcW w:w="1853" w:type="dxa"/>
            <w:tcBorders>
              <w:left w:val="single" w:sz="4" w:space="0" w:color="auto"/>
              <w:bottom w:val="single" w:sz="4" w:space="0" w:color="auto"/>
              <w:right w:val="single" w:sz="4" w:space="0" w:color="auto"/>
            </w:tcBorders>
            <w:vAlign w:val="center"/>
            <w:hideMark/>
          </w:tcPr>
          <w:p w:rsidR="00C67080" w:rsidRPr="00D264ED" w:rsidRDefault="00C67080" w:rsidP="00FB7D9C">
            <w:pPr>
              <w:pStyle w:val="a3"/>
              <w:rPr>
                <w:rFonts w:ascii="Arial" w:hAnsi="Arial" w:cs="Arial"/>
                <w:color w:val="000000"/>
                <w:sz w:val="20"/>
                <w:szCs w:val="20"/>
              </w:rPr>
            </w:pPr>
          </w:p>
        </w:tc>
        <w:tc>
          <w:tcPr>
            <w:tcW w:w="2306" w:type="dxa"/>
            <w:tcBorders>
              <w:left w:val="nil"/>
              <w:right w:val="single" w:sz="4" w:space="0" w:color="auto"/>
            </w:tcBorders>
            <w:vAlign w:val="center"/>
            <w:hideMark/>
          </w:tcPr>
          <w:p w:rsidR="00C67080" w:rsidRPr="00D264ED" w:rsidRDefault="00C67080" w:rsidP="00FB7D9C">
            <w:pPr>
              <w:pStyle w:val="a3"/>
              <w:rPr>
                <w:rFonts w:ascii="Arial" w:hAnsi="Arial" w:cs="Arial"/>
                <w:color w:val="000000"/>
                <w:sz w:val="20"/>
                <w:szCs w:val="20"/>
              </w:rPr>
            </w:pPr>
          </w:p>
        </w:tc>
        <w:tc>
          <w:tcPr>
            <w:tcW w:w="1668" w:type="dxa"/>
            <w:tcBorders>
              <w:top w:val="nil"/>
              <w:left w:val="nil"/>
              <w:bottom w:val="single" w:sz="4" w:space="0" w:color="auto"/>
              <w:right w:val="single" w:sz="4" w:space="0" w:color="auto"/>
            </w:tcBorders>
            <w:vAlign w:val="center"/>
            <w:hideMark/>
          </w:tcPr>
          <w:p w:rsidR="00C67080" w:rsidRPr="00D264ED" w:rsidRDefault="00C67080" w:rsidP="00FB7D9C">
            <w:pPr>
              <w:pStyle w:val="a3"/>
              <w:rPr>
                <w:rFonts w:ascii="Arial" w:hAnsi="Arial" w:cs="Arial"/>
                <w:color w:val="000000"/>
                <w:sz w:val="20"/>
                <w:szCs w:val="20"/>
              </w:rPr>
            </w:pPr>
            <w:r w:rsidRPr="00D264ED">
              <w:rPr>
                <w:rFonts w:ascii="Arial" w:hAnsi="Arial" w:cs="Arial"/>
                <w:color w:val="000000"/>
                <w:sz w:val="20"/>
                <w:szCs w:val="20"/>
              </w:rPr>
              <w:t>Управление по культуре, спорту и делам молодёжи администрации города</w:t>
            </w:r>
          </w:p>
        </w:tc>
        <w:tc>
          <w:tcPr>
            <w:tcW w:w="709" w:type="dxa"/>
            <w:tcBorders>
              <w:top w:val="single" w:sz="4" w:space="0" w:color="auto"/>
              <w:left w:val="nil"/>
              <w:bottom w:val="single" w:sz="4" w:space="0" w:color="auto"/>
              <w:right w:val="single" w:sz="4" w:space="0" w:color="auto"/>
            </w:tcBorders>
            <w:vAlign w:val="center"/>
            <w:hideMark/>
          </w:tcPr>
          <w:p w:rsidR="00C67080" w:rsidRPr="00D264ED" w:rsidRDefault="00C67080" w:rsidP="00FB7D9C">
            <w:pPr>
              <w:pStyle w:val="a3"/>
              <w:rPr>
                <w:rFonts w:ascii="Arial" w:hAnsi="Arial" w:cs="Arial"/>
                <w:color w:val="000000"/>
              </w:rPr>
            </w:pPr>
          </w:p>
        </w:tc>
        <w:tc>
          <w:tcPr>
            <w:tcW w:w="567" w:type="dxa"/>
            <w:tcBorders>
              <w:top w:val="nil"/>
              <w:left w:val="nil"/>
              <w:bottom w:val="single" w:sz="4" w:space="0" w:color="auto"/>
            </w:tcBorders>
            <w:vAlign w:val="center"/>
            <w:hideMark/>
          </w:tcPr>
          <w:p w:rsidR="00C67080" w:rsidRPr="00D264ED" w:rsidRDefault="00C67080" w:rsidP="00FB7D9C">
            <w:pPr>
              <w:pStyle w:val="a3"/>
              <w:rPr>
                <w:rFonts w:ascii="Arial" w:hAnsi="Arial" w:cs="Arial"/>
                <w:color w:val="000000"/>
              </w:rPr>
            </w:pPr>
          </w:p>
        </w:tc>
        <w:tc>
          <w:tcPr>
            <w:tcW w:w="283" w:type="dxa"/>
            <w:tcBorders>
              <w:top w:val="single" w:sz="4" w:space="0" w:color="auto"/>
              <w:bottom w:val="single" w:sz="4" w:space="0" w:color="auto"/>
              <w:right w:val="single" w:sz="4" w:space="0" w:color="auto"/>
            </w:tcBorders>
            <w:vAlign w:val="center"/>
            <w:hideMark/>
          </w:tcPr>
          <w:p w:rsidR="00C67080" w:rsidRPr="00D264ED" w:rsidRDefault="00C67080" w:rsidP="00FB7D9C">
            <w:pPr>
              <w:pStyle w:val="a3"/>
              <w:rPr>
                <w:rFonts w:ascii="Arial" w:hAnsi="Arial" w:cs="Arial"/>
                <w:color w:val="000000"/>
              </w:rPr>
            </w:pPr>
          </w:p>
        </w:tc>
        <w:tc>
          <w:tcPr>
            <w:tcW w:w="851" w:type="dxa"/>
            <w:tcBorders>
              <w:top w:val="nil"/>
              <w:left w:val="nil"/>
              <w:bottom w:val="single" w:sz="4" w:space="0" w:color="auto"/>
              <w:right w:val="single" w:sz="4" w:space="0" w:color="auto"/>
            </w:tcBorders>
            <w:vAlign w:val="center"/>
            <w:hideMark/>
          </w:tcPr>
          <w:p w:rsidR="00C67080" w:rsidRPr="00D264ED" w:rsidRDefault="00C67080" w:rsidP="00FB7D9C">
            <w:pPr>
              <w:pStyle w:val="a3"/>
              <w:rPr>
                <w:rFonts w:ascii="Arial" w:hAnsi="Arial" w:cs="Arial"/>
                <w:color w:val="000000"/>
              </w:rPr>
            </w:pPr>
          </w:p>
        </w:tc>
        <w:tc>
          <w:tcPr>
            <w:tcW w:w="567" w:type="dxa"/>
            <w:tcBorders>
              <w:top w:val="nil"/>
              <w:left w:val="nil"/>
              <w:bottom w:val="single" w:sz="4" w:space="0" w:color="auto"/>
              <w:right w:val="nil"/>
            </w:tcBorders>
            <w:vAlign w:val="center"/>
            <w:hideMark/>
          </w:tcPr>
          <w:p w:rsidR="00C67080" w:rsidRPr="00D264ED" w:rsidRDefault="00C67080" w:rsidP="00FB7D9C">
            <w:pPr>
              <w:pStyle w:val="a3"/>
              <w:rPr>
                <w:rFonts w:ascii="Arial" w:hAnsi="Arial" w:cs="Arial"/>
                <w:color w:val="000000"/>
              </w:rPr>
            </w:pPr>
          </w:p>
        </w:tc>
        <w:tc>
          <w:tcPr>
            <w:tcW w:w="709" w:type="dxa"/>
            <w:tcBorders>
              <w:top w:val="nil"/>
              <w:left w:val="single" w:sz="4" w:space="0" w:color="auto"/>
              <w:bottom w:val="single" w:sz="4" w:space="0" w:color="auto"/>
              <w:right w:val="single" w:sz="4" w:space="0" w:color="auto"/>
            </w:tcBorders>
            <w:noWrap/>
            <w:vAlign w:val="center"/>
            <w:hideMark/>
          </w:tcPr>
          <w:p w:rsidR="00C67080" w:rsidRPr="00D264ED" w:rsidRDefault="00C67080" w:rsidP="00FB7D9C">
            <w:pPr>
              <w:pStyle w:val="a3"/>
              <w:ind w:left="-108" w:right="-108" w:firstLine="108"/>
              <w:rPr>
                <w:rFonts w:ascii="Arial" w:hAnsi="Arial" w:cs="Arial"/>
                <w:color w:val="000000"/>
                <w:sz w:val="18"/>
                <w:szCs w:val="18"/>
              </w:rPr>
            </w:pPr>
            <w:r w:rsidRPr="00D264ED">
              <w:rPr>
                <w:rFonts w:ascii="Arial" w:hAnsi="Arial" w:cs="Arial"/>
                <w:color w:val="000000"/>
                <w:sz w:val="18"/>
                <w:szCs w:val="18"/>
              </w:rPr>
              <w:t>1089,</w:t>
            </w:r>
          </w:p>
          <w:p w:rsidR="00C67080" w:rsidRPr="00D264ED" w:rsidRDefault="00C67080" w:rsidP="00FB7D9C">
            <w:pPr>
              <w:pStyle w:val="a3"/>
              <w:ind w:left="-108" w:right="-108" w:firstLine="108"/>
              <w:rPr>
                <w:rFonts w:ascii="Arial" w:hAnsi="Arial" w:cs="Arial"/>
                <w:color w:val="000000"/>
                <w:sz w:val="18"/>
                <w:szCs w:val="18"/>
              </w:rPr>
            </w:pPr>
            <w:r w:rsidRPr="00D264ED">
              <w:rPr>
                <w:rFonts w:ascii="Arial" w:hAnsi="Arial" w:cs="Arial"/>
                <w:color w:val="000000"/>
                <w:sz w:val="18"/>
                <w:szCs w:val="18"/>
              </w:rPr>
              <w:t>040</w:t>
            </w:r>
          </w:p>
        </w:tc>
        <w:tc>
          <w:tcPr>
            <w:tcW w:w="708" w:type="dxa"/>
            <w:tcBorders>
              <w:top w:val="nil"/>
              <w:left w:val="single" w:sz="4" w:space="0" w:color="auto"/>
              <w:bottom w:val="single" w:sz="4" w:space="0" w:color="auto"/>
              <w:right w:val="single" w:sz="4" w:space="0" w:color="auto"/>
            </w:tcBorders>
            <w:vAlign w:val="center"/>
          </w:tcPr>
          <w:p w:rsidR="00C67080" w:rsidRPr="00D264ED" w:rsidRDefault="00C67080" w:rsidP="00FB7D9C">
            <w:pPr>
              <w:pStyle w:val="a3"/>
              <w:ind w:left="-108" w:right="-108" w:firstLine="108"/>
              <w:rPr>
                <w:rFonts w:ascii="Arial" w:hAnsi="Arial" w:cs="Arial"/>
                <w:color w:val="000000"/>
                <w:sz w:val="18"/>
                <w:szCs w:val="18"/>
              </w:rPr>
            </w:pPr>
            <w:r w:rsidRPr="00D264ED">
              <w:rPr>
                <w:rFonts w:ascii="Arial" w:hAnsi="Arial" w:cs="Arial"/>
                <w:color w:val="000000"/>
                <w:sz w:val="18"/>
                <w:szCs w:val="18"/>
              </w:rPr>
              <w:t>1234,</w:t>
            </w:r>
          </w:p>
          <w:p w:rsidR="00C67080" w:rsidRPr="00D264ED" w:rsidRDefault="00C67080" w:rsidP="005827C6">
            <w:pPr>
              <w:pStyle w:val="a3"/>
              <w:ind w:right="-108"/>
              <w:rPr>
                <w:rFonts w:ascii="Arial" w:hAnsi="Arial" w:cs="Arial"/>
                <w:color w:val="000000"/>
                <w:sz w:val="18"/>
                <w:szCs w:val="18"/>
              </w:rPr>
            </w:pPr>
            <w:r w:rsidRPr="00D264ED">
              <w:rPr>
                <w:rFonts w:ascii="Arial" w:hAnsi="Arial" w:cs="Arial"/>
                <w:color w:val="000000"/>
                <w:sz w:val="18"/>
                <w:szCs w:val="18"/>
              </w:rPr>
              <w:t>437</w:t>
            </w:r>
          </w:p>
        </w:tc>
        <w:tc>
          <w:tcPr>
            <w:tcW w:w="709" w:type="dxa"/>
            <w:tcBorders>
              <w:top w:val="nil"/>
              <w:left w:val="nil"/>
              <w:bottom w:val="single" w:sz="4" w:space="0" w:color="auto"/>
              <w:right w:val="single" w:sz="4" w:space="0" w:color="auto"/>
            </w:tcBorders>
            <w:noWrap/>
            <w:vAlign w:val="center"/>
            <w:hideMark/>
          </w:tcPr>
          <w:p w:rsidR="00C67080" w:rsidRPr="00D264ED" w:rsidRDefault="00C67080" w:rsidP="00FB7D9C">
            <w:pPr>
              <w:pStyle w:val="a3"/>
              <w:ind w:left="-108" w:right="-108" w:firstLine="108"/>
              <w:rPr>
                <w:rFonts w:ascii="Arial" w:hAnsi="Arial" w:cs="Arial"/>
                <w:color w:val="000000"/>
                <w:sz w:val="18"/>
                <w:szCs w:val="18"/>
              </w:rPr>
            </w:pPr>
            <w:r w:rsidRPr="00D264ED">
              <w:rPr>
                <w:rFonts w:ascii="Arial" w:hAnsi="Arial" w:cs="Arial"/>
                <w:color w:val="000000"/>
                <w:sz w:val="18"/>
                <w:szCs w:val="18"/>
              </w:rPr>
              <w:t>1304,</w:t>
            </w:r>
          </w:p>
          <w:p w:rsidR="00C67080" w:rsidRPr="00D264ED" w:rsidRDefault="00C67080" w:rsidP="00FB7D9C">
            <w:pPr>
              <w:pStyle w:val="a3"/>
              <w:ind w:left="-108" w:right="-108" w:firstLine="108"/>
              <w:rPr>
                <w:rFonts w:ascii="Arial" w:hAnsi="Arial" w:cs="Arial"/>
                <w:color w:val="000000"/>
                <w:sz w:val="18"/>
                <w:szCs w:val="18"/>
              </w:rPr>
            </w:pPr>
            <w:r w:rsidRPr="00D264ED">
              <w:rPr>
                <w:rFonts w:ascii="Arial" w:hAnsi="Arial" w:cs="Arial"/>
                <w:color w:val="000000"/>
                <w:sz w:val="18"/>
                <w:szCs w:val="18"/>
              </w:rPr>
              <w:t>433</w:t>
            </w:r>
          </w:p>
        </w:tc>
        <w:tc>
          <w:tcPr>
            <w:tcW w:w="851" w:type="dxa"/>
            <w:tcBorders>
              <w:top w:val="nil"/>
              <w:left w:val="nil"/>
              <w:bottom w:val="single" w:sz="4" w:space="0" w:color="auto"/>
              <w:right w:val="single" w:sz="4" w:space="0" w:color="auto"/>
            </w:tcBorders>
            <w:noWrap/>
            <w:vAlign w:val="center"/>
            <w:hideMark/>
          </w:tcPr>
          <w:p w:rsidR="00C67080" w:rsidRPr="00D264ED" w:rsidRDefault="00C67080" w:rsidP="00E4225D">
            <w:pPr>
              <w:pStyle w:val="a3"/>
              <w:ind w:left="-108" w:right="-108" w:firstLine="108"/>
              <w:rPr>
                <w:rFonts w:ascii="Arial" w:hAnsi="Arial" w:cs="Arial"/>
                <w:color w:val="000000"/>
                <w:sz w:val="20"/>
                <w:szCs w:val="20"/>
              </w:rPr>
            </w:pPr>
            <w:r w:rsidRPr="00D264ED">
              <w:rPr>
                <w:rFonts w:ascii="Arial" w:hAnsi="Arial" w:cs="Arial"/>
                <w:color w:val="000000"/>
                <w:sz w:val="20"/>
                <w:szCs w:val="20"/>
              </w:rPr>
              <w:t>1376,452</w:t>
            </w:r>
          </w:p>
        </w:tc>
        <w:tc>
          <w:tcPr>
            <w:tcW w:w="708" w:type="dxa"/>
            <w:tcBorders>
              <w:top w:val="nil"/>
              <w:left w:val="nil"/>
              <w:bottom w:val="single" w:sz="4" w:space="0" w:color="auto"/>
              <w:right w:val="single" w:sz="4" w:space="0" w:color="auto"/>
            </w:tcBorders>
            <w:noWrap/>
            <w:vAlign w:val="center"/>
            <w:hideMark/>
          </w:tcPr>
          <w:p w:rsidR="00C67080" w:rsidRPr="00D264ED" w:rsidRDefault="00C67080" w:rsidP="006D1AC3">
            <w:pPr>
              <w:pStyle w:val="a3"/>
              <w:ind w:left="-108" w:right="-108" w:firstLine="108"/>
              <w:rPr>
                <w:rFonts w:ascii="Arial" w:hAnsi="Arial" w:cs="Arial"/>
                <w:sz w:val="20"/>
                <w:szCs w:val="20"/>
              </w:rPr>
            </w:pPr>
            <w:r w:rsidRPr="00D264ED">
              <w:rPr>
                <w:rFonts w:ascii="Arial" w:hAnsi="Arial" w:cs="Arial"/>
                <w:sz w:val="20"/>
                <w:szCs w:val="20"/>
              </w:rPr>
              <w:t>1464,021</w:t>
            </w:r>
          </w:p>
        </w:tc>
        <w:tc>
          <w:tcPr>
            <w:tcW w:w="709" w:type="dxa"/>
            <w:tcBorders>
              <w:top w:val="nil"/>
              <w:left w:val="nil"/>
              <w:bottom w:val="single" w:sz="4" w:space="0" w:color="auto"/>
              <w:right w:val="single" w:sz="4" w:space="0" w:color="auto"/>
            </w:tcBorders>
            <w:vAlign w:val="center"/>
          </w:tcPr>
          <w:p w:rsidR="00C67080" w:rsidRPr="00D264ED" w:rsidRDefault="00C67080" w:rsidP="006D1AC3">
            <w:pPr>
              <w:pStyle w:val="a3"/>
              <w:ind w:left="-108" w:right="-108" w:firstLine="108"/>
              <w:rPr>
                <w:rFonts w:ascii="Arial" w:hAnsi="Arial" w:cs="Arial"/>
                <w:sz w:val="20"/>
                <w:szCs w:val="20"/>
              </w:rPr>
            </w:pPr>
            <w:r w:rsidRPr="00D264ED">
              <w:rPr>
                <w:rFonts w:ascii="Arial" w:hAnsi="Arial" w:cs="Arial"/>
                <w:sz w:val="20"/>
                <w:szCs w:val="20"/>
              </w:rPr>
              <w:t>1464,021</w:t>
            </w:r>
          </w:p>
        </w:tc>
        <w:tc>
          <w:tcPr>
            <w:tcW w:w="709" w:type="dxa"/>
            <w:tcBorders>
              <w:top w:val="nil"/>
              <w:left w:val="nil"/>
              <w:bottom w:val="single" w:sz="4" w:space="0" w:color="auto"/>
              <w:right w:val="single" w:sz="4" w:space="0" w:color="auto"/>
            </w:tcBorders>
            <w:vAlign w:val="center"/>
          </w:tcPr>
          <w:p w:rsidR="00C67080" w:rsidRPr="00D264ED" w:rsidRDefault="00C67080" w:rsidP="006D1AC3">
            <w:pPr>
              <w:pStyle w:val="a3"/>
              <w:ind w:left="-108" w:right="-108" w:firstLine="108"/>
              <w:rPr>
                <w:rFonts w:ascii="Arial" w:hAnsi="Arial" w:cs="Arial"/>
                <w:sz w:val="20"/>
                <w:szCs w:val="20"/>
              </w:rPr>
            </w:pPr>
            <w:r w:rsidRPr="00D264ED">
              <w:rPr>
                <w:rFonts w:ascii="Arial" w:hAnsi="Arial" w:cs="Arial"/>
                <w:sz w:val="20"/>
                <w:szCs w:val="20"/>
              </w:rPr>
              <w:t>1464,021</w:t>
            </w:r>
          </w:p>
        </w:tc>
        <w:tc>
          <w:tcPr>
            <w:tcW w:w="709" w:type="dxa"/>
            <w:tcBorders>
              <w:top w:val="nil"/>
              <w:left w:val="nil"/>
              <w:bottom w:val="single" w:sz="4" w:space="0" w:color="auto"/>
              <w:right w:val="single" w:sz="4" w:space="0" w:color="auto"/>
            </w:tcBorders>
            <w:vAlign w:val="center"/>
          </w:tcPr>
          <w:p w:rsidR="00C67080" w:rsidRPr="00D264ED" w:rsidRDefault="00C67080" w:rsidP="006D1AC3">
            <w:pPr>
              <w:pStyle w:val="a3"/>
              <w:ind w:left="-108" w:right="-108" w:firstLine="108"/>
              <w:rPr>
                <w:rFonts w:ascii="Arial" w:hAnsi="Arial" w:cs="Arial"/>
                <w:sz w:val="20"/>
                <w:szCs w:val="20"/>
              </w:rPr>
            </w:pPr>
            <w:r w:rsidRPr="00D264ED">
              <w:rPr>
                <w:rFonts w:ascii="Arial" w:hAnsi="Arial" w:cs="Arial"/>
                <w:sz w:val="20"/>
                <w:szCs w:val="20"/>
              </w:rPr>
              <w:t>1464,021</w:t>
            </w:r>
          </w:p>
        </w:tc>
        <w:tc>
          <w:tcPr>
            <w:tcW w:w="708" w:type="dxa"/>
            <w:tcBorders>
              <w:top w:val="nil"/>
              <w:left w:val="nil"/>
              <w:bottom w:val="single" w:sz="4" w:space="0" w:color="auto"/>
              <w:right w:val="single" w:sz="4" w:space="0" w:color="auto"/>
            </w:tcBorders>
            <w:vAlign w:val="center"/>
          </w:tcPr>
          <w:p w:rsidR="00C67080" w:rsidRPr="00D264ED" w:rsidRDefault="00C67080" w:rsidP="006D1AC3">
            <w:pPr>
              <w:pStyle w:val="a3"/>
              <w:ind w:left="-108" w:right="-108" w:firstLine="108"/>
              <w:rPr>
                <w:rFonts w:ascii="Arial" w:hAnsi="Arial" w:cs="Arial"/>
                <w:sz w:val="20"/>
                <w:szCs w:val="20"/>
              </w:rPr>
            </w:pPr>
            <w:r w:rsidRPr="00D264ED">
              <w:rPr>
                <w:rFonts w:ascii="Arial" w:hAnsi="Arial" w:cs="Arial"/>
                <w:sz w:val="20"/>
                <w:szCs w:val="20"/>
              </w:rPr>
              <w:t>1464,021</w:t>
            </w:r>
          </w:p>
        </w:tc>
      </w:tr>
      <w:tr w:rsidR="00C67080" w:rsidRPr="00D264ED" w:rsidTr="006D1AC3">
        <w:trPr>
          <w:trHeight w:val="882"/>
        </w:trPr>
        <w:tc>
          <w:tcPr>
            <w:tcW w:w="1853" w:type="dxa"/>
            <w:tcBorders>
              <w:top w:val="single" w:sz="4" w:space="0" w:color="auto"/>
              <w:left w:val="single" w:sz="4" w:space="0" w:color="auto"/>
              <w:right w:val="single" w:sz="4" w:space="0" w:color="auto"/>
            </w:tcBorders>
            <w:vAlign w:val="center"/>
            <w:hideMark/>
          </w:tcPr>
          <w:p w:rsidR="00C67080" w:rsidRPr="00D264ED" w:rsidRDefault="00C67080" w:rsidP="00FB7D9C">
            <w:pPr>
              <w:pStyle w:val="a3"/>
              <w:rPr>
                <w:rFonts w:ascii="Arial" w:hAnsi="Arial" w:cs="Arial"/>
                <w:color w:val="000000"/>
                <w:sz w:val="20"/>
                <w:szCs w:val="20"/>
              </w:rPr>
            </w:pPr>
            <w:r w:rsidRPr="00D264ED">
              <w:rPr>
                <w:rFonts w:ascii="Arial" w:hAnsi="Arial" w:cs="Arial"/>
                <w:color w:val="000000"/>
                <w:sz w:val="20"/>
                <w:szCs w:val="20"/>
              </w:rPr>
              <w:t>мероприятие 2.1.1.</w:t>
            </w:r>
          </w:p>
        </w:tc>
        <w:tc>
          <w:tcPr>
            <w:tcW w:w="2306" w:type="dxa"/>
            <w:tcBorders>
              <w:top w:val="single" w:sz="4" w:space="0" w:color="auto"/>
              <w:left w:val="nil"/>
              <w:right w:val="single" w:sz="4" w:space="0" w:color="auto"/>
            </w:tcBorders>
            <w:vAlign w:val="center"/>
            <w:hideMark/>
          </w:tcPr>
          <w:p w:rsidR="00C67080" w:rsidRPr="00D264ED" w:rsidRDefault="00C67080" w:rsidP="00FB7D9C">
            <w:pPr>
              <w:pStyle w:val="a3"/>
              <w:rPr>
                <w:rFonts w:ascii="Arial" w:hAnsi="Arial" w:cs="Arial"/>
                <w:color w:val="000000"/>
                <w:sz w:val="20"/>
                <w:szCs w:val="20"/>
              </w:rPr>
            </w:pPr>
            <w:r w:rsidRPr="00D264ED">
              <w:rPr>
                <w:rFonts w:ascii="Arial" w:hAnsi="Arial" w:cs="Arial"/>
                <w:color w:val="000000"/>
                <w:sz w:val="20"/>
                <w:szCs w:val="20"/>
              </w:rPr>
              <w:t>Организация отдыха детей в оздоровительном лагере с дневным пребыванием</w:t>
            </w:r>
          </w:p>
        </w:tc>
        <w:tc>
          <w:tcPr>
            <w:tcW w:w="1668" w:type="dxa"/>
            <w:tcBorders>
              <w:top w:val="nil"/>
              <w:left w:val="nil"/>
              <w:bottom w:val="single" w:sz="4" w:space="0" w:color="auto"/>
              <w:right w:val="single" w:sz="4" w:space="0" w:color="auto"/>
            </w:tcBorders>
            <w:vAlign w:val="center"/>
            <w:hideMark/>
          </w:tcPr>
          <w:p w:rsidR="00C67080" w:rsidRPr="00D264ED" w:rsidRDefault="00C67080" w:rsidP="00FB7D9C">
            <w:pPr>
              <w:pStyle w:val="a3"/>
              <w:rPr>
                <w:rFonts w:ascii="Arial" w:hAnsi="Arial" w:cs="Arial"/>
                <w:color w:val="000000"/>
                <w:sz w:val="20"/>
                <w:szCs w:val="20"/>
              </w:rPr>
            </w:pPr>
            <w:r w:rsidRPr="00D264ED">
              <w:rPr>
                <w:rFonts w:ascii="Arial" w:hAnsi="Arial" w:cs="Arial"/>
                <w:color w:val="000000"/>
                <w:sz w:val="20"/>
                <w:szCs w:val="20"/>
              </w:rPr>
              <w:t>Комитет образования г. Курчатова</w:t>
            </w:r>
          </w:p>
        </w:tc>
        <w:tc>
          <w:tcPr>
            <w:tcW w:w="709" w:type="dxa"/>
            <w:tcBorders>
              <w:top w:val="single" w:sz="4" w:space="0" w:color="auto"/>
              <w:left w:val="nil"/>
              <w:bottom w:val="single" w:sz="4" w:space="0" w:color="auto"/>
              <w:right w:val="single" w:sz="4" w:space="0" w:color="auto"/>
            </w:tcBorders>
            <w:vAlign w:val="center"/>
            <w:hideMark/>
          </w:tcPr>
          <w:p w:rsidR="00C67080" w:rsidRPr="00D264ED" w:rsidRDefault="00C67080" w:rsidP="002E7EDF">
            <w:pPr>
              <w:pStyle w:val="a3"/>
              <w:rPr>
                <w:rFonts w:ascii="Arial" w:hAnsi="Arial" w:cs="Arial"/>
                <w:color w:val="000000"/>
              </w:rPr>
            </w:pPr>
            <w:r w:rsidRPr="00D264ED">
              <w:rPr>
                <w:rFonts w:ascii="Arial" w:hAnsi="Arial" w:cs="Arial"/>
                <w:color w:val="000000"/>
              </w:rPr>
              <w:t>005</w:t>
            </w:r>
          </w:p>
        </w:tc>
        <w:tc>
          <w:tcPr>
            <w:tcW w:w="567" w:type="dxa"/>
            <w:tcBorders>
              <w:top w:val="nil"/>
              <w:left w:val="nil"/>
              <w:bottom w:val="single" w:sz="4" w:space="0" w:color="auto"/>
            </w:tcBorders>
            <w:vAlign w:val="center"/>
            <w:hideMark/>
          </w:tcPr>
          <w:p w:rsidR="00C67080" w:rsidRPr="00D264ED" w:rsidRDefault="00C67080" w:rsidP="002E7EDF">
            <w:pPr>
              <w:pStyle w:val="a3"/>
              <w:rPr>
                <w:rFonts w:ascii="Arial" w:hAnsi="Arial" w:cs="Arial"/>
                <w:color w:val="000000"/>
              </w:rPr>
            </w:pPr>
            <w:r w:rsidRPr="00D264ED">
              <w:rPr>
                <w:rFonts w:ascii="Arial" w:hAnsi="Arial" w:cs="Arial"/>
                <w:color w:val="000000"/>
              </w:rPr>
              <w:t>0707</w:t>
            </w:r>
          </w:p>
        </w:tc>
        <w:tc>
          <w:tcPr>
            <w:tcW w:w="283" w:type="dxa"/>
            <w:tcBorders>
              <w:top w:val="single" w:sz="4" w:space="0" w:color="auto"/>
              <w:bottom w:val="single" w:sz="4" w:space="0" w:color="auto"/>
              <w:right w:val="single" w:sz="4" w:space="0" w:color="auto"/>
            </w:tcBorders>
            <w:vAlign w:val="center"/>
            <w:hideMark/>
          </w:tcPr>
          <w:p w:rsidR="00C67080" w:rsidRPr="00D264ED" w:rsidRDefault="00C67080" w:rsidP="002E7EDF">
            <w:pPr>
              <w:pStyle w:val="a3"/>
              <w:rPr>
                <w:rFonts w:ascii="Arial" w:hAnsi="Arial" w:cs="Arial"/>
                <w:color w:val="000000"/>
              </w:rPr>
            </w:pPr>
          </w:p>
        </w:tc>
        <w:tc>
          <w:tcPr>
            <w:tcW w:w="851" w:type="dxa"/>
            <w:tcBorders>
              <w:top w:val="nil"/>
              <w:left w:val="nil"/>
              <w:bottom w:val="single" w:sz="4" w:space="0" w:color="auto"/>
              <w:right w:val="single" w:sz="4" w:space="0" w:color="auto"/>
            </w:tcBorders>
            <w:vAlign w:val="center"/>
            <w:hideMark/>
          </w:tcPr>
          <w:p w:rsidR="00C67080" w:rsidRPr="00D264ED" w:rsidRDefault="00C67080" w:rsidP="002E7EDF">
            <w:pPr>
              <w:pStyle w:val="a3"/>
              <w:rPr>
                <w:rFonts w:ascii="Arial" w:hAnsi="Arial" w:cs="Arial"/>
                <w:color w:val="000000"/>
              </w:rPr>
            </w:pPr>
            <w:r w:rsidRPr="00D264ED">
              <w:rPr>
                <w:rFonts w:ascii="Arial" w:hAnsi="Arial" w:cs="Arial"/>
                <w:color w:val="000000"/>
              </w:rPr>
              <w:t>08201 S3540</w:t>
            </w:r>
          </w:p>
        </w:tc>
        <w:tc>
          <w:tcPr>
            <w:tcW w:w="567" w:type="dxa"/>
            <w:tcBorders>
              <w:top w:val="nil"/>
              <w:left w:val="nil"/>
              <w:bottom w:val="single" w:sz="4" w:space="0" w:color="auto"/>
              <w:right w:val="nil"/>
            </w:tcBorders>
            <w:vAlign w:val="center"/>
            <w:hideMark/>
          </w:tcPr>
          <w:p w:rsidR="00C67080" w:rsidRPr="00D264ED" w:rsidRDefault="00C67080" w:rsidP="002E7EDF">
            <w:pPr>
              <w:pStyle w:val="a3"/>
              <w:rPr>
                <w:rFonts w:ascii="Arial" w:hAnsi="Arial" w:cs="Arial"/>
                <w:color w:val="000000"/>
              </w:rPr>
            </w:pPr>
            <w:r w:rsidRPr="00D264ED">
              <w:rPr>
                <w:rFonts w:ascii="Arial" w:hAnsi="Arial" w:cs="Arial"/>
                <w:color w:val="000000"/>
              </w:rPr>
              <w:t>600</w:t>
            </w:r>
          </w:p>
        </w:tc>
        <w:tc>
          <w:tcPr>
            <w:tcW w:w="709" w:type="dxa"/>
            <w:tcBorders>
              <w:top w:val="nil"/>
              <w:left w:val="single" w:sz="4" w:space="0" w:color="auto"/>
              <w:bottom w:val="single" w:sz="4" w:space="0" w:color="auto"/>
              <w:right w:val="single" w:sz="4" w:space="0" w:color="auto"/>
            </w:tcBorders>
            <w:noWrap/>
            <w:vAlign w:val="center"/>
            <w:hideMark/>
          </w:tcPr>
          <w:p w:rsidR="00C67080" w:rsidRPr="00D264ED" w:rsidRDefault="00C67080" w:rsidP="00FB7D9C">
            <w:pPr>
              <w:pStyle w:val="a3"/>
              <w:ind w:left="-108" w:right="-108" w:firstLine="108"/>
              <w:rPr>
                <w:rFonts w:ascii="Arial" w:hAnsi="Arial" w:cs="Arial"/>
                <w:color w:val="000000"/>
                <w:sz w:val="18"/>
                <w:szCs w:val="18"/>
              </w:rPr>
            </w:pPr>
            <w:r w:rsidRPr="00D264ED">
              <w:rPr>
                <w:rFonts w:ascii="Arial" w:hAnsi="Arial" w:cs="Arial"/>
                <w:color w:val="000000"/>
                <w:sz w:val="18"/>
                <w:szCs w:val="18"/>
              </w:rPr>
              <w:t>934,</w:t>
            </w:r>
          </w:p>
          <w:p w:rsidR="00C67080" w:rsidRPr="00D264ED" w:rsidRDefault="00C67080" w:rsidP="00FB7D9C">
            <w:pPr>
              <w:pStyle w:val="a3"/>
              <w:ind w:left="-108" w:right="-108" w:firstLine="108"/>
              <w:rPr>
                <w:rFonts w:ascii="Arial" w:hAnsi="Arial" w:cs="Arial"/>
                <w:color w:val="000000"/>
                <w:sz w:val="18"/>
                <w:szCs w:val="18"/>
              </w:rPr>
            </w:pPr>
            <w:r w:rsidRPr="00D264ED">
              <w:rPr>
                <w:rFonts w:ascii="Arial" w:hAnsi="Arial" w:cs="Arial"/>
                <w:color w:val="000000"/>
                <w:sz w:val="18"/>
                <w:szCs w:val="18"/>
              </w:rPr>
              <w:t>635</w:t>
            </w:r>
          </w:p>
        </w:tc>
        <w:tc>
          <w:tcPr>
            <w:tcW w:w="708" w:type="dxa"/>
            <w:tcBorders>
              <w:top w:val="nil"/>
              <w:left w:val="single" w:sz="4" w:space="0" w:color="auto"/>
              <w:bottom w:val="single" w:sz="4" w:space="0" w:color="auto"/>
              <w:right w:val="single" w:sz="4" w:space="0" w:color="auto"/>
            </w:tcBorders>
            <w:vAlign w:val="center"/>
          </w:tcPr>
          <w:p w:rsidR="00C67080" w:rsidRPr="00D264ED" w:rsidRDefault="00C67080" w:rsidP="00FB7D9C">
            <w:pPr>
              <w:pStyle w:val="a3"/>
              <w:ind w:left="-108" w:right="-108" w:firstLine="108"/>
              <w:rPr>
                <w:rFonts w:ascii="Arial" w:hAnsi="Arial" w:cs="Arial"/>
                <w:color w:val="000000"/>
                <w:sz w:val="18"/>
                <w:szCs w:val="18"/>
              </w:rPr>
            </w:pPr>
            <w:r w:rsidRPr="00D264ED">
              <w:rPr>
                <w:rFonts w:ascii="Arial" w:hAnsi="Arial" w:cs="Arial"/>
                <w:color w:val="000000"/>
                <w:sz w:val="18"/>
                <w:szCs w:val="18"/>
              </w:rPr>
              <w:t>978,</w:t>
            </w:r>
          </w:p>
          <w:p w:rsidR="00C67080" w:rsidRPr="00D264ED" w:rsidRDefault="00C67080" w:rsidP="00FB7D9C">
            <w:pPr>
              <w:pStyle w:val="a3"/>
              <w:ind w:left="-108" w:right="-108" w:firstLine="108"/>
              <w:rPr>
                <w:rFonts w:ascii="Arial" w:hAnsi="Arial" w:cs="Arial"/>
                <w:color w:val="000000"/>
                <w:sz w:val="18"/>
                <w:szCs w:val="18"/>
              </w:rPr>
            </w:pPr>
            <w:r w:rsidRPr="00D264ED">
              <w:rPr>
                <w:rFonts w:ascii="Arial" w:hAnsi="Arial" w:cs="Arial"/>
                <w:color w:val="000000"/>
                <w:sz w:val="18"/>
                <w:szCs w:val="18"/>
              </w:rPr>
              <w:t>117</w:t>
            </w:r>
          </w:p>
        </w:tc>
        <w:tc>
          <w:tcPr>
            <w:tcW w:w="709" w:type="dxa"/>
            <w:tcBorders>
              <w:top w:val="nil"/>
              <w:left w:val="nil"/>
              <w:bottom w:val="single" w:sz="4" w:space="0" w:color="auto"/>
              <w:right w:val="single" w:sz="4" w:space="0" w:color="auto"/>
            </w:tcBorders>
            <w:noWrap/>
            <w:vAlign w:val="center"/>
            <w:hideMark/>
          </w:tcPr>
          <w:p w:rsidR="00C67080" w:rsidRPr="00D264ED" w:rsidRDefault="00C67080" w:rsidP="00FB7D9C">
            <w:pPr>
              <w:pStyle w:val="a3"/>
              <w:ind w:left="-108" w:right="-108" w:firstLine="108"/>
              <w:rPr>
                <w:rFonts w:ascii="Arial" w:hAnsi="Arial" w:cs="Arial"/>
                <w:color w:val="000000"/>
                <w:sz w:val="18"/>
                <w:szCs w:val="18"/>
              </w:rPr>
            </w:pPr>
            <w:r w:rsidRPr="00D264ED">
              <w:rPr>
                <w:rFonts w:ascii="Arial" w:hAnsi="Arial" w:cs="Arial"/>
                <w:color w:val="000000"/>
                <w:sz w:val="18"/>
                <w:szCs w:val="18"/>
              </w:rPr>
              <w:t>1043,</w:t>
            </w:r>
          </w:p>
          <w:p w:rsidR="00C67080" w:rsidRPr="00D264ED" w:rsidRDefault="00C67080" w:rsidP="00FB7D9C">
            <w:pPr>
              <w:pStyle w:val="a3"/>
              <w:ind w:left="-108" w:right="-108" w:firstLine="108"/>
              <w:rPr>
                <w:rFonts w:ascii="Arial" w:hAnsi="Arial" w:cs="Arial"/>
                <w:color w:val="000000"/>
                <w:sz w:val="18"/>
                <w:szCs w:val="18"/>
              </w:rPr>
            </w:pPr>
            <w:r w:rsidRPr="00D264ED">
              <w:rPr>
                <w:rFonts w:ascii="Arial" w:hAnsi="Arial" w:cs="Arial"/>
                <w:color w:val="000000"/>
                <w:sz w:val="18"/>
                <w:szCs w:val="18"/>
              </w:rPr>
              <w:t>027</w:t>
            </w:r>
          </w:p>
        </w:tc>
        <w:tc>
          <w:tcPr>
            <w:tcW w:w="851" w:type="dxa"/>
            <w:tcBorders>
              <w:top w:val="nil"/>
              <w:left w:val="nil"/>
              <w:bottom w:val="single" w:sz="4" w:space="0" w:color="auto"/>
              <w:right w:val="single" w:sz="4" w:space="0" w:color="auto"/>
            </w:tcBorders>
            <w:noWrap/>
            <w:vAlign w:val="center"/>
            <w:hideMark/>
          </w:tcPr>
          <w:p w:rsidR="00C67080" w:rsidRPr="00D264ED" w:rsidRDefault="00C67080" w:rsidP="00E4225D">
            <w:pPr>
              <w:pStyle w:val="a3"/>
              <w:ind w:left="-108" w:right="-108" w:firstLine="108"/>
              <w:rPr>
                <w:rFonts w:ascii="Arial" w:hAnsi="Arial" w:cs="Arial"/>
                <w:color w:val="000000"/>
                <w:sz w:val="20"/>
                <w:szCs w:val="20"/>
              </w:rPr>
            </w:pPr>
            <w:r w:rsidRPr="00D264ED">
              <w:rPr>
                <w:rFonts w:ascii="Arial" w:hAnsi="Arial" w:cs="Arial"/>
                <w:color w:val="000000"/>
                <w:sz w:val="20"/>
                <w:szCs w:val="20"/>
              </w:rPr>
              <w:t>1099,851</w:t>
            </w:r>
          </w:p>
        </w:tc>
        <w:tc>
          <w:tcPr>
            <w:tcW w:w="708" w:type="dxa"/>
            <w:tcBorders>
              <w:top w:val="nil"/>
              <w:left w:val="nil"/>
              <w:bottom w:val="single" w:sz="4" w:space="0" w:color="auto"/>
              <w:right w:val="single" w:sz="4" w:space="0" w:color="auto"/>
            </w:tcBorders>
            <w:noWrap/>
            <w:vAlign w:val="center"/>
            <w:hideMark/>
          </w:tcPr>
          <w:p w:rsidR="00C67080" w:rsidRPr="00D264ED" w:rsidRDefault="00C67080" w:rsidP="006D1AC3">
            <w:pPr>
              <w:pStyle w:val="a3"/>
              <w:ind w:left="-108" w:right="-108" w:firstLine="108"/>
              <w:rPr>
                <w:rFonts w:ascii="Arial" w:hAnsi="Arial" w:cs="Arial"/>
                <w:sz w:val="20"/>
                <w:szCs w:val="20"/>
              </w:rPr>
            </w:pPr>
            <w:r w:rsidRPr="00D264ED">
              <w:rPr>
                <w:rFonts w:ascii="Arial" w:hAnsi="Arial" w:cs="Arial"/>
                <w:sz w:val="20"/>
                <w:szCs w:val="20"/>
              </w:rPr>
              <w:t>1131,089</w:t>
            </w:r>
          </w:p>
        </w:tc>
        <w:tc>
          <w:tcPr>
            <w:tcW w:w="709" w:type="dxa"/>
            <w:tcBorders>
              <w:top w:val="nil"/>
              <w:left w:val="nil"/>
              <w:bottom w:val="single" w:sz="4" w:space="0" w:color="auto"/>
              <w:right w:val="single" w:sz="4" w:space="0" w:color="auto"/>
            </w:tcBorders>
            <w:vAlign w:val="center"/>
          </w:tcPr>
          <w:p w:rsidR="00C67080" w:rsidRPr="00D264ED" w:rsidRDefault="00C67080" w:rsidP="006D1AC3">
            <w:pPr>
              <w:pStyle w:val="a3"/>
              <w:ind w:left="-108" w:right="-108" w:firstLine="108"/>
              <w:rPr>
                <w:rFonts w:ascii="Arial" w:hAnsi="Arial" w:cs="Arial"/>
                <w:sz w:val="20"/>
                <w:szCs w:val="20"/>
              </w:rPr>
            </w:pPr>
            <w:r w:rsidRPr="00D264ED">
              <w:rPr>
                <w:rFonts w:ascii="Arial" w:hAnsi="Arial" w:cs="Arial"/>
                <w:sz w:val="20"/>
                <w:szCs w:val="20"/>
              </w:rPr>
              <w:t>1131,089</w:t>
            </w:r>
          </w:p>
        </w:tc>
        <w:tc>
          <w:tcPr>
            <w:tcW w:w="709" w:type="dxa"/>
            <w:tcBorders>
              <w:top w:val="nil"/>
              <w:left w:val="nil"/>
              <w:bottom w:val="single" w:sz="4" w:space="0" w:color="auto"/>
              <w:right w:val="single" w:sz="4" w:space="0" w:color="auto"/>
            </w:tcBorders>
          </w:tcPr>
          <w:p w:rsidR="00C67080" w:rsidRPr="00D264ED" w:rsidRDefault="00C67080">
            <w:pPr>
              <w:rPr>
                <w:rFonts w:ascii="Arial" w:hAnsi="Arial" w:cs="Arial"/>
              </w:rPr>
            </w:pPr>
            <w:r w:rsidRPr="00D264ED">
              <w:rPr>
                <w:rFonts w:ascii="Arial" w:hAnsi="Arial" w:cs="Arial"/>
                <w:sz w:val="20"/>
                <w:szCs w:val="20"/>
              </w:rPr>
              <w:t>1131,089</w:t>
            </w:r>
          </w:p>
        </w:tc>
        <w:tc>
          <w:tcPr>
            <w:tcW w:w="709" w:type="dxa"/>
            <w:tcBorders>
              <w:top w:val="nil"/>
              <w:left w:val="nil"/>
              <w:bottom w:val="single" w:sz="4" w:space="0" w:color="auto"/>
              <w:right w:val="single" w:sz="4" w:space="0" w:color="auto"/>
            </w:tcBorders>
          </w:tcPr>
          <w:p w:rsidR="00C67080" w:rsidRPr="00D264ED" w:rsidRDefault="00C67080">
            <w:pPr>
              <w:rPr>
                <w:rFonts w:ascii="Arial" w:hAnsi="Arial" w:cs="Arial"/>
              </w:rPr>
            </w:pPr>
            <w:r w:rsidRPr="00D264ED">
              <w:rPr>
                <w:rFonts w:ascii="Arial" w:hAnsi="Arial" w:cs="Arial"/>
                <w:sz w:val="20"/>
                <w:szCs w:val="20"/>
              </w:rPr>
              <w:t>1131,089</w:t>
            </w:r>
          </w:p>
        </w:tc>
        <w:tc>
          <w:tcPr>
            <w:tcW w:w="708" w:type="dxa"/>
            <w:tcBorders>
              <w:top w:val="nil"/>
              <w:left w:val="nil"/>
              <w:bottom w:val="single" w:sz="4" w:space="0" w:color="auto"/>
              <w:right w:val="single" w:sz="4" w:space="0" w:color="auto"/>
            </w:tcBorders>
          </w:tcPr>
          <w:p w:rsidR="00C67080" w:rsidRPr="00D264ED" w:rsidRDefault="00C67080">
            <w:pPr>
              <w:rPr>
                <w:rFonts w:ascii="Arial" w:hAnsi="Arial" w:cs="Arial"/>
              </w:rPr>
            </w:pPr>
            <w:r w:rsidRPr="00D264ED">
              <w:rPr>
                <w:rFonts w:ascii="Arial" w:hAnsi="Arial" w:cs="Arial"/>
                <w:sz w:val="20"/>
                <w:szCs w:val="20"/>
              </w:rPr>
              <w:t>1131,089</w:t>
            </w:r>
          </w:p>
        </w:tc>
      </w:tr>
      <w:tr w:rsidR="00C67080" w:rsidRPr="00D264ED" w:rsidTr="00C70CA9">
        <w:trPr>
          <w:trHeight w:val="1470"/>
        </w:trPr>
        <w:tc>
          <w:tcPr>
            <w:tcW w:w="1853" w:type="dxa"/>
            <w:tcBorders>
              <w:top w:val="nil"/>
              <w:left w:val="single" w:sz="4" w:space="0" w:color="auto"/>
              <w:bottom w:val="single" w:sz="4" w:space="0" w:color="auto"/>
              <w:right w:val="single" w:sz="4" w:space="0" w:color="auto"/>
            </w:tcBorders>
            <w:vAlign w:val="center"/>
            <w:hideMark/>
          </w:tcPr>
          <w:p w:rsidR="00C67080" w:rsidRPr="00D264ED" w:rsidRDefault="00C67080" w:rsidP="00FB7D9C">
            <w:pPr>
              <w:pStyle w:val="a3"/>
              <w:rPr>
                <w:rFonts w:ascii="Arial" w:hAnsi="Arial" w:cs="Arial"/>
                <w:color w:val="000000"/>
                <w:sz w:val="20"/>
                <w:szCs w:val="20"/>
              </w:rPr>
            </w:pPr>
          </w:p>
          <w:p w:rsidR="00C67080" w:rsidRPr="00D264ED" w:rsidRDefault="00C67080" w:rsidP="00FB7D9C">
            <w:pPr>
              <w:pStyle w:val="a3"/>
              <w:rPr>
                <w:rFonts w:ascii="Arial" w:hAnsi="Arial" w:cs="Arial"/>
                <w:color w:val="000000"/>
                <w:sz w:val="20"/>
                <w:szCs w:val="20"/>
              </w:rPr>
            </w:pPr>
          </w:p>
          <w:p w:rsidR="00C67080" w:rsidRPr="00D264ED" w:rsidRDefault="00C67080" w:rsidP="00FB7D9C">
            <w:pPr>
              <w:pStyle w:val="a3"/>
              <w:rPr>
                <w:rFonts w:ascii="Arial" w:hAnsi="Arial" w:cs="Arial"/>
                <w:color w:val="000000"/>
                <w:sz w:val="20"/>
                <w:szCs w:val="20"/>
              </w:rPr>
            </w:pPr>
          </w:p>
          <w:p w:rsidR="00C67080" w:rsidRPr="00D264ED" w:rsidRDefault="00C67080" w:rsidP="00FB7D9C">
            <w:pPr>
              <w:pStyle w:val="a3"/>
              <w:rPr>
                <w:rFonts w:ascii="Arial" w:hAnsi="Arial" w:cs="Arial"/>
                <w:color w:val="000000"/>
                <w:sz w:val="20"/>
                <w:szCs w:val="20"/>
              </w:rPr>
            </w:pPr>
          </w:p>
          <w:p w:rsidR="00C67080" w:rsidRPr="00D264ED" w:rsidRDefault="00C67080" w:rsidP="00FB7D9C">
            <w:pPr>
              <w:pStyle w:val="a3"/>
              <w:rPr>
                <w:rFonts w:ascii="Arial" w:hAnsi="Arial" w:cs="Arial"/>
                <w:color w:val="000000"/>
                <w:sz w:val="20"/>
                <w:szCs w:val="20"/>
              </w:rPr>
            </w:pPr>
          </w:p>
          <w:p w:rsidR="00C67080" w:rsidRPr="00D264ED" w:rsidRDefault="00C67080" w:rsidP="00FB7D9C">
            <w:pPr>
              <w:pStyle w:val="a3"/>
              <w:rPr>
                <w:rFonts w:ascii="Arial" w:hAnsi="Arial" w:cs="Arial"/>
                <w:color w:val="000000"/>
                <w:sz w:val="20"/>
                <w:szCs w:val="20"/>
              </w:rPr>
            </w:pPr>
          </w:p>
          <w:p w:rsidR="00C67080" w:rsidRPr="00D264ED" w:rsidRDefault="00C67080" w:rsidP="00FB7D9C">
            <w:pPr>
              <w:pStyle w:val="a3"/>
              <w:rPr>
                <w:rFonts w:ascii="Arial" w:hAnsi="Arial" w:cs="Arial"/>
                <w:color w:val="000000"/>
                <w:sz w:val="20"/>
                <w:szCs w:val="20"/>
              </w:rPr>
            </w:pPr>
          </w:p>
          <w:p w:rsidR="00C67080" w:rsidRPr="00D264ED" w:rsidRDefault="00C67080" w:rsidP="00FB7D9C">
            <w:pPr>
              <w:pStyle w:val="a3"/>
              <w:rPr>
                <w:rFonts w:ascii="Arial" w:hAnsi="Arial" w:cs="Arial"/>
                <w:color w:val="000000"/>
                <w:sz w:val="20"/>
                <w:szCs w:val="20"/>
              </w:rPr>
            </w:pPr>
          </w:p>
        </w:tc>
        <w:tc>
          <w:tcPr>
            <w:tcW w:w="2306" w:type="dxa"/>
            <w:tcBorders>
              <w:left w:val="nil"/>
              <w:bottom w:val="single" w:sz="4" w:space="0" w:color="auto"/>
              <w:right w:val="single" w:sz="4" w:space="0" w:color="auto"/>
            </w:tcBorders>
            <w:vAlign w:val="center"/>
            <w:hideMark/>
          </w:tcPr>
          <w:p w:rsidR="00C67080" w:rsidRPr="00D264ED" w:rsidRDefault="00C67080" w:rsidP="00FB7D9C">
            <w:pPr>
              <w:pStyle w:val="a3"/>
              <w:rPr>
                <w:rFonts w:ascii="Arial" w:hAnsi="Arial" w:cs="Arial"/>
                <w:color w:val="000000"/>
                <w:sz w:val="20"/>
                <w:szCs w:val="20"/>
              </w:rPr>
            </w:pPr>
          </w:p>
        </w:tc>
        <w:tc>
          <w:tcPr>
            <w:tcW w:w="1668" w:type="dxa"/>
            <w:tcBorders>
              <w:top w:val="nil"/>
              <w:left w:val="nil"/>
              <w:bottom w:val="single" w:sz="4" w:space="0" w:color="auto"/>
              <w:right w:val="single" w:sz="4" w:space="0" w:color="auto"/>
            </w:tcBorders>
            <w:vAlign w:val="center"/>
            <w:hideMark/>
          </w:tcPr>
          <w:p w:rsidR="00C67080" w:rsidRPr="00D264ED" w:rsidRDefault="00C67080" w:rsidP="00FB7D9C">
            <w:pPr>
              <w:pStyle w:val="a3"/>
              <w:rPr>
                <w:rFonts w:ascii="Arial" w:hAnsi="Arial" w:cs="Arial"/>
                <w:color w:val="000000"/>
                <w:sz w:val="20"/>
                <w:szCs w:val="20"/>
              </w:rPr>
            </w:pPr>
            <w:r w:rsidRPr="00D264ED">
              <w:rPr>
                <w:rFonts w:ascii="Arial" w:hAnsi="Arial" w:cs="Arial"/>
                <w:color w:val="000000"/>
                <w:sz w:val="20"/>
                <w:szCs w:val="20"/>
              </w:rPr>
              <w:t>Комитет образования г. Курчатова</w:t>
            </w:r>
          </w:p>
        </w:tc>
        <w:tc>
          <w:tcPr>
            <w:tcW w:w="709" w:type="dxa"/>
            <w:tcBorders>
              <w:top w:val="nil"/>
              <w:left w:val="nil"/>
              <w:bottom w:val="single" w:sz="4" w:space="0" w:color="auto"/>
              <w:right w:val="single" w:sz="4" w:space="0" w:color="auto"/>
            </w:tcBorders>
            <w:vAlign w:val="center"/>
            <w:hideMark/>
          </w:tcPr>
          <w:p w:rsidR="00C67080" w:rsidRPr="00D264ED" w:rsidRDefault="00C67080" w:rsidP="002E7EDF">
            <w:pPr>
              <w:pStyle w:val="a3"/>
              <w:rPr>
                <w:rFonts w:ascii="Arial" w:hAnsi="Arial" w:cs="Arial"/>
                <w:color w:val="000000"/>
              </w:rPr>
            </w:pPr>
            <w:r w:rsidRPr="00D264ED">
              <w:rPr>
                <w:rFonts w:ascii="Arial" w:hAnsi="Arial" w:cs="Arial"/>
                <w:color w:val="000000"/>
              </w:rPr>
              <w:t>005</w:t>
            </w:r>
          </w:p>
        </w:tc>
        <w:tc>
          <w:tcPr>
            <w:tcW w:w="567" w:type="dxa"/>
            <w:tcBorders>
              <w:top w:val="nil"/>
              <w:left w:val="nil"/>
              <w:bottom w:val="single" w:sz="4" w:space="0" w:color="auto"/>
            </w:tcBorders>
            <w:vAlign w:val="center"/>
            <w:hideMark/>
          </w:tcPr>
          <w:p w:rsidR="00C67080" w:rsidRPr="00D264ED" w:rsidRDefault="00C67080" w:rsidP="002E7EDF">
            <w:pPr>
              <w:pStyle w:val="a3"/>
              <w:rPr>
                <w:rFonts w:ascii="Arial" w:hAnsi="Arial" w:cs="Arial"/>
                <w:color w:val="000000"/>
              </w:rPr>
            </w:pPr>
            <w:r w:rsidRPr="00D264ED">
              <w:rPr>
                <w:rFonts w:ascii="Arial" w:hAnsi="Arial" w:cs="Arial"/>
                <w:color w:val="000000"/>
              </w:rPr>
              <w:t>0707</w:t>
            </w:r>
          </w:p>
        </w:tc>
        <w:tc>
          <w:tcPr>
            <w:tcW w:w="283" w:type="dxa"/>
            <w:tcBorders>
              <w:top w:val="single" w:sz="4" w:space="0" w:color="auto"/>
              <w:bottom w:val="single" w:sz="4" w:space="0" w:color="auto"/>
              <w:right w:val="single" w:sz="4" w:space="0" w:color="auto"/>
            </w:tcBorders>
            <w:vAlign w:val="center"/>
            <w:hideMark/>
          </w:tcPr>
          <w:p w:rsidR="00C67080" w:rsidRPr="00D264ED" w:rsidRDefault="00C67080" w:rsidP="002E7EDF">
            <w:pPr>
              <w:pStyle w:val="a3"/>
              <w:rPr>
                <w:rFonts w:ascii="Arial" w:hAnsi="Arial" w:cs="Arial"/>
                <w:color w:val="000000"/>
              </w:rPr>
            </w:pPr>
          </w:p>
        </w:tc>
        <w:tc>
          <w:tcPr>
            <w:tcW w:w="851" w:type="dxa"/>
            <w:tcBorders>
              <w:top w:val="nil"/>
              <w:left w:val="nil"/>
              <w:bottom w:val="single" w:sz="4" w:space="0" w:color="auto"/>
              <w:right w:val="single" w:sz="4" w:space="0" w:color="auto"/>
            </w:tcBorders>
            <w:vAlign w:val="center"/>
            <w:hideMark/>
          </w:tcPr>
          <w:p w:rsidR="00C67080" w:rsidRPr="00D264ED" w:rsidRDefault="00C67080" w:rsidP="002E7EDF">
            <w:pPr>
              <w:pStyle w:val="a3"/>
              <w:rPr>
                <w:rFonts w:ascii="Arial" w:hAnsi="Arial" w:cs="Arial"/>
                <w:color w:val="000000"/>
              </w:rPr>
            </w:pPr>
            <w:r w:rsidRPr="00D264ED">
              <w:rPr>
                <w:rFonts w:ascii="Arial" w:hAnsi="Arial" w:cs="Arial"/>
                <w:color w:val="000000"/>
              </w:rPr>
              <w:t>08201 C1458</w:t>
            </w:r>
          </w:p>
        </w:tc>
        <w:tc>
          <w:tcPr>
            <w:tcW w:w="567" w:type="dxa"/>
            <w:tcBorders>
              <w:top w:val="nil"/>
              <w:left w:val="nil"/>
              <w:bottom w:val="single" w:sz="4" w:space="0" w:color="auto"/>
              <w:right w:val="nil"/>
            </w:tcBorders>
            <w:vAlign w:val="center"/>
            <w:hideMark/>
          </w:tcPr>
          <w:p w:rsidR="00C67080" w:rsidRPr="00D264ED" w:rsidRDefault="00C67080" w:rsidP="002E7EDF">
            <w:pPr>
              <w:pStyle w:val="a3"/>
              <w:rPr>
                <w:rFonts w:ascii="Arial" w:hAnsi="Arial" w:cs="Arial"/>
                <w:color w:val="000000"/>
              </w:rPr>
            </w:pPr>
            <w:r w:rsidRPr="00D264ED">
              <w:rPr>
                <w:rFonts w:ascii="Arial" w:hAnsi="Arial" w:cs="Arial"/>
                <w:color w:val="000000"/>
              </w:rPr>
              <w:t>600</w:t>
            </w:r>
          </w:p>
        </w:tc>
        <w:tc>
          <w:tcPr>
            <w:tcW w:w="709" w:type="dxa"/>
            <w:tcBorders>
              <w:top w:val="nil"/>
              <w:left w:val="single" w:sz="4" w:space="0" w:color="auto"/>
              <w:bottom w:val="single" w:sz="4" w:space="0" w:color="auto"/>
              <w:right w:val="single" w:sz="4" w:space="0" w:color="auto"/>
            </w:tcBorders>
            <w:vAlign w:val="center"/>
            <w:hideMark/>
          </w:tcPr>
          <w:p w:rsidR="00C67080" w:rsidRPr="00D264ED" w:rsidRDefault="00C67080" w:rsidP="00FB7D9C">
            <w:pPr>
              <w:pStyle w:val="a3"/>
              <w:ind w:left="-108" w:right="-108" w:firstLine="108"/>
              <w:rPr>
                <w:rFonts w:ascii="Arial" w:hAnsi="Arial" w:cs="Arial"/>
                <w:color w:val="000000"/>
                <w:sz w:val="18"/>
                <w:szCs w:val="18"/>
              </w:rPr>
            </w:pPr>
            <w:r w:rsidRPr="00D264ED">
              <w:rPr>
                <w:rFonts w:ascii="Arial" w:hAnsi="Arial" w:cs="Arial"/>
                <w:color w:val="000000"/>
                <w:sz w:val="18"/>
                <w:szCs w:val="18"/>
              </w:rPr>
              <w:t>125,</w:t>
            </w:r>
          </w:p>
          <w:p w:rsidR="00C67080" w:rsidRPr="00D264ED" w:rsidRDefault="00C67080" w:rsidP="00FB7D9C">
            <w:pPr>
              <w:pStyle w:val="a3"/>
              <w:ind w:left="-108" w:right="-108" w:firstLine="108"/>
              <w:rPr>
                <w:rFonts w:ascii="Arial" w:hAnsi="Arial" w:cs="Arial"/>
                <w:color w:val="000000"/>
                <w:sz w:val="18"/>
                <w:szCs w:val="18"/>
              </w:rPr>
            </w:pPr>
            <w:r w:rsidRPr="00D264ED">
              <w:rPr>
                <w:rFonts w:ascii="Arial" w:hAnsi="Arial" w:cs="Arial"/>
                <w:color w:val="000000"/>
                <w:sz w:val="18"/>
                <w:szCs w:val="18"/>
              </w:rPr>
              <w:t>000</w:t>
            </w:r>
          </w:p>
        </w:tc>
        <w:tc>
          <w:tcPr>
            <w:tcW w:w="708" w:type="dxa"/>
            <w:tcBorders>
              <w:top w:val="nil"/>
              <w:left w:val="single" w:sz="4" w:space="0" w:color="auto"/>
              <w:bottom w:val="single" w:sz="4" w:space="0" w:color="auto"/>
              <w:right w:val="single" w:sz="4" w:space="0" w:color="auto"/>
            </w:tcBorders>
            <w:vAlign w:val="center"/>
          </w:tcPr>
          <w:p w:rsidR="00C67080" w:rsidRPr="00D264ED" w:rsidRDefault="00C67080" w:rsidP="00FB7D9C">
            <w:pPr>
              <w:pStyle w:val="a3"/>
              <w:ind w:left="-108" w:right="-108" w:firstLine="108"/>
              <w:rPr>
                <w:rFonts w:ascii="Arial" w:hAnsi="Arial" w:cs="Arial"/>
                <w:color w:val="000000"/>
                <w:sz w:val="18"/>
                <w:szCs w:val="18"/>
              </w:rPr>
            </w:pPr>
            <w:r w:rsidRPr="00D264ED">
              <w:rPr>
                <w:rFonts w:ascii="Arial" w:hAnsi="Arial" w:cs="Arial"/>
                <w:color w:val="000000"/>
                <w:sz w:val="18"/>
                <w:szCs w:val="18"/>
              </w:rPr>
              <w:t>125,</w:t>
            </w:r>
          </w:p>
          <w:p w:rsidR="00C67080" w:rsidRPr="00D264ED" w:rsidRDefault="00C67080" w:rsidP="00FB7D9C">
            <w:pPr>
              <w:pStyle w:val="a3"/>
              <w:ind w:left="-108" w:right="-108" w:firstLine="108"/>
              <w:rPr>
                <w:rFonts w:ascii="Arial" w:hAnsi="Arial" w:cs="Arial"/>
                <w:color w:val="000000"/>
                <w:sz w:val="18"/>
                <w:szCs w:val="18"/>
              </w:rPr>
            </w:pPr>
            <w:r w:rsidRPr="00D264ED">
              <w:rPr>
                <w:rFonts w:ascii="Arial" w:hAnsi="Arial" w:cs="Arial"/>
                <w:color w:val="000000"/>
                <w:sz w:val="18"/>
                <w:szCs w:val="18"/>
              </w:rPr>
              <w:t>000</w:t>
            </w:r>
          </w:p>
        </w:tc>
        <w:tc>
          <w:tcPr>
            <w:tcW w:w="709" w:type="dxa"/>
            <w:tcBorders>
              <w:top w:val="nil"/>
              <w:left w:val="nil"/>
              <w:bottom w:val="single" w:sz="4" w:space="0" w:color="auto"/>
              <w:right w:val="single" w:sz="4" w:space="0" w:color="auto"/>
            </w:tcBorders>
            <w:vAlign w:val="center"/>
            <w:hideMark/>
          </w:tcPr>
          <w:p w:rsidR="00C67080" w:rsidRPr="00D264ED" w:rsidRDefault="00C67080" w:rsidP="005827C6">
            <w:pPr>
              <w:pStyle w:val="a3"/>
              <w:ind w:left="-108" w:right="-108" w:firstLine="108"/>
              <w:rPr>
                <w:rFonts w:ascii="Arial" w:hAnsi="Arial" w:cs="Arial"/>
                <w:color w:val="000000"/>
                <w:sz w:val="18"/>
                <w:szCs w:val="18"/>
              </w:rPr>
            </w:pPr>
            <w:r w:rsidRPr="00D264ED">
              <w:rPr>
                <w:rFonts w:ascii="Arial" w:hAnsi="Arial" w:cs="Arial"/>
                <w:color w:val="000000"/>
                <w:sz w:val="18"/>
                <w:szCs w:val="18"/>
              </w:rPr>
              <w:t>125,</w:t>
            </w:r>
          </w:p>
          <w:p w:rsidR="00C67080" w:rsidRPr="00D264ED" w:rsidRDefault="00C67080" w:rsidP="005827C6">
            <w:pPr>
              <w:pStyle w:val="a3"/>
              <w:ind w:left="-108" w:right="-108" w:firstLine="108"/>
              <w:rPr>
                <w:rFonts w:ascii="Arial" w:hAnsi="Arial" w:cs="Arial"/>
                <w:color w:val="000000"/>
                <w:sz w:val="18"/>
                <w:szCs w:val="18"/>
              </w:rPr>
            </w:pPr>
            <w:r w:rsidRPr="00D264ED">
              <w:rPr>
                <w:rFonts w:ascii="Arial" w:hAnsi="Arial" w:cs="Arial"/>
                <w:color w:val="000000"/>
                <w:sz w:val="18"/>
                <w:szCs w:val="18"/>
              </w:rPr>
              <w:t>000</w:t>
            </w:r>
          </w:p>
        </w:tc>
        <w:tc>
          <w:tcPr>
            <w:tcW w:w="851" w:type="dxa"/>
            <w:tcBorders>
              <w:top w:val="nil"/>
              <w:left w:val="nil"/>
              <w:bottom w:val="single" w:sz="4" w:space="0" w:color="auto"/>
              <w:right w:val="single" w:sz="4" w:space="0" w:color="auto"/>
            </w:tcBorders>
            <w:vAlign w:val="center"/>
            <w:hideMark/>
          </w:tcPr>
          <w:p w:rsidR="00C67080" w:rsidRPr="00D264ED" w:rsidRDefault="00C67080" w:rsidP="00E4225D">
            <w:pPr>
              <w:pStyle w:val="a3"/>
              <w:ind w:left="-108" w:right="-108" w:firstLine="108"/>
              <w:rPr>
                <w:rFonts w:ascii="Arial" w:hAnsi="Arial" w:cs="Arial"/>
                <w:color w:val="000000"/>
                <w:sz w:val="20"/>
                <w:szCs w:val="20"/>
              </w:rPr>
            </w:pPr>
            <w:r w:rsidRPr="00D264ED">
              <w:rPr>
                <w:rFonts w:ascii="Arial" w:hAnsi="Arial" w:cs="Arial"/>
                <w:color w:val="000000"/>
                <w:sz w:val="20"/>
                <w:szCs w:val="20"/>
              </w:rPr>
              <w:t>125,000</w:t>
            </w:r>
          </w:p>
        </w:tc>
        <w:tc>
          <w:tcPr>
            <w:tcW w:w="708" w:type="dxa"/>
            <w:tcBorders>
              <w:top w:val="nil"/>
              <w:left w:val="nil"/>
              <w:bottom w:val="single" w:sz="4" w:space="0" w:color="auto"/>
              <w:right w:val="single" w:sz="4" w:space="0" w:color="auto"/>
            </w:tcBorders>
            <w:vAlign w:val="center"/>
            <w:hideMark/>
          </w:tcPr>
          <w:p w:rsidR="00C67080" w:rsidRPr="00D264ED" w:rsidRDefault="00C67080" w:rsidP="006D1AC3">
            <w:pPr>
              <w:pStyle w:val="a3"/>
              <w:ind w:left="-108" w:right="-108" w:firstLine="108"/>
              <w:rPr>
                <w:rFonts w:ascii="Arial" w:hAnsi="Arial" w:cs="Arial"/>
                <w:sz w:val="20"/>
                <w:szCs w:val="20"/>
              </w:rPr>
            </w:pPr>
            <w:r w:rsidRPr="00D264ED">
              <w:rPr>
                <w:rFonts w:ascii="Arial" w:hAnsi="Arial" w:cs="Arial"/>
                <w:sz w:val="20"/>
                <w:szCs w:val="20"/>
              </w:rPr>
              <w:t>303,250</w:t>
            </w:r>
          </w:p>
        </w:tc>
        <w:tc>
          <w:tcPr>
            <w:tcW w:w="709" w:type="dxa"/>
            <w:tcBorders>
              <w:top w:val="nil"/>
              <w:left w:val="nil"/>
              <w:bottom w:val="single" w:sz="4" w:space="0" w:color="auto"/>
              <w:right w:val="single" w:sz="4" w:space="0" w:color="auto"/>
            </w:tcBorders>
            <w:vAlign w:val="center"/>
          </w:tcPr>
          <w:p w:rsidR="00C67080" w:rsidRPr="00D264ED" w:rsidRDefault="00C67080" w:rsidP="006D1AC3">
            <w:pPr>
              <w:pStyle w:val="a3"/>
              <w:ind w:left="-108" w:right="-108" w:firstLine="108"/>
              <w:rPr>
                <w:rFonts w:ascii="Arial" w:hAnsi="Arial" w:cs="Arial"/>
                <w:sz w:val="20"/>
                <w:szCs w:val="20"/>
              </w:rPr>
            </w:pPr>
            <w:r w:rsidRPr="00D264ED">
              <w:rPr>
                <w:rFonts w:ascii="Arial" w:hAnsi="Arial" w:cs="Arial"/>
                <w:sz w:val="20"/>
                <w:szCs w:val="20"/>
              </w:rPr>
              <w:t>303,250</w:t>
            </w:r>
          </w:p>
        </w:tc>
        <w:tc>
          <w:tcPr>
            <w:tcW w:w="709" w:type="dxa"/>
            <w:tcBorders>
              <w:top w:val="nil"/>
              <w:left w:val="nil"/>
              <w:bottom w:val="single" w:sz="4" w:space="0" w:color="auto"/>
              <w:right w:val="single" w:sz="4" w:space="0" w:color="auto"/>
            </w:tcBorders>
            <w:vAlign w:val="center"/>
          </w:tcPr>
          <w:p w:rsidR="00C67080" w:rsidRPr="00D264ED" w:rsidRDefault="00C67080" w:rsidP="007041FC">
            <w:pPr>
              <w:pStyle w:val="a3"/>
              <w:ind w:left="-108" w:right="-108" w:firstLine="108"/>
              <w:rPr>
                <w:rFonts w:ascii="Arial" w:hAnsi="Arial" w:cs="Arial"/>
                <w:color w:val="000000" w:themeColor="text1"/>
                <w:sz w:val="18"/>
                <w:szCs w:val="18"/>
              </w:rPr>
            </w:pPr>
            <w:r w:rsidRPr="00D264ED">
              <w:rPr>
                <w:rFonts w:ascii="Arial" w:hAnsi="Arial" w:cs="Arial"/>
                <w:color w:val="000000" w:themeColor="text1"/>
                <w:sz w:val="18"/>
                <w:szCs w:val="18"/>
              </w:rPr>
              <w:t>303,250</w:t>
            </w:r>
          </w:p>
        </w:tc>
        <w:tc>
          <w:tcPr>
            <w:tcW w:w="709" w:type="dxa"/>
            <w:tcBorders>
              <w:top w:val="nil"/>
              <w:left w:val="nil"/>
              <w:bottom w:val="single" w:sz="4" w:space="0" w:color="auto"/>
              <w:right w:val="single" w:sz="4" w:space="0" w:color="auto"/>
            </w:tcBorders>
            <w:vAlign w:val="center"/>
          </w:tcPr>
          <w:p w:rsidR="00C67080" w:rsidRPr="00D264ED" w:rsidRDefault="00C67080" w:rsidP="007041FC">
            <w:pPr>
              <w:pStyle w:val="a3"/>
              <w:ind w:left="-108" w:right="-108" w:firstLine="108"/>
              <w:rPr>
                <w:rFonts w:ascii="Arial" w:hAnsi="Arial" w:cs="Arial"/>
                <w:color w:val="000000" w:themeColor="text1"/>
                <w:sz w:val="18"/>
                <w:szCs w:val="18"/>
              </w:rPr>
            </w:pPr>
            <w:r w:rsidRPr="00D264ED">
              <w:rPr>
                <w:rFonts w:ascii="Arial" w:hAnsi="Arial" w:cs="Arial"/>
                <w:color w:val="000000" w:themeColor="text1"/>
                <w:sz w:val="18"/>
                <w:szCs w:val="18"/>
              </w:rPr>
              <w:t>303,250</w:t>
            </w:r>
          </w:p>
        </w:tc>
        <w:tc>
          <w:tcPr>
            <w:tcW w:w="708" w:type="dxa"/>
            <w:tcBorders>
              <w:top w:val="nil"/>
              <w:left w:val="nil"/>
              <w:bottom w:val="single" w:sz="4" w:space="0" w:color="auto"/>
              <w:right w:val="single" w:sz="4" w:space="0" w:color="auto"/>
            </w:tcBorders>
            <w:vAlign w:val="center"/>
          </w:tcPr>
          <w:p w:rsidR="00C67080" w:rsidRPr="00D264ED" w:rsidRDefault="00C67080" w:rsidP="007041FC">
            <w:pPr>
              <w:pStyle w:val="a3"/>
              <w:ind w:left="-108" w:right="-108" w:firstLine="108"/>
              <w:rPr>
                <w:rFonts w:ascii="Arial" w:hAnsi="Arial" w:cs="Arial"/>
                <w:color w:val="000000" w:themeColor="text1"/>
                <w:sz w:val="18"/>
                <w:szCs w:val="18"/>
              </w:rPr>
            </w:pPr>
            <w:r w:rsidRPr="00D264ED">
              <w:rPr>
                <w:rFonts w:ascii="Arial" w:hAnsi="Arial" w:cs="Arial"/>
                <w:color w:val="000000" w:themeColor="text1"/>
                <w:sz w:val="18"/>
                <w:szCs w:val="18"/>
              </w:rPr>
              <w:t>303,250</w:t>
            </w:r>
          </w:p>
        </w:tc>
      </w:tr>
      <w:tr w:rsidR="00C67080" w:rsidRPr="00D264ED" w:rsidTr="002E7EDF">
        <w:trPr>
          <w:trHeight w:val="1049"/>
        </w:trPr>
        <w:tc>
          <w:tcPr>
            <w:tcW w:w="1853" w:type="dxa"/>
            <w:tcBorders>
              <w:top w:val="single" w:sz="4" w:space="0" w:color="auto"/>
              <w:left w:val="single" w:sz="4" w:space="0" w:color="auto"/>
              <w:bottom w:val="single" w:sz="4" w:space="0" w:color="auto"/>
              <w:right w:val="single" w:sz="4" w:space="0" w:color="auto"/>
            </w:tcBorders>
            <w:vAlign w:val="center"/>
            <w:hideMark/>
          </w:tcPr>
          <w:p w:rsidR="00C67080" w:rsidRPr="00D264ED" w:rsidRDefault="00C67080" w:rsidP="00FB7D9C">
            <w:pPr>
              <w:pStyle w:val="a3"/>
              <w:rPr>
                <w:rFonts w:ascii="Arial" w:hAnsi="Arial" w:cs="Arial"/>
                <w:color w:val="000000"/>
                <w:sz w:val="20"/>
                <w:szCs w:val="20"/>
              </w:rPr>
            </w:pPr>
            <w:r w:rsidRPr="00D264ED">
              <w:rPr>
                <w:rFonts w:ascii="Arial" w:hAnsi="Arial" w:cs="Arial"/>
                <w:color w:val="000000"/>
                <w:sz w:val="20"/>
                <w:szCs w:val="20"/>
              </w:rPr>
              <w:t>мероприятие 2.1.2.</w:t>
            </w:r>
          </w:p>
        </w:tc>
        <w:tc>
          <w:tcPr>
            <w:tcW w:w="2306" w:type="dxa"/>
            <w:tcBorders>
              <w:top w:val="single" w:sz="4" w:space="0" w:color="auto"/>
              <w:left w:val="single" w:sz="4" w:space="0" w:color="auto"/>
              <w:bottom w:val="single" w:sz="4" w:space="0" w:color="auto"/>
              <w:right w:val="single" w:sz="4" w:space="0" w:color="auto"/>
            </w:tcBorders>
            <w:vAlign w:val="center"/>
            <w:hideMark/>
          </w:tcPr>
          <w:p w:rsidR="00C67080" w:rsidRPr="00D264ED" w:rsidRDefault="00C67080" w:rsidP="00FB7D9C">
            <w:pPr>
              <w:pStyle w:val="a3"/>
              <w:rPr>
                <w:rFonts w:ascii="Arial" w:hAnsi="Arial" w:cs="Arial"/>
                <w:color w:val="000000"/>
                <w:sz w:val="20"/>
                <w:szCs w:val="20"/>
              </w:rPr>
            </w:pPr>
            <w:r w:rsidRPr="00D264ED">
              <w:rPr>
                <w:rFonts w:ascii="Arial" w:hAnsi="Arial" w:cs="Arial"/>
                <w:color w:val="000000"/>
                <w:sz w:val="20"/>
                <w:szCs w:val="20"/>
              </w:rPr>
              <w:t>Организация отдыха детей в загородных стационарных детских оздоровительных лагерях</w:t>
            </w:r>
          </w:p>
        </w:tc>
        <w:tc>
          <w:tcPr>
            <w:tcW w:w="1668" w:type="dxa"/>
            <w:tcBorders>
              <w:top w:val="single" w:sz="4" w:space="0" w:color="auto"/>
              <w:left w:val="single" w:sz="4" w:space="0" w:color="auto"/>
              <w:bottom w:val="single" w:sz="4" w:space="0" w:color="auto"/>
              <w:right w:val="single" w:sz="4" w:space="0" w:color="auto"/>
            </w:tcBorders>
            <w:vAlign w:val="center"/>
            <w:hideMark/>
          </w:tcPr>
          <w:p w:rsidR="00C67080" w:rsidRPr="00D264ED" w:rsidRDefault="00C67080" w:rsidP="00FB7D9C">
            <w:pPr>
              <w:pStyle w:val="a3"/>
              <w:rPr>
                <w:rFonts w:ascii="Arial" w:hAnsi="Arial" w:cs="Arial"/>
                <w:color w:val="000000"/>
                <w:sz w:val="20"/>
                <w:szCs w:val="20"/>
              </w:rPr>
            </w:pPr>
            <w:r w:rsidRPr="00D264ED">
              <w:rPr>
                <w:rFonts w:ascii="Arial" w:hAnsi="Arial" w:cs="Arial"/>
                <w:color w:val="000000"/>
                <w:sz w:val="20"/>
                <w:szCs w:val="20"/>
              </w:rPr>
              <w:t>Управление по культуре, спорту и делам молодёжи администрации города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67080" w:rsidRPr="00D264ED" w:rsidRDefault="00C67080" w:rsidP="002E7EDF">
            <w:pPr>
              <w:pStyle w:val="a3"/>
              <w:rPr>
                <w:rFonts w:ascii="Arial" w:hAnsi="Arial" w:cs="Arial"/>
                <w:color w:val="000000"/>
              </w:rPr>
            </w:pPr>
            <w:r w:rsidRPr="00D264ED">
              <w:rPr>
                <w:rFonts w:ascii="Arial" w:hAnsi="Arial" w:cs="Arial"/>
                <w:color w:val="000000"/>
              </w:rPr>
              <w:t>001</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67080" w:rsidRPr="00D264ED" w:rsidRDefault="00C67080" w:rsidP="002E7EDF">
            <w:pPr>
              <w:pStyle w:val="a3"/>
              <w:rPr>
                <w:rFonts w:ascii="Arial" w:hAnsi="Arial" w:cs="Arial"/>
                <w:color w:val="000000"/>
              </w:rPr>
            </w:pPr>
            <w:r w:rsidRPr="00D264ED">
              <w:rPr>
                <w:rFonts w:ascii="Arial" w:hAnsi="Arial" w:cs="Arial"/>
                <w:color w:val="000000"/>
              </w:rPr>
              <w:t>0707</w:t>
            </w:r>
          </w:p>
        </w:tc>
        <w:tc>
          <w:tcPr>
            <w:tcW w:w="851" w:type="dxa"/>
            <w:tcBorders>
              <w:top w:val="single" w:sz="4" w:space="0" w:color="auto"/>
              <w:left w:val="single" w:sz="4" w:space="0" w:color="auto"/>
              <w:bottom w:val="single" w:sz="4" w:space="0" w:color="auto"/>
              <w:right w:val="single" w:sz="4" w:space="0" w:color="auto"/>
            </w:tcBorders>
            <w:vAlign w:val="center"/>
            <w:hideMark/>
          </w:tcPr>
          <w:p w:rsidR="00C67080" w:rsidRPr="00D264ED" w:rsidRDefault="00C67080" w:rsidP="002E7EDF">
            <w:pPr>
              <w:pStyle w:val="a3"/>
              <w:rPr>
                <w:rFonts w:ascii="Arial" w:hAnsi="Arial" w:cs="Arial"/>
                <w:color w:val="000000"/>
              </w:rPr>
            </w:pPr>
            <w:r w:rsidRPr="00D264ED">
              <w:rPr>
                <w:rFonts w:ascii="Arial" w:hAnsi="Arial" w:cs="Arial"/>
                <w:color w:val="000000"/>
              </w:rPr>
              <w:t>08201 S3540</w:t>
            </w:r>
          </w:p>
        </w:tc>
        <w:tc>
          <w:tcPr>
            <w:tcW w:w="567" w:type="dxa"/>
            <w:tcBorders>
              <w:top w:val="single" w:sz="4" w:space="0" w:color="auto"/>
              <w:left w:val="single" w:sz="4" w:space="0" w:color="auto"/>
              <w:bottom w:val="single" w:sz="4" w:space="0" w:color="auto"/>
              <w:right w:val="single" w:sz="4" w:space="0" w:color="auto"/>
            </w:tcBorders>
            <w:vAlign w:val="center"/>
            <w:hideMark/>
          </w:tcPr>
          <w:p w:rsidR="00C67080" w:rsidRPr="00D264ED" w:rsidRDefault="00C67080" w:rsidP="002E7EDF">
            <w:pPr>
              <w:pStyle w:val="a3"/>
              <w:rPr>
                <w:rFonts w:ascii="Arial" w:hAnsi="Arial" w:cs="Arial"/>
                <w:color w:val="000000"/>
              </w:rPr>
            </w:pPr>
            <w:r w:rsidRPr="00D264ED">
              <w:rPr>
                <w:rFonts w:ascii="Arial" w:hAnsi="Arial" w:cs="Arial"/>
                <w:color w:val="000000"/>
              </w:rPr>
              <w:t>300</w:t>
            </w:r>
          </w:p>
        </w:tc>
        <w:tc>
          <w:tcPr>
            <w:tcW w:w="709" w:type="dxa"/>
            <w:tcBorders>
              <w:top w:val="single" w:sz="4" w:space="0" w:color="auto"/>
              <w:left w:val="single" w:sz="4" w:space="0" w:color="auto"/>
              <w:bottom w:val="single" w:sz="4" w:space="0" w:color="auto"/>
              <w:right w:val="single" w:sz="4" w:space="0" w:color="auto"/>
            </w:tcBorders>
            <w:hideMark/>
          </w:tcPr>
          <w:p w:rsidR="00FB45C8" w:rsidRPr="00D264ED" w:rsidRDefault="00FB45C8" w:rsidP="00FB45C8">
            <w:pPr>
              <w:pStyle w:val="a3"/>
              <w:ind w:left="-108" w:right="-108" w:firstLine="108"/>
              <w:rPr>
                <w:rFonts w:ascii="Arial" w:hAnsi="Arial" w:cs="Arial"/>
                <w:color w:val="000000"/>
                <w:sz w:val="18"/>
                <w:szCs w:val="18"/>
              </w:rPr>
            </w:pPr>
          </w:p>
          <w:p w:rsidR="00FB45C8" w:rsidRPr="00D264ED" w:rsidRDefault="00FB45C8" w:rsidP="00FB45C8">
            <w:pPr>
              <w:pStyle w:val="a3"/>
              <w:ind w:left="-108" w:right="-108" w:firstLine="108"/>
              <w:rPr>
                <w:rFonts w:ascii="Arial" w:hAnsi="Arial" w:cs="Arial"/>
                <w:color w:val="000000"/>
                <w:sz w:val="18"/>
                <w:szCs w:val="18"/>
              </w:rPr>
            </w:pPr>
          </w:p>
          <w:p w:rsidR="00FB45C8" w:rsidRPr="00D264ED" w:rsidRDefault="00FB45C8" w:rsidP="00FB45C8">
            <w:pPr>
              <w:pStyle w:val="a3"/>
              <w:ind w:left="-108" w:right="-108" w:firstLine="108"/>
              <w:rPr>
                <w:rFonts w:ascii="Arial" w:hAnsi="Arial" w:cs="Arial"/>
                <w:color w:val="000000"/>
                <w:sz w:val="18"/>
                <w:szCs w:val="18"/>
              </w:rPr>
            </w:pPr>
          </w:p>
          <w:p w:rsidR="00FB45C8" w:rsidRPr="00D264ED" w:rsidRDefault="00FB45C8" w:rsidP="00FB45C8">
            <w:pPr>
              <w:pStyle w:val="a3"/>
              <w:ind w:left="-108" w:right="-108" w:firstLine="108"/>
              <w:rPr>
                <w:rFonts w:ascii="Arial" w:hAnsi="Arial" w:cs="Arial"/>
                <w:color w:val="000000"/>
                <w:sz w:val="18"/>
                <w:szCs w:val="18"/>
              </w:rPr>
            </w:pPr>
            <w:r w:rsidRPr="00D264ED">
              <w:rPr>
                <w:rFonts w:ascii="Arial" w:hAnsi="Arial" w:cs="Arial"/>
                <w:color w:val="000000"/>
                <w:sz w:val="18"/>
                <w:szCs w:val="18"/>
              </w:rPr>
              <w:t>1089,</w:t>
            </w:r>
          </w:p>
          <w:p w:rsidR="00C67080" w:rsidRPr="00D264ED" w:rsidRDefault="00FB45C8" w:rsidP="00FB45C8">
            <w:pPr>
              <w:pStyle w:val="a3"/>
              <w:ind w:left="-108" w:right="-108" w:firstLine="108"/>
              <w:rPr>
                <w:rFonts w:ascii="Arial" w:hAnsi="Arial" w:cs="Arial"/>
                <w:color w:val="000000"/>
                <w:sz w:val="18"/>
                <w:szCs w:val="18"/>
              </w:rPr>
            </w:pPr>
            <w:r w:rsidRPr="00D264ED">
              <w:rPr>
                <w:rFonts w:ascii="Arial" w:hAnsi="Arial" w:cs="Arial"/>
                <w:color w:val="000000"/>
                <w:sz w:val="18"/>
                <w:szCs w:val="18"/>
              </w:rPr>
              <w:t>040</w:t>
            </w:r>
          </w:p>
        </w:tc>
        <w:tc>
          <w:tcPr>
            <w:tcW w:w="708" w:type="dxa"/>
            <w:tcBorders>
              <w:top w:val="single" w:sz="4" w:space="0" w:color="auto"/>
              <w:left w:val="single" w:sz="4" w:space="0" w:color="auto"/>
              <w:bottom w:val="single" w:sz="4" w:space="0" w:color="auto"/>
              <w:right w:val="single" w:sz="4" w:space="0" w:color="auto"/>
            </w:tcBorders>
            <w:vAlign w:val="center"/>
          </w:tcPr>
          <w:p w:rsidR="00C67080" w:rsidRPr="00D264ED" w:rsidRDefault="00C67080" w:rsidP="005827C6">
            <w:pPr>
              <w:pStyle w:val="a3"/>
              <w:ind w:left="-108" w:right="-108"/>
              <w:rPr>
                <w:rFonts w:ascii="Arial" w:hAnsi="Arial" w:cs="Arial"/>
                <w:color w:val="000000"/>
                <w:sz w:val="18"/>
                <w:szCs w:val="18"/>
              </w:rPr>
            </w:pPr>
            <w:r w:rsidRPr="00D264ED">
              <w:rPr>
                <w:rFonts w:ascii="Arial" w:hAnsi="Arial" w:cs="Arial"/>
                <w:color w:val="000000"/>
                <w:sz w:val="18"/>
                <w:szCs w:val="18"/>
              </w:rPr>
              <w:t>1234,</w:t>
            </w:r>
          </w:p>
          <w:p w:rsidR="00C67080" w:rsidRPr="00D264ED" w:rsidRDefault="00C67080" w:rsidP="005827C6">
            <w:pPr>
              <w:pStyle w:val="a3"/>
              <w:ind w:left="-108" w:right="-108"/>
              <w:rPr>
                <w:rFonts w:ascii="Arial" w:hAnsi="Arial" w:cs="Arial"/>
                <w:color w:val="000000"/>
                <w:sz w:val="18"/>
                <w:szCs w:val="18"/>
              </w:rPr>
            </w:pPr>
            <w:r w:rsidRPr="00D264ED">
              <w:rPr>
                <w:rFonts w:ascii="Arial" w:hAnsi="Arial" w:cs="Arial"/>
                <w:color w:val="000000"/>
                <w:sz w:val="18"/>
                <w:szCs w:val="18"/>
              </w:rPr>
              <w:t>437</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67080" w:rsidRPr="00D264ED" w:rsidRDefault="00C67080" w:rsidP="00FB7D9C">
            <w:pPr>
              <w:pStyle w:val="a3"/>
              <w:ind w:left="-108" w:right="-108" w:firstLine="108"/>
              <w:rPr>
                <w:rFonts w:ascii="Arial" w:hAnsi="Arial" w:cs="Arial"/>
                <w:color w:val="000000"/>
                <w:sz w:val="18"/>
                <w:szCs w:val="18"/>
              </w:rPr>
            </w:pPr>
            <w:r w:rsidRPr="00D264ED">
              <w:rPr>
                <w:rFonts w:ascii="Arial" w:hAnsi="Arial" w:cs="Arial"/>
                <w:color w:val="000000"/>
                <w:sz w:val="18"/>
                <w:szCs w:val="18"/>
              </w:rPr>
              <w:t>1304,</w:t>
            </w:r>
          </w:p>
          <w:p w:rsidR="00C67080" w:rsidRPr="00D264ED" w:rsidRDefault="00C67080" w:rsidP="00FB7D9C">
            <w:pPr>
              <w:pStyle w:val="a3"/>
              <w:ind w:left="-108" w:right="-108" w:firstLine="108"/>
              <w:rPr>
                <w:rFonts w:ascii="Arial" w:hAnsi="Arial" w:cs="Arial"/>
                <w:color w:val="000000"/>
                <w:sz w:val="18"/>
                <w:szCs w:val="18"/>
              </w:rPr>
            </w:pPr>
            <w:r w:rsidRPr="00D264ED">
              <w:rPr>
                <w:rFonts w:ascii="Arial" w:hAnsi="Arial" w:cs="Arial"/>
                <w:color w:val="000000"/>
                <w:sz w:val="18"/>
                <w:szCs w:val="18"/>
              </w:rPr>
              <w:t>433</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C67080" w:rsidRPr="00D264ED" w:rsidRDefault="00C67080" w:rsidP="001B5A60">
            <w:pPr>
              <w:pStyle w:val="a3"/>
              <w:ind w:left="-108" w:right="-108" w:firstLine="108"/>
              <w:rPr>
                <w:rFonts w:ascii="Arial" w:hAnsi="Arial" w:cs="Arial"/>
                <w:color w:val="000000"/>
                <w:sz w:val="20"/>
                <w:szCs w:val="20"/>
              </w:rPr>
            </w:pPr>
            <w:r w:rsidRPr="00D264ED">
              <w:rPr>
                <w:rFonts w:ascii="Arial" w:hAnsi="Arial" w:cs="Arial"/>
                <w:color w:val="000000"/>
                <w:sz w:val="20"/>
                <w:szCs w:val="20"/>
              </w:rPr>
              <w:t>1376,452</w:t>
            </w:r>
          </w:p>
          <w:p w:rsidR="00C67080" w:rsidRPr="00D264ED" w:rsidRDefault="00C67080" w:rsidP="00FB7D9C">
            <w:pPr>
              <w:pStyle w:val="a3"/>
              <w:ind w:left="-108" w:right="-108" w:firstLine="108"/>
              <w:rPr>
                <w:rFonts w:ascii="Arial" w:hAnsi="Arial" w:cs="Arial"/>
                <w:color w:val="000000"/>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C67080" w:rsidRPr="00D264ED" w:rsidRDefault="00FC7724" w:rsidP="00E4225D">
            <w:pPr>
              <w:pStyle w:val="a3"/>
              <w:ind w:left="-108" w:right="-108" w:firstLine="108"/>
              <w:rPr>
                <w:rFonts w:ascii="Arial" w:hAnsi="Arial" w:cs="Arial"/>
                <w:color w:val="000000"/>
              </w:rPr>
            </w:pPr>
            <w:r w:rsidRPr="00D264ED">
              <w:rPr>
                <w:rFonts w:ascii="Arial" w:hAnsi="Arial" w:cs="Arial"/>
                <w:sz w:val="20"/>
                <w:szCs w:val="20"/>
              </w:rPr>
              <w:t>1464,021</w:t>
            </w:r>
          </w:p>
        </w:tc>
        <w:tc>
          <w:tcPr>
            <w:tcW w:w="709" w:type="dxa"/>
            <w:tcBorders>
              <w:top w:val="single" w:sz="4" w:space="0" w:color="auto"/>
              <w:left w:val="single" w:sz="4" w:space="0" w:color="auto"/>
              <w:bottom w:val="single" w:sz="4" w:space="0" w:color="auto"/>
              <w:right w:val="single" w:sz="4" w:space="0" w:color="auto"/>
            </w:tcBorders>
            <w:vAlign w:val="center"/>
          </w:tcPr>
          <w:p w:rsidR="00C67080" w:rsidRPr="00D264ED" w:rsidRDefault="00C67080" w:rsidP="006D1AC3">
            <w:pPr>
              <w:pStyle w:val="a3"/>
              <w:ind w:left="-108" w:right="-108" w:firstLine="108"/>
              <w:rPr>
                <w:rFonts w:ascii="Arial" w:hAnsi="Arial" w:cs="Arial"/>
                <w:color w:val="000000"/>
              </w:rPr>
            </w:pPr>
            <w:r w:rsidRPr="00D264ED">
              <w:rPr>
                <w:rFonts w:ascii="Arial" w:hAnsi="Arial" w:cs="Arial"/>
                <w:sz w:val="20"/>
                <w:szCs w:val="20"/>
              </w:rPr>
              <w:t>1464,021</w:t>
            </w:r>
          </w:p>
        </w:tc>
        <w:tc>
          <w:tcPr>
            <w:tcW w:w="709" w:type="dxa"/>
            <w:tcBorders>
              <w:top w:val="single" w:sz="4" w:space="0" w:color="auto"/>
              <w:left w:val="single" w:sz="4" w:space="0" w:color="auto"/>
              <w:bottom w:val="single" w:sz="4" w:space="0" w:color="auto"/>
              <w:right w:val="single" w:sz="4" w:space="0" w:color="auto"/>
            </w:tcBorders>
            <w:vAlign w:val="center"/>
          </w:tcPr>
          <w:p w:rsidR="00C67080" w:rsidRPr="00D264ED" w:rsidRDefault="00C67080" w:rsidP="006D1AC3">
            <w:pPr>
              <w:pStyle w:val="a3"/>
              <w:ind w:left="-108" w:right="-108" w:firstLine="108"/>
              <w:rPr>
                <w:rFonts w:ascii="Arial" w:hAnsi="Arial" w:cs="Arial"/>
                <w:sz w:val="20"/>
                <w:szCs w:val="20"/>
              </w:rPr>
            </w:pPr>
            <w:r w:rsidRPr="00D264ED">
              <w:rPr>
                <w:rFonts w:ascii="Arial" w:hAnsi="Arial" w:cs="Arial"/>
                <w:sz w:val="20"/>
                <w:szCs w:val="20"/>
              </w:rPr>
              <w:t>1464,021</w:t>
            </w:r>
          </w:p>
        </w:tc>
        <w:tc>
          <w:tcPr>
            <w:tcW w:w="709" w:type="dxa"/>
            <w:tcBorders>
              <w:top w:val="single" w:sz="4" w:space="0" w:color="auto"/>
              <w:left w:val="single" w:sz="4" w:space="0" w:color="auto"/>
              <w:bottom w:val="single" w:sz="4" w:space="0" w:color="auto"/>
              <w:right w:val="single" w:sz="4" w:space="0" w:color="auto"/>
            </w:tcBorders>
            <w:vAlign w:val="center"/>
          </w:tcPr>
          <w:p w:rsidR="00C67080" w:rsidRPr="00D264ED" w:rsidRDefault="00C67080" w:rsidP="00C70CA9">
            <w:pPr>
              <w:pStyle w:val="a3"/>
              <w:ind w:right="-108"/>
              <w:rPr>
                <w:rFonts w:ascii="Arial" w:hAnsi="Arial" w:cs="Arial"/>
                <w:color w:val="000000" w:themeColor="text1"/>
              </w:rPr>
            </w:pPr>
            <w:r w:rsidRPr="00D264ED">
              <w:rPr>
                <w:rFonts w:ascii="Arial" w:hAnsi="Arial" w:cs="Arial"/>
                <w:color w:val="000000" w:themeColor="text1"/>
                <w:sz w:val="18"/>
                <w:szCs w:val="18"/>
              </w:rPr>
              <w:t>1464,021</w:t>
            </w:r>
          </w:p>
        </w:tc>
        <w:tc>
          <w:tcPr>
            <w:tcW w:w="708" w:type="dxa"/>
            <w:tcBorders>
              <w:top w:val="single" w:sz="4" w:space="0" w:color="auto"/>
              <w:left w:val="single" w:sz="4" w:space="0" w:color="auto"/>
              <w:bottom w:val="single" w:sz="4" w:space="0" w:color="auto"/>
              <w:right w:val="single" w:sz="4" w:space="0" w:color="auto"/>
            </w:tcBorders>
            <w:vAlign w:val="center"/>
          </w:tcPr>
          <w:p w:rsidR="00C67080" w:rsidRPr="00D264ED" w:rsidRDefault="00C67080" w:rsidP="00C70CA9">
            <w:pPr>
              <w:pStyle w:val="a3"/>
              <w:ind w:right="-108"/>
              <w:rPr>
                <w:rFonts w:ascii="Arial" w:hAnsi="Arial" w:cs="Arial"/>
                <w:color w:val="000000" w:themeColor="text1"/>
              </w:rPr>
            </w:pPr>
            <w:r w:rsidRPr="00D264ED">
              <w:rPr>
                <w:rFonts w:ascii="Arial" w:hAnsi="Arial" w:cs="Arial"/>
                <w:color w:val="000000" w:themeColor="text1"/>
                <w:sz w:val="18"/>
                <w:szCs w:val="18"/>
              </w:rPr>
              <w:t>1464,021</w:t>
            </w:r>
          </w:p>
        </w:tc>
      </w:tr>
      <w:tr w:rsidR="00C67080" w:rsidRPr="00D264ED" w:rsidTr="006D1AC3">
        <w:trPr>
          <w:trHeight w:val="823"/>
        </w:trPr>
        <w:tc>
          <w:tcPr>
            <w:tcW w:w="1853" w:type="dxa"/>
            <w:tcBorders>
              <w:top w:val="single" w:sz="4" w:space="0" w:color="auto"/>
              <w:left w:val="single" w:sz="4" w:space="0" w:color="auto"/>
              <w:bottom w:val="single" w:sz="4" w:space="0" w:color="auto"/>
              <w:right w:val="single" w:sz="4" w:space="0" w:color="auto"/>
            </w:tcBorders>
            <w:vAlign w:val="center"/>
            <w:hideMark/>
          </w:tcPr>
          <w:p w:rsidR="00C67080" w:rsidRPr="00D264ED" w:rsidRDefault="00C67080" w:rsidP="00FB7D9C">
            <w:pPr>
              <w:pStyle w:val="a3"/>
              <w:rPr>
                <w:rFonts w:ascii="Arial" w:hAnsi="Arial" w:cs="Arial"/>
                <w:b/>
                <w:color w:val="000000"/>
                <w:sz w:val="20"/>
                <w:szCs w:val="20"/>
              </w:rPr>
            </w:pPr>
            <w:r w:rsidRPr="00D264ED">
              <w:rPr>
                <w:rFonts w:ascii="Arial" w:hAnsi="Arial" w:cs="Arial"/>
                <w:b/>
                <w:color w:val="000000"/>
                <w:sz w:val="20"/>
                <w:szCs w:val="20"/>
              </w:rPr>
              <w:t>Подпрограмма 3</w:t>
            </w:r>
          </w:p>
        </w:tc>
        <w:tc>
          <w:tcPr>
            <w:tcW w:w="2306" w:type="dxa"/>
            <w:tcBorders>
              <w:top w:val="single" w:sz="4" w:space="0" w:color="auto"/>
              <w:left w:val="nil"/>
              <w:bottom w:val="single" w:sz="4" w:space="0" w:color="auto"/>
              <w:right w:val="single" w:sz="4" w:space="0" w:color="auto"/>
            </w:tcBorders>
            <w:vAlign w:val="center"/>
            <w:hideMark/>
          </w:tcPr>
          <w:p w:rsidR="00C67080" w:rsidRPr="00D264ED" w:rsidRDefault="00C67080" w:rsidP="00FB7D9C">
            <w:pPr>
              <w:pStyle w:val="a3"/>
              <w:rPr>
                <w:rFonts w:ascii="Arial" w:hAnsi="Arial" w:cs="Arial"/>
                <w:color w:val="000000"/>
                <w:sz w:val="20"/>
                <w:szCs w:val="20"/>
              </w:rPr>
            </w:pPr>
            <w:r w:rsidRPr="00D264ED">
              <w:rPr>
                <w:rFonts w:ascii="Arial" w:hAnsi="Arial" w:cs="Arial"/>
                <w:b/>
                <w:color w:val="000000"/>
                <w:sz w:val="20"/>
                <w:szCs w:val="20"/>
              </w:rPr>
              <w:t>«Развитие физической культуры и спорта в городе Курчатове Курской области»</w:t>
            </w:r>
          </w:p>
        </w:tc>
        <w:tc>
          <w:tcPr>
            <w:tcW w:w="1668" w:type="dxa"/>
            <w:tcBorders>
              <w:top w:val="single" w:sz="4" w:space="0" w:color="auto"/>
              <w:left w:val="nil"/>
              <w:bottom w:val="single" w:sz="4" w:space="0" w:color="auto"/>
              <w:right w:val="single" w:sz="4" w:space="0" w:color="auto"/>
            </w:tcBorders>
            <w:vAlign w:val="center"/>
            <w:hideMark/>
          </w:tcPr>
          <w:p w:rsidR="00C67080" w:rsidRPr="00D264ED" w:rsidRDefault="00C67080" w:rsidP="00FB7D9C">
            <w:pPr>
              <w:pStyle w:val="a3"/>
              <w:rPr>
                <w:rFonts w:ascii="Arial" w:hAnsi="Arial" w:cs="Arial"/>
                <w:color w:val="000000"/>
                <w:sz w:val="20"/>
                <w:szCs w:val="20"/>
              </w:rPr>
            </w:pPr>
            <w:r w:rsidRPr="00D264ED">
              <w:rPr>
                <w:rFonts w:ascii="Arial" w:hAnsi="Arial" w:cs="Arial"/>
                <w:color w:val="000000"/>
                <w:sz w:val="20"/>
                <w:szCs w:val="20"/>
              </w:rPr>
              <w:t>МКУ СШ</w:t>
            </w:r>
          </w:p>
        </w:tc>
        <w:tc>
          <w:tcPr>
            <w:tcW w:w="709" w:type="dxa"/>
            <w:tcBorders>
              <w:top w:val="single" w:sz="4" w:space="0" w:color="auto"/>
              <w:left w:val="nil"/>
              <w:bottom w:val="single" w:sz="4" w:space="0" w:color="auto"/>
              <w:right w:val="single" w:sz="4" w:space="0" w:color="auto"/>
            </w:tcBorders>
            <w:vAlign w:val="center"/>
            <w:hideMark/>
          </w:tcPr>
          <w:p w:rsidR="00C67080" w:rsidRPr="00D264ED" w:rsidRDefault="00C67080" w:rsidP="00FB7D9C">
            <w:pPr>
              <w:pStyle w:val="a3"/>
              <w:rPr>
                <w:rFonts w:ascii="Arial" w:hAnsi="Arial" w:cs="Arial"/>
                <w:color w:val="000000"/>
              </w:rPr>
            </w:pPr>
          </w:p>
        </w:tc>
        <w:tc>
          <w:tcPr>
            <w:tcW w:w="567" w:type="dxa"/>
            <w:tcBorders>
              <w:top w:val="single" w:sz="4" w:space="0" w:color="auto"/>
              <w:left w:val="nil"/>
              <w:bottom w:val="single" w:sz="4" w:space="0" w:color="auto"/>
            </w:tcBorders>
            <w:vAlign w:val="center"/>
            <w:hideMark/>
          </w:tcPr>
          <w:p w:rsidR="00C67080" w:rsidRPr="00D264ED" w:rsidRDefault="00C67080" w:rsidP="00FB7D9C">
            <w:pPr>
              <w:pStyle w:val="a3"/>
              <w:rPr>
                <w:rFonts w:ascii="Arial" w:hAnsi="Arial" w:cs="Arial"/>
                <w:color w:val="000000"/>
              </w:rPr>
            </w:pPr>
          </w:p>
        </w:tc>
        <w:tc>
          <w:tcPr>
            <w:tcW w:w="283" w:type="dxa"/>
            <w:tcBorders>
              <w:top w:val="single" w:sz="4" w:space="0" w:color="auto"/>
              <w:bottom w:val="single" w:sz="4" w:space="0" w:color="auto"/>
              <w:right w:val="single" w:sz="4" w:space="0" w:color="auto"/>
            </w:tcBorders>
            <w:vAlign w:val="center"/>
            <w:hideMark/>
          </w:tcPr>
          <w:p w:rsidR="00C67080" w:rsidRPr="00D264ED" w:rsidRDefault="00C67080" w:rsidP="00FB7D9C">
            <w:pPr>
              <w:pStyle w:val="a3"/>
              <w:rPr>
                <w:rFonts w:ascii="Arial" w:hAnsi="Arial" w:cs="Arial"/>
                <w:color w:val="000000"/>
              </w:rPr>
            </w:pPr>
          </w:p>
        </w:tc>
        <w:tc>
          <w:tcPr>
            <w:tcW w:w="851" w:type="dxa"/>
            <w:tcBorders>
              <w:top w:val="single" w:sz="4" w:space="0" w:color="auto"/>
              <w:left w:val="nil"/>
              <w:bottom w:val="single" w:sz="4" w:space="0" w:color="auto"/>
              <w:right w:val="single" w:sz="4" w:space="0" w:color="auto"/>
            </w:tcBorders>
            <w:vAlign w:val="center"/>
            <w:hideMark/>
          </w:tcPr>
          <w:p w:rsidR="00C67080" w:rsidRPr="00D264ED" w:rsidRDefault="00C67080" w:rsidP="00FB7D9C">
            <w:pPr>
              <w:pStyle w:val="a3"/>
              <w:rPr>
                <w:rFonts w:ascii="Arial" w:hAnsi="Arial" w:cs="Arial"/>
                <w:color w:val="000000"/>
              </w:rPr>
            </w:pPr>
          </w:p>
        </w:tc>
        <w:tc>
          <w:tcPr>
            <w:tcW w:w="567" w:type="dxa"/>
            <w:tcBorders>
              <w:top w:val="single" w:sz="4" w:space="0" w:color="auto"/>
              <w:left w:val="nil"/>
              <w:bottom w:val="single" w:sz="4" w:space="0" w:color="auto"/>
              <w:right w:val="nil"/>
            </w:tcBorders>
            <w:vAlign w:val="center"/>
            <w:hideMark/>
          </w:tcPr>
          <w:p w:rsidR="00C67080" w:rsidRPr="00D264ED" w:rsidRDefault="00C67080" w:rsidP="00FB7D9C">
            <w:pPr>
              <w:pStyle w:val="a3"/>
              <w:rPr>
                <w:rFonts w:ascii="Arial" w:hAnsi="Arial" w:cs="Arial"/>
                <w:color w:val="00000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67080" w:rsidRPr="00D264ED" w:rsidRDefault="00C67080" w:rsidP="00FB7D9C">
            <w:pPr>
              <w:pStyle w:val="a3"/>
              <w:ind w:left="-108" w:right="-108" w:firstLine="108"/>
              <w:rPr>
                <w:rFonts w:ascii="Arial" w:hAnsi="Arial" w:cs="Arial"/>
                <w:color w:val="000000"/>
                <w:sz w:val="18"/>
                <w:szCs w:val="18"/>
                <w:lang w:val="en-US"/>
              </w:rPr>
            </w:pPr>
            <w:r w:rsidRPr="00D264ED">
              <w:rPr>
                <w:rFonts w:ascii="Arial" w:hAnsi="Arial" w:cs="Arial"/>
                <w:b/>
                <w:bCs/>
                <w:color w:val="000000"/>
                <w:sz w:val="18"/>
                <w:szCs w:val="18"/>
              </w:rPr>
              <w:t>х</w:t>
            </w:r>
          </w:p>
        </w:tc>
        <w:tc>
          <w:tcPr>
            <w:tcW w:w="708" w:type="dxa"/>
            <w:tcBorders>
              <w:top w:val="single" w:sz="4" w:space="0" w:color="auto"/>
              <w:left w:val="single" w:sz="4" w:space="0" w:color="auto"/>
              <w:bottom w:val="single" w:sz="4" w:space="0" w:color="auto"/>
              <w:right w:val="single" w:sz="4" w:space="0" w:color="auto"/>
            </w:tcBorders>
            <w:vAlign w:val="center"/>
          </w:tcPr>
          <w:p w:rsidR="00C67080" w:rsidRPr="00D264ED" w:rsidRDefault="00C67080" w:rsidP="00FB7D9C">
            <w:pPr>
              <w:pStyle w:val="a3"/>
              <w:ind w:left="-108" w:right="-108" w:firstLine="108"/>
              <w:rPr>
                <w:rFonts w:ascii="Arial" w:hAnsi="Arial" w:cs="Arial"/>
                <w:b/>
                <w:color w:val="000000"/>
                <w:sz w:val="18"/>
                <w:szCs w:val="18"/>
              </w:rPr>
            </w:pPr>
            <w:r w:rsidRPr="00D264ED">
              <w:rPr>
                <w:rFonts w:ascii="Arial" w:hAnsi="Arial" w:cs="Arial"/>
                <w:b/>
                <w:bCs/>
                <w:color w:val="000000"/>
                <w:sz w:val="18"/>
                <w:szCs w:val="18"/>
              </w:rPr>
              <w:t>х</w:t>
            </w:r>
          </w:p>
        </w:tc>
        <w:tc>
          <w:tcPr>
            <w:tcW w:w="709" w:type="dxa"/>
            <w:tcBorders>
              <w:top w:val="single" w:sz="4" w:space="0" w:color="auto"/>
              <w:left w:val="nil"/>
              <w:bottom w:val="single" w:sz="4" w:space="0" w:color="auto"/>
              <w:right w:val="single" w:sz="4" w:space="0" w:color="auto"/>
            </w:tcBorders>
            <w:noWrap/>
            <w:vAlign w:val="center"/>
            <w:hideMark/>
          </w:tcPr>
          <w:p w:rsidR="00C67080" w:rsidRPr="00D264ED" w:rsidRDefault="00C67080" w:rsidP="00FB7D9C">
            <w:pPr>
              <w:pStyle w:val="a3"/>
              <w:ind w:left="-108" w:right="-108"/>
              <w:rPr>
                <w:rFonts w:ascii="Arial" w:hAnsi="Arial" w:cs="Arial"/>
                <w:b/>
                <w:bCs/>
                <w:color w:val="000000"/>
                <w:sz w:val="18"/>
                <w:szCs w:val="18"/>
              </w:rPr>
            </w:pPr>
            <w:r w:rsidRPr="00D264ED">
              <w:rPr>
                <w:rFonts w:ascii="Arial" w:hAnsi="Arial" w:cs="Arial"/>
                <w:b/>
                <w:bCs/>
                <w:color w:val="000000"/>
                <w:sz w:val="18"/>
                <w:szCs w:val="18"/>
              </w:rPr>
              <w:t>11145,</w:t>
            </w:r>
          </w:p>
          <w:p w:rsidR="00C67080" w:rsidRPr="00D264ED" w:rsidRDefault="00C67080" w:rsidP="00FB7D9C">
            <w:pPr>
              <w:pStyle w:val="a3"/>
              <w:ind w:left="-108" w:right="-108"/>
              <w:rPr>
                <w:rFonts w:ascii="Arial" w:hAnsi="Arial" w:cs="Arial"/>
                <w:b/>
                <w:bCs/>
                <w:color w:val="000000"/>
                <w:sz w:val="18"/>
                <w:szCs w:val="18"/>
              </w:rPr>
            </w:pPr>
            <w:r w:rsidRPr="00D264ED">
              <w:rPr>
                <w:rFonts w:ascii="Arial" w:hAnsi="Arial" w:cs="Arial"/>
                <w:b/>
                <w:bCs/>
                <w:color w:val="000000"/>
                <w:sz w:val="18"/>
                <w:szCs w:val="18"/>
              </w:rPr>
              <w:t>260</w:t>
            </w:r>
          </w:p>
        </w:tc>
        <w:tc>
          <w:tcPr>
            <w:tcW w:w="851" w:type="dxa"/>
            <w:tcBorders>
              <w:top w:val="single" w:sz="4" w:space="0" w:color="auto"/>
              <w:left w:val="nil"/>
              <w:bottom w:val="single" w:sz="4" w:space="0" w:color="auto"/>
              <w:right w:val="single" w:sz="4" w:space="0" w:color="auto"/>
            </w:tcBorders>
            <w:noWrap/>
            <w:vAlign w:val="center"/>
            <w:hideMark/>
          </w:tcPr>
          <w:p w:rsidR="00C67080" w:rsidRPr="00D264ED" w:rsidRDefault="00C67080" w:rsidP="00E4225D">
            <w:pPr>
              <w:pStyle w:val="a3"/>
              <w:ind w:left="-108" w:right="-108" w:firstLine="108"/>
              <w:rPr>
                <w:rFonts w:ascii="Arial" w:hAnsi="Arial" w:cs="Arial"/>
                <w:b/>
                <w:bCs/>
                <w:color w:val="000000"/>
                <w:sz w:val="20"/>
                <w:szCs w:val="20"/>
              </w:rPr>
            </w:pPr>
            <w:r w:rsidRPr="00D264ED">
              <w:rPr>
                <w:rFonts w:ascii="Arial" w:hAnsi="Arial" w:cs="Arial"/>
                <w:b/>
                <w:bCs/>
                <w:color w:val="000000"/>
                <w:sz w:val="20"/>
                <w:szCs w:val="20"/>
              </w:rPr>
              <w:t>13275,525</w:t>
            </w:r>
          </w:p>
        </w:tc>
        <w:tc>
          <w:tcPr>
            <w:tcW w:w="708" w:type="dxa"/>
            <w:tcBorders>
              <w:top w:val="single" w:sz="4" w:space="0" w:color="auto"/>
              <w:left w:val="nil"/>
              <w:bottom w:val="single" w:sz="4" w:space="0" w:color="auto"/>
              <w:right w:val="single" w:sz="4" w:space="0" w:color="auto"/>
            </w:tcBorders>
            <w:noWrap/>
            <w:vAlign w:val="center"/>
            <w:hideMark/>
          </w:tcPr>
          <w:p w:rsidR="00C67080" w:rsidRPr="00D264ED" w:rsidRDefault="00FC7724" w:rsidP="006D1AC3">
            <w:pPr>
              <w:pStyle w:val="a3"/>
              <w:ind w:left="-108" w:right="-108" w:firstLine="108"/>
              <w:rPr>
                <w:rFonts w:ascii="Arial" w:hAnsi="Arial" w:cs="Arial"/>
                <w:b/>
                <w:bCs/>
                <w:sz w:val="20"/>
                <w:szCs w:val="20"/>
              </w:rPr>
            </w:pPr>
            <w:r w:rsidRPr="00D264ED">
              <w:rPr>
                <w:rFonts w:ascii="Arial" w:hAnsi="Arial" w:cs="Arial"/>
                <w:b/>
                <w:bCs/>
                <w:sz w:val="20"/>
                <w:szCs w:val="20"/>
              </w:rPr>
              <w:t>18558,084</w:t>
            </w:r>
          </w:p>
        </w:tc>
        <w:tc>
          <w:tcPr>
            <w:tcW w:w="709" w:type="dxa"/>
            <w:tcBorders>
              <w:top w:val="single" w:sz="4" w:space="0" w:color="auto"/>
              <w:left w:val="nil"/>
              <w:bottom w:val="single" w:sz="4" w:space="0" w:color="auto"/>
              <w:right w:val="single" w:sz="4" w:space="0" w:color="auto"/>
            </w:tcBorders>
            <w:vAlign w:val="center"/>
          </w:tcPr>
          <w:p w:rsidR="00C67080" w:rsidRPr="00D264ED" w:rsidRDefault="00C67080" w:rsidP="006D1AC3">
            <w:pPr>
              <w:pStyle w:val="a3"/>
              <w:ind w:left="-108" w:right="-108"/>
              <w:rPr>
                <w:rFonts w:ascii="Arial" w:hAnsi="Arial" w:cs="Arial"/>
                <w:b/>
                <w:bCs/>
                <w:sz w:val="20"/>
                <w:szCs w:val="20"/>
              </w:rPr>
            </w:pPr>
            <w:r w:rsidRPr="00D264ED">
              <w:rPr>
                <w:rFonts w:ascii="Arial" w:hAnsi="Arial" w:cs="Arial"/>
                <w:b/>
                <w:bCs/>
                <w:sz w:val="20"/>
                <w:szCs w:val="20"/>
              </w:rPr>
              <w:t>18558,776</w:t>
            </w:r>
          </w:p>
        </w:tc>
        <w:tc>
          <w:tcPr>
            <w:tcW w:w="709" w:type="dxa"/>
            <w:tcBorders>
              <w:top w:val="single" w:sz="4" w:space="0" w:color="auto"/>
              <w:left w:val="nil"/>
              <w:bottom w:val="single" w:sz="4" w:space="0" w:color="auto"/>
              <w:right w:val="single" w:sz="4" w:space="0" w:color="auto"/>
            </w:tcBorders>
          </w:tcPr>
          <w:p w:rsidR="00C67080" w:rsidRPr="00D264ED" w:rsidRDefault="00C67080">
            <w:pPr>
              <w:rPr>
                <w:rFonts w:ascii="Arial" w:hAnsi="Arial" w:cs="Arial"/>
              </w:rPr>
            </w:pPr>
            <w:r w:rsidRPr="00D264ED">
              <w:rPr>
                <w:rFonts w:ascii="Arial" w:hAnsi="Arial" w:cs="Arial"/>
                <w:b/>
                <w:bCs/>
                <w:sz w:val="20"/>
                <w:szCs w:val="20"/>
              </w:rPr>
              <w:t>18558,776</w:t>
            </w:r>
          </w:p>
        </w:tc>
        <w:tc>
          <w:tcPr>
            <w:tcW w:w="709" w:type="dxa"/>
            <w:tcBorders>
              <w:top w:val="single" w:sz="4" w:space="0" w:color="auto"/>
              <w:left w:val="nil"/>
              <w:bottom w:val="single" w:sz="4" w:space="0" w:color="auto"/>
              <w:right w:val="single" w:sz="4" w:space="0" w:color="auto"/>
            </w:tcBorders>
          </w:tcPr>
          <w:p w:rsidR="00C67080" w:rsidRPr="00D264ED" w:rsidRDefault="00C67080">
            <w:pPr>
              <w:rPr>
                <w:rFonts w:ascii="Arial" w:hAnsi="Arial" w:cs="Arial"/>
              </w:rPr>
            </w:pPr>
            <w:r w:rsidRPr="00D264ED">
              <w:rPr>
                <w:rFonts w:ascii="Arial" w:hAnsi="Arial" w:cs="Arial"/>
                <w:b/>
                <w:bCs/>
                <w:sz w:val="20"/>
                <w:szCs w:val="20"/>
              </w:rPr>
              <w:t>18558,776</w:t>
            </w:r>
          </w:p>
        </w:tc>
        <w:tc>
          <w:tcPr>
            <w:tcW w:w="708" w:type="dxa"/>
            <w:tcBorders>
              <w:top w:val="single" w:sz="4" w:space="0" w:color="auto"/>
              <w:left w:val="nil"/>
              <w:bottom w:val="single" w:sz="4" w:space="0" w:color="auto"/>
              <w:right w:val="single" w:sz="4" w:space="0" w:color="auto"/>
            </w:tcBorders>
          </w:tcPr>
          <w:p w:rsidR="00C67080" w:rsidRPr="00D264ED" w:rsidRDefault="00C67080">
            <w:pPr>
              <w:rPr>
                <w:rFonts w:ascii="Arial" w:hAnsi="Arial" w:cs="Arial"/>
              </w:rPr>
            </w:pPr>
            <w:r w:rsidRPr="00D264ED">
              <w:rPr>
                <w:rFonts w:ascii="Arial" w:hAnsi="Arial" w:cs="Arial"/>
                <w:b/>
                <w:bCs/>
                <w:sz w:val="20"/>
                <w:szCs w:val="20"/>
              </w:rPr>
              <w:t>18558,776</w:t>
            </w:r>
          </w:p>
        </w:tc>
      </w:tr>
      <w:tr w:rsidR="00C67080" w:rsidRPr="00D264ED" w:rsidTr="006D1AC3">
        <w:trPr>
          <w:trHeight w:val="823"/>
        </w:trPr>
        <w:tc>
          <w:tcPr>
            <w:tcW w:w="1853" w:type="dxa"/>
            <w:tcBorders>
              <w:top w:val="single" w:sz="4" w:space="0" w:color="auto"/>
              <w:left w:val="single" w:sz="4" w:space="0" w:color="auto"/>
              <w:bottom w:val="single" w:sz="4" w:space="0" w:color="auto"/>
              <w:right w:val="single" w:sz="4" w:space="0" w:color="auto"/>
            </w:tcBorders>
            <w:vAlign w:val="center"/>
            <w:hideMark/>
          </w:tcPr>
          <w:p w:rsidR="00C67080" w:rsidRPr="00D264ED" w:rsidRDefault="00C67080" w:rsidP="00FB7D9C">
            <w:pPr>
              <w:pStyle w:val="a3"/>
              <w:rPr>
                <w:rFonts w:ascii="Arial" w:hAnsi="Arial" w:cs="Arial"/>
                <w:b/>
                <w:color w:val="000000"/>
                <w:sz w:val="20"/>
                <w:szCs w:val="20"/>
              </w:rPr>
            </w:pPr>
            <w:r w:rsidRPr="00D264ED">
              <w:rPr>
                <w:rFonts w:ascii="Arial" w:hAnsi="Arial" w:cs="Arial"/>
                <w:b/>
                <w:color w:val="000000"/>
                <w:sz w:val="20"/>
                <w:szCs w:val="20"/>
              </w:rPr>
              <w:lastRenderedPageBreak/>
              <w:t>Основное мероприятие 3.1.</w:t>
            </w:r>
          </w:p>
        </w:tc>
        <w:tc>
          <w:tcPr>
            <w:tcW w:w="2306" w:type="dxa"/>
            <w:tcBorders>
              <w:top w:val="single" w:sz="4" w:space="0" w:color="auto"/>
              <w:left w:val="nil"/>
              <w:bottom w:val="single" w:sz="4" w:space="0" w:color="auto"/>
              <w:right w:val="single" w:sz="4" w:space="0" w:color="auto"/>
            </w:tcBorders>
            <w:vAlign w:val="center"/>
            <w:hideMark/>
          </w:tcPr>
          <w:p w:rsidR="00C67080" w:rsidRPr="00D264ED" w:rsidRDefault="00C67080" w:rsidP="00FB7D9C">
            <w:pPr>
              <w:pStyle w:val="a3"/>
              <w:rPr>
                <w:rFonts w:ascii="Arial" w:hAnsi="Arial" w:cs="Arial"/>
                <w:color w:val="000000"/>
                <w:sz w:val="20"/>
                <w:szCs w:val="20"/>
              </w:rPr>
            </w:pPr>
            <w:r w:rsidRPr="00D264ED">
              <w:rPr>
                <w:rFonts w:ascii="Arial" w:hAnsi="Arial" w:cs="Arial"/>
                <w:color w:val="000000"/>
                <w:sz w:val="20"/>
                <w:szCs w:val="20"/>
              </w:rPr>
              <w:t>«Содействие развитию физической культуры и спорта»</w:t>
            </w:r>
          </w:p>
        </w:tc>
        <w:tc>
          <w:tcPr>
            <w:tcW w:w="1668" w:type="dxa"/>
            <w:tcBorders>
              <w:top w:val="single" w:sz="4" w:space="0" w:color="auto"/>
              <w:left w:val="nil"/>
              <w:bottom w:val="single" w:sz="4" w:space="0" w:color="auto"/>
              <w:right w:val="single" w:sz="4" w:space="0" w:color="auto"/>
            </w:tcBorders>
            <w:vAlign w:val="center"/>
            <w:hideMark/>
          </w:tcPr>
          <w:p w:rsidR="00C67080" w:rsidRPr="00D264ED" w:rsidRDefault="00C67080" w:rsidP="00FB7D9C">
            <w:pPr>
              <w:pStyle w:val="a3"/>
              <w:rPr>
                <w:rFonts w:ascii="Arial" w:hAnsi="Arial" w:cs="Arial"/>
                <w:color w:val="000000"/>
                <w:sz w:val="20"/>
                <w:szCs w:val="20"/>
              </w:rPr>
            </w:pPr>
            <w:r w:rsidRPr="00D264ED">
              <w:rPr>
                <w:rFonts w:ascii="Arial" w:hAnsi="Arial" w:cs="Arial"/>
                <w:color w:val="000000"/>
                <w:sz w:val="20"/>
                <w:szCs w:val="20"/>
              </w:rPr>
              <w:t>МКУ СШ</w:t>
            </w:r>
          </w:p>
        </w:tc>
        <w:tc>
          <w:tcPr>
            <w:tcW w:w="709" w:type="dxa"/>
            <w:tcBorders>
              <w:top w:val="single" w:sz="4" w:space="0" w:color="auto"/>
              <w:left w:val="nil"/>
              <w:bottom w:val="single" w:sz="4" w:space="0" w:color="auto"/>
              <w:right w:val="single" w:sz="4" w:space="0" w:color="auto"/>
            </w:tcBorders>
            <w:vAlign w:val="center"/>
            <w:hideMark/>
          </w:tcPr>
          <w:p w:rsidR="00C67080" w:rsidRPr="00D264ED" w:rsidRDefault="00C67080" w:rsidP="002E7EDF">
            <w:pPr>
              <w:pStyle w:val="a3"/>
              <w:rPr>
                <w:rFonts w:ascii="Arial" w:hAnsi="Arial" w:cs="Arial"/>
                <w:color w:val="000000"/>
              </w:rPr>
            </w:pPr>
            <w:r w:rsidRPr="00D264ED">
              <w:rPr>
                <w:rFonts w:ascii="Arial" w:hAnsi="Arial" w:cs="Arial"/>
                <w:color w:val="000000"/>
              </w:rPr>
              <w:t>001</w:t>
            </w:r>
          </w:p>
        </w:tc>
        <w:tc>
          <w:tcPr>
            <w:tcW w:w="567" w:type="dxa"/>
            <w:tcBorders>
              <w:top w:val="single" w:sz="4" w:space="0" w:color="auto"/>
              <w:left w:val="nil"/>
              <w:bottom w:val="single" w:sz="4" w:space="0" w:color="auto"/>
            </w:tcBorders>
            <w:vAlign w:val="center"/>
            <w:hideMark/>
          </w:tcPr>
          <w:p w:rsidR="00C67080" w:rsidRPr="00D264ED" w:rsidRDefault="00C67080" w:rsidP="002E7EDF">
            <w:pPr>
              <w:pStyle w:val="a3"/>
              <w:rPr>
                <w:rFonts w:ascii="Arial" w:hAnsi="Arial" w:cs="Arial"/>
                <w:color w:val="000000"/>
              </w:rPr>
            </w:pPr>
            <w:r w:rsidRPr="00D264ED">
              <w:rPr>
                <w:rFonts w:ascii="Arial" w:hAnsi="Arial" w:cs="Arial"/>
                <w:color w:val="000000"/>
              </w:rPr>
              <w:t>1101</w:t>
            </w:r>
          </w:p>
        </w:tc>
        <w:tc>
          <w:tcPr>
            <w:tcW w:w="283" w:type="dxa"/>
            <w:tcBorders>
              <w:top w:val="single" w:sz="4" w:space="0" w:color="auto"/>
              <w:bottom w:val="single" w:sz="4" w:space="0" w:color="auto"/>
              <w:right w:val="single" w:sz="4" w:space="0" w:color="auto"/>
            </w:tcBorders>
            <w:vAlign w:val="center"/>
            <w:hideMark/>
          </w:tcPr>
          <w:p w:rsidR="00C67080" w:rsidRPr="00D264ED" w:rsidRDefault="00C67080" w:rsidP="002E7EDF">
            <w:pPr>
              <w:pStyle w:val="a3"/>
              <w:rPr>
                <w:rFonts w:ascii="Arial" w:hAnsi="Arial" w:cs="Arial"/>
                <w:color w:val="000000"/>
              </w:rPr>
            </w:pPr>
          </w:p>
        </w:tc>
        <w:tc>
          <w:tcPr>
            <w:tcW w:w="851" w:type="dxa"/>
            <w:tcBorders>
              <w:top w:val="single" w:sz="4" w:space="0" w:color="auto"/>
              <w:left w:val="nil"/>
              <w:bottom w:val="single" w:sz="4" w:space="0" w:color="auto"/>
              <w:right w:val="single" w:sz="4" w:space="0" w:color="auto"/>
            </w:tcBorders>
            <w:vAlign w:val="center"/>
            <w:hideMark/>
          </w:tcPr>
          <w:p w:rsidR="00C67080" w:rsidRPr="00D264ED" w:rsidRDefault="00C67080" w:rsidP="002E7EDF">
            <w:pPr>
              <w:pStyle w:val="a3"/>
              <w:rPr>
                <w:rFonts w:ascii="Arial" w:hAnsi="Arial" w:cs="Arial"/>
                <w:color w:val="000000"/>
              </w:rPr>
            </w:pPr>
            <w:r w:rsidRPr="00D264ED">
              <w:rPr>
                <w:rFonts w:ascii="Arial" w:hAnsi="Arial" w:cs="Arial"/>
                <w:color w:val="000000"/>
              </w:rPr>
              <w:t>08301</w:t>
            </w:r>
          </w:p>
          <w:p w:rsidR="00C67080" w:rsidRPr="00D264ED" w:rsidRDefault="00C67080" w:rsidP="002E7EDF">
            <w:pPr>
              <w:pStyle w:val="a3"/>
              <w:rPr>
                <w:rFonts w:ascii="Arial" w:hAnsi="Arial" w:cs="Arial"/>
                <w:color w:val="000000"/>
              </w:rPr>
            </w:pPr>
            <w:r w:rsidRPr="00D264ED">
              <w:rPr>
                <w:rFonts w:ascii="Arial" w:hAnsi="Arial" w:cs="Arial"/>
                <w:color w:val="000000"/>
              </w:rPr>
              <w:t>С1406</w:t>
            </w:r>
          </w:p>
        </w:tc>
        <w:tc>
          <w:tcPr>
            <w:tcW w:w="567" w:type="dxa"/>
            <w:tcBorders>
              <w:top w:val="single" w:sz="4" w:space="0" w:color="auto"/>
              <w:left w:val="nil"/>
              <w:bottom w:val="single" w:sz="4" w:space="0" w:color="auto"/>
              <w:right w:val="nil"/>
            </w:tcBorders>
            <w:vAlign w:val="center"/>
            <w:hideMark/>
          </w:tcPr>
          <w:p w:rsidR="00C67080" w:rsidRPr="00D264ED" w:rsidRDefault="00C67080" w:rsidP="002E7EDF">
            <w:pPr>
              <w:pStyle w:val="a3"/>
              <w:rPr>
                <w:rFonts w:ascii="Arial" w:hAnsi="Arial" w:cs="Arial"/>
                <w:color w:val="000000"/>
              </w:rPr>
            </w:pPr>
            <w:r w:rsidRPr="00D264ED">
              <w:rPr>
                <w:rFonts w:ascii="Arial" w:hAnsi="Arial" w:cs="Arial"/>
                <w:color w:val="000000"/>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7080" w:rsidRPr="00D264ED" w:rsidRDefault="00C67080" w:rsidP="00FB7D9C">
            <w:pPr>
              <w:pStyle w:val="a3"/>
              <w:ind w:left="-108" w:right="-108" w:firstLine="108"/>
              <w:rPr>
                <w:rFonts w:ascii="Arial" w:hAnsi="Arial" w:cs="Arial"/>
                <w:color w:val="000000"/>
                <w:sz w:val="18"/>
                <w:szCs w:val="18"/>
                <w:lang w:val="en-US"/>
              </w:rPr>
            </w:pPr>
            <w:r w:rsidRPr="00D264ED">
              <w:rPr>
                <w:rFonts w:ascii="Arial" w:hAnsi="Arial" w:cs="Arial"/>
                <w:b/>
                <w:bCs/>
                <w:color w:val="000000"/>
                <w:sz w:val="18"/>
                <w:szCs w:val="18"/>
              </w:rPr>
              <w:t>х</w:t>
            </w:r>
          </w:p>
        </w:tc>
        <w:tc>
          <w:tcPr>
            <w:tcW w:w="708" w:type="dxa"/>
            <w:tcBorders>
              <w:top w:val="single" w:sz="4" w:space="0" w:color="auto"/>
              <w:left w:val="single" w:sz="4" w:space="0" w:color="auto"/>
              <w:bottom w:val="single" w:sz="4" w:space="0" w:color="auto"/>
              <w:right w:val="single" w:sz="4" w:space="0" w:color="auto"/>
            </w:tcBorders>
            <w:vAlign w:val="center"/>
          </w:tcPr>
          <w:p w:rsidR="00C67080" w:rsidRPr="00D264ED" w:rsidRDefault="00C67080" w:rsidP="00FB7D9C">
            <w:pPr>
              <w:pStyle w:val="a3"/>
              <w:ind w:left="-108" w:right="-108" w:firstLine="108"/>
              <w:rPr>
                <w:rFonts w:ascii="Arial" w:hAnsi="Arial" w:cs="Arial"/>
                <w:color w:val="000000"/>
                <w:sz w:val="18"/>
                <w:szCs w:val="18"/>
              </w:rPr>
            </w:pPr>
            <w:r w:rsidRPr="00D264ED">
              <w:rPr>
                <w:rFonts w:ascii="Arial" w:hAnsi="Arial" w:cs="Arial"/>
                <w:b/>
                <w:bCs/>
                <w:color w:val="000000"/>
                <w:sz w:val="18"/>
                <w:szCs w:val="18"/>
              </w:rPr>
              <w:t>х</w:t>
            </w:r>
          </w:p>
        </w:tc>
        <w:tc>
          <w:tcPr>
            <w:tcW w:w="709" w:type="dxa"/>
            <w:tcBorders>
              <w:top w:val="single" w:sz="4" w:space="0" w:color="auto"/>
              <w:left w:val="nil"/>
              <w:bottom w:val="single" w:sz="4" w:space="0" w:color="auto"/>
              <w:right w:val="single" w:sz="4" w:space="0" w:color="auto"/>
            </w:tcBorders>
            <w:noWrap/>
            <w:vAlign w:val="center"/>
            <w:hideMark/>
          </w:tcPr>
          <w:p w:rsidR="00C67080" w:rsidRPr="00D264ED" w:rsidRDefault="00C67080" w:rsidP="00FB7D9C">
            <w:pPr>
              <w:pStyle w:val="a3"/>
              <w:ind w:left="-108" w:right="-108" w:firstLine="108"/>
              <w:rPr>
                <w:rFonts w:ascii="Arial" w:hAnsi="Arial" w:cs="Arial"/>
                <w:bCs/>
                <w:color w:val="000000"/>
                <w:sz w:val="18"/>
                <w:szCs w:val="18"/>
              </w:rPr>
            </w:pPr>
            <w:r w:rsidRPr="00D264ED">
              <w:rPr>
                <w:rFonts w:ascii="Arial" w:hAnsi="Arial" w:cs="Arial"/>
                <w:bCs/>
                <w:color w:val="000000"/>
                <w:sz w:val="18"/>
                <w:szCs w:val="18"/>
              </w:rPr>
              <w:t>0</w:t>
            </w:r>
          </w:p>
        </w:tc>
        <w:tc>
          <w:tcPr>
            <w:tcW w:w="851" w:type="dxa"/>
            <w:tcBorders>
              <w:top w:val="single" w:sz="4" w:space="0" w:color="auto"/>
              <w:left w:val="nil"/>
              <w:bottom w:val="single" w:sz="4" w:space="0" w:color="auto"/>
              <w:right w:val="single" w:sz="4" w:space="0" w:color="auto"/>
            </w:tcBorders>
            <w:noWrap/>
            <w:vAlign w:val="center"/>
            <w:hideMark/>
          </w:tcPr>
          <w:p w:rsidR="00C67080" w:rsidRPr="00D264ED" w:rsidRDefault="00C67080" w:rsidP="00E4225D">
            <w:pPr>
              <w:pStyle w:val="a3"/>
              <w:ind w:left="-108" w:right="-108" w:firstLine="108"/>
              <w:rPr>
                <w:rFonts w:ascii="Arial" w:hAnsi="Arial" w:cs="Arial"/>
                <w:bCs/>
                <w:color w:val="000000"/>
                <w:sz w:val="20"/>
                <w:szCs w:val="20"/>
              </w:rPr>
            </w:pPr>
            <w:r w:rsidRPr="00D264ED">
              <w:rPr>
                <w:rFonts w:ascii="Arial" w:hAnsi="Arial" w:cs="Arial"/>
                <w:bCs/>
                <w:color w:val="000000"/>
                <w:sz w:val="20"/>
                <w:szCs w:val="20"/>
              </w:rPr>
              <w:t>50,000</w:t>
            </w:r>
          </w:p>
        </w:tc>
        <w:tc>
          <w:tcPr>
            <w:tcW w:w="708" w:type="dxa"/>
            <w:tcBorders>
              <w:top w:val="single" w:sz="4" w:space="0" w:color="auto"/>
              <w:left w:val="nil"/>
              <w:bottom w:val="single" w:sz="4" w:space="0" w:color="auto"/>
              <w:right w:val="single" w:sz="4" w:space="0" w:color="auto"/>
            </w:tcBorders>
            <w:noWrap/>
            <w:vAlign w:val="center"/>
            <w:hideMark/>
          </w:tcPr>
          <w:p w:rsidR="00C67080" w:rsidRPr="00D264ED" w:rsidRDefault="00C67080" w:rsidP="006D1AC3">
            <w:pPr>
              <w:pStyle w:val="a3"/>
              <w:ind w:left="-108" w:right="-108" w:firstLine="108"/>
              <w:rPr>
                <w:rFonts w:ascii="Arial" w:hAnsi="Arial" w:cs="Arial"/>
                <w:bCs/>
                <w:sz w:val="20"/>
                <w:szCs w:val="20"/>
              </w:rPr>
            </w:pPr>
            <w:r w:rsidRPr="00D264ED">
              <w:rPr>
                <w:rFonts w:ascii="Arial" w:hAnsi="Arial" w:cs="Arial"/>
                <w:bCs/>
                <w:sz w:val="20"/>
                <w:szCs w:val="20"/>
              </w:rPr>
              <w:t>600,</w:t>
            </w:r>
          </w:p>
          <w:p w:rsidR="00C67080" w:rsidRPr="00D264ED" w:rsidRDefault="00C67080" w:rsidP="006D1AC3">
            <w:pPr>
              <w:pStyle w:val="a3"/>
              <w:ind w:left="-108" w:right="-108" w:firstLine="108"/>
              <w:rPr>
                <w:rFonts w:ascii="Arial" w:hAnsi="Arial" w:cs="Arial"/>
                <w:bCs/>
                <w:sz w:val="20"/>
                <w:szCs w:val="20"/>
              </w:rPr>
            </w:pPr>
            <w:r w:rsidRPr="00D264ED">
              <w:rPr>
                <w:rFonts w:ascii="Arial" w:hAnsi="Arial" w:cs="Arial"/>
                <w:bCs/>
                <w:sz w:val="20"/>
                <w:szCs w:val="20"/>
              </w:rPr>
              <w:t>000</w:t>
            </w:r>
          </w:p>
        </w:tc>
        <w:tc>
          <w:tcPr>
            <w:tcW w:w="709" w:type="dxa"/>
            <w:tcBorders>
              <w:top w:val="single" w:sz="4" w:space="0" w:color="auto"/>
              <w:left w:val="nil"/>
              <w:bottom w:val="single" w:sz="4" w:space="0" w:color="auto"/>
              <w:right w:val="single" w:sz="4" w:space="0" w:color="auto"/>
            </w:tcBorders>
            <w:vAlign w:val="center"/>
          </w:tcPr>
          <w:p w:rsidR="00C67080" w:rsidRPr="00D264ED" w:rsidRDefault="00C67080" w:rsidP="006D1AC3">
            <w:pPr>
              <w:pStyle w:val="a3"/>
              <w:ind w:left="-108" w:right="-108" w:firstLine="108"/>
              <w:rPr>
                <w:rFonts w:ascii="Arial" w:hAnsi="Arial" w:cs="Arial"/>
                <w:bCs/>
                <w:sz w:val="20"/>
                <w:szCs w:val="20"/>
              </w:rPr>
            </w:pPr>
            <w:r w:rsidRPr="00D264ED">
              <w:rPr>
                <w:rFonts w:ascii="Arial" w:hAnsi="Arial" w:cs="Arial"/>
                <w:bCs/>
                <w:sz w:val="20"/>
                <w:szCs w:val="20"/>
              </w:rPr>
              <w:t>600,</w:t>
            </w:r>
          </w:p>
          <w:p w:rsidR="00C67080" w:rsidRPr="00D264ED" w:rsidRDefault="00C67080" w:rsidP="006D1AC3">
            <w:pPr>
              <w:pStyle w:val="a3"/>
              <w:ind w:left="-108" w:right="-108" w:firstLine="108"/>
              <w:rPr>
                <w:rFonts w:ascii="Arial" w:hAnsi="Arial" w:cs="Arial"/>
                <w:bCs/>
                <w:sz w:val="20"/>
                <w:szCs w:val="20"/>
              </w:rPr>
            </w:pPr>
            <w:r w:rsidRPr="00D264ED">
              <w:rPr>
                <w:rFonts w:ascii="Arial" w:hAnsi="Arial" w:cs="Arial"/>
                <w:bCs/>
                <w:sz w:val="20"/>
                <w:szCs w:val="20"/>
              </w:rPr>
              <w:t>000</w:t>
            </w:r>
          </w:p>
        </w:tc>
        <w:tc>
          <w:tcPr>
            <w:tcW w:w="709" w:type="dxa"/>
            <w:tcBorders>
              <w:top w:val="single" w:sz="4" w:space="0" w:color="auto"/>
              <w:left w:val="nil"/>
              <w:bottom w:val="single" w:sz="4" w:space="0" w:color="auto"/>
              <w:right w:val="single" w:sz="4" w:space="0" w:color="auto"/>
            </w:tcBorders>
          </w:tcPr>
          <w:p w:rsidR="00C67080" w:rsidRPr="00D264ED" w:rsidRDefault="00C67080" w:rsidP="006D1AC3">
            <w:pPr>
              <w:pStyle w:val="a3"/>
              <w:rPr>
                <w:rFonts w:ascii="Arial" w:hAnsi="Arial" w:cs="Arial"/>
                <w:bCs/>
                <w:sz w:val="20"/>
                <w:szCs w:val="20"/>
              </w:rPr>
            </w:pPr>
            <w:r w:rsidRPr="00D264ED">
              <w:rPr>
                <w:rFonts w:ascii="Arial" w:hAnsi="Arial" w:cs="Arial"/>
                <w:bCs/>
                <w:sz w:val="20"/>
                <w:szCs w:val="20"/>
              </w:rPr>
              <w:t>600,000</w:t>
            </w:r>
          </w:p>
        </w:tc>
        <w:tc>
          <w:tcPr>
            <w:tcW w:w="709" w:type="dxa"/>
            <w:tcBorders>
              <w:top w:val="single" w:sz="4" w:space="0" w:color="auto"/>
              <w:left w:val="nil"/>
              <w:bottom w:val="single" w:sz="4" w:space="0" w:color="auto"/>
              <w:right w:val="single" w:sz="4" w:space="0" w:color="auto"/>
            </w:tcBorders>
          </w:tcPr>
          <w:p w:rsidR="00C67080" w:rsidRPr="00D264ED" w:rsidRDefault="00C67080" w:rsidP="006D1AC3">
            <w:pPr>
              <w:rPr>
                <w:rFonts w:ascii="Arial" w:hAnsi="Arial" w:cs="Arial"/>
              </w:rPr>
            </w:pPr>
            <w:r w:rsidRPr="00D264ED">
              <w:rPr>
                <w:rFonts w:ascii="Arial" w:hAnsi="Arial" w:cs="Arial"/>
                <w:bCs/>
                <w:sz w:val="20"/>
                <w:szCs w:val="20"/>
              </w:rPr>
              <w:t>600,000</w:t>
            </w:r>
          </w:p>
        </w:tc>
        <w:tc>
          <w:tcPr>
            <w:tcW w:w="708" w:type="dxa"/>
            <w:tcBorders>
              <w:top w:val="single" w:sz="4" w:space="0" w:color="auto"/>
              <w:left w:val="nil"/>
              <w:bottom w:val="single" w:sz="4" w:space="0" w:color="auto"/>
              <w:right w:val="single" w:sz="4" w:space="0" w:color="auto"/>
            </w:tcBorders>
          </w:tcPr>
          <w:p w:rsidR="00C67080" w:rsidRPr="00D264ED" w:rsidRDefault="00C67080" w:rsidP="006D1AC3">
            <w:pPr>
              <w:rPr>
                <w:rFonts w:ascii="Arial" w:hAnsi="Arial" w:cs="Arial"/>
              </w:rPr>
            </w:pPr>
            <w:r w:rsidRPr="00D264ED">
              <w:rPr>
                <w:rFonts w:ascii="Arial" w:hAnsi="Arial" w:cs="Arial"/>
              </w:rPr>
              <w:t>600,000</w:t>
            </w:r>
          </w:p>
        </w:tc>
      </w:tr>
      <w:tr w:rsidR="00E4225D" w:rsidRPr="00D264ED" w:rsidTr="00E4225D">
        <w:trPr>
          <w:trHeight w:val="674"/>
        </w:trPr>
        <w:tc>
          <w:tcPr>
            <w:tcW w:w="1853" w:type="dxa"/>
            <w:vMerge w:val="restart"/>
            <w:tcBorders>
              <w:top w:val="single" w:sz="4" w:space="0" w:color="auto"/>
              <w:left w:val="single" w:sz="4" w:space="0" w:color="auto"/>
              <w:right w:val="single" w:sz="4" w:space="0" w:color="auto"/>
            </w:tcBorders>
            <w:vAlign w:val="center"/>
            <w:hideMark/>
          </w:tcPr>
          <w:p w:rsidR="00E4225D" w:rsidRPr="00D264ED" w:rsidRDefault="00E4225D" w:rsidP="00FB7D9C">
            <w:pPr>
              <w:pStyle w:val="a3"/>
              <w:rPr>
                <w:rFonts w:ascii="Arial" w:hAnsi="Arial" w:cs="Arial"/>
                <w:b/>
                <w:color w:val="000000"/>
                <w:sz w:val="20"/>
                <w:szCs w:val="20"/>
              </w:rPr>
            </w:pPr>
            <w:r w:rsidRPr="00D264ED">
              <w:rPr>
                <w:rFonts w:ascii="Arial" w:hAnsi="Arial" w:cs="Arial"/>
                <w:b/>
                <w:color w:val="000000"/>
                <w:sz w:val="20"/>
                <w:szCs w:val="20"/>
              </w:rPr>
              <w:t>Основное мероприятие 3.2.</w:t>
            </w:r>
          </w:p>
        </w:tc>
        <w:tc>
          <w:tcPr>
            <w:tcW w:w="2306" w:type="dxa"/>
            <w:vMerge w:val="restart"/>
            <w:tcBorders>
              <w:top w:val="single" w:sz="4" w:space="0" w:color="auto"/>
              <w:left w:val="nil"/>
              <w:right w:val="single" w:sz="4" w:space="0" w:color="auto"/>
            </w:tcBorders>
            <w:vAlign w:val="center"/>
            <w:hideMark/>
          </w:tcPr>
          <w:p w:rsidR="00E4225D" w:rsidRPr="00D264ED" w:rsidRDefault="00E4225D" w:rsidP="00FB7D9C">
            <w:pPr>
              <w:pStyle w:val="a3"/>
              <w:rPr>
                <w:rFonts w:ascii="Arial" w:hAnsi="Arial" w:cs="Arial"/>
                <w:color w:val="000000"/>
                <w:sz w:val="20"/>
                <w:szCs w:val="20"/>
              </w:rPr>
            </w:pPr>
            <w:r w:rsidRPr="00D264ED">
              <w:rPr>
                <w:rFonts w:ascii="Arial" w:hAnsi="Arial" w:cs="Arial"/>
                <w:color w:val="000000"/>
                <w:sz w:val="20"/>
                <w:szCs w:val="20"/>
              </w:rPr>
              <w:t>«Обеспечение деятельности Муниципального казенного учреждения «Спортивная школа» г</w:t>
            </w:r>
            <w:proofErr w:type="gramStart"/>
            <w:r w:rsidRPr="00D264ED">
              <w:rPr>
                <w:rFonts w:ascii="Arial" w:hAnsi="Arial" w:cs="Arial"/>
                <w:color w:val="000000"/>
                <w:sz w:val="20"/>
                <w:szCs w:val="20"/>
              </w:rPr>
              <w:t>.К</w:t>
            </w:r>
            <w:proofErr w:type="gramEnd"/>
            <w:r w:rsidRPr="00D264ED">
              <w:rPr>
                <w:rFonts w:ascii="Arial" w:hAnsi="Arial" w:cs="Arial"/>
                <w:color w:val="000000"/>
                <w:sz w:val="20"/>
                <w:szCs w:val="20"/>
              </w:rPr>
              <w:t>урчатов</w:t>
            </w:r>
          </w:p>
        </w:tc>
        <w:tc>
          <w:tcPr>
            <w:tcW w:w="1668" w:type="dxa"/>
            <w:vMerge w:val="restart"/>
            <w:tcBorders>
              <w:top w:val="single" w:sz="4" w:space="0" w:color="auto"/>
              <w:left w:val="nil"/>
              <w:right w:val="single" w:sz="4" w:space="0" w:color="auto"/>
            </w:tcBorders>
            <w:vAlign w:val="center"/>
            <w:hideMark/>
          </w:tcPr>
          <w:p w:rsidR="00E4225D" w:rsidRPr="00D264ED" w:rsidRDefault="00E4225D" w:rsidP="00FB7D9C">
            <w:pPr>
              <w:pStyle w:val="a3"/>
              <w:rPr>
                <w:rFonts w:ascii="Arial" w:hAnsi="Arial" w:cs="Arial"/>
                <w:color w:val="000000"/>
                <w:sz w:val="20"/>
                <w:szCs w:val="20"/>
              </w:rPr>
            </w:pPr>
            <w:r w:rsidRPr="00D264ED">
              <w:rPr>
                <w:rFonts w:ascii="Arial" w:hAnsi="Arial" w:cs="Arial"/>
                <w:color w:val="000000"/>
                <w:sz w:val="20"/>
                <w:szCs w:val="20"/>
              </w:rPr>
              <w:t>МКУ СШ</w:t>
            </w:r>
          </w:p>
        </w:tc>
        <w:tc>
          <w:tcPr>
            <w:tcW w:w="709" w:type="dxa"/>
            <w:tcBorders>
              <w:top w:val="single" w:sz="4" w:space="0" w:color="auto"/>
              <w:left w:val="nil"/>
              <w:bottom w:val="single" w:sz="4" w:space="0" w:color="auto"/>
              <w:right w:val="single" w:sz="4" w:space="0" w:color="auto"/>
            </w:tcBorders>
            <w:vAlign w:val="center"/>
            <w:hideMark/>
          </w:tcPr>
          <w:p w:rsidR="00E4225D" w:rsidRPr="00D264ED" w:rsidRDefault="00E4225D" w:rsidP="002E7EDF">
            <w:pPr>
              <w:pStyle w:val="a3"/>
              <w:rPr>
                <w:rFonts w:ascii="Arial" w:hAnsi="Arial" w:cs="Arial"/>
                <w:color w:val="000000"/>
              </w:rPr>
            </w:pPr>
            <w:r w:rsidRPr="00D264ED">
              <w:rPr>
                <w:rFonts w:ascii="Arial" w:hAnsi="Arial" w:cs="Arial"/>
                <w:color w:val="000000"/>
              </w:rPr>
              <w:t>001</w:t>
            </w:r>
          </w:p>
          <w:p w:rsidR="00E4225D" w:rsidRPr="00D264ED" w:rsidRDefault="00E4225D" w:rsidP="002E7EDF">
            <w:pPr>
              <w:pStyle w:val="a3"/>
              <w:rPr>
                <w:rFonts w:ascii="Arial" w:hAnsi="Arial" w:cs="Arial"/>
                <w:color w:val="000000"/>
              </w:rPr>
            </w:pPr>
          </w:p>
          <w:p w:rsidR="00E4225D" w:rsidRPr="00D264ED" w:rsidRDefault="00E4225D" w:rsidP="002E7EDF">
            <w:pPr>
              <w:pStyle w:val="a3"/>
              <w:rPr>
                <w:rFonts w:ascii="Arial" w:hAnsi="Arial" w:cs="Arial"/>
                <w:color w:val="000000"/>
              </w:rPr>
            </w:pPr>
          </w:p>
        </w:tc>
        <w:tc>
          <w:tcPr>
            <w:tcW w:w="567" w:type="dxa"/>
            <w:tcBorders>
              <w:top w:val="single" w:sz="4" w:space="0" w:color="auto"/>
              <w:left w:val="nil"/>
              <w:bottom w:val="single" w:sz="4" w:space="0" w:color="auto"/>
            </w:tcBorders>
            <w:vAlign w:val="center"/>
            <w:hideMark/>
          </w:tcPr>
          <w:p w:rsidR="00E4225D" w:rsidRPr="00D264ED" w:rsidRDefault="00E4225D" w:rsidP="002E7EDF">
            <w:pPr>
              <w:pStyle w:val="a3"/>
              <w:rPr>
                <w:rFonts w:ascii="Arial" w:hAnsi="Arial" w:cs="Arial"/>
                <w:color w:val="000000"/>
              </w:rPr>
            </w:pPr>
            <w:r w:rsidRPr="00D264ED">
              <w:rPr>
                <w:rFonts w:ascii="Arial" w:hAnsi="Arial" w:cs="Arial"/>
                <w:color w:val="000000"/>
              </w:rPr>
              <w:t>1004</w:t>
            </w:r>
          </w:p>
          <w:p w:rsidR="00E4225D" w:rsidRPr="00D264ED" w:rsidRDefault="00E4225D" w:rsidP="002E7EDF">
            <w:pPr>
              <w:pStyle w:val="a3"/>
              <w:rPr>
                <w:rFonts w:ascii="Arial" w:hAnsi="Arial" w:cs="Arial"/>
                <w:color w:val="000000"/>
              </w:rPr>
            </w:pPr>
          </w:p>
          <w:p w:rsidR="00E4225D" w:rsidRPr="00D264ED" w:rsidRDefault="00E4225D" w:rsidP="002E7EDF">
            <w:pPr>
              <w:pStyle w:val="a3"/>
              <w:rPr>
                <w:rFonts w:ascii="Arial" w:hAnsi="Arial" w:cs="Arial"/>
                <w:color w:val="000000"/>
              </w:rPr>
            </w:pPr>
          </w:p>
        </w:tc>
        <w:tc>
          <w:tcPr>
            <w:tcW w:w="283" w:type="dxa"/>
            <w:tcBorders>
              <w:top w:val="single" w:sz="4" w:space="0" w:color="auto"/>
              <w:bottom w:val="single" w:sz="4" w:space="0" w:color="auto"/>
              <w:right w:val="single" w:sz="4" w:space="0" w:color="auto"/>
            </w:tcBorders>
            <w:vAlign w:val="center"/>
            <w:hideMark/>
          </w:tcPr>
          <w:p w:rsidR="00E4225D" w:rsidRPr="00D264ED" w:rsidRDefault="00E4225D" w:rsidP="002E7EDF">
            <w:pPr>
              <w:pStyle w:val="a3"/>
              <w:rPr>
                <w:rFonts w:ascii="Arial" w:hAnsi="Arial" w:cs="Arial"/>
                <w:color w:val="000000"/>
              </w:rPr>
            </w:pPr>
          </w:p>
        </w:tc>
        <w:tc>
          <w:tcPr>
            <w:tcW w:w="851" w:type="dxa"/>
            <w:tcBorders>
              <w:top w:val="single" w:sz="4" w:space="0" w:color="auto"/>
              <w:left w:val="nil"/>
              <w:bottom w:val="single" w:sz="4" w:space="0" w:color="auto"/>
              <w:right w:val="single" w:sz="4" w:space="0" w:color="auto"/>
            </w:tcBorders>
            <w:vAlign w:val="center"/>
            <w:hideMark/>
          </w:tcPr>
          <w:p w:rsidR="00E4225D" w:rsidRPr="00D264ED" w:rsidRDefault="00E4225D" w:rsidP="002E7EDF">
            <w:pPr>
              <w:pStyle w:val="a3"/>
              <w:rPr>
                <w:rFonts w:ascii="Arial" w:hAnsi="Arial" w:cs="Arial"/>
                <w:color w:val="000000"/>
              </w:rPr>
            </w:pPr>
          </w:p>
          <w:p w:rsidR="00E4225D" w:rsidRPr="00D264ED" w:rsidRDefault="00E4225D" w:rsidP="002E7EDF">
            <w:pPr>
              <w:pStyle w:val="a3"/>
              <w:rPr>
                <w:rFonts w:ascii="Arial" w:hAnsi="Arial" w:cs="Arial"/>
                <w:color w:val="000000"/>
              </w:rPr>
            </w:pPr>
            <w:r w:rsidRPr="00D264ED">
              <w:rPr>
                <w:rFonts w:ascii="Arial" w:hAnsi="Arial" w:cs="Arial"/>
                <w:color w:val="000000"/>
              </w:rPr>
              <w:t>08302С1401</w:t>
            </w:r>
          </w:p>
          <w:p w:rsidR="00E4225D" w:rsidRPr="00D264ED" w:rsidRDefault="00E4225D" w:rsidP="002E7EDF">
            <w:pPr>
              <w:pStyle w:val="a3"/>
              <w:rPr>
                <w:rFonts w:ascii="Arial" w:hAnsi="Arial" w:cs="Arial"/>
                <w:color w:val="000000"/>
              </w:rPr>
            </w:pPr>
          </w:p>
        </w:tc>
        <w:tc>
          <w:tcPr>
            <w:tcW w:w="567" w:type="dxa"/>
            <w:tcBorders>
              <w:top w:val="single" w:sz="4" w:space="0" w:color="auto"/>
              <w:left w:val="nil"/>
              <w:bottom w:val="single" w:sz="4" w:space="0" w:color="auto"/>
              <w:right w:val="nil"/>
            </w:tcBorders>
            <w:vAlign w:val="center"/>
            <w:hideMark/>
          </w:tcPr>
          <w:p w:rsidR="00E4225D" w:rsidRPr="00D264ED" w:rsidRDefault="00E4225D" w:rsidP="002E7EDF">
            <w:pPr>
              <w:pStyle w:val="a3"/>
              <w:rPr>
                <w:rFonts w:ascii="Arial" w:hAnsi="Arial" w:cs="Arial"/>
                <w:color w:val="000000"/>
              </w:rPr>
            </w:pPr>
          </w:p>
          <w:p w:rsidR="00E4225D" w:rsidRPr="00D264ED" w:rsidRDefault="00E4225D" w:rsidP="002E7EDF">
            <w:pPr>
              <w:pStyle w:val="a3"/>
              <w:rPr>
                <w:rFonts w:ascii="Arial" w:hAnsi="Arial" w:cs="Arial"/>
                <w:color w:val="000000"/>
              </w:rPr>
            </w:pPr>
            <w:r w:rsidRPr="00D264ED">
              <w:rPr>
                <w:rFonts w:ascii="Arial" w:hAnsi="Arial" w:cs="Arial"/>
                <w:color w:val="000000"/>
              </w:rPr>
              <w:t>100</w:t>
            </w:r>
          </w:p>
          <w:p w:rsidR="00E4225D" w:rsidRPr="00D264ED" w:rsidRDefault="00E4225D" w:rsidP="002E7EDF">
            <w:pPr>
              <w:pStyle w:val="a3"/>
              <w:rPr>
                <w:rFonts w:ascii="Arial" w:hAnsi="Arial" w:cs="Arial"/>
                <w:color w:val="00000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4225D" w:rsidRPr="00D264ED" w:rsidRDefault="00E4225D" w:rsidP="00E4225D">
            <w:pPr>
              <w:pStyle w:val="a3"/>
              <w:ind w:left="-108" w:right="-108" w:firstLine="108"/>
              <w:rPr>
                <w:rFonts w:ascii="Arial" w:hAnsi="Arial" w:cs="Arial"/>
                <w:color w:val="000000"/>
                <w:sz w:val="18"/>
                <w:szCs w:val="18"/>
                <w:lang w:val="en-US"/>
              </w:rPr>
            </w:pPr>
            <w:r w:rsidRPr="00D264ED">
              <w:rPr>
                <w:rFonts w:ascii="Arial" w:hAnsi="Arial" w:cs="Arial"/>
                <w:b/>
                <w:bCs/>
                <w:color w:val="000000"/>
                <w:sz w:val="18"/>
                <w:szCs w:val="18"/>
              </w:rPr>
              <w:t>х</w:t>
            </w:r>
          </w:p>
        </w:tc>
        <w:tc>
          <w:tcPr>
            <w:tcW w:w="708" w:type="dxa"/>
            <w:tcBorders>
              <w:top w:val="single" w:sz="4" w:space="0" w:color="auto"/>
              <w:left w:val="single" w:sz="4" w:space="0" w:color="auto"/>
              <w:bottom w:val="single" w:sz="4" w:space="0" w:color="auto"/>
              <w:right w:val="single" w:sz="4" w:space="0" w:color="auto"/>
            </w:tcBorders>
            <w:vAlign w:val="center"/>
          </w:tcPr>
          <w:p w:rsidR="00E4225D" w:rsidRPr="00D264ED" w:rsidRDefault="00E4225D" w:rsidP="00E4225D">
            <w:pPr>
              <w:pStyle w:val="a3"/>
              <w:ind w:left="-108" w:right="-108" w:firstLine="108"/>
              <w:rPr>
                <w:rFonts w:ascii="Arial" w:hAnsi="Arial" w:cs="Arial"/>
                <w:color w:val="000000"/>
                <w:sz w:val="18"/>
                <w:szCs w:val="18"/>
              </w:rPr>
            </w:pPr>
            <w:r w:rsidRPr="00D264ED">
              <w:rPr>
                <w:rFonts w:ascii="Arial" w:hAnsi="Arial" w:cs="Arial"/>
                <w:b/>
                <w:bCs/>
                <w:color w:val="000000"/>
                <w:sz w:val="18"/>
                <w:szCs w:val="18"/>
              </w:rPr>
              <w:t>х</w:t>
            </w:r>
          </w:p>
        </w:tc>
        <w:tc>
          <w:tcPr>
            <w:tcW w:w="709" w:type="dxa"/>
            <w:tcBorders>
              <w:top w:val="single" w:sz="4" w:space="0" w:color="auto"/>
              <w:left w:val="nil"/>
              <w:bottom w:val="single" w:sz="4" w:space="0" w:color="auto"/>
              <w:right w:val="single" w:sz="4" w:space="0" w:color="auto"/>
            </w:tcBorders>
            <w:noWrap/>
            <w:vAlign w:val="center"/>
            <w:hideMark/>
          </w:tcPr>
          <w:p w:rsidR="00E4225D" w:rsidRPr="00D264ED" w:rsidRDefault="00E4225D" w:rsidP="00E4225D">
            <w:pPr>
              <w:pStyle w:val="a3"/>
              <w:ind w:left="-108" w:right="-108" w:firstLine="108"/>
              <w:rPr>
                <w:rFonts w:ascii="Arial" w:hAnsi="Arial" w:cs="Arial"/>
                <w:bCs/>
                <w:color w:val="000000"/>
                <w:sz w:val="18"/>
                <w:szCs w:val="18"/>
              </w:rPr>
            </w:pPr>
            <w:r w:rsidRPr="00D264ED">
              <w:rPr>
                <w:rFonts w:ascii="Arial" w:hAnsi="Arial" w:cs="Arial"/>
                <w:bCs/>
                <w:color w:val="000000"/>
                <w:sz w:val="18"/>
                <w:szCs w:val="18"/>
              </w:rPr>
              <w:t>0</w:t>
            </w:r>
          </w:p>
        </w:tc>
        <w:tc>
          <w:tcPr>
            <w:tcW w:w="851" w:type="dxa"/>
            <w:tcBorders>
              <w:top w:val="single" w:sz="4" w:space="0" w:color="auto"/>
              <w:left w:val="nil"/>
              <w:bottom w:val="single" w:sz="4" w:space="0" w:color="auto"/>
              <w:right w:val="single" w:sz="4" w:space="0" w:color="auto"/>
            </w:tcBorders>
            <w:noWrap/>
            <w:vAlign w:val="center"/>
            <w:hideMark/>
          </w:tcPr>
          <w:p w:rsidR="00E4225D" w:rsidRPr="00D264ED" w:rsidRDefault="00E4225D" w:rsidP="00E4225D">
            <w:pPr>
              <w:pStyle w:val="a3"/>
              <w:ind w:left="-108" w:right="-108" w:firstLine="108"/>
              <w:rPr>
                <w:rFonts w:ascii="Arial" w:hAnsi="Arial" w:cs="Arial"/>
                <w:bCs/>
                <w:color w:val="000000"/>
                <w:sz w:val="20"/>
                <w:szCs w:val="20"/>
              </w:rPr>
            </w:pPr>
            <w:r w:rsidRPr="00D264ED">
              <w:rPr>
                <w:rFonts w:ascii="Arial" w:hAnsi="Arial" w:cs="Arial"/>
                <w:bCs/>
                <w:color w:val="000000"/>
                <w:sz w:val="20"/>
                <w:szCs w:val="20"/>
              </w:rPr>
              <w:t>1,800</w:t>
            </w:r>
          </w:p>
          <w:p w:rsidR="00E4225D" w:rsidRPr="00D264ED" w:rsidRDefault="00E4225D" w:rsidP="00E4225D">
            <w:pPr>
              <w:pStyle w:val="a3"/>
              <w:ind w:left="-108" w:right="-108" w:firstLine="108"/>
              <w:rPr>
                <w:rFonts w:ascii="Arial" w:hAnsi="Arial" w:cs="Arial"/>
                <w:bCs/>
                <w:color w:val="000000"/>
                <w:sz w:val="20"/>
                <w:szCs w:val="20"/>
              </w:rPr>
            </w:pPr>
          </w:p>
          <w:p w:rsidR="00E4225D" w:rsidRPr="00D264ED" w:rsidRDefault="00E4225D" w:rsidP="00E4225D">
            <w:pPr>
              <w:pStyle w:val="a3"/>
              <w:ind w:left="-108" w:right="-108" w:firstLine="108"/>
              <w:rPr>
                <w:rFonts w:ascii="Arial" w:hAnsi="Arial" w:cs="Arial"/>
                <w:bCs/>
                <w:color w:val="000000"/>
                <w:sz w:val="20"/>
                <w:szCs w:val="20"/>
              </w:rPr>
            </w:pPr>
          </w:p>
        </w:tc>
        <w:tc>
          <w:tcPr>
            <w:tcW w:w="708" w:type="dxa"/>
            <w:tcBorders>
              <w:top w:val="single" w:sz="4" w:space="0" w:color="auto"/>
              <w:left w:val="nil"/>
              <w:bottom w:val="single" w:sz="4" w:space="0" w:color="auto"/>
              <w:right w:val="single" w:sz="4" w:space="0" w:color="auto"/>
            </w:tcBorders>
            <w:noWrap/>
            <w:vAlign w:val="center"/>
            <w:hideMark/>
          </w:tcPr>
          <w:p w:rsidR="00E4225D" w:rsidRPr="00D264ED" w:rsidRDefault="00E4225D" w:rsidP="006D1AC3">
            <w:pPr>
              <w:pStyle w:val="a3"/>
              <w:ind w:left="-108" w:right="-108" w:firstLine="108"/>
              <w:rPr>
                <w:rFonts w:ascii="Arial" w:hAnsi="Arial" w:cs="Arial"/>
                <w:bCs/>
                <w:sz w:val="20"/>
                <w:szCs w:val="20"/>
              </w:rPr>
            </w:pPr>
          </w:p>
          <w:p w:rsidR="00E4225D" w:rsidRPr="00D264ED" w:rsidRDefault="00E4225D" w:rsidP="006D1AC3">
            <w:pPr>
              <w:pStyle w:val="a3"/>
              <w:ind w:left="-108" w:right="-108" w:firstLine="108"/>
              <w:rPr>
                <w:rFonts w:ascii="Arial" w:hAnsi="Arial" w:cs="Arial"/>
                <w:bCs/>
                <w:sz w:val="20"/>
                <w:szCs w:val="20"/>
              </w:rPr>
            </w:pPr>
            <w:r w:rsidRPr="00D264ED">
              <w:rPr>
                <w:rFonts w:ascii="Arial" w:hAnsi="Arial" w:cs="Arial"/>
                <w:bCs/>
                <w:sz w:val="20"/>
                <w:szCs w:val="20"/>
              </w:rPr>
              <w:t>1,200</w:t>
            </w:r>
          </w:p>
          <w:p w:rsidR="00E4225D" w:rsidRPr="00D264ED" w:rsidRDefault="00E4225D" w:rsidP="006D1AC3">
            <w:pPr>
              <w:pStyle w:val="a3"/>
              <w:ind w:left="-108" w:right="-108" w:firstLine="108"/>
              <w:rPr>
                <w:rFonts w:ascii="Arial" w:hAnsi="Arial" w:cs="Arial"/>
                <w:bCs/>
                <w:sz w:val="20"/>
                <w:szCs w:val="20"/>
              </w:rPr>
            </w:pPr>
          </w:p>
        </w:tc>
        <w:tc>
          <w:tcPr>
            <w:tcW w:w="709" w:type="dxa"/>
            <w:tcBorders>
              <w:top w:val="single" w:sz="4" w:space="0" w:color="auto"/>
              <w:left w:val="nil"/>
              <w:bottom w:val="single" w:sz="4" w:space="0" w:color="auto"/>
              <w:right w:val="single" w:sz="4" w:space="0" w:color="auto"/>
            </w:tcBorders>
            <w:vAlign w:val="center"/>
          </w:tcPr>
          <w:p w:rsidR="00E4225D" w:rsidRPr="00D264ED" w:rsidRDefault="00E4225D" w:rsidP="006D1AC3">
            <w:pPr>
              <w:pStyle w:val="a3"/>
              <w:ind w:left="-108" w:right="-108" w:firstLine="108"/>
              <w:rPr>
                <w:rFonts w:ascii="Arial" w:hAnsi="Arial" w:cs="Arial"/>
                <w:bCs/>
                <w:sz w:val="20"/>
                <w:szCs w:val="20"/>
              </w:rPr>
            </w:pPr>
          </w:p>
          <w:p w:rsidR="00E4225D" w:rsidRPr="00D264ED" w:rsidRDefault="00E4225D" w:rsidP="006D1AC3">
            <w:pPr>
              <w:pStyle w:val="a3"/>
              <w:ind w:left="-108" w:right="-108" w:firstLine="108"/>
              <w:rPr>
                <w:rFonts w:ascii="Arial" w:hAnsi="Arial" w:cs="Arial"/>
                <w:bCs/>
                <w:sz w:val="20"/>
                <w:szCs w:val="20"/>
              </w:rPr>
            </w:pPr>
            <w:r w:rsidRPr="00D264ED">
              <w:rPr>
                <w:rFonts w:ascii="Arial" w:hAnsi="Arial" w:cs="Arial"/>
                <w:bCs/>
                <w:sz w:val="20"/>
                <w:szCs w:val="20"/>
              </w:rPr>
              <w:t>1,200</w:t>
            </w:r>
          </w:p>
          <w:p w:rsidR="00E4225D" w:rsidRPr="00D264ED" w:rsidRDefault="00E4225D" w:rsidP="006D1AC3">
            <w:pPr>
              <w:pStyle w:val="a3"/>
              <w:ind w:left="-108" w:right="-108" w:firstLine="108"/>
              <w:rPr>
                <w:rFonts w:ascii="Arial" w:hAnsi="Arial" w:cs="Arial"/>
                <w:bCs/>
                <w:sz w:val="20"/>
                <w:szCs w:val="20"/>
              </w:rPr>
            </w:pPr>
          </w:p>
        </w:tc>
        <w:tc>
          <w:tcPr>
            <w:tcW w:w="709" w:type="dxa"/>
            <w:tcBorders>
              <w:top w:val="single" w:sz="4" w:space="0" w:color="auto"/>
              <w:left w:val="nil"/>
              <w:bottom w:val="single" w:sz="4" w:space="0" w:color="auto"/>
              <w:right w:val="single" w:sz="4" w:space="0" w:color="auto"/>
            </w:tcBorders>
            <w:vAlign w:val="center"/>
          </w:tcPr>
          <w:p w:rsidR="00E4225D" w:rsidRPr="00D264ED" w:rsidRDefault="00E4225D" w:rsidP="006D1AC3">
            <w:pPr>
              <w:pStyle w:val="a3"/>
              <w:ind w:left="-108" w:right="-108" w:firstLine="108"/>
              <w:rPr>
                <w:rFonts w:ascii="Arial" w:hAnsi="Arial" w:cs="Arial"/>
                <w:bCs/>
                <w:sz w:val="20"/>
                <w:szCs w:val="20"/>
              </w:rPr>
            </w:pPr>
          </w:p>
          <w:p w:rsidR="00E4225D" w:rsidRPr="00D264ED" w:rsidRDefault="00E4225D" w:rsidP="006D1AC3">
            <w:pPr>
              <w:pStyle w:val="a3"/>
              <w:ind w:left="-108" w:right="-108" w:firstLine="108"/>
              <w:rPr>
                <w:rFonts w:ascii="Arial" w:hAnsi="Arial" w:cs="Arial"/>
                <w:bCs/>
                <w:sz w:val="20"/>
                <w:szCs w:val="20"/>
              </w:rPr>
            </w:pPr>
            <w:r w:rsidRPr="00D264ED">
              <w:rPr>
                <w:rFonts w:ascii="Arial" w:hAnsi="Arial" w:cs="Arial"/>
                <w:bCs/>
                <w:sz w:val="20"/>
                <w:szCs w:val="20"/>
              </w:rPr>
              <w:t>1,200</w:t>
            </w:r>
          </w:p>
          <w:p w:rsidR="00E4225D" w:rsidRPr="00D264ED" w:rsidRDefault="00E4225D" w:rsidP="006D1AC3">
            <w:pPr>
              <w:pStyle w:val="a3"/>
              <w:ind w:left="-108" w:right="-108" w:firstLine="108"/>
              <w:rPr>
                <w:rFonts w:ascii="Arial" w:hAnsi="Arial" w:cs="Arial"/>
                <w:bCs/>
                <w:sz w:val="20"/>
                <w:szCs w:val="20"/>
              </w:rPr>
            </w:pPr>
          </w:p>
        </w:tc>
        <w:tc>
          <w:tcPr>
            <w:tcW w:w="709" w:type="dxa"/>
            <w:tcBorders>
              <w:top w:val="single" w:sz="4" w:space="0" w:color="auto"/>
              <w:left w:val="nil"/>
              <w:bottom w:val="single" w:sz="4" w:space="0" w:color="auto"/>
              <w:right w:val="single" w:sz="4" w:space="0" w:color="auto"/>
            </w:tcBorders>
            <w:vAlign w:val="center"/>
          </w:tcPr>
          <w:p w:rsidR="00E4225D" w:rsidRPr="00D264ED" w:rsidRDefault="00E4225D" w:rsidP="006D1AC3">
            <w:pPr>
              <w:pStyle w:val="a3"/>
              <w:ind w:left="-108" w:right="-108" w:firstLine="108"/>
              <w:rPr>
                <w:rFonts w:ascii="Arial" w:hAnsi="Arial" w:cs="Arial"/>
                <w:bCs/>
                <w:sz w:val="20"/>
                <w:szCs w:val="20"/>
              </w:rPr>
            </w:pPr>
          </w:p>
          <w:p w:rsidR="00E4225D" w:rsidRPr="00D264ED" w:rsidRDefault="00E4225D" w:rsidP="006D1AC3">
            <w:pPr>
              <w:pStyle w:val="a3"/>
              <w:ind w:left="-108" w:right="-108" w:firstLine="108"/>
              <w:rPr>
                <w:rFonts w:ascii="Arial" w:hAnsi="Arial" w:cs="Arial"/>
                <w:bCs/>
                <w:sz w:val="20"/>
                <w:szCs w:val="20"/>
              </w:rPr>
            </w:pPr>
          </w:p>
          <w:p w:rsidR="00E4225D" w:rsidRPr="00D264ED" w:rsidRDefault="00E4225D" w:rsidP="006D1AC3">
            <w:pPr>
              <w:pStyle w:val="a3"/>
              <w:ind w:left="-108" w:right="-108" w:firstLine="108"/>
              <w:rPr>
                <w:rFonts w:ascii="Arial" w:hAnsi="Arial" w:cs="Arial"/>
                <w:bCs/>
                <w:sz w:val="20"/>
                <w:szCs w:val="20"/>
              </w:rPr>
            </w:pPr>
            <w:r w:rsidRPr="00D264ED">
              <w:rPr>
                <w:rFonts w:ascii="Arial" w:hAnsi="Arial" w:cs="Arial"/>
                <w:bCs/>
                <w:sz w:val="20"/>
                <w:szCs w:val="20"/>
              </w:rPr>
              <w:t>1,200</w:t>
            </w:r>
          </w:p>
        </w:tc>
        <w:tc>
          <w:tcPr>
            <w:tcW w:w="708" w:type="dxa"/>
            <w:tcBorders>
              <w:top w:val="single" w:sz="4" w:space="0" w:color="auto"/>
              <w:left w:val="nil"/>
              <w:bottom w:val="single" w:sz="4" w:space="0" w:color="auto"/>
              <w:right w:val="single" w:sz="4" w:space="0" w:color="auto"/>
            </w:tcBorders>
            <w:vAlign w:val="center"/>
          </w:tcPr>
          <w:p w:rsidR="00E4225D" w:rsidRPr="00D264ED" w:rsidRDefault="00E4225D" w:rsidP="006D1AC3">
            <w:pPr>
              <w:pStyle w:val="a3"/>
              <w:ind w:left="-108" w:right="-108" w:firstLine="108"/>
              <w:rPr>
                <w:rFonts w:ascii="Arial" w:hAnsi="Arial" w:cs="Arial"/>
                <w:bCs/>
                <w:sz w:val="20"/>
                <w:szCs w:val="20"/>
              </w:rPr>
            </w:pPr>
          </w:p>
          <w:p w:rsidR="00E4225D" w:rsidRPr="00D264ED" w:rsidRDefault="00E4225D" w:rsidP="006D1AC3">
            <w:pPr>
              <w:pStyle w:val="a3"/>
              <w:ind w:left="-108" w:right="-108" w:firstLine="108"/>
              <w:rPr>
                <w:rFonts w:ascii="Arial" w:hAnsi="Arial" w:cs="Arial"/>
                <w:bCs/>
                <w:sz w:val="20"/>
                <w:szCs w:val="20"/>
              </w:rPr>
            </w:pPr>
          </w:p>
          <w:p w:rsidR="00E4225D" w:rsidRPr="00D264ED" w:rsidRDefault="00E4225D" w:rsidP="00031B5E">
            <w:pPr>
              <w:pStyle w:val="a3"/>
              <w:ind w:right="-108"/>
              <w:rPr>
                <w:rFonts w:ascii="Arial" w:hAnsi="Arial" w:cs="Arial"/>
                <w:bCs/>
                <w:sz w:val="20"/>
                <w:szCs w:val="20"/>
              </w:rPr>
            </w:pPr>
            <w:r w:rsidRPr="00D264ED">
              <w:rPr>
                <w:rFonts w:ascii="Arial" w:hAnsi="Arial" w:cs="Arial"/>
                <w:bCs/>
                <w:sz w:val="20"/>
                <w:szCs w:val="20"/>
              </w:rPr>
              <w:t>1,200</w:t>
            </w:r>
          </w:p>
        </w:tc>
      </w:tr>
      <w:tr w:rsidR="00E4225D" w:rsidRPr="00D264ED" w:rsidTr="00E4225D">
        <w:trPr>
          <w:trHeight w:val="1335"/>
        </w:trPr>
        <w:tc>
          <w:tcPr>
            <w:tcW w:w="1853" w:type="dxa"/>
            <w:vMerge/>
            <w:tcBorders>
              <w:left w:val="single" w:sz="4" w:space="0" w:color="auto"/>
              <w:bottom w:val="single" w:sz="4" w:space="0" w:color="auto"/>
              <w:right w:val="single" w:sz="4" w:space="0" w:color="auto"/>
            </w:tcBorders>
            <w:vAlign w:val="center"/>
            <w:hideMark/>
          </w:tcPr>
          <w:p w:rsidR="00E4225D" w:rsidRPr="00D264ED" w:rsidRDefault="00E4225D" w:rsidP="00FB7D9C">
            <w:pPr>
              <w:pStyle w:val="a3"/>
              <w:rPr>
                <w:rFonts w:ascii="Arial" w:hAnsi="Arial" w:cs="Arial"/>
                <w:b/>
                <w:color w:val="000000"/>
                <w:sz w:val="20"/>
                <w:szCs w:val="20"/>
              </w:rPr>
            </w:pPr>
          </w:p>
        </w:tc>
        <w:tc>
          <w:tcPr>
            <w:tcW w:w="2306" w:type="dxa"/>
            <w:vMerge/>
            <w:tcBorders>
              <w:left w:val="nil"/>
              <w:bottom w:val="single" w:sz="4" w:space="0" w:color="auto"/>
              <w:right w:val="single" w:sz="4" w:space="0" w:color="auto"/>
            </w:tcBorders>
            <w:vAlign w:val="center"/>
            <w:hideMark/>
          </w:tcPr>
          <w:p w:rsidR="00E4225D" w:rsidRPr="00D264ED" w:rsidRDefault="00E4225D" w:rsidP="00FB7D9C">
            <w:pPr>
              <w:pStyle w:val="a3"/>
              <w:rPr>
                <w:rFonts w:ascii="Arial" w:hAnsi="Arial" w:cs="Arial"/>
                <w:color w:val="000000"/>
                <w:sz w:val="20"/>
                <w:szCs w:val="20"/>
              </w:rPr>
            </w:pPr>
          </w:p>
        </w:tc>
        <w:tc>
          <w:tcPr>
            <w:tcW w:w="1668" w:type="dxa"/>
            <w:vMerge/>
            <w:tcBorders>
              <w:left w:val="nil"/>
              <w:bottom w:val="single" w:sz="4" w:space="0" w:color="auto"/>
              <w:right w:val="single" w:sz="4" w:space="0" w:color="auto"/>
            </w:tcBorders>
            <w:vAlign w:val="center"/>
            <w:hideMark/>
          </w:tcPr>
          <w:p w:rsidR="00E4225D" w:rsidRPr="00D264ED" w:rsidRDefault="00E4225D" w:rsidP="00FB7D9C">
            <w:pPr>
              <w:pStyle w:val="a3"/>
              <w:rPr>
                <w:rFonts w:ascii="Arial" w:hAnsi="Arial" w:cs="Arial"/>
                <w:color w:val="000000"/>
                <w:sz w:val="20"/>
                <w:szCs w:val="20"/>
              </w:rPr>
            </w:pPr>
          </w:p>
        </w:tc>
        <w:tc>
          <w:tcPr>
            <w:tcW w:w="709" w:type="dxa"/>
            <w:tcBorders>
              <w:top w:val="single" w:sz="4" w:space="0" w:color="auto"/>
              <w:left w:val="nil"/>
              <w:bottom w:val="single" w:sz="4" w:space="0" w:color="auto"/>
              <w:right w:val="single" w:sz="4" w:space="0" w:color="auto"/>
            </w:tcBorders>
            <w:vAlign w:val="center"/>
            <w:hideMark/>
          </w:tcPr>
          <w:p w:rsidR="00E4225D" w:rsidRPr="00D264ED" w:rsidRDefault="00E4225D" w:rsidP="002E7EDF">
            <w:pPr>
              <w:pStyle w:val="a3"/>
              <w:rPr>
                <w:rFonts w:ascii="Arial" w:hAnsi="Arial" w:cs="Arial"/>
                <w:color w:val="000000"/>
              </w:rPr>
            </w:pPr>
            <w:r w:rsidRPr="00D264ED">
              <w:rPr>
                <w:rFonts w:ascii="Arial" w:hAnsi="Arial" w:cs="Arial"/>
                <w:color w:val="000000"/>
              </w:rPr>
              <w:t>001</w:t>
            </w:r>
          </w:p>
        </w:tc>
        <w:tc>
          <w:tcPr>
            <w:tcW w:w="567" w:type="dxa"/>
            <w:tcBorders>
              <w:top w:val="single" w:sz="4" w:space="0" w:color="auto"/>
              <w:left w:val="nil"/>
              <w:bottom w:val="single" w:sz="4" w:space="0" w:color="auto"/>
            </w:tcBorders>
            <w:vAlign w:val="center"/>
            <w:hideMark/>
          </w:tcPr>
          <w:p w:rsidR="00E4225D" w:rsidRPr="00D264ED" w:rsidRDefault="00E4225D" w:rsidP="002E7EDF">
            <w:pPr>
              <w:pStyle w:val="a3"/>
              <w:rPr>
                <w:rFonts w:ascii="Arial" w:hAnsi="Arial" w:cs="Arial"/>
                <w:color w:val="000000"/>
              </w:rPr>
            </w:pPr>
          </w:p>
          <w:p w:rsidR="00E4225D" w:rsidRPr="00D264ED" w:rsidRDefault="00E4225D" w:rsidP="002E7EDF">
            <w:pPr>
              <w:pStyle w:val="a3"/>
              <w:rPr>
                <w:rFonts w:ascii="Arial" w:hAnsi="Arial" w:cs="Arial"/>
                <w:color w:val="000000"/>
              </w:rPr>
            </w:pPr>
          </w:p>
          <w:p w:rsidR="00E4225D" w:rsidRPr="00D264ED" w:rsidRDefault="00E4225D" w:rsidP="002E7EDF">
            <w:pPr>
              <w:pStyle w:val="a3"/>
              <w:rPr>
                <w:rFonts w:ascii="Arial" w:hAnsi="Arial" w:cs="Arial"/>
                <w:color w:val="000000"/>
              </w:rPr>
            </w:pPr>
            <w:r w:rsidRPr="00D264ED">
              <w:rPr>
                <w:rFonts w:ascii="Arial" w:hAnsi="Arial" w:cs="Arial"/>
                <w:color w:val="000000"/>
              </w:rPr>
              <w:t>1101</w:t>
            </w:r>
          </w:p>
        </w:tc>
        <w:tc>
          <w:tcPr>
            <w:tcW w:w="283" w:type="dxa"/>
            <w:tcBorders>
              <w:top w:val="single" w:sz="4" w:space="0" w:color="auto"/>
              <w:bottom w:val="single" w:sz="4" w:space="0" w:color="auto"/>
              <w:right w:val="single" w:sz="4" w:space="0" w:color="auto"/>
            </w:tcBorders>
            <w:vAlign w:val="center"/>
            <w:hideMark/>
          </w:tcPr>
          <w:p w:rsidR="00E4225D" w:rsidRPr="00D264ED" w:rsidRDefault="00E4225D" w:rsidP="002E7EDF">
            <w:pPr>
              <w:pStyle w:val="a3"/>
              <w:rPr>
                <w:rFonts w:ascii="Arial" w:hAnsi="Arial" w:cs="Arial"/>
                <w:color w:val="000000"/>
              </w:rPr>
            </w:pPr>
          </w:p>
        </w:tc>
        <w:tc>
          <w:tcPr>
            <w:tcW w:w="851" w:type="dxa"/>
            <w:tcBorders>
              <w:top w:val="single" w:sz="4" w:space="0" w:color="auto"/>
              <w:left w:val="nil"/>
              <w:bottom w:val="single" w:sz="4" w:space="0" w:color="auto"/>
              <w:right w:val="single" w:sz="4" w:space="0" w:color="auto"/>
            </w:tcBorders>
            <w:vAlign w:val="center"/>
            <w:hideMark/>
          </w:tcPr>
          <w:p w:rsidR="00E4225D" w:rsidRPr="00D264ED" w:rsidRDefault="00E4225D" w:rsidP="002E7EDF">
            <w:pPr>
              <w:pStyle w:val="a3"/>
              <w:rPr>
                <w:rFonts w:ascii="Arial" w:hAnsi="Arial" w:cs="Arial"/>
                <w:color w:val="000000"/>
              </w:rPr>
            </w:pPr>
          </w:p>
          <w:p w:rsidR="00E4225D" w:rsidRPr="00D264ED" w:rsidRDefault="00E4225D" w:rsidP="002E7EDF">
            <w:pPr>
              <w:pStyle w:val="a3"/>
              <w:rPr>
                <w:rFonts w:ascii="Arial" w:hAnsi="Arial" w:cs="Arial"/>
                <w:color w:val="000000"/>
              </w:rPr>
            </w:pPr>
          </w:p>
          <w:p w:rsidR="00E4225D" w:rsidRPr="00D264ED" w:rsidRDefault="00E4225D" w:rsidP="002E7EDF">
            <w:pPr>
              <w:pStyle w:val="a3"/>
              <w:rPr>
                <w:rFonts w:ascii="Arial" w:hAnsi="Arial" w:cs="Arial"/>
                <w:color w:val="000000"/>
              </w:rPr>
            </w:pPr>
            <w:r w:rsidRPr="00D264ED">
              <w:rPr>
                <w:rFonts w:ascii="Arial" w:hAnsi="Arial" w:cs="Arial"/>
                <w:color w:val="000000"/>
              </w:rPr>
              <w:t>08302</w:t>
            </w:r>
          </w:p>
          <w:p w:rsidR="00E4225D" w:rsidRPr="00D264ED" w:rsidRDefault="00E4225D" w:rsidP="002E7EDF">
            <w:pPr>
              <w:pStyle w:val="a3"/>
              <w:rPr>
                <w:rFonts w:ascii="Arial" w:hAnsi="Arial" w:cs="Arial"/>
                <w:color w:val="000000"/>
              </w:rPr>
            </w:pPr>
            <w:r w:rsidRPr="00D264ED">
              <w:rPr>
                <w:rFonts w:ascii="Arial" w:hAnsi="Arial" w:cs="Arial"/>
                <w:color w:val="000000"/>
              </w:rPr>
              <w:t>С1401</w:t>
            </w:r>
          </w:p>
        </w:tc>
        <w:tc>
          <w:tcPr>
            <w:tcW w:w="567" w:type="dxa"/>
            <w:tcBorders>
              <w:top w:val="single" w:sz="4" w:space="0" w:color="auto"/>
              <w:left w:val="nil"/>
              <w:bottom w:val="single" w:sz="4" w:space="0" w:color="auto"/>
              <w:right w:val="nil"/>
            </w:tcBorders>
            <w:vAlign w:val="center"/>
            <w:hideMark/>
          </w:tcPr>
          <w:p w:rsidR="00E4225D" w:rsidRPr="00D264ED" w:rsidRDefault="00E4225D" w:rsidP="002E7EDF">
            <w:pPr>
              <w:pStyle w:val="a3"/>
              <w:rPr>
                <w:rFonts w:ascii="Arial" w:hAnsi="Arial" w:cs="Arial"/>
                <w:color w:val="000000"/>
              </w:rPr>
            </w:pPr>
          </w:p>
          <w:p w:rsidR="00E4225D" w:rsidRPr="00D264ED" w:rsidRDefault="00E4225D" w:rsidP="002E7EDF">
            <w:pPr>
              <w:pStyle w:val="a3"/>
              <w:rPr>
                <w:rFonts w:ascii="Arial" w:hAnsi="Arial" w:cs="Arial"/>
                <w:color w:val="000000"/>
              </w:rPr>
            </w:pPr>
          </w:p>
          <w:p w:rsidR="00E4225D" w:rsidRPr="00D264ED" w:rsidRDefault="00E4225D" w:rsidP="002E7EDF">
            <w:pPr>
              <w:pStyle w:val="a3"/>
              <w:rPr>
                <w:rFonts w:ascii="Arial" w:hAnsi="Arial" w:cs="Arial"/>
                <w:color w:val="000000"/>
              </w:rPr>
            </w:pPr>
            <w:r w:rsidRPr="00D264ED">
              <w:rPr>
                <w:rFonts w:ascii="Arial" w:hAnsi="Arial" w:cs="Arial"/>
                <w:color w:val="000000"/>
              </w:rPr>
              <w:t>100</w:t>
            </w:r>
          </w:p>
          <w:p w:rsidR="00E4225D" w:rsidRPr="00D264ED" w:rsidRDefault="00E4225D" w:rsidP="002E7EDF">
            <w:pPr>
              <w:pStyle w:val="a3"/>
              <w:rPr>
                <w:rFonts w:ascii="Arial" w:hAnsi="Arial" w:cs="Arial"/>
                <w:color w:val="000000"/>
              </w:rPr>
            </w:pPr>
            <w:r w:rsidRPr="00D264ED">
              <w:rPr>
                <w:rFonts w:ascii="Arial" w:hAnsi="Arial" w:cs="Arial"/>
                <w:color w:val="000000"/>
              </w:rPr>
              <w:t>200</w:t>
            </w:r>
          </w:p>
          <w:p w:rsidR="00E4225D" w:rsidRPr="00D264ED" w:rsidRDefault="00E4225D" w:rsidP="002E7EDF">
            <w:pPr>
              <w:pStyle w:val="a3"/>
              <w:rPr>
                <w:rFonts w:ascii="Arial" w:hAnsi="Arial" w:cs="Arial"/>
                <w:color w:val="000000"/>
              </w:rPr>
            </w:pPr>
            <w:r w:rsidRPr="00D264ED">
              <w:rPr>
                <w:rFonts w:ascii="Arial" w:hAnsi="Arial" w:cs="Arial"/>
                <w:color w:val="000000"/>
              </w:rPr>
              <w:t>800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4225D" w:rsidRPr="00D264ED" w:rsidRDefault="00E4225D" w:rsidP="00FB7D9C">
            <w:pPr>
              <w:pStyle w:val="a3"/>
              <w:ind w:left="-108" w:right="-108" w:firstLine="108"/>
              <w:rPr>
                <w:rFonts w:ascii="Arial" w:hAnsi="Arial" w:cs="Arial"/>
                <w:b/>
                <w:bCs/>
                <w:color w:val="000000"/>
                <w:sz w:val="18"/>
                <w:szCs w:val="18"/>
              </w:rPr>
            </w:pPr>
          </w:p>
          <w:p w:rsidR="00E4225D" w:rsidRPr="00D264ED" w:rsidRDefault="00E4225D" w:rsidP="00FB7D9C">
            <w:pPr>
              <w:pStyle w:val="a3"/>
              <w:ind w:left="-108" w:right="-108" w:firstLine="108"/>
              <w:rPr>
                <w:rFonts w:ascii="Arial" w:hAnsi="Arial" w:cs="Arial"/>
                <w:b/>
                <w:bCs/>
                <w:color w:val="000000"/>
                <w:sz w:val="18"/>
                <w:szCs w:val="18"/>
              </w:rPr>
            </w:pPr>
            <w:r w:rsidRPr="00D264ED">
              <w:rPr>
                <w:rFonts w:ascii="Arial" w:hAnsi="Arial" w:cs="Arial"/>
                <w:b/>
                <w:bCs/>
                <w:color w:val="000000"/>
                <w:sz w:val="18"/>
                <w:szCs w:val="18"/>
              </w:rPr>
              <w:t>х</w:t>
            </w:r>
          </w:p>
        </w:tc>
        <w:tc>
          <w:tcPr>
            <w:tcW w:w="708" w:type="dxa"/>
            <w:tcBorders>
              <w:top w:val="single" w:sz="4" w:space="0" w:color="auto"/>
              <w:left w:val="single" w:sz="4" w:space="0" w:color="auto"/>
              <w:bottom w:val="single" w:sz="4" w:space="0" w:color="auto"/>
              <w:right w:val="single" w:sz="4" w:space="0" w:color="auto"/>
            </w:tcBorders>
            <w:vAlign w:val="center"/>
          </w:tcPr>
          <w:p w:rsidR="00E4225D" w:rsidRPr="00D264ED" w:rsidRDefault="00E4225D" w:rsidP="00FB7D9C">
            <w:pPr>
              <w:pStyle w:val="a3"/>
              <w:ind w:left="-108" w:right="-108" w:firstLine="108"/>
              <w:rPr>
                <w:rFonts w:ascii="Arial" w:hAnsi="Arial" w:cs="Arial"/>
                <w:b/>
                <w:bCs/>
                <w:color w:val="000000"/>
                <w:sz w:val="18"/>
                <w:szCs w:val="18"/>
              </w:rPr>
            </w:pPr>
          </w:p>
          <w:p w:rsidR="00E4225D" w:rsidRPr="00D264ED" w:rsidRDefault="00E4225D" w:rsidP="00FB7D9C">
            <w:pPr>
              <w:pStyle w:val="a3"/>
              <w:ind w:left="-108" w:right="-108" w:firstLine="108"/>
              <w:rPr>
                <w:rFonts w:ascii="Arial" w:hAnsi="Arial" w:cs="Arial"/>
                <w:b/>
                <w:bCs/>
                <w:color w:val="000000"/>
                <w:sz w:val="18"/>
                <w:szCs w:val="18"/>
              </w:rPr>
            </w:pPr>
            <w:r w:rsidRPr="00D264ED">
              <w:rPr>
                <w:rFonts w:ascii="Arial" w:hAnsi="Arial" w:cs="Arial"/>
                <w:b/>
                <w:bCs/>
                <w:color w:val="000000"/>
                <w:sz w:val="18"/>
                <w:szCs w:val="18"/>
              </w:rPr>
              <w:t>х</w:t>
            </w:r>
          </w:p>
        </w:tc>
        <w:tc>
          <w:tcPr>
            <w:tcW w:w="709" w:type="dxa"/>
            <w:tcBorders>
              <w:top w:val="single" w:sz="4" w:space="0" w:color="auto"/>
              <w:left w:val="nil"/>
              <w:bottom w:val="single" w:sz="4" w:space="0" w:color="auto"/>
              <w:right w:val="single" w:sz="4" w:space="0" w:color="auto"/>
            </w:tcBorders>
            <w:noWrap/>
            <w:vAlign w:val="center"/>
            <w:hideMark/>
          </w:tcPr>
          <w:p w:rsidR="00E4225D" w:rsidRPr="00D264ED" w:rsidRDefault="00E4225D" w:rsidP="00FB7D9C">
            <w:pPr>
              <w:pStyle w:val="a3"/>
              <w:ind w:left="-108" w:right="-108"/>
              <w:rPr>
                <w:rFonts w:ascii="Arial" w:hAnsi="Arial" w:cs="Arial"/>
                <w:bCs/>
                <w:color w:val="000000"/>
                <w:sz w:val="18"/>
                <w:szCs w:val="18"/>
              </w:rPr>
            </w:pPr>
          </w:p>
          <w:p w:rsidR="00E4225D" w:rsidRPr="00D264ED" w:rsidRDefault="00E4225D" w:rsidP="00FB7D9C">
            <w:pPr>
              <w:pStyle w:val="a3"/>
              <w:ind w:left="-108" w:right="-108"/>
              <w:rPr>
                <w:rFonts w:ascii="Arial" w:hAnsi="Arial" w:cs="Arial"/>
                <w:bCs/>
                <w:color w:val="000000"/>
                <w:sz w:val="18"/>
                <w:szCs w:val="18"/>
              </w:rPr>
            </w:pPr>
            <w:r w:rsidRPr="00D264ED">
              <w:rPr>
                <w:rFonts w:ascii="Arial" w:hAnsi="Arial" w:cs="Arial"/>
                <w:bCs/>
                <w:color w:val="000000"/>
                <w:sz w:val="18"/>
                <w:szCs w:val="18"/>
              </w:rPr>
              <w:t>11145,</w:t>
            </w:r>
          </w:p>
          <w:p w:rsidR="00E4225D" w:rsidRPr="00D264ED" w:rsidRDefault="00E4225D" w:rsidP="00FB7D9C">
            <w:pPr>
              <w:pStyle w:val="a3"/>
              <w:ind w:left="-108" w:right="-108"/>
              <w:rPr>
                <w:rFonts w:ascii="Arial" w:hAnsi="Arial" w:cs="Arial"/>
                <w:bCs/>
                <w:color w:val="000000"/>
                <w:sz w:val="18"/>
                <w:szCs w:val="18"/>
              </w:rPr>
            </w:pPr>
            <w:r w:rsidRPr="00D264ED">
              <w:rPr>
                <w:rFonts w:ascii="Arial" w:hAnsi="Arial" w:cs="Arial"/>
                <w:bCs/>
                <w:color w:val="000000"/>
                <w:sz w:val="18"/>
                <w:szCs w:val="18"/>
              </w:rPr>
              <w:t>260</w:t>
            </w:r>
          </w:p>
        </w:tc>
        <w:tc>
          <w:tcPr>
            <w:tcW w:w="851" w:type="dxa"/>
            <w:tcBorders>
              <w:top w:val="single" w:sz="4" w:space="0" w:color="auto"/>
              <w:left w:val="nil"/>
              <w:bottom w:val="single" w:sz="4" w:space="0" w:color="auto"/>
              <w:right w:val="single" w:sz="4" w:space="0" w:color="auto"/>
            </w:tcBorders>
            <w:noWrap/>
            <w:vAlign w:val="center"/>
            <w:hideMark/>
          </w:tcPr>
          <w:p w:rsidR="00E4225D" w:rsidRPr="00D264ED" w:rsidRDefault="00E4225D" w:rsidP="00E4225D">
            <w:pPr>
              <w:pStyle w:val="a3"/>
              <w:ind w:left="-108" w:right="-108" w:firstLine="108"/>
              <w:rPr>
                <w:rFonts w:ascii="Arial" w:hAnsi="Arial" w:cs="Arial"/>
                <w:bCs/>
                <w:color w:val="000000"/>
                <w:sz w:val="20"/>
                <w:szCs w:val="20"/>
              </w:rPr>
            </w:pPr>
          </w:p>
          <w:p w:rsidR="00E4225D" w:rsidRPr="00D264ED" w:rsidRDefault="00E4225D" w:rsidP="00E4225D">
            <w:pPr>
              <w:pStyle w:val="a3"/>
              <w:ind w:left="-108" w:right="-108" w:firstLine="108"/>
              <w:rPr>
                <w:rFonts w:ascii="Arial" w:hAnsi="Arial" w:cs="Arial"/>
                <w:bCs/>
                <w:color w:val="000000"/>
                <w:sz w:val="20"/>
                <w:szCs w:val="20"/>
              </w:rPr>
            </w:pPr>
          </w:p>
          <w:p w:rsidR="00E4225D" w:rsidRPr="00D264ED" w:rsidRDefault="00E4225D" w:rsidP="00E4225D">
            <w:pPr>
              <w:pStyle w:val="a3"/>
              <w:ind w:left="-108" w:right="-108" w:firstLine="108"/>
              <w:rPr>
                <w:rFonts w:ascii="Arial" w:hAnsi="Arial" w:cs="Arial"/>
                <w:bCs/>
                <w:color w:val="000000"/>
                <w:sz w:val="20"/>
                <w:szCs w:val="20"/>
              </w:rPr>
            </w:pPr>
            <w:r w:rsidRPr="00D264ED">
              <w:rPr>
                <w:rFonts w:ascii="Arial" w:hAnsi="Arial" w:cs="Arial"/>
                <w:bCs/>
                <w:color w:val="000000"/>
                <w:sz w:val="20"/>
                <w:szCs w:val="20"/>
              </w:rPr>
              <w:t>13223,725</w:t>
            </w:r>
          </w:p>
        </w:tc>
        <w:tc>
          <w:tcPr>
            <w:tcW w:w="708" w:type="dxa"/>
            <w:tcBorders>
              <w:top w:val="single" w:sz="4" w:space="0" w:color="auto"/>
              <w:left w:val="nil"/>
              <w:bottom w:val="single" w:sz="4" w:space="0" w:color="auto"/>
              <w:right w:val="single" w:sz="4" w:space="0" w:color="auto"/>
            </w:tcBorders>
            <w:noWrap/>
            <w:vAlign w:val="center"/>
            <w:hideMark/>
          </w:tcPr>
          <w:p w:rsidR="00E4225D" w:rsidRPr="00D264ED" w:rsidRDefault="00E4225D" w:rsidP="006D1AC3">
            <w:pPr>
              <w:pStyle w:val="a3"/>
              <w:ind w:left="-108" w:right="-108" w:firstLine="108"/>
              <w:rPr>
                <w:rFonts w:ascii="Arial" w:hAnsi="Arial" w:cs="Arial"/>
                <w:bCs/>
                <w:sz w:val="20"/>
                <w:szCs w:val="20"/>
              </w:rPr>
            </w:pPr>
          </w:p>
          <w:p w:rsidR="00E4225D" w:rsidRPr="00D264ED" w:rsidRDefault="00E4225D" w:rsidP="006D1AC3">
            <w:pPr>
              <w:pStyle w:val="a3"/>
              <w:ind w:left="-108" w:right="-108" w:firstLine="108"/>
              <w:rPr>
                <w:rFonts w:ascii="Arial" w:hAnsi="Arial" w:cs="Arial"/>
                <w:bCs/>
                <w:sz w:val="20"/>
                <w:szCs w:val="20"/>
              </w:rPr>
            </w:pPr>
          </w:p>
          <w:p w:rsidR="00E4225D" w:rsidRPr="00D264ED" w:rsidRDefault="00E4225D" w:rsidP="00E4225D">
            <w:pPr>
              <w:pStyle w:val="a3"/>
              <w:ind w:left="-108" w:right="-108" w:firstLine="108"/>
              <w:rPr>
                <w:rFonts w:ascii="Arial" w:hAnsi="Arial" w:cs="Arial"/>
                <w:bCs/>
                <w:sz w:val="20"/>
                <w:szCs w:val="20"/>
              </w:rPr>
            </w:pPr>
            <w:r w:rsidRPr="00D264ED">
              <w:rPr>
                <w:rFonts w:ascii="Arial" w:hAnsi="Arial" w:cs="Arial"/>
                <w:bCs/>
                <w:sz w:val="20"/>
                <w:szCs w:val="20"/>
              </w:rPr>
              <w:t>17956,884</w:t>
            </w:r>
          </w:p>
        </w:tc>
        <w:tc>
          <w:tcPr>
            <w:tcW w:w="709" w:type="dxa"/>
            <w:tcBorders>
              <w:top w:val="single" w:sz="4" w:space="0" w:color="auto"/>
              <w:left w:val="nil"/>
              <w:bottom w:val="single" w:sz="4" w:space="0" w:color="auto"/>
              <w:right w:val="single" w:sz="4" w:space="0" w:color="auto"/>
            </w:tcBorders>
            <w:vAlign w:val="center"/>
          </w:tcPr>
          <w:p w:rsidR="00E4225D" w:rsidRPr="00D264ED" w:rsidRDefault="00E4225D" w:rsidP="006D1AC3">
            <w:pPr>
              <w:pStyle w:val="a3"/>
              <w:ind w:left="-108" w:right="-108" w:firstLine="108"/>
              <w:rPr>
                <w:rFonts w:ascii="Arial" w:hAnsi="Arial" w:cs="Arial"/>
                <w:bCs/>
                <w:sz w:val="20"/>
                <w:szCs w:val="20"/>
              </w:rPr>
            </w:pPr>
          </w:p>
          <w:p w:rsidR="00E4225D" w:rsidRPr="00D264ED" w:rsidRDefault="00E4225D" w:rsidP="006D1AC3">
            <w:pPr>
              <w:pStyle w:val="a3"/>
              <w:ind w:left="-108" w:right="-108" w:firstLine="108"/>
              <w:rPr>
                <w:rFonts w:ascii="Arial" w:hAnsi="Arial" w:cs="Arial"/>
                <w:bCs/>
                <w:sz w:val="20"/>
                <w:szCs w:val="20"/>
              </w:rPr>
            </w:pPr>
          </w:p>
          <w:p w:rsidR="00E4225D" w:rsidRPr="00D264ED" w:rsidRDefault="00E4225D" w:rsidP="00E4225D">
            <w:pPr>
              <w:pStyle w:val="a3"/>
              <w:ind w:left="-108" w:right="-108" w:firstLine="108"/>
              <w:rPr>
                <w:rFonts w:ascii="Arial" w:hAnsi="Arial" w:cs="Arial"/>
                <w:bCs/>
                <w:sz w:val="20"/>
                <w:szCs w:val="20"/>
              </w:rPr>
            </w:pPr>
            <w:r w:rsidRPr="00D264ED">
              <w:rPr>
                <w:rFonts w:ascii="Arial" w:hAnsi="Arial" w:cs="Arial"/>
                <w:bCs/>
                <w:sz w:val="20"/>
                <w:szCs w:val="20"/>
              </w:rPr>
              <w:t>17957,576</w:t>
            </w:r>
          </w:p>
        </w:tc>
        <w:tc>
          <w:tcPr>
            <w:tcW w:w="709" w:type="dxa"/>
            <w:tcBorders>
              <w:top w:val="single" w:sz="4" w:space="0" w:color="auto"/>
              <w:left w:val="nil"/>
              <w:bottom w:val="single" w:sz="4" w:space="0" w:color="auto"/>
              <w:right w:val="single" w:sz="4" w:space="0" w:color="auto"/>
            </w:tcBorders>
          </w:tcPr>
          <w:p w:rsidR="00E4225D" w:rsidRPr="00D264ED" w:rsidRDefault="00E4225D">
            <w:pPr>
              <w:rPr>
                <w:rFonts w:ascii="Arial" w:hAnsi="Arial" w:cs="Arial"/>
                <w:bCs/>
                <w:sz w:val="20"/>
                <w:szCs w:val="20"/>
              </w:rPr>
            </w:pPr>
          </w:p>
          <w:p w:rsidR="00E4225D" w:rsidRPr="00D264ED" w:rsidRDefault="00E4225D">
            <w:pPr>
              <w:rPr>
                <w:rFonts w:ascii="Arial" w:hAnsi="Arial" w:cs="Arial"/>
              </w:rPr>
            </w:pPr>
            <w:r w:rsidRPr="00D264ED">
              <w:rPr>
                <w:rFonts w:ascii="Arial" w:hAnsi="Arial" w:cs="Arial"/>
                <w:bCs/>
                <w:sz w:val="20"/>
                <w:szCs w:val="20"/>
              </w:rPr>
              <w:t>17957,576</w:t>
            </w:r>
          </w:p>
        </w:tc>
        <w:tc>
          <w:tcPr>
            <w:tcW w:w="709" w:type="dxa"/>
            <w:tcBorders>
              <w:top w:val="single" w:sz="4" w:space="0" w:color="auto"/>
              <w:left w:val="nil"/>
              <w:bottom w:val="single" w:sz="4" w:space="0" w:color="auto"/>
              <w:right w:val="single" w:sz="4" w:space="0" w:color="auto"/>
            </w:tcBorders>
          </w:tcPr>
          <w:p w:rsidR="00E4225D" w:rsidRPr="00D264ED" w:rsidRDefault="00E4225D">
            <w:pPr>
              <w:rPr>
                <w:rFonts w:ascii="Arial" w:hAnsi="Arial" w:cs="Arial"/>
                <w:bCs/>
                <w:sz w:val="20"/>
                <w:szCs w:val="20"/>
              </w:rPr>
            </w:pPr>
          </w:p>
          <w:p w:rsidR="00E4225D" w:rsidRPr="00D264ED" w:rsidRDefault="00E4225D">
            <w:pPr>
              <w:rPr>
                <w:rFonts w:ascii="Arial" w:hAnsi="Arial" w:cs="Arial"/>
              </w:rPr>
            </w:pPr>
            <w:r w:rsidRPr="00D264ED">
              <w:rPr>
                <w:rFonts w:ascii="Arial" w:hAnsi="Arial" w:cs="Arial"/>
                <w:bCs/>
                <w:sz w:val="20"/>
                <w:szCs w:val="20"/>
              </w:rPr>
              <w:t>17957,576</w:t>
            </w:r>
          </w:p>
        </w:tc>
        <w:tc>
          <w:tcPr>
            <w:tcW w:w="708" w:type="dxa"/>
            <w:tcBorders>
              <w:top w:val="single" w:sz="4" w:space="0" w:color="auto"/>
              <w:left w:val="nil"/>
              <w:bottom w:val="single" w:sz="4" w:space="0" w:color="auto"/>
              <w:right w:val="single" w:sz="4" w:space="0" w:color="auto"/>
            </w:tcBorders>
          </w:tcPr>
          <w:p w:rsidR="00E4225D" w:rsidRPr="00D264ED" w:rsidRDefault="00E4225D">
            <w:pPr>
              <w:rPr>
                <w:rFonts w:ascii="Arial" w:hAnsi="Arial" w:cs="Arial"/>
                <w:bCs/>
                <w:sz w:val="20"/>
                <w:szCs w:val="20"/>
              </w:rPr>
            </w:pPr>
          </w:p>
          <w:p w:rsidR="00E4225D" w:rsidRPr="00D264ED" w:rsidRDefault="00E4225D">
            <w:pPr>
              <w:rPr>
                <w:rFonts w:ascii="Arial" w:hAnsi="Arial" w:cs="Arial"/>
              </w:rPr>
            </w:pPr>
            <w:r w:rsidRPr="00D264ED">
              <w:rPr>
                <w:rFonts w:ascii="Arial" w:hAnsi="Arial" w:cs="Arial"/>
                <w:bCs/>
                <w:sz w:val="20"/>
                <w:szCs w:val="20"/>
              </w:rPr>
              <w:t>17957,576</w:t>
            </w:r>
          </w:p>
        </w:tc>
      </w:tr>
    </w:tbl>
    <w:p w:rsidR="00A707E5" w:rsidRPr="00D264ED" w:rsidRDefault="00D45A42" w:rsidP="00A707E5">
      <w:pPr>
        <w:autoSpaceDE w:val="0"/>
        <w:autoSpaceDN w:val="0"/>
        <w:adjustRightInd w:val="0"/>
        <w:spacing w:after="0" w:line="240" w:lineRule="auto"/>
        <w:jc w:val="both"/>
        <w:outlineLvl w:val="1"/>
        <w:rPr>
          <w:rFonts w:ascii="Arial" w:hAnsi="Arial" w:cs="Arial"/>
          <w:color w:val="000000"/>
          <w:sz w:val="24"/>
          <w:szCs w:val="24"/>
        </w:rPr>
      </w:pPr>
      <w:r w:rsidRPr="00D264ED">
        <w:rPr>
          <w:rFonts w:ascii="Arial" w:hAnsi="Arial" w:cs="Arial"/>
          <w:color w:val="000000"/>
          <w:sz w:val="24"/>
          <w:szCs w:val="24"/>
        </w:rPr>
        <w:t xml:space="preserve">     </w:t>
      </w:r>
    </w:p>
    <w:p w:rsidR="0078565A" w:rsidRPr="00D264ED" w:rsidRDefault="0078565A" w:rsidP="00A707E5">
      <w:pPr>
        <w:autoSpaceDE w:val="0"/>
        <w:autoSpaceDN w:val="0"/>
        <w:adjustRightInd w:val="0"/>
        <w:spacing w:after="0" w:line="240" w:lineRule="auto"/>
        <w:jc w:val="both"/>
        <w:outlineLvl w:val="1"/>
        <w:rPr>
          <w:rFonts w:ascii="Arial" w:hAnsi="Arial" w:cs="Arial"/>
          <w:color w:val="000000"/>
          <w:sz w:val="24"/>
          <w:szCs w:val="24"/>
        </w:rPr>
      </w:pPr>
    </w:p>
    <w:p w:rsidR="0078565A" w:rsidRPr="00D264ED" w:rsidRDefault="0078565A" w:rsidP="00A707E5">
      <w:pPr>
        <w:autoSpaceDE w:val="0"/>
        <w:autoSpaceDN w:val="0"/>
        <w:adjustRightInd w:val="0"/>
        <w:spacing w:after="0" w:line="240" w:lineRule="auto"/>
        <w:jc w:val="both"/>
        <w:outlineLvl w:val="1"/>
        <w:rPr>
          <w:rFonts w:ascii="Arial" w:hAnsi="Arial" w:cs="Arial"/>
          <w:color w:val="000000"/>
          <w:sz w:val="24"/>
          <w:szCs w:val="24"/>
        </w:rPr>
      </w:pPr>
    </w:p>
    <w:p w:rsidR="0078565A" w:rsidRPr="00D264ED" w:rsidRDefault="0078565A" w:rsidP="00A707E5">
      <w:pPr>
        <w:autoSpaceDE w:val="0"/>
        <w:autoSpaceDN w:val="0"/>
        <w:adjustRightInd w:val="0"/>
        <w:spacing w:after="0" w:line="240" w:lineRule="auto"/>
        <w:jc w:val="both"/>
        <w:outlineLvl w:val="1"/>
        <w:rPr>
          <w:rFonts w:ascii="Arial" w:hAnsi="Arial" w:cs="Arial"/>
          <w:color w:val="000000"/>
          <w:sz w:val="24"/>
          <w:szCs w:val="24"/>
        </w:rPr>
      </w:pPr>
    </w:p>
    <w:p w:rsidR="0078565A" w:rsidRPr="00D264ED" w:rsidRDefault="0078565A" w:rsidP="00A707E5">
      <w:pPr>
        <w:autoSpaceDE w:val="0"/>
        <w:autoSpaceDN w:val="0"/>
        <w:adjustRightInd w:val="0"/>
        <w:spacing w:after="0" w:line="240" w:lineRule="auto"/>
        <w:jc w:val="both"/>
        <w:outlineLvl w:val="1"/>
        <w:rPr>
          <w:rFonts w:ascii="Arial" w:hAnsi="Arial" w:cs="Arial"/>
          <w:color w:val="000000"/>
          <w:sz w:val="24"/>
          <w:szCs w:val="24"/>
        </w:rPr>
      </w:pPr>
    </w:p>
    <w:p w:rsidR="0078565A" w:rsidRPr="00D264ED" w:rsidRDefault="0078565A" w:rsidP="00A707E5">
      <w:pPr>
        <w:autoSpaceDE w:val="0"/>
        <w:autoSpaceDN w:val="0"/>
        <w:adjustRightInd w:val="0"/>
        <w:spacing w:after="0" w:line="240" w:lineRule="auto"/>
        <w:jc w:val="both"/>
        <w:outlineLvl w:val="1"/>
        <w:rPr>
          <w:rFonts w:ascii="Arial" w:hAnsi="Arial" w:cs="Arial"/>
          <w:color w:val="000000"/>
          <w:sz w:val="24"/>
          <w:szCs w:val="24"/>
        </w:rPr>
      </w:pPr>
    </w:p>
    <w:p w:rsidR="0078565A" w:rsidRPr="00D264ED" w:rsidRDefault="0078565A" w:rsidP="00A707E5">
      <w:pPr>
        <w:autoSpaceDE w:val="0"/>
        <w:autoSpaceDN w:val="0"/>
        <w:adjustRightInd w:val="0"/>
        <w:spacing w:after="0" w:line="240" w:lineRule="auto"/>
        <w:jc w:val="both"/>
        <w:outlineLvl w:val="1"/>
        <w:rPr>
          <w:rFonts w:ascii="Arial" w:hAnsi="Arial" w:cs="Arial"/>
          <w:color w:val="000000"/>
          <w:sz w:val="24"/>
          <w:szCs w:val="24"/>
        </w:rPr>
      </w:pPr>
    </w:p>
    <w:p w:rsidR="0078565A" w:rsidRPr="00D264ED" w:rsidRDefault="0078565A" w:rsidP="00A707E5">
      <w:pPr>
        <w:autoSpaceDE w:val="0"/>
        <w:autoSpaceDN w:val="0"/>
        <w:adjustRightInd w:val="0"/>
        <w:spacing w:after="0" w:line="240" w:lineRule="auto"/>
        <w:jc w:val="both"/>
        <w:outlineLvl w:val="1"/>
        <w:rPr>
          <w:rFonts w:ascii="Arial" w:hAnsi="Arial" w:cs="Arial"/>
          <w:color w:val="000000"/>
          <w:sz w:val="24"/>
          <w:szCs w:val="24"/>
        </w:rPr>
      </w:pPr>
    </w:p>
    <w:p w:rsidR="0078565A" w:rsidRPr="00D264ED" w:rsidRDefault="0078565A" w:rsidP="00A707E5">
      <w:pPr>
        <w:autoSpaceDE w:val="0"/>
        <w:autoSpaceDN w:val="0"/>
        <w:adjustRightInd w:val="0"/>
        <w:spacing w:after="0" w:line="240" w:lineRule="auto"/>
        <w:jc w:val="both"/>
        <w:outlineLvl w:val="1"/>
        <w:rPr>
          <w:rFonts w:ascii="Arial" w:hAnsi="Arial" w:cs="Arial"/>
          <w:color w:val="000000"/>
          <w:sz w:val="24"/>
          <w:szCs w:val="24"/>
        </w:rPr>
      </w:pPr>
    </w:p>
    <w:p w:rsidR="0078565A" w:rsidRPr="00D264ED" w:rsidRDefault="0078565A" w:rsidP="00A707E5">
      <w:pPr>
        <w:autoSpaceDE w:val="0"/>
        <w:autoSpaceDN w:val="0"/>
        <w:adjustRightInd w:val="0"/>
        <w:spacing w:after="0" w:line="240" w:lineRule="auto"/>
        <w:jc w:val="both"/>
        <w:outlineLvl w:val="1"/>
        <w:rPr>
          <w:rFonts w:ascii="Arial" w:hAnsi="Arial" w:cs="Arial"/>
          <w:color w:val="000000"/>
          <w:sz w:val="24"/>
          <w:szCs w:val="24"/>
        </w:rPr>
      </w:pPr>
    </w:p>
    <w:p w:rsidR="0078565A" w:rsidRPr="00D264ED" w:rsidRDefault="0078565A" w:rsidP="00A707E5">
      <w:pPr>
        <w:autoSpaceDE w:val="0"/>
        <w:autoSpaceDN w:val="0"/>
        <w:adjustRightInd w:val="0"/>
        <w:spacing w:after="0" w:line="240" w:lineRule="auto"/>
        <w:jc w:val="both"/>
        <w:outlineLvl w:val="1"/>
        <w:rPr>
          <w:rFonts w:ascii="Arial" w:hAnsi="Arial" w:cs="Arial"/>
          <w:color w:val="000000"/>
          <w:sz w:val="24"/>
          <w:szCs w:val="24"/>
        </w:rPr>
      </w:pPr>
    </w:p>
    <w:p w:rsidR="0078565A" w:rsidRPr="00D264ED" w:rsidRDefault="0078565A" w:rsidP="00A707E5">
      <w:pPr>
        <w:autoSpaceDE w:val="0"/>
        <w:autoSpaceDN w:val="0"/>
        <w:adjustRightInd w:val="0"/>
        <w:spacing w:after="0" w:line="240" w:lineRule="auto"/>
        <w:jc w:val="both"/>
        <w:outlineLvl w:val="1"/>
        <w:rPr>
          <w:rFonts w:ascii="Arial" w:hAnsi="Arial" w:cs="Arial"/>
          <w:color w:val="000000"/>
          <w:sz w:val="24"/>
          <w:szCs w:val="24"/>
        </w:rPr>
      </w:pPr>
    </w:p>
    <w:p w:rsidR="0078565A" w:rsidRPr="00D264ED" w:rsidRDefault="0078565A" w:rsidP="00A707E5">
      <w:pPr>
        <w:autoSpaceDE w:val="0"/>
        <w:autoSpaceDN w:val="0"/>
        <w:adjustRightInd w:val="0"/>
        <w:spacing w:after="0" w:line="240" w:lineRule="auto"/>
        <w:jc w:val="both"/>
        <w:outlineLvl w:val="1"/>
        <w:rPr>
          <w:rFonts w:ascii="Arial" w:hAnsi="Arial" w:cs="Arial"/>
          <w:color w:val="000000"/>
          <w:sz w:val="24"/>
          <w:szCs w:val="24"/>
        </w:rPr>
      </w:pPr>
    </w:p>
    <w:p w:rsidR="0078565A" w:rsidRPr="00D264ED" w:rsidRDefault="0078565A" w:rsidP="00A707E5">
      <w:pPr>
        <w:autoSpaceDE w:val="0"/>
        <w:autoSpaceDN w:val="0"/>
        <w:adjustRightInd w:val="0"/>
        <w:spacing w:after="0" w:line="240" w:lineRule="auto"/>
        <w:jc w:val="both"/>
        <w:outlineLvl w:val="1"/>
        <w:rPr>
          <w:rFonts w:ascii="Arial" w:hAnsi="Arial" w:cs="Arial"/>
          <w:color w:val="000000"/>
          <w:sz w:val="24"/>
          <w:szCs w:val="24"/>
        </w:rPr>
      </w:pPr>
    </w:p>
    <w:p w:rsidR="0078565A" w:rsidRPr="00D264ED" w:rsidRDefault="0078565A" w:rsidP="00A707E5">
      <w:pPr>
        <w:autoSpaceDE w:val="0"/>
        <w:autoSpaceDN w:val="0"/>
        <w:adjustRightInd w:val="0"/>
        <w:spacing w:after="0" w:line="240" w:lineRule="auto"/>
        <w:jc w:val="both"/>
        <w:outlineLvl w:val="1"/>
        <w:rPr>
          <w:rFonts w:ascii="Arial" w:hAnsi="Arial" w:cs="Arial"/>
          <w:color w:val="000000"/>
          <w:sz w:val="24"/>
          <w:szCs w:val="24"/>
        </w:rPr>
      </w:pPr>
    </w:p>
    <w:p w:rsidR="0078565A" w:rsidRPr="00D264ED" w:rsidRDefault="0078565A" w:rsidP="00A707E5">
      <w:pPr>
        <w:autoSpaceDE w:val="0"/>
        <w:autoSpaceDN w:val="0"/>
        <w:adjustRightInd w:val="0"/>
        <w:spacing w:after="0" w:line="240" w:lineRule="auto"/>
        <w:jc w:val="both"/>
        <w:outlineLvl w:val="1"/>
        <w:rPr>
          <w:rFonts w:ascii="Arial" w:hAnsi="Arial" w:cs="Arial"/>
          <w:color w:val="000000"/>
          <w:sz w:val="24"/>
          <w:szCs w:val="24"/>
        </w:rPr>
      </w:pPr>
    </w:p>
    <w:p w:rsidR="0078565A" w:rsidRPr="00D264ED" w:rsidRDefault="0078565A" w:rsidP="00A707E5">
      <w:pPr>
        <w:autoSpaceDE w:val="0"/>
        <w:autoSpaceDN w:val="0"/>
        <w:adjustRightInd w:val="0"/>
        <w:spacing w:after="0" w:line="240" w:lineRule="auto"/>
        <w:jc w:val="both"/>
        <w:outlineLvl w:val="1"/>
        <w:rPr>
          <w:rFonts w:ascii="Arial" w:hAnsi="Arial" w:cs="Arial"/>
          <w:color w:val="000000"/>
          <w:sz w:val="24"/>
          <w:szCs w:val="24"/>
        </w:rPr>
      </w:pPr>
    </w:p>
    <w:p w:rsidR="0078565A" w:rsidRPr="00D264ED" w:rsidRDefault="0078565A" w:rsidP="00A707E5">
      <w:pPr>
        <w:autoSpaceDE w:val="0"/>
        <w:autoSpaceDN w:val="0"/>
        <w:adjustRightInd w:val="0"/>
        <w:spacing w:after="0" w:line="240" w:lineRule="auto"/>
        <w:jc w:val="both"/>
        <w:outlineLvl w:val="1"/>
        <w:rPr>
          <w:rFonts w:ascii="Arial" w:hAnsi="Arial" w:cs="Arial"/>
          <w:color w:val="000000"/>
          <w:sz w:val="24"/>
          <w:szCs w:val="24"/>
        </w:rPr>
      </w:pPr>
    </w:p>
    <w:p w:rsidR="0078565A" w:rsidRPr="00D264ED" w:rsidRDefault="0078565A" w:rsidP="00A707E5">
      <w:pPr>
        <w:autoSpaceDE w:val="0"/>
        <w:autoSpaceDN w:val="0"/>
        <w:adjustRightInd w:val="0"/>
        <w:spacing w:after="0" w:line="240" w:lineRule="auto"/>
        <w:jc w:val="both"/>
        <w:outlineLvl w:val="1"/>
        <w:rPr>
          <w:rFonts w:ascii="Arial" w:hAnsi="Arial" w:cs="Arial"/>
          <w:color w:val="000000"/>
          <w:sz w:val="24"/>
          <w:szCs w:val="24"/>
        </w:rPr>
      </w:pPr>
    </w:p>
    <w:p w:rsidR="0078565A" w:rsidRPr="00D264ED" w:rsidRDefault="0078565A" w:rsidP="00A707E5">
      <w:pPr>
        <w:autoSpaceDE w:val="0"/>
        <w:autoSpaceDN w:val="0"/>
        <w:adjustRightInd w:val="0"/>
        <w:spacing w:after="0" w:line="240" w:lineRule="auto"/>
        <w:jc w:val="both"/>
        <w:outlineLvl w:val="1"/>
        <w:rPr>
          <w:rFonts w:ascii="Arial" w:hAnsi="Arial" w:cs="Arial"/>
          <w:color w:val="000000"/>
          <w:sz w:val="24"/>
          <w:szCs w:val="24"/>
        </w:rPr>
      </w:pPr>
    </w:p>
    <w:p w:rsidR="0078565A" w:rsidRPr="00D264ED" w:rsidRDefault="0078565A" w:rsidP="00A707E5">
      <w:pPr>
        <w:autoSpaceDE w:val="0"/>
        <w:autoSpaceDN w:val="0"/>
        <w:adjustRightInd w:val="0"/>
        <w:spacing w:after="0" w:line="240" w:lineRule="auto"/>
        <w:jc w:val="both"/>
        <w:outlineLvl w:val="1"/>
        <w:rPr>
          <w:rFonts w:ascii="Arial" w:hAnsi="Arial" w:cs="Arial"/>
          <w:color w:val="000000"/>
          <w:sz w:val="24"/>
          <w:szCs w:val="24"/>
        </w:rPr>
      </w:pPr>
    </w:p>
    <w:p w:rsidR="0078565A" w:rsidRPr="00D264ED" w:rsidRDefault="0078565A" w:rsidP="00A707E5">
      <w:pPr>
        <w:autoSpaceDE w:val="0"/>
        <w:autoSpaceDN w:val="0"/>
        <w:adjustRightInd w:val="0"/>
        <w:spacing w:after="0" w:line="240" w:lineRule="auto"/>
        <w:jc w:val="both"/>
        <w:outlineLvl w:val="1"/>
        <w:rPr>
          <w:rFonts w:ascii="Arial" w:hAnsi="Arial" w:cs="Arial"/>
          <w:color w:val="000000"/>
          <w:sz w:val="24"/>
          <w:szCs w:val="24"/>
        </w:rPr>
      </w:pPr>
    </w:p>
    <w:p w:rsidR="0078565A" w:rsidRPr="00D264ED" w:rsidRDefault="0078565A" w:rsidP="0078565A">
      <w:pPr>
        <w:spacing w:after="0" w:line="240" w:lineRule="auto"/>
        <w:jc w:val="both"/>
        <w:rPr>
          <w:rFonts w:ascii="Arial" w:hAnsi="Arial" w:cs="Arial"/>
          <w:color w:val="000000"/>
          <w:sz w:val="24"/>
          <w:szCs w:val="24"/>
        </w:rPr>
      </w:pPr>
      <w:r w:rsidRPr="00D264ED">
        <w:rPr>
          <w:rFonts w:ascii="Arial" w:hAnsi="Arial" w:cs="Arial"/>
          <w:color w:val="000000"/>
          <w:sz w:val="24"/>
          <w:szCs w:val="24"/>
        </w:rPr>
        <w:t xml:space="preserve">                                                                                                                                                          Приложение № 4</w:t>
      </w:r>
    </w:p>
    <w:p w:rsidR="0078565A" w:rsidRPr="00D264ED" w:rsidRDefault="0078565A" w:rsidP="0078565A">
      <w:pPr>
        <w:autoSpaceDE w:val="0"/>
        <w:autoSpaceDN w:val="0"/>
        <w:adjustRightInd w:val="0"/>
        <w:spacing w:after="0" w:line="240" w:lineRule="auto"/>
        <w:jc w:val="both"/>
        <w:outlineLvl w:val="1"/>
        <w:rPr>
          <w:rFonts w:ascii="Arial" w:hAnsi="Arial" w:cs="Arial"/>
          <w:color w:val="000000"/>
          <w:sz w:val="24"/>
          <w:szCs w:val="24"/>
        </w:rPr>
      </w:pPr>
      <w:r w:rsidRPr="00D264ED">
        <w:rPr>
          <w:rFonts w:ascii="Arial" w:hAnsi="Arial" w:cs="Arial"/>
          <w:color w:val="000000"/>
          <w:sz w:val="24"/>
          <w:szCs w:val="24"/>
        </w:rPr>
        <w:lastRenderedPageBreak/>
        <w:t xml:space="preserve">                                                                                                                                                          к муниципальной программе «Повышение эффективности                                   </w:t>
      </w:r>
    </w:p>
    <w:p w:rsidR="0078565A" w:rsidRPr="00D264ED" w:rsidRDefault="0078565A" w:rsidP="0078565A">
      <w:pPr>
        <w:autoSpaceDE w:val="0"/>
        <w:autoSpaceDN w:val="0"/>
        <w:adjustRightInd w:val="0"/>
        <w:spacing w:after="0" w:line="240" w:lineRule="auto"/>
        <w:jc w:val="both"/>
        <w:outlineLvl w:val="1"/>
        <w:rPr>
          <w:rFonts w:ascii="Arial" w:hAnsi="Arial" w:cs="Arial"/>
          <w:color w:val="000000"/>
          <w:sz w:val="24"/>
          <w:szCs w:val="24"/>
        </w:rPr>
      </w:pPr>
      <w:r w:rsidRPr="00D264ED">
        <w:rPr>
          <w:rFonts w:ascii="Arial" w:hAnsi="Arial" w:cs="Arial"/>
          <w:color w:val="000000"/>
          <w:sz w:val="24"/>
          <w:szCs w:val="24"/>
        </w:rPr>
        <w:t xml:space="preserve">                                                                                                                                                          работы с молодёжью, организация отдыха и оздоровления  </w:t>
      </w:r>
    </w:p>
    <w:p w:rsidR="0078565A" w:rsidRPr="00D264ED" w:rsidRDefault="0078565A" w:rsidP="0078565A">
      <w:pPr>
        <w:autoSpaceDE w:val="0"/>
        <w:autoSpaceDN w:val="0"/>
        <w:adjustRightInd w:val="0"/>
        <w:spacing w:after="0" w:line="240" w:lineRule="auto"/>
        <w:jc w:val="both"/>
        <w:outlineLvl w:val="1"/>
        <w:rPr>
          <w:rFonts w:ascii="Arial" w:hAnsi="Arial" w:cs="Arial"/>
          <w:color w:val="000000"/>
          <w:sz w:val="24"/>
          <w:szCs w:val="24"/>
        </w:rPr>
      </w:pPr>
      <w:r w:rsidRPr="00D264ED">
        <w:rPr>
          <w:rFonts w:ascii="Arial" w:hAnsi="Arial" w:cs="Arial"/>
          <w:color w:val="000000"/>
          <w:sz w:val="24"/>
          <w:szCs w:val="24"/>
        </w:rPr>
        <w:t xml:space="preserve">                                                                                                                                                          детей, молодёжи, развитие физической культуры и спорта  </w:t>
      </w:r>
    </w:p>
    <w:p w:rsidR="00D164A9" w:rsidRPr="00D264ED" w:rsidRDefault="0078565A" w:rsidP="0078565A">
      <w:pPr>
        <w:autoSpaceDE w:val="0"/>
        <w:autoSpaceDN w:val="0"/>
        <w:adjustRightInd w:val="0"/>
        <w:spacing w:after="0" w:line="240" w:lineRule="auto"/>
        <w:jc w:val="both"/>
        <w:outlineLvl w:val="1"/>
        <w:rPr>
          <w:rFonts w:ascii="Arial" w:hAnsi="Arial" w:cs="Arial"/>
          <w:color w:val="000000"/>
          <w:sz w:val="24"/>
          <w:szCs w:val="24"/>
        </w:rPr>
      </w:pPr>
      <w:r w:rsidRPr="00D264ED">
        <w:rPr>
          <w:rFonts w:ascii="Arial" w:hAnsi="Arial" w:cs="Arial"/>
          <w:color w:val="000000"/>
          <w:sz w:val="24"/>
          <w:szCs w:val="24"/>
        </w:rPr>
        <w:t xml:space="preserve">                                                                                                                                                          в  городе Курчатове Курской области» </w:t>
      </w:r>
    </w:p>
    <w:p w:rsidR="0078565A" w:rsidRPr="00D264ED" w:rsidRDefault="0078565A" w:rsidP="0078565A">
      <w:pPr>
        <w:autoSpaceDE w:val="0"/>
        <w:autoSpaceDN w:val="0"/>
        <w:adjustRightInd w:val="0"/>
        <w:spacing w:after="0" w:line="240" w:lineRule="auto"/>
        <w:jc w:val="both"/>
        <w:outlineLvl w:val="1"/>
        <w:rPr>
          <w:rFonts w:ascii="Arial" w:hAnsi="Arial" w:cs="Arial"/>
          <w:color w:val="000000"/>
          <w:sz w:val="24"/>
          <w:szCs w:val="24"/>
        </w:rPr>
      </w:pPr>
    </w:p>
    <w:p w:rsidR="0078565A" w:rsidRPr="00D264ED" w:rsidRDefault="0078565A" w:rsidP="0078565A">
      <w:pPr>
        <w:pStyle w:val="a3"/>
        <w:jc w:val="center"/>
        <w:rPr>
          <w:rFonts w:ascii="Arial" w:hAnsi="Arial" w:cs="Arial"/>
          <w:b/>
          <w:sz w:val="24"/>
          <w:szCs w:val="24"/>
        </w:rPr>
      </w:pPr>
      <w:r w:rsidRPr="00D264ED">
        <w:rPr>
          <w:rFonts w:ascii="Arial" w:hAnsi="Arial" w:cs="Arial"/>
          <w:b/>
          <w:sz w:val="24"/>
          <w:szCs w:val="24"/>
        </w:rPr>
        <w:t xml:space="preserve">Ресурсное обеспечение и прогнозная (справочная) оценка расходов </w:t>
      </w:r>
      <w:r w:rsidRPr="00D264ED">
        <w:rPr>
          <w:rFonts w:ascii="Arial" w:hAnsi="Arial" w:cs="Arial"/>
          <w:b/>
          <w:sz w:val="24"/>
          <w:szCs w:val="24"/>
        </w:rPr>
        <w:br/>
        <w:t>областного бюджета, местных бюджетов и внебюджетных источников  на реализацию целей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в городе Курчатове Курской области» (тыс. руб.)</w:t>
      </w:r>
    </w:p>
    <w:p w:rsidR="0078565A" w:rsidRPr="00D264ED" w:rsidRDefault="0078565A" w:rsidP="0078565A">
      <w:pPr>
        <w:autoSpaceDE w:val="0"/>
        <w:autoSpaceDN w:val="0"/>
        <w:adjustRightInd w:val="0"/>
        <w:spacing w:after="0" w:line="240" w:lineRule="auto"/>
        <w:jc w:val="both"/>
        <w:outlineLvl w:val="1"/>
        <w:rPr>
          <w:rFonts w:ascii="Arial" w:hAnsi="Arial" w:cs="Arial"/>
          <w:color w:val="000000"/>
          <w:sz w:val="24"/>
          <w:szCs w:val="24"/>
        </w:rPr>
      </w:pPr>
    </w:p>
    <w:tbl>
      <w:tblPr>
        <w:tblW w:w="15608" w:type="dxa"/>
        <w:tblInd w:w="93" w:type="dxa"/>
        <w:tblLayout w:type="fixed"/>
        <w:tblLook w:val="04A0" w:firstRow="1" w:lastRow="0" w:firstColumn="1" w:lastColumn="0" w:noHBand="0" w:noVBand="1"/>
      </w:tblPr>
      <w:tblGrid>
        <w:gridCol w:w="2260"/>
        <w:gridCol w:w="2644"/>
        <w:gridCol w:w="2643"/>
        <w:gridCol w:w="832"/>
        <w:gridCol w:w="850"/>
        <w:gridCol w:w="851"/>
        <w:gridCol w:w="850"/>
        <w:gridCol w:w="709"/>
        <w:gridCol w:w="850"/>
        <w:gridCol w:w="709"/>
        <w:gridCol w:w="851"/>
        <w:gridCol w:w="850"/>
        <w:gridCol w:w="709"/>
      </w:tblGrid>
      <w:tr w:rsidR="0078565A" w:rsidRPr="00D264ED" w:rsidTr="00C70CA9">
        <w:trPr>
          <w:trHeight w:val="971"/>
        </w:trPr>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78565A" w:rsidRPr="00D264ED" w:rsidRDefault="0078565A" w:rsidP="00F237B0">
            <w:pPr>
              <w:pStyle w:val="a3"/>
              <w:jc w:val="center"/>
              <w:rPr>
                <w:rFonts w:ascii="Arial" w:hAnsi="Arial" w:cs="Arial"/>
                <w:b/>
                <w:color w:val="000000"/>
                <w:sz w:val="20"/>
                <w:szCs w:val="20"/>
              </w:rPr>
            </w:pPr>
            <w:r w:rsidRPr="00D264ED">
              <w:rPr>
                <w:rFonts w:ascii="Arial" w:hAnsi="Arial" w:cs="Arial"/>
                <w:b/>
                <w:color w:val="000000"/>
                <w:sz w:val="20"/>
                <w:szCs w:val="20"/>
              </w:rPr>
              <w:t>Статус</w:t>
            </w:r>
          </w:p>
        </w:tc>
        <w:tc>
          <w:tcPr>
            <w:tcW w:w="2644" w:type="dxa"/>
            <w:vMerge w:val="restart"/>
            <w:tcBorders>
              <w:top w:val="single" w:sz="4" w:space="0" w:color="auto"/>
              <w:left w:val="single" w:sz="4" w:space="0" w:color="auto"/>
              <w:bottom w:val="single" w:sz="4" w:space="0" w:color="auto"/>
              <w:right w:val="single" w:sz="4" w:space="0" w:color="auto"/>
            </w:tcBorders>
            <w:vAlign w:val="center"/>
            <w:hideMark/>
          </w:tcPr>
          <w:p w:rsidR="0078565A" w:rsidRPr="00D264ED" w:rsidRDefault="0078565A" w:rsidP="00F237B0">
            <w:pPr>
              <w:pStyle w:val="a3"/>
              <w:jc w:val="center"/>
              <w:rPr>
                <w:rFonts w:ascii="Arial" w:hAnsi="Arial" w:cs="Arial"/>
                <w:b/>
                <w:color w:val="000000"/>
                <w:sz w:val="20"/>
                <w:szCs w:val="20"/>
              </w:rPr>
            </w:pPr>
            <w:r w:rsidRPr="00D264ED">
              <w:rPr>
                <w:rFonts w:ascii="Arial" w:hAnsi="Arial" w:cs="Arial"/>
                <w:b/>
                <w:color w:val="000000"/>
                <w:sz w:val="20"/>
                <w:szCs w:val="20"/>
              </w:rPr>
              <w:t>Наименование муниципальной программы, подпрограмм муниципальной программы, основного мероприятия</w:t>
            </w:r>
          </w:p>
        </w:tc>
        <w:tc>
          <w:tcPr>
            <w:tcW w:w="2643" w:type="dxa"/>
            <w:vMerge w:val="restart"/>
            <w:tcBorders>
              <w:top w:val="single" w:sz="4" w:space="0" w:color="auto"/>
              <w:left w:val="single" w:sz="4" w:space="0" w:color="auto"/>
              <w:bottom w:val="single" w:sz="4" w:space="0" w:color="auto"/>
              <w:right w:val="single" w:sz="4" w:space="0" w:color="auto"/>
            </w:tcBorders>
            <w:vAlign w:val="center"/>
            <w:hideMark/>
          </w:tcPr>
          <w:p w:rsidR="0078565A" w:rsidRPr="00D264ED" w:rsidRDefault="0078565A" w:rsidP="00F237B0">
            <w:pPr>
              <w:pStyle w:val="a3"/>
              <w:jc w:val="center"/>
              <w:rPr>
                <w:rFonts w:ascii="Arial" w:hAnsi="Arial" w:cs="Arial"/>
                <w:b/>
                <w:color w:val="000000"/>
                <w:sz w:val="20"/>
                <w:szCs w:val="20"/>
              </w:rPr>
            </w:pPr>
            <w:r w:rsidRPr="00D264ED">
              <w:rPr>
                <w:rFonts w:ascii="Arial" w:hAnsi="Arial" w:cs="Arial"/>
                <w:b/>
                <w:color w:val="000000"/>
                <w:sz w:val="20"/>
                <w:szCs w:val="20"/>
              </w:rPr>
              <w:t>Источники финансирования</w:t>
            </w:r>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rsidR="0078565A" w:rsidRPr="00D264ED" w:rsidRDefault="0078565A" w:rsidP="00F237B0">
            <w:pPr>
              <w:pStyle w:val="a3"/>
              <w:jc w:val="center"/>
              <w:rPr>
                <w:rFonts w:ascii="Arial" w:hAnsi="Arial" w:cs="Arial"/>
                <w:b/>
                <w:color w:val="000000"/>
                <w:sz w:val="20"/>
                <w:szCs w:val="20"/>
              </w:rPr>
            </w:pPr>
            <w:r w:rsidRPr="00D264ED">
              <w:rPr>
                <w:rFonts w:ascii="Arial" w:hAnsi="Arial" w:cs="Arial"/>
                <w:b/>
                <w:color w:val="000000"/>
                <w:sz w:val="20"/>
                <w:szCs w:val="20"/>
              </w:rPr>
              <w:t>всего</w:t>
            </w:r>
          </w:p>
        </w:tc>
        <w:tc>
          <w:tcPr>
            <w:tcW w:w="7229" w:type="dxa"/>
            <w:gridSpan w:val="9"/>
            <w:tcBorders>
              <w:top w:val="single" w:sz="4" w:space="0" w:color="auto"/>
              <w:left w:val="nil"/>
              <w:bottom w:val="single" w:sz="4" w:space="0" w:color="auto"/>
              <w:right w:val="single" w:sz="4" w:space="0" w:color="auto"/>
            </w:tcBorders>
            <w:vAlign w:val="center"/>
            <w:hideMark/>
          </w:tcPr>
          <w:p w:rsidR="0078565A" w:rsidRPr="00D264ED" w:rsidRDefault="0078565A" w:rsidP="00F237B0">
            <w:pPr>
              <w:jc w:val="center"/>
              <w:rPr>
                <w:rFonts w:ascii="Arial" w:hAnsi="Arial" w:cs="Arial"/>
                <w:b/>
                <w:sz w:val="20"/>
                <w:szCs w:val="20"/>
              </w:rPr>
            </w:pPr>
            <w:r w:rsidRPr="00D264ED">
              <w:rPr>
                <w:rFonts w:ascii="Arial" w:hAnsi="Arial" w:cs="Arial"/>
                <w:b/>
                <w:color w:val="000000"/>
                <w:sz w:val="20"/>
                <w:szCs w:val="20"/>
              </w:rPr>
              <w:t>Оценка расходов (тыс. руб.), годы</w:t>
            </w:r>
          </w:p>
        </w:tc>
      </w:tr>
      <w:tr w:rsidR="00086CB9" w:rsidRPr="00D264ED" w:rsidTr="00086CB9">
        <w:trPr>
          <w:trHeight w:val="243"/>
        </w:trPr>
        <w:tc>
          <w:tcPr>
            <w:tcW w:w="2260" w:type="dxa"/>
            <w:vMerge/>
            <w:tcBorders>
              <w:top w:val="single" w:sz="4" w:space="0" w:color="auto"/>
              <w:left w:val="single" w:sz="4" w:space="0" w:color="auto"/>
              <w:bottom w:val="single" w:sz="4" w:space="0" w:color="auto"/>
              <w:right w:val="single" w:sz="4" w:space="0" w:color="auto"/>
            </w:tcBorders>
            <w:vAlign w:val="center"/>
            <w:hideMark/>
          </w:tcPr>
          <w:p w:rsidR="00C70CA9" w:rsidRPr="00D264ED" w:rsidRDefault="00C70CA9" w:rsidP="00F237B0">
            <w:pPr>
              <w:pStyle w:val="a3"/>
              <w:jc w:val="center"/>
              <w:rPr>
                <w:rFonts w:ascii="Arial" w:hAnsi="Arial" w:cs="Arial"/>
                <w:b/>
                <w:color w:val="000000"/>
                <w:sz w:val="20"/>
                <w:szCs w:val="20"/>
              </w:rPr>
            </w:pPr>
          </w:p>
        </w:tc>
        <w:tc>
          <w:tcPr>
            <w:tcW w:w="2644" w:type="dxa"/>
            <w:vMerge/>
            <w:tcBorders>
              <w:top w:val="single" w:sz="4" w:space="0" w:color="auto"/>
              <w:left w:val="single" w:sz="4" w:space="0" w:color="auto"/>
              <w:bottom w:val="single" w:sz="4" w:space="0" w:color="auto"/>
              <w:right w:val="single" w:sz="4" w:space="0" w:color="auto"/>
            </w:tcBorders>
            <w:vAlign w:val="center"/>
            <w:hideMark/>
          </w:tcPr>
          <w:p w:rsidR="00C70CA9" w:rsidRPr="00D264ED" w:rsidRDefault="00C70CA9" w:rsidP="00F237B0">
            <w:pPr>
              <w:pStyle w:val="a3"/>
              <w:jc w:val="center"/>
              <w:rPr>
                <w:rFonts w:ascii="Arial" w:hAnsi="Arial" w:cs="Arial"/>
                <w:b/>
                <w:color w:val="000000"/>
                <w:sz w:val="20"/>
                <w:szCs w:val="20"/>
              </w:rPr>
            </w:pPr>
          </w:p>
        </w:tc>
        <w:tc>
          <w:tcPr>
            <w:tcW w:w="2643" w:type="dxa"/>
            <w:vMerge/>
            <w:tcBorders>
              <w:top w:val="single" w:sz="4" w:space="0" w:color="auto"/>
              <w:left w:val="single" w:sz="4" w:space="0" w:color="auto"/>
              <w:bottom w:val="single" w:sz="4" w:space="0" w:color="auto"/>
              <w:right w:val="single" w:sz="4" w:space="0" w:color="auto"/>
            </w:tcBorders>
            <w:vAlign w:val="center"/>
            <w:hideMark/>
          </w:tcPr>
          <w:p w:rsidR="00C70CA9" w:rsidRPr="00D264ED" w:rsidRDefault="00C70CA9" w:rsidP="00F237B0">
            <w:pPr>
              <w:pStyle w:val="a3"/>
              <w:jc w:val="center"/>
              <w:rPr>
                <w:rFonts w:ascii="Arial" w:hAnsi="Arial" w:cs="Arial"/>
                <w:b/>
                <w:color w:val="000000"/>
                <w:sz w:val="20"/>
                <w:szCs w:val="20"/>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C70CA9" w:rsidRPr="00D264ED" w:rsidRDefault="00C70CA9" w:rsidP="00F237B0">
            <w:pPr>
              <w:pStyle w:val="a3"/>
              <w:jc w:val="center"/>
              <w:rPr>
                <w:rFonts w:ascii="Arial" w:hAnsi="Arial" w:cs="Arial"/>
                <w:b/>
                <w:color w:val="000000"/>
                <w:sz w:val="20"/>
                <w:szCs w:val="20"/>
              </w:rPr>
            </w:pPr>
          </w:p>
        </w:tc>
        <w:tc>
          <w:tcPr>
            <w:tcW w:w="850" w:type="dxa"/>
            <w:tcBorders>
              <w:top w:val="nil"/>
              <w:left w:val="nil"/>
              <w:bottom w:val="single" w:sz="4" w:space="0" w:color="auto"/>
              <w:right w:val="single" w:sz="4" w:space="0" w:color="auto"/>
            </w:tcBorders>
            <w:vAlign w:val="center"/>
            <w:hideMark/>
          </w:tcPr>
          <w:p w:rsidR="00C70CA9" w:rsidRPr="00D264ED" w:rsidRDefault="00C70CA9" w:rsidP="00F237B0">
            <w:pPr>
              <w:pStyle w:val="a3"/>
              <w:jc w:val="center"/>
              <w:rPr>
                <w:rFonts w:ascii="Arial" w:hAnsi="Arial" w:cs="Arial"/>
                <w:b/>
                <w:color w:val="000000"/>
                <w:sz w:val="20"/>
                <w:szCs w:val="20"/>
              </w:rPr>
            </w:pPr>
            <w:r w:rsidRPr="00D264ED">
              <w:rPr>
                <w:rFonts w:ascii="Arial" w:hAnsi="Arial" w:cs="Arial"/>
                <w:b/>
                <w:color w:val="000000"/>
                <w:sz w:val="20"/>
                <w:szCs w:val="20"/>
              </w:rPr>
              <w:t>2016 г.</w:t>
            </w:r>
          </w:p>
        </w:tc>
        <w:tc>
          <w:tcPr>
            <w:tcW w:w="851" w:type="dxa"/>
            <w:tcBorders>
              <w:top w:val="nil"/>
              <w:left w:val="nil"/>
              <w:bottom w:val="single" w:sz="4" w:space="0" w:color="auto"/>
              <w:right w:val="single" w:sz="4" w:space="0" w:color="auto"/>
            </w:tcBorders>
            <w:vAlign w:val="center"/>
          </w:tcPr>
          <w:p w:rsidR="00C70CA9" w:rsidRPr="00D264ED" w:rsidRDefault="00C70CA9" w:rsidP="00F237B0">
            <w:pPr>
              <w:pStyle w:val="a3"/>
              <w:jc w:val="center"/>
              <w:rPr>
                <w:rFonts w:ascii="Arial" w:hAnsi="Arial" w:cs="Arial"/>
                <w:b/>
                <w:color w:val="000000"/>
                <w:sz w:val="20"/>
                <w:szCs w:val="20"/>
              </w:rPr>
            </w:pPr>
            <w:r w:rsidRPr="00D264ED">
              <w:rPr>
                <w:rFonts w:ascii="Arial" w:hAnsi="Arial" w:cs="Arial"/>
                <w:b/>
                <w:color w:val="000000"/>
                <w:sz w:val="20"/>
                <w:szCs w:val="20"/>
              </w:rPr>
              <w:t>2017 г.</w:t>
            </w:r>
          </w:p>
        </w:tc>
        <w:tc>
          <w:tcPr>
            <w:tcW w:w="850" w:type="dxa"/>
            <w:tcBorders>
              <w:top w:val="nil"/>
              <w:left w:val="nil"/>
              <w:bottom w:val="single" w:sz="4" w:space="0" w:color="auto"/>
              <w:right w:val="single" w:sz="4" w:space="0" w:color="auto"/>
            </w:tcBorders>
            <w:vAlign w:val="center"/>
            <w:hideMark/>
          </w:tcPr>
          <w:p w:rsidR="00C70CA9" w:rsidRPr="00D264ED" w:rsidRDefault="00C70CA9" w:rsidP="00F237B0">
            <w:pPr>
              <w:pStyle w:val="a3"/>
              <w:jc w:val="center"/>
              <w:rPr>
                <w:rFonts w:ascii="Arial" w:hAnsi="Arial" w:cs="Arial"/>
                <w:b/>
                <w:color w:val="000000"/>
                <w:sz w:val="20"/>
                <w:szCs w:val="20"/>
              </w:rPr>
            </w:pPr>
            <w:r w:rsidRPr="00D264ED">
              <w:rPr>
                <w:rFonts w:ascii="Arial" w:hAnsi="Arial" w:cs="Arial"/>
                <w:b/>
                <w:color w:val="000000"/>
                <w:sz w:val="20"/>
                <w:szCs w:val="20"/>
              </w:rPr>
              <w:t>2018 г.</w:t>
            </w:r>
          </w:p>
        </w:tc>
        <w:tc>
          <w:tcPr>
            <w:tcW w:w="709" w:type="dxa"/>
            <w:tcBorders>
              <w:top w:val="nil"/>
              <w:left w:val="nil"/>
              <w:bottom w:val="single" w:sz="4" w:space="0" w:color="auto"/>
              <w:right w:val="single" w:sz="4" w:space="0" w:color="auto"/>
            </w:tcBorders>
            <w:vAlign w:val="center"/>
            <w:hideMark/>
          </w:tcPr>
          <w:p w:rsidR="00C70CA9" w:rsidRPr="00D264ED" w:rsidRDefault="00C70CA9" w:rsidP="00F237B0">
            <w:pPr>
              <w:pStyle w:val="a3"/>
              <w:jc w:val="center"/>
              <w:rPr>
                <w:rFonts w:ascii="Arial" w:hAnsi="Arial" w:cs="Arial"/>
                <w:b/>
                <w:color w:val="000000"/>
                <w:sz w:val="20"/>
                <w:szCs w:val="20"/>
              </w:rPr>
            </w:pPr>
            <w:r w:rsidRPr="00D264ED">
              <w:rPr>
                <w:rFonts w:ascii="Arial" w:hAnsi="Arial" w:cs="Arial"/>
                <w:b/>
                <w:color w:val="000000"/>
                <w:sz w:val="20"/>
                <w:szCs w:val="20"/>
              </w:rPr>
              <w:t>2019 г.</w:t>
            </w:r>
          </w:p>
        </w:tc>
        <w:tc>
          <w:tcPr>
            <w:tcW w:w="850" w:type="dxa"/>
            <w:tcBorders>
              <w:top w:val="nil"/>
              <w:left w:val="nil"/>
              <w:bottom w:val="single" w:sz="4" w:space="0" w:color="auto"/>
              <w:right w:val="single" w:sz="4" w:space="0" w:color="auto"/>
            </w:tcBorders>
            <w:vAlign w:val="center"/>
            <w:hideMark/>
          </w:tcPr>
          <w:p w:rsidR="00C70CA9" w:rsidRPr="00D264ED" w:rsidRDefault="00C70CA9" w:rsidP="00F237B0">
            <w:pPr>
              <w:pStyle w:val="a3"/>
              <w:jc w:val="center"/>
              <w:rPr>
                <w:rFonts w:ascii="Arial" w:hAnsi="Arial" w:cs="Arial"/>
                <w:b/>
                <w:color w:val="000000"/>
                <w:sz w:val="20"/>
                <w:szCs w:val="20"/>
              </w:rPr>
            </w:pPr>
            <w:r w:rsidRPr="00D264ED">
              <w:rPr>
                <w:rFonts w:ascii="Arial" w:hAnsi="Arial" w:cs="Arial"/>
                <w:b/>
                <w:color w:val="000000"/>
                <w:sz w:val="20"/>
                <w:szCs w:val="20"/>
              </w:rPr>
              <w:t>2020 г.</w:t>
            </w:r>
          </w:p>
        </w:tc>
        <w:tc>
          <w:tcPr>
            <w:tcW w:w="709" w:type="dxa"/>
            <w:tcBorders>
              <w:top w:val="single" w:sz="4" w:space="0" w:color="auto"/>
              <w:bottom w:val="single" w:sz="4" w:space="0" w:color="auto"/>
              <w:right w:val="single" w:sz="4" w:space="0" w:color="auto"/>
            </w:tcBorders>
            <w:vAlign w:val="center"/>
          </w:tcPr>
          <w:p w:rsidR="00C70CA9" w:rsidRPr="00D264ED" w:rsidRDefault="00C70CA9" w:rsidP="00F237B0">
            <w:pPr>
              <w:pStyle w:val="a3"/>
              <w:jc w:val="center"/>
              <w:rPr>
                <w:rFonts w:ascii="Arial" w:hAnsi="Arial" w:cs="Arial"/>
                <w:b/>
                <w:color w:val="000000"/>
                <w:sz w:val="20"/>
                <w:szCs w:val="20"/>
              </w:rPr>
            </w:pPr>
            <w:r w:rsidRPr="00D264ED">
              <w:rPr>
                <w:rFonts w:ascii="Arial" w:hAnsi="Arial" w:cs="Arial"/>
                <w:b/>
                <w:color w:val="000000"/>
                <w:sz w:val="20"/>
                <w:szCs w:val="20"/>
              </w:rPr>
              <w:t>2021 г.</w:t>
            </w:r>
          </w:p>
        </w:tc>
        <w:tc>
          <w:tcPr>
            <w:tcW w:w="851" w:type="dxa"/>
            <w:tcBorders>
              <w:top w:val="single" w:sz="4" w:space="0" w:color="auto"/>
              <w:bottom w:val="single" w:sz="4" w:space="0" w:color="auto"/>
              <w:right w:val="single" w:sz="4" w:space="0" w:color="auto"/>
            </w:tcBorders>
            <w:vAlign w:val="center"/>
          </w:tcPr>
          <w:p w:rsidR="00C70CA9" w:rsidRPr="00D264ED" w:rsidRDefault="00086CB9" w:rsidP="00C70CA9">
            <w:pPr>
              <w:pStyle w:val="a3"/>
              <w:jc w:val="center"/>
              <w:rPr>
                <w:rFonts w:ascii="Arial" w:hAnsi="Arial" w:cs="Arial"/>
                <w:b/>
                <w:color w:val="000000"/>
                <w:sz w:val="20"/>
                <w:szCs w:val="20"/>
              </w:rPr>
            </w:pPr>
            <w:r w:rsidRPr="00D264ED">
              <w:rPr>
                <w:rFonts w:ascii="Arial" w:hAnsi="Arial" w:cs="Arial"/>
                <w:b/>
                <w:color w:val="000000"/>
                <w:sz w:val="20"/>
                <w:szCs w:val="20"/>
              </w:rPr>
              <w:t>2022 г.</w:t>
            </w:r>
          </w:p>
        </w:tc>
        <w:tc>
          <w:tcPr>
            <w:tcW w:w="850" w:type="dxa"/>
            <w:tcBorders>
              <w:top w:val="single" w:sz="4" w:space="0" w:color="auto"/>
              <w:bottom w:val="single" w:sz="4" w:space="0" w:color="auto"/>
              <w:right w:val="single" w:sz="4" w:space="0" w:color="auto"/>
            </w:tcBorders>
            <w:vAlign w:val="center"/>
          </w:tcPr>
          <w:p w:rsidR="00C70CA9" w:rsidRPr="00D264ED" w:rsidRDefault="00086CB9" w:rsidP="00C70CA9">
            <w:pPr>
              <w:pStyle w:val="a3"/>
              <w:jc w:val="center"/>
              <w:rPr>
                <w:rFonts w:ascii="Arial" w:hAnsi="Arial" w:cs="Arial"/>
                <w:b/>
                <w:color w:val="000000"/>
                <w:sz w:val="20"/>
                <w:szCs w:val="20"/>
              </w:rPr>
            </w:pPr>
            <w:r w:rsidRPr="00D264ED">
              <w:rPr>
                <w:rFonts w:ascii="Arial" w:hAnsi="Arial" w:cs="Arial"/>
                <w:b/>
                <w:color w:val="000000"/>
                <w:sz w:val="20"/>
                <w:szCs w:val="20"/>
              </w:rPr>
              <w:t>2023 г.</w:t>
            </w:r>
          </w:p>
        </w:tc>
        <w:tc>
          <w:tcPr>
            <w:tcW w:w="709" w:type="dxa"/>
            <w:tcBorders>
              <w:top w:val="single" w:sz="4" w:space="0" w:color="auto"/>
              <w:bottom w:val="single" w:sz="4" w:space="0" w:color="auto"/>
              <w:right w:val="single" w:sz="4" w:space="0" w:color="auto"/>
            </w:tcBorders>
            <w:vAlign w:val="center"/>
          </w:tcPr>
          <w:p w:rsidR="00086CB9" w:rsidRPr="00D264ED" w:rsidRDefault="00086CB9" w:rsidP="00C70CA9">
            <w:pPr>
              <w:pStyle w:val="a3"/>
              <w:jc w:val="center"/>
              <w:rPr>
                <w:rFonts w:ascii="Arial" w:hAnsi="Arial" w:cs="Arial"/>
                <w:b/>
                <w:color w:val="000000"/>
                <w:sz w:val="20"/>
                <w:szCs w:val="20"/>
              </w:rPr>
            </w:pPr>
            <w:r w:rsidRPr="00D264ED">
              <w:rPr>
                <w:rFonts w:ascii="Arial" w:hAnsi="Arial" w:cs="Arial"/>
                <w:b/>
                <w:color w:val="000000"/>
                <w:sz w:val="20"/>
                <w:szCs w:val="20"/>
              </w:rPr>
              <w:t>2024</w:t>
            </w:r>
          </w:p>
          <w:p w:rsidR="00C70CA9" w:rsidRPr="00D264ED" w:rsidRDefault="00086CB9" w:rsidP="00C70CA9">
            <w:pPr>
              <w:pStyle w:val="a3"/>
              <w:jc w:val="center"/>
              <w:rPr>
                <w:rFonts w:ascii="Arial" w:hAnsi="Arial" w:cs="Arial"/>
                <w:b/>
                <w:color w:val="000000"/>
                <w:sz w:val="20"/>
                <w:szCs w:val="20"/>
              </w:rPr>
            </w:pPr>
            <w:proofErr w:type="gramStart"/>
            <w:r w:rsidRPr="00D264ED">
              <w:rPr>
                <w:rFonts w:ascii="Arial" w:hAnsi="Arial" w:cs="Arial"/>
                <w:b/>
                <w:color w:val="000000"/>
                <w:sz w:val="20"/>
                <w:szCs w:val="20"/>
              </w:rPr>
              <w:t>г</w:t>
            </w:r>
            <w:proofErr w:type="gramEnd"/>
            <w:r w:rsidRPr="00D264ED">
              <w:rPr>
                <w:rFonts w:ascii="Arial" w:hAnsi="Arial" w:cs="Arial"/>
                <w:b/>
                <w:color w:val="000000"/>
                <w:sz w:val="20"/>
                <w:szCs w:val="20"/>
              </w:rPr>
              <w:t>.</w:t>
            </w:r>
          </w:p>
        </w:tc>
      </w:tr>
      <w:tr w:rsidR="00086CB9" w:rsidRPr="00D264ED" w:rsidTr="00086CB9">
        <w:trPr>
          <w:trHeight w:val="287"/>
        </w:trPr>
        <w:tc>
          <w:tcPr>
            <w:tcW w:w="2260" w:type="dxa"/>
            <w:tcBorders>
              <w:top w:val="nil"/>
              <w:left w:val="single" w:sz="4" w:space="0" w:color="auto"/>
              <w:bottom w:val="single" w:sz="4" w:space="0" w:color="auto"/>
              <w:right w:val="single" w:sz="4" w:space="0" w:color="auto"/>
            </w:tcBorders>
            <w:vAlign w:val="center"/>
            <w:hideMark/>
          </w:tcPr>
          <w:p w:rsidR="00C70CA9" w:rsidRPr="00D264ED" w:rsidRDefault="00C70CA9" w:rsidP="0078565A">
            <w:pPr>
              <w:pStyle w:val="a3"/>
              <w:rPr>
                <w:rFonts w:ascii="Arial" w:hAnsi="Arial" w:cs="Arial"/>
                <w:color w:val="000000"/>
                <w:sz w:val="20"/>
                <w:szCs w:val="20"/>
              </w:rPr>
            </w:pPr>
            <w:r w:rsidRPr="00D264ED">
              <w:rPr>
                <w:rFonts w:ascii="Arial" w:hAnsi="Arial" w:cs="Arial"/>
                <w:color w:val="000000"/>
                <w:sz w:val="20"/>
                <w:szCs w:val="20"/>
              </w:rPr>
              <w:t>1</w:t>
            </w:r>
          </w:p>
        </w:tc>
        <w:tc>
          <w:tcPr>
            <w:tcW w:w="2644" w:type="dxa"/>
            <w:tcBorders>
              <w:top w:val="nil"/>
              <w:left w:val="nil"/>
              <w:bottom w:val="single" w:sz="4" w:space="0" w:color="auto"/>
              <w:right w:val="single" w:sz="4" w:space="0" w:color="auto"/>
            </w:tcBorders>
            <w:vAlign w:val="center"/>
            <w:hideMark/>
          </w:tcPr>
          <w:p w:rsidR="00C70CA9" w:rsidRPr="00D264ED" w:rsidRDefault="00C70CA9" w:rsidP="0078565A">
            <w:pPr>
              <w:pStyle w:val="a3"/>
              <w:rPr>
                <w:rFonts w:ascii="Arial" w:hAnsi="Arial" w:cs="Arial"/>
                <w:color w:val="000000"/>
                <w:sz w:val="20"/>
                <w:szCs w:val="20"/>
              </w:rPr>
            </w:pPr>
            <w:r w:rsidRPr="00D264ED">
              <w:rPr>
                <w:rFonts w:ascii="Arial" w:hAnsi="Arial" w:cs="Arial"/>
                <w:color w:val="000000"/>
                <w:sz w:val="20"/>
                <w:szCs w:val="20"/>
              </w:rPr>
              <w:t>2</w:t>
            </w:r>
          </w:p>
        </w:tc>
        <w:tc>
          <w:tcPr>
            <w:tcW w:w="2643" w:type="dxa"/>
            <w:tcBorders>
              <w:top w:val="nil"/>
              <w:left w:val="nil"/>
              <w:bottom w:val="single" w:sz="4" w:space="0" w:color="auto"/>
              <w:right w:val="single" w:sz="4" w:space="0" w:color="auto"/>
            </w:tcBorders>
            <w:vAlign w:val="center"/>
            <w:hideMark/>
          </w:tcPr>
          <w:p w:rsidR="00C70CA9" w:rsidRPr="00D264ED" w:rsidRDefault="00C70CA9" w:rsidP="0078565A">
            <w:pPr>
              <w:pStyle w:val="a3"/>
              <w:rPr>
                <w:rFonts w:ascii="Arial" w:hAnsi="Arial" w:cs="Arial"/>
                <w:color w:val="000000"/>
                <w:sz w:val="20"/>
                <w:szCs w:val="20"/>
              </w:rPr>
            </w:pPr>
            <w:r w:rsidRPr="00D264ED">
              <w:rPr>
                <w:rFonts w:ascii="Arial" w:hAnsi="Arial" w:cs="Arial"/>
                <w:color w:val="000000"/>
                <w:sz w:val="20"/>
                <w:szCs w:val="20"/>
              </w:rPr>
              <w:t>3</w:t>
            </w:r>
          </w:p>
        </w:tc>
        <w:tc>
          <w:tcPr>
            <w:tcW w:w="832" w:type="dxa"/>
            <w:tcBorders>
              <w:top w:val="nil"/>
              <w:left w:val="nil"/>
              <w:bottom w:val="single" w:sz="4" w:space="0" w:color="auto"/>
              <w:right w:val="single" w:sz="4" w:space="0" w:color="auto"/>
            </w:tcBorders>
            <w:vAlign w:val="center"/>
            <w:hideMark/>
          </w:tcPr>
          <w:p w:rsidR="00C70CA9" w:rsidRPr="00D264ED" w:rsidRDefault="00C70CA9" w:rsidP="0078565A">
            <w:pPr>
              <w:pStyle w:val="a3"/>
              <w:rPr>
                <w:rFonts w:ascii="Arial" w:hAnsi="Arial" w:cs="Arial"/>
                <w:color w:val="000000"/>
                <w:sz w:val="20"/>
                <w:szCs w:val="20"/>
              </w:rPr>
            </w:pPr>
            <w:r w:rsidRPr="00D264ED">
              <w:rPr>
                <w:rFonts w:ascii="Arial" w:hAnsi="Arial" w:cs="Arial"/>
                <w:color w:val="000000"/>
                <w:sz w:val="20"/>
                <w:szCs w:val="20"/>
              </w:rPr>
              <w:t>4</w:t>
            </w:r>
          </w:p>
        </w:tc>
        <w:tc>
          <w:tcPr>
            <w:tcW w:w="850" w:type="dxa"/>
            <w:tcBorders>
              <w:top w:val="nil"/>
              <w:left w:val="nil"/>
              <w:bottom w:val="single" w:sz="4" w:space="0" w:color="auto"/>
              <w:right w:val="single" w:sz="4" w:space="0" w:color="auto"/>
            </w:tcBorders>
            <w:vAlign w:val="center"/>
            <w:hideMark/>
          </w:tcPr>
          <w:p w:rsidR="00C70CA9" w:rsidRPr="00D264ED" w:rsidRDefault="00C70CA9" w:rsidP="0078565A">
            <w:pPr>
              <w:pStyle w:val="a3"/>
              <w:rPr>
                <w:rFonts w:ascii="Arial" w:hAnsi="Arial" w:cs="Arial"/>
                <w:color w:val="000000"/>
                <w:sz w:val="20"/>
                <w:szCs w:val="20"/>
              </w:rPr>
            </w:pPr>
            <w:r w:rsidRPr="00D264ED">
              <w:rPr>
                <w:rFonts w:ascii="Arial" w:hAnsi="Arial" w:cs="Arial"/>
                <w:color w:val="000000"/>
                <w:sz w:val="20"/>
                <w:szCs w:val="20"/>
              </w:rPr>
              <w:t>5</w:t>
            </w:r>
          </w:p>
        </w:tc>
        <w:tc>
          <w:tcPr>
            <w:tcW w:w="851" w:type="dxa"/>
            <w:tcBorders>
              <w:top w:val="nil"/>
              <w:left w:val="nil"/>
              <w:bottom w:val="single" w:sz="4" w:space="0" w:color="auto"/>
              <w:right w:val="single" w:sz="4" w:space="0" w:color="auto"/>
            </w:tcBorders>
            <w:vAlign w:val="center"/>
          </w:tcPr>
          <w:p w:rsidR="00C70CA9" w:rsidRPr="00D264ED" w:rsidRDefault="00C70CA9" w:rsidP="0078565A">
            <w:pPr>
              <w:pStyle w:val="a3"/>
              <w:rPr>
                <w:rFonts w:ascii="Arial" w:hAnsi="Arial" w:cs="Arial"/>
                <w:color w:val="000000"/>
                <w:sz w:val="20"/>
                <w:szCs w:val="20"/>
              </w:rPr>
            </w:pPr>
            <w:r w:rsidRPr="00D264ED">
              <w:rPr>
                <w:rFonts w:ascii="Arial" w:hAnsi="Arial" w:cs="Arial"/>
                <w:color w:val="000000"/>
                <w:sz w:val="20"/>
                <w:szCs w:val="20"/>
              </w:rPr>
              <w:t>6</w:t>
            </w:r>
          </w:p>
        </w:tc>
        <w:tc>
          <w:tcPr>
            <w:tcW w:w="850" w:type="dxa"/>
            <w:tcBorders>
              <w:top w:val="nil"/>
              <w:left w:val="nil"/>
              <w:bottom w:val="single" w:sz="4" w:space="0" w:color="auto"/>
              <w:right w:val="single" w:sz="4" w:space="0" w:color="auto"/>
            </w:tcBorders>
            <w:vAlign w:val="center"/>
            <w:hideMark/>
          </w:tcPr>
          <w:p w:rsidR="00C70CA9" w:rsidRPr="00D264ED" w:rsidRDefault="00C70CA9" w:rsidP="0078565A">
            <w:pPr>
              <w:pStyle w:val="a3"/>
              <w:rPr>
                <w:rFonts w:ascii="Arial" w:hAnsi="Arial" w:cs="Arial"/>
                <w:color w:val="000000"/>
                <w:sz w:val="20"/>
                <w:szCs w:val="20"/>
              </w:rPr>
            </w:pPr>
            <w:r w:rsidRPr="00D264ED">
              <w:rPr>
                <w:rFonts w:ascii="Arial" w:hAnsi="Arial" w:cs="Arial"/>
                <w:color w:val="000000"/>
                <w:sz w:val="20"/>
                <w:szCs w:val="20"/>
              </w:rPr>
              <w:t>7</w:t>
            </w:r>
          </w:p>
        </w:tc>
        <w:tc>
          <w:tcPr>
            <w:tcW w:w="709" w:type="dxa"/>
            <w:tcBorders>
              <w:top w:val="nil"/>
              <w:left w:val="nil"/>
              <w:bottom w:val="single" w:sz="4" w:space="0" w:color="auto"/>
              <w:right w:val="single" w:sz="4" w:space="0" w:color="auto"/>
            </w:tcBorders>
            <w:vAlign w:val="center"/>
            <w:hideMark/>
          </w:tcPr>
          <w:p w:rsidR="00C70CA9" w:rsidRPr="00D264ED" w:rsidRDefault="00C70CA9" w:rsidP="0078565A">
            <w:pPr>
              <w:pStyle w:val="a3"/>
              <w:rPr>
                <w:rFonts w:ascii="Arial" w:hAnsi="Arial" w:cs="Arial"/>
                <w:color w:val="000000"/>
                <w:sz w:val="20"/>
                <w:szCs w:val="20"/>
              </w:rPr>
            </w:pPr>
            <w:r w:rsidRPr="00D264ED">
              <w:rPr>
                <w:rFonts w:ascii="Arial" w:hAnsi="Arial" w:cs="Arial"/>
                <w:color w:val="000000"/>
                <w:sz w:val="20"/>
                <w:szCs w:val="20"/>
              </w:rPr>
              <w:t>8</w:t>
            </w:r>
          </w:p>
        </w:tc>
        <w:tc>
          <w:tcPr>
            <w:tcW w:w="850" w:type="dxa"/>
            <w:tcBorders>
              <w:top w:val="nil"/>
              <w:left w:val="nil"/>
              <w:bottom w:val="single" w:sz="4" w:space="0" w:color="auto"/>
              <w:right w:val="single" w:sz="4" w:space="0" w:color="auto"/>
            </w:tcBorders>
            <w:vAlign w:val="center"/>
            <w:hideMark/>
          </w:tcPr>
          <w:p w:rsidR="00C70CA9" w:rsidRPr="00D264ED" w:rsidRDefault="00C70CA9" w:rsidP="0078565A">
            <w:pPr>
              <w:pStyle w:val="a3"/>
              <w:rPr>
                <w:rFonts w:ascii="Arial" w:hAnsi="Arial" w:cs="Arial"/>
                <w:color w:val="000000"/>
                <w:sz w:val="20"/>
                <w:szCs w:val="20"/>
              </w:rPr>
            </w:pPr>
            <w:r w:rsidRPr="00D264ED">
              <w:rPr>
                <w:rFonts w:ascii="Arial" w:hAnsi="Arial" w:cs="Arial"/>
                <w:color w:val="000000"/>
                <w:sz w:val="20"/>
                <w:szCs w:val="20"/>
              </w:rPr>
              <w:t>9</w:t>
            </w:r>
          </w:p>
        </w:tc>
        <w:tc>
          <w:tcPr>
            <w:tcW w:w="709" w:type="dxa"/>
            <w:tcBorders>
              <w:top w:val="single" w:sz="4" w:space="0" w:color="auto"/>
              <w:bottom w:val="single" w:sz="4" w:space="0" w:color="auto"/>
              <w:right w:val="single" w:sz="4" w:space="0" w:color="auto"/>
            </w:tcBorders>
            <w:vAlign w:val="center"/>
          </w:tcPr>
          <w:p w:rsidR="00C70CA9" w:rsidRPr="00D264ED" w:rsidRDefault="00C70CA9" w:rsidP="000E6798">
            <w:pPr>
              <w:pStyle w:val="a3"/>
              <w:rPr>
                <w:rFonts w:ascii="Arial" w:hAnsi="Arial" w:cs="Arial"/>
                <w:color w:val="000000"/>
                <w:sz w:val="20"/>
                <w:szCs w:val="20"/>
              </w:rPr>
            </w:pPr>
            <w:r w:rsidRPr="00D264ED">
              <w:rPr>
                <w:rFonts w:ascii="Arial" w:hAnsi="Arial" w:cs="Arial"/>
                <w:color w:val="000000"/>
                <w:sz w:val="20"/>
                <w:szCs w:val="20"/>
              </w:rPr>
              <w:t>10</w:t>
            </w:r>
          </w:p>
        </w:tc>
        <w:tc>
          <w:tcPr>
            <w:tcW w:w="851" w:type="dxa"/>
            <w:tcBorders>
              <w:top w:val="single" w:sz="4" w:space="0" w:color="auto"/>
              <w:bottom w:val="single" w:sz="4" w:space="0" w:color="auto"/>
              <w:right w:val="single" w:sz="4" w:space="0" w:color="auto"/>
            </w:tcBorders>
            <w:vAlign w:val="center"/>
          </w:tcPr>
          <w:p w:rsidR="00C70CA9" w:rsidRPr="00D264ED" w:rsidRDefault="00C70CA9" w:rsidP="00C70CA9">
            <w:pPr>
              <w:pStyle w:val="a3"/>
              <w:rPr>
                <w:rFonts w:ascii="Arial" w:hAnsi="Arial" w:cs="Arial"/>
                <w:color w:val="000000"/>
                <w:sz w:val="20"/>
                <w:szCs w:val="20"/>
              </w:rPr>
            </w:pPr>
          </w:p>
        </w:tc>
        <w:tc>
          <w:tcPr>
            <w:tcW w:w="850" w:type="dxa"/>
            <w:tcBorders>
              <w:top w:val="single" w:sz="4" w:space="0" w:color="auto"/>
              <w:bottom w:val="single" w:sz="4" w:space="0" w:color="auto"/>
              <w:right w:val="single" w:sz="4" w:space="0" w:color="auto"/>
            </w:tcBorders>
            <w:vAlign w:val="center"/>
          </w:tcPr>
          <w:p w:rsidR="00C70CA9" w:rsidRPr="00D264ED" w:rsidRDefault="00C70CA9" w:rsidP="00C70CA9">
            <w:pPr>
              <w:pStyle w:val="a3"/>
              <w:rPr>
                <w:rFonts w:ascii="Arial" w:hAnsi="Arial" w:cs="Arial"/>
                <w:color w:val="000000"/>
                <w:sz w:val="20"/>
                <w:szCs w:val="20"/>
              </w:rPr>
            </w:pPr>
          </w:p>
        </w:tc>
        <w:tc>
          <w:tcPr>
            <w:tcW w:w="709" w:type="dxa"/>
            <w:tcBorders>
              <w:top w:val="single" w:sz="4" w:space="0" w:color="auto"/>
              <w:bottom w:val="single" w:sz="4" w:space="0" w:color="auto"/>
              <w:right w:val="single" w:sz="4" w:space="0" w:color="auto"/>
            </w:tcBorders>
            <w:vAlign w:val="center"/>
          </w:tcPr>
          <w:p w:rsidR="00C70CA9" w:rsidRPr="00D264ED" w:rsidRDefault="00C70CA9" w:rsidP="00C70CA9">
            <w:pPr>
              <w:pStyle w:val="a3"/>
              <w:rPr>
                <w:rFonts w:ascii="Arial" w:hAnsi="Arial" w:cs="Arial"/>
                <w:color w:val="000000"/>
                <w:sz w:val="20"/>
                <w:szCs w:val="20"/>
              </w:rPr>
            </w:pPr>
          </w:p>
        </w:tc>
      </w:tr>
      <w:tr w:rsidR="00C67080" w:rsidRPr="00D264ED" w:rsidTr="0010016A">
        <w:trPr>
          <w:trHeight w:val="531"/>
        </w:trPr>
        <w:tc>
          <w:tcPr>
            <w:tcW w:w="2260" w:type="dxa"/>
            <w:vMerge w:val="restart"/>
            <w:tcBorders>
              <w:top w:val="nil"/>
              <w:left w:val="single" w:sz="4" w:space="0" w:color="auto"/>
              <w:right w:val="single" w:sz="4" w:space="0" w:color="auto"/>
            </w:tcBorders>
            <w:vAlign w:val="center"/>
            <w:hideMark/>
          </w:tcPr>
          <w:p w:rsidR="00C67080" w:rsidRPr="00D264ED" w:rsidRDefault="00C67080" w:rsidP="0078565A">
            <w:pPr>
              <w:pStyle w:val="a3"/>
              <w:rPr>
                <w:rFonts w:ascii="Arial" w:hAnsi="Arial" w:cs="Arial"/>
                <w:b/>
                <w:bCs/>
                <w:color w:val="000000"/>
                <w:sz w:val="20"/>
                <w:szCs w:val="20"/>
              </w:rPr>
            </w:pPr>
            <w:r w:rsidRPr="00D264ED">
              <w:rPr>
                <w:rFonts w:ascii="Arial" w:hAnsi="Arial" w:cs="Arial"/>
                <w:b/>
                <w:bCs/>
                <w:color w:val="000000"/>
                <w:sz w:val="20"/>
                <w:szCs w:val="20"/>
              </w:rPr>
              <w:t>Муниципальная программа</w:t>
            </w:r>
          </w:p>
        </w:tc>
        <w:tc>
          <w:tcPr>
            <w:tcW w:w="2644" w:type="dxa"/>
            <w:vMerge w:val="restart"/>
            <w:tcBorders>
              <w:top w:val="nil"/>
              <w:left w:val="single" w:sz="4" w:space="0" w:color="auto"/>
              <w:right w:val="single" w:sz="4" w:space="0" w:color="auto"/>
            </w:tcBorders>
            <w:vAlign w:val="center"/>
            <w:hideMark/>
          </w:tcPr>
          <w:p w:rsidR="00C67080" w:rsidRPr="00D264ED" w:rsidRDefault="00C67080" w:rsidP="00074895">
            <w:pPr>
              <w:pStyle w:val="a3"/>
              <w:ind w:left="-85" w:right="-39"/>
              <w:rPr>
                <w:rFonts w:ascii="Arial" w:hAnsi="Arial" w:cs="Arial"/>
                <w:b/>
                <w:bCs/>
                <w:color w:val="000000"/>
                <w:sz w:val="20"/>
                <w:szCs w:val="20"/>
              </w:rPr>
            </w:pPr>
            <w:r w:rsidRPr="00D264ED">
              <w:rPr>
                <w:rFonts w:ascii="Arial" w:hAnsi="Arial" w:cs="Arial"/>
                <w:b/>
                <w:bCs/>
                <w:color w:val="000000"/>
                <w:sz w:val="20"/>
                <w:szCs w:val="20"/>
              </w:rPr>
              <w:t>«Повышение эффективности работы с молодёжью, организация отдыха и оздоровления  детей, молодёжи, развитие физической культуры и спорта в городе Курчатове Курской области»</w:t>
            </w:r>
          </w:p>
        </w:tc>
        <w:tc>
          <w:tcPr>
            <w:tcW w:w="2643" w:type="dxa"/>
            <w:tcBorders>
              <w:top w:val="nil"/>
              <w:left w:val="nil"/>
              <w:bottom w:val="single" w:sz="4" w:space="0" w:color="auto"/>
              <w:right w:val="single" w:sz="4" w:space="0" w:color="auto"/>
            </w:tcBorders>
            <w:vAlign w:val="center"/>
            <w:hideMark/>
          </w:tcPr>
          <w:p w:rsidR="00C67080" w:rsidRPr="00D264ED" w:rsidRDefault="00C67080" w:rsidP="0078565A">
            <w:pPr>
              <w:pStyle w:val="a3"/>
              <w:rPr>
                <w:rFonts w:ascii="Arial" w:hAnsi="Arial" w:cs="Arial"/>
                <w:b/>
                <w:bCs/>
                <w:color w:val="000000"/>
                <w:sz w:val="20"/>
                <w:szCs w:val="20"/>
              </w:rPr>
            </w:pPr>
            <w:r w:rsidRPr="00D264ED">
              <w:rPr>
                <w:rFonts w:ascii="Arial" w:hAnsi="Arial" w:cs="Arial"/>
                <w:b/>
                <w:bCs/>
                <w:color w:val="000000"/>
                <w:sz w:val="20"/>
                <w:szCs w:val="20"/>
              </w:rPr>
              <w:t>всего</w:t>
            </w:r>
          </w:p>
        </w:tc>
        <w:tc>
          <w:tcPr>
            <w:tcW w:w="832" w:type="dxa"/>
            <w:tcBorders>
              <w:top w:val="nil"/>
              <w:left w:val="nil"/>
              <w:bottom w:val="single" w:sz="4" w:space="0" w:color="auto"/>
              <w:right w:val="single" w:sz="4" w:space="0" w:color="auto"/>
            </w:tcBorders>
            <w:vAlign w:val="center"/>
            <w:hideMark/>
          </w:tcPr>
          <w:p w:rsidR="00C67080" w:rsidRPr="00D264ED" w:rsidRDefault="00827A78" w:rsidP="00757DDC">
            <w:pPr>
              <w:pStyle w:val="a3"/>
              <w:jc w:val="center"/>
              <w:rPr>
                <w:rFonts w:ascii="Arial" w:hAnsi="Arial" w:cs="Arial"/>
                <w:b/>
                <w:color w:val="000000"/>
                <w:sz w:val="18"/>
                <w:szCs w:val="18"/>
              </w:rPr>
            </w:pPr>
            <w:r w:rsidRPr="00D264ED">
              <w:rPr>
                <w:rFonts w:ascii="Arial" w:hAnsi="Arial" w:cs="Arial"/>
                <w:b/>
                <w:color w:val="000000"/>
                <w:sz w:val="18"/>
                <w:szCs w:val="18"/>
              </w:rPr>
              <w:t>148813,605</w:t>
            </w:r>
          </w:p>
        </w:tc>
        <w:tc>
          <w:tcPr>
            <w:tcW w:w="850" w:type="dxa"/>
            <w:tcBorders>
              <w:top w:val="nil"/>
              <w:left w:val="nil"/>
              <w:bottom w:val="single" w:sz="4" w:space="0" w:color="auto"/>
              <w:right w:val="single" w:sz="4" w:space="0" w:color="auto"/>
            </w:tcBorders>
            <w:vAlign w:val="center"/>
            <w:hideMark/>
          </w:tcPr>
          <w:p w:rsidR="00C67080" w:rsidRPr="00D264ED" w:rsidRDefault="00C67080" w:rsidP="00757DDC">
            <w:pPr>
              <w:pStyle w:val="a3"/>
              <w:jc w:val="center"/>
              <w:rPr>
                <w:rFonts w:ascii="Arial" w:hAnsi="Arial" w:cs="Arial"/>
                <w:b/>
                <w:bCs/>
                <w:color w:val="000000"/>
                <w:sz w:val="18"/>
                <w:szCs w:val="18"/>
              </w:rPr>
            </w:pPr>
            <w:r w:rsidRPr="00D264ED">
              <w:rPr>
                <w:rFonts w:ascii="Arial" w:hAnsi="Arial" w:cs="Arial"/>
                <w:b/>
                <w:bCs/>
                <w:color w:val="000000"/>
                <w:sz w:val="18"/>
                <w:szCs w:val="18"/>
              </w:rPr>
              <w:t>3175,</w:t>
            </w:r>
          </w:p>
          <w:p w:rsidR="00C67080" w:rsidRPr="00D264ED" w:rsidRDefault="00C67080" w:rsidP="00757DDC">
            <w:pPr>
              <w:pStyle w:val="a3"/>
              <w:jc w:val="center"/>
              <w:rPr>
                <w:rFonts w:ascii="Arial" w:hAnsi="Arial" w:cs="Arial"/>
                <w:b/>
                <w:bCs/>
                <w:color w:val="000000"/>
                <w:sz w:val="18"/>
                <w:szCs w:val="18"/>
              </w:rPr>
            </w:pPr>
            <w:r w:rsidRPr="00D264ED">
              <w:rPr>
                <w:rFonts w:ascii="Arial" w:hAnsi="Arial" w:cs="Arial"/>
                <w:b/>
                <w:bCs/>
                <w:color w:val="000000"/>
                <w:sz w:val="18"/>
                <w:szCs w:val="18"/>
              </w:rPr>
              <w:t>830</w:t>
            </w:r>
          </w:p>
        </w:tc>
        <w:tc>
          <w:tcPr>
            <w:tcW w:w="851" w:type="dxa"/>
            <w:tcBorders>
              <w:top w:val="nil"/>
              <w:left w:val="nil"/>
              <w:bottom w:val="single" w:sz="4" w:space="0" w:color="auto"/>
              <w:right w:val="single" w:sz="4" w:space="0" w:color="auto"/>
            </w:tcBorders>
            <w:vAlign w:val="center"/>
          </w:tcPr>
          <w:p w:rsidR="00C67080" w:rsidRPr="00D264ED" w:rsidRDefault="00C67080" w:rsidP="00757DDC">
            <w:pPr>
              <w:pStyle w:val="a3"/>
              <w:jc w:val="center"/>
              <w:rPr>
                <w:rFonts w:ascii="Arial" w:hAnsi="Arial" w:cs="Arial"/>
                <w:b/>
                <w:bCs/>
                <w:color w:val="000000"/>
                <w:sz w:val="18"/>
                <w:szCs w:val="18"/>
              </w:rPr>
            </w:pPr>
            <w:r w:rsidRPr="00D264ED">
              <w:rPr>
                <w:rFonts w:ascii="Arial" w:hAnsi="Arial" w:cs="Arial"/>
                <w:b/>
                <w:bCs/>
                <w:color w:val="000000"/>
                <w:sz w:val="18"/>
                <w:szCs w:val="18"/>
              </w:rPr>
              <w:t>3332,</w:t>
            </w:r>
          </w:p>
          <w:p w:rsidR="00C67080" w:rsidRPr="00D264ED" w:rsidRDefault="00C67080" w:rsidP="00757DDC">
            <w:pPr>
              <w:pStyle w:val="a3"/>
              <w:jc w:val="center"/>
              <w:rPr>
                <w:rFonts w:ascii="Arial" w:hAnsi="Arial" w:cs="Arial"/>
                <w:b/>
                <w:color w:val="000000"/>
                <w:sz w:val="18"/>
                <w:szCs w:val="18"/>
              </w:rPr>
            </w:pPr>
            <w:r w:rsidRPr="00D264ED">
              <w:rPr>
                <w:rFonts w:ascii="Arial" w:hAnsi="Arial" w:cs="Arial"/>
                <w:b/>
                <w:bCs/>
                <w:color w:val="000000"/>
                <w:sz w:val="18"/>
                <w:szCs w:val="18"/>
              </w:rPr>
              <w:t>013</w:t>
            </w:r>
          </w:p>
        </w:tc>
        <w:tc>
          <w:tcPr>
            <w:tcW w:w="850" w:type="dxa"/>
            <w:tcBorders>
              <w:top w:val="nil"/>
              <w:left w:val="nil"/>
              <w:bottom w:val="single" w:sz="4" w:space="0" w:color="auto"/>
              <w:right w:val="single" w:sz="4" w:space="0" w:color="auto"/>
            </w:tcBorders>
            <w:vAlign w:val="center"/>
            <w:hideMark/>
          </w:tcPr>
          <w:p w:rsidR="00C67080" w:rsidRPr="00D264ED" w:rsidRDefault="00C67080" w:rsidP="00757DDC">
            <w:pPr>
              <w:pStyle w:val="a3"/>
              <w:ind w:left="-108"/>
              <w:jc w:val="center"/>
              <w:rPr>
                <w:rFonts w:ascii="Arial" w:hAnsi="Arial" w:cs="Arial"/>
                <w:b/>
                <w:bCs/>
                <w:color w:val="000000"/>
                <w:sz w:val="18"/>
                <w:szCs w:val="18"/>
              </w:rPr>
            </w:pPr>
            <w:r w:rsidRPr="00D264ED">
              <w:rPr>
                <w:rFonts w:ascii="Arial" w:hAnsi="Arial" w:cs="Arial"/>
                <w:b/>
                <w:bCs/>
                <w:color w:val="000000"/>
                <w:sz w:val="18"/>
                <w:szCs w:val="18"/>
              </w:rPr>
              <w:t>14542,</w:t>
            </w:r>
          </w:p>
          <w:p w:rsidR="00C67080" w:rsidRPr="00D264ED" w:rsidRDefault="00C67080" w:rsidP="00757DDC">
            <w:pPr>
              <w:pStyle w:val="a3"/>
              <w:ind w:left="-108"/>
              <w:jc w:val="center"/>
              <w:rPr>
                <w:rFonts w:ascii="Arial" w:hAnsi="Arial" w:cs="Arial"/>
                <w:b/>
                <w:bCs/>
                <w:color w:val="000000"/>
                <w:sz w:val="18"/>
                <w:szCs w:val="18"/>
              </w:rPr>
            </w:pPr>
            <w:r w:rsidRPr="00D264ED">
              <w:rPr>
                <w:rFonts w:ascii="Arial" w:hAnsi="Arial" w:cs="Arial"/>
                <w:b/>
                <w:bCs/>
                <w:color w:val="000000"/>
                <w:sz w:val="18"/>
                <w:szCs w:val="18"/>
              </w:rPr>
              <w:t>043</w:t>
            </w:r>
          </w:p>
        </w:tc>
        <w:tc>
          <w:tcPr>
            <w:tcW w:w="709" w:type="dxa"/>
            <w:tcBorders>
              <w:top w:val="nil"/>
              <w:left w:val="nil"/>
              <w:bottom w:val="single" w:sz="4" w:space="0" w:color="auto"/>
              <w:right w:val="single" w:sz="4" w:space="0" w:color="auto"/>
            </w:tcBorders>
            <w:vAlign w:val="center"/>
            <w:hideMark/>
          </w:tcPr>
          <w:p w:rsidR="00C67080" w:rsidRPr="00D264ED" w:rsidRDefault="00C67080" w:rsidP="00E4225D">
            <w:pPr>
              <w:pStyle w:val="a3"/>
              <w:rPr>
                <w:rFonts w:ascii="Arial" w:hAnsi="Arial" w:cs="Arial"/>
                <w:b/>
                <w:bCs/>
                <w:color w:val="000000"/>
                <w:sz w:val="20"/>
                <w:szCs w:val="20"/>
              </w:rPr>
            </w:pPr>
            <w:r w:rsidRPr="00D264ED">
              <w:rPr>
                <w:rFonts w:ascii="Arial" w:hAnsi="Arial" w:cs="Arial"/>
                <w:b/>
                <w:bCs/>
                <w:color w:val="000000"/>
                <w:sz w:val="20"/>
                <w:szCs w:val="20"/>
              </w:rPr>
              <w:t>16885,708</w:t>
            </w:r>
          </w:p>
        </w:tc>
        <w:tc>
          <w:tcPr>
            <w:tcW w:w="850" w:type="dxa"/>
            <w:tcBorders>
              <w:top w:val="nil"/>
              <w:left w:val="nil"/>
              <w:bottom w:val="single" w:sz="4" w:space="0" w:color="auto"/>
              <w:right w:val="single" w:sz="4" w:space="0" w:color="auto"/>
            </w:tcBorders>
            <w:vAlign w:val="center"/>
            <w:hideMark/>
          </w:tcPr>
          <w:p w:rsidR="00C67080" w:rsidRPr="00D264ED" w:rsidRDefault="00C67080" w:rsidP="006D1AC3">
            <w:pPr>
              <w:pStyle w:val="a3"/>
              <w:rPr>
                <w:rFonts w:ascii="Arial" w:hAnsi="Arial" w:cs="Arial"/>
                <w:b/>
                <w:bCs/>
                <w:color w:val="000000"/>
                <w:sz w:val="20"/>
                <w:szCs w:val="20"/>
              </w:rPr>
            </w:pPr>
            <w:r w:rsidRPr="00D264ED">
              <w:rPr>
                <w:rFonts w:ascii="Arial" w:hAnsi="Arial" w:cs="Arial"/>
                <w:b/>
                <w:bCs/>
                <w:color w:val="000000"/>
                <w:sz w:val="20"/>
                <w:szCs w:val="20"/>
              </w:rPr>
              <w:t>23069,467</w:t>
            </w:r>
          </w:p>
        </w:tc>
        <w:tc>
          <w:tcPr>
            <w:tcW w:w="709" w:type="dxa"/>
            <w:tcBorders>
              <w:top w:val="single" w:sz="4" w:space="0" w:color="auto"/>
              <w:bottom w:val="single" w:sz="4" w:space="0" w:color="auto"/>
              <w:right w:val="single" w:sz="4" w:space="0" w:color="auto"/>
            </w:tcBorders>
            <w:vAlign w:val="center"/>
          </w:tcPr>
          <w:p w:rsidR="00C67080" w:rsidRPr="00D264ED" w:rsidRDefault="00C67080" w:rsidP="006D1AC3">
            <w:pPr>
              <w:pStyle w:val="a3"/>
              <w:ind w:left="-108" w:right="-108"/>
              <w:rPr>
                <w:rFonts w:ascii="Arial" w:hAnsi="Arial" w:cs="Arial"/>
                <w:b/>
                <w:bCs/>
                <w:color w:val="000000"/>
                <w:sz w:val="20"/>
                <w:szCs w:val="20"/>
              </w:rPr>
            </w:pPr>
            <w:r w:rsidRPr="00D264ED">
              <w:rPr>
                <w:rFonts w:ascii="Arial" w:hAnsi="Arial" w:cs="Arial"/>
                <w:b/>
                <w:bCs/>
                <w:color w:val="000000"/>
                <w:sz w:val="20"/>
                <w:szCs w:val="20"/>
              </w:rPr>
              <w:t>21952,136</w:t>
            </w:r>
          </w:p>
        </w:tc>
        <w:tc>
          <w:tcPr>
            <w:tcW w:w="851" w:type="dxa"/>
            <w:tcBorders>
              <w:top w:val="single" w:sz="4" w:space="0" w:color="auto"/>
              <w:bottom w:val="single" w:sz="4" w:space="0" w:color="auto"/>
              <w:right w:val="single" w:sz="4" w:space="0" w:color="auto"/>
            </w:tcBorders>
          </w:tcPr>
          <w:p w:rsidR="00C67080" w:rsidRPr="00D264ED" w:rsidRDefault="00C67080">
            <w:pPr>
              <w:rPr>
                <w:rFonts w:ascii="Arial" w:hAnsi="Arial" w:cs="Arial"/>
                <w:b/>
              </w:rPr>
            </w:pPr>
            <w:r w:rsidRPr="00D264ED">
              <w:rPr>
                <w:rFonts w:ascii="Arial" w:hAnsi="Arial" w:cs="Arial"/>
                <w:b/>
                <w:bCs/>
                <w:color w:val="000000"/>
                <w:sz w:val="20"/>
                <w:szCs w:val="20"/>
              </w:rPr>
              <w:t>21952,136</w:t>
            </w:r>
          </w:p>
        </w:tc>
        <w:tc>
          <w:tcPr>
            <w:tcW w:w="850" w:type="dxa"/>
            <w:tcBorders>
              <w:top w:val="single" w:sz="4" w:space="0" w:color="auto"/>
              <w:bottom w:val="single" w:sz="4" w:space="0" w:color="auto"/>
              <w:right w:val="single" w:sz="4" w:space="0" w:color="auto"/>
            </w:tcBorders>
          </w:tcPr>
          <w:p w:rsidR="00C67080" w:rsidRPr="00D264ED" w:rsidRDefault="00C67080">
            <w:pPr>
              <w:rPr>
                <w:rFonts w:ascii="Arial" w:hAnsi="Arial" w:cs="Arial"/>
                <w:b/>
              </w:rPr>
            </w:pPr>
            <w:r w:rsidRPr="00D264ED">
              <w:rPr>
                <w:rFonts w:ascii="Arial" w:hAnsi="Arial" w:cs="Arial"/>
                <w:b/>
                <w:bCs/>
                <w:color w:val="000000"/>
                <w:sz w:val="20"/>
                <w:szCs w:val="20"/>
              </w:rPr>
              <w:t>21952,136</w:t>
            </w:r>
          </w:p>
        </w:tc>
        <w:tc>
          <w:tcPr>
            <w:tcW w:w="709" w:type="dxa"/>
            <w:tcBorders>
              <w:top w:val="single" w:sz="4" w:space="0" w:color="auto"/>
              <w:bottom w:val="single" w:sz="4" w:space="0" w:color="auto"/>
              <w:right w:val="single" w:sz="4" w:space="0" w:color="auto"/>
            </w:tcBorders>
          </w:tcPr>
          <w:p w:rsidR="00C67080" w:rsidRPr="00D264ED" w:rsidRDefault="00C67080">
            <w:pPr>
              <w:rPr>
                <w:rFonts w:ascii="Arial" w:hAnsi="Arial" w:cs="Arial"/>
                <w:b/>
              </w:rPr>
            </w:pPr>
            <w:r w:rsidRPr="00D264ED">
              <w:rPr>
                <w:rFonts w:ascii="Arial" w:hAnsi="Arial" w:cs="Arial"/>
                <w:b/>
                <w:bCs/>
                <w:color w:val="000000"/>
                <w:sz w:val="20"/>
                <w:szCs w:val="20"/>
              </w:rPr>
              <w:t>21952,136</w:t>
            </w:r>
          </w:p>
        </w:tc>
      </w:tr>
      <w:tr w:rsidR="00C67080" w:rsidRPr="00D264ED" w:rsidTr="00086CB9">
        <w:trPr>
          <w:trHeight w:val="340"/>
        </w:trPr>
        <w:tc>
          <w:tcPr>
            <w:tcW w:w="2260" w:type="dxa"/>
            <w:vMerge/>
            <w:tcBorders>
              <w:left w:val="single" w:sz="4" w:space="0" w:color="auto"/>
              <w:right w:val="single" w:sz="4" w:space="0" w:color="auto"/>
            </w:tcBorders>
            <w:vAlign w:val="center"/>
            <w:hideMark/>
          </w:tcPr>
          <w:p w:rsidR="00C67080" w:rsidRPr="00D264ED" w:rsidRDefault="00C67080" w:rsidP="0078565A">
            <w:pPr>
              <w:pStyle w:val="a3"/>
              <w:rPr>
                <w:rFonts w:ascii="Arial" w:hAnsi="Arial" w:cs="Arial"/>
                <w:b/>
                <w:bCs/>
                <w:color w:val="000000"/>
                <w:sz w:val="20"/>
                <w:szCs w:val="20"/>
              </w:rPr>
            </w:pPr>
          </w:p>
        </w:tc>
        <w:tc>
          <w:tcPr>
            <w:tcW w:w="2644" w:type="dxa"/>
            <w:vMerge/>
            <w:tcBorders>
              <w:left w:val="single" w:sz="4" w:space="0" w:color="auto"/>
              <w:right w:val="single" w:sz="4" w:space="0" w:color="auto"/>
            </w:tcBorders>
            <w:vAlign w:val="center"/>
            <w:hideMark/>
          </w:tcPr>
          <w:p w:rsidR="00C67080" w:rsidRPr="00D264ED" w:rsidRDefault="00C67080" w:rsidP="0078565A">
            <w:pPr>
              <w:pStyle w:val="a3"/>
              <w:rPr>
                <w:rFonts w:ascii="Arial" w:hAnsi="Arial" w:cs="Arial"/>
                <w:b/>
                <w:bCs/>
                <w:color w:val="000000"/>
                <w:sz w:val="20"/>
                <w:szCs w:val="20"/>
              </w:rPr>
            </w:pPr>
          </w:p>
        </w:tc>
        <w:tc>
          <w:tcPr>
            <w:tcW w:w="2643" w:type="dxa"/>
            <w:tcBorders>
              <w:top w:val="nil"/>
              <w:left w:val="nil"/>
              <w:bottom w:val="single" w:sz="4" w:space="0" w:color="auto"/>
              <w:right w:val="single" w:sz="4" w:space="0" w:color="auto"/>
            </w:tcBorders>
            <w:vAlign w:val="center"/>
            <w:hideMark/>
          </w:tcPr>
          <w:p w:rsidR="00C67080" w:rsidRPr="00D264ED" w:rsidRDefault="00C67080" w:rsidP="0078565A">
            <w:pPr>
              <w:pStyle w:val="a3"/>
              <w:rPr>
                <w:rFonts w:ascii="Arial" w:hAnsi="Arial" w:cs="Arial"/>
                <w:b/>
                <w:bCs/>
                <w:color w:val="000000"/>
                <w:sz w:val="20"/>
                <w:szCs w:val="20"/>
              </w:rPr>
            </w:pPr>
            <w:r w:rsidRPr="00D264ED">
              <w:rPr>
                <w:rFonts w:ascii="Arial" w:hAnsi="Arial" w:cs="Arial"/>
                <w:b/>
                <w:bCs/>
                <w:color w:val="000000"/>
                <w:sz w:val="20"/>
                <w:szCs w:val="20"/>
              </w:rPr>
              <w:t>областной бюджет</w:t>
            </w:r>
          </w:p>
        </w:tc>
        <w:tc>
          <w:tcPr>
            <w:tcW w:w="832" w:type="dxa"/>
            <w:tcBorders>
              <w:top w:val="nil"/>
              <w:left w:val="nil"/>
              <w:bottom w:val="single" w:sz="4" w:space="0" w:color="auto"/>
              <w:right w:val="single" w:sz="4" w:space="0" w:color="auto"/>
            </w:tcBorders>
            <w:vAlign w:val="center"/>
            <w:hideMark/>
          </w:tcPr>
          <w:p w:rsidR="00C67080" w:rsidRPr="00D264ED" w:rsidRDefault="00C67080" w:rsidP="00757DDC">
            <w:pPr>
              <w:pStyle w:val="a3"/>
              <w:jc w:val="center"/>
              <w:rPr>
                <w:rFonts w:ascii="Arial" w:hAnsi="Arial" w:cs="Arial"/>
                <w:bCs/>
                <w:color w:val="000000"/>
                <w:sz w:val="18"/>
                <w:szCs w:val="18"/>
              </w:rPr>
            </w:pPr>
            <w:r w:rsidRPr="00D264ED">
              <w:rPr>
                <w:rFonts w:ascii="Arial" w:hAnsi="Arial" w:cs="Arial"/>
                <w:bCs/>
                <w:color w:val="000000"/>
                <w:sz w:val="18"/>
                <w:szCs w:val="18"/>
              </w:rPr>
              <w:t>4765,547</w:t>
            </w:r>
          </w:p>
        </w:tc>
        <w:tc>
          <w:tcPr>
            <w:tcW w:w="850" w:type="dxa"/>
            <w:tcBorders>
              <w:top w:val="nil"/>
              <w:left w:val="nil"/>
              <w:bottom w:val="single" w:sz="4" w:space="0" w:color="auto"/>
              <w:right w:val="single" w:sz="4" w:space="0" w:color="auto"/>
            </w:tcBorders>
            <w:vAlign w:val="center"/>
            <w:hideMark/>
          </w:tcPr>
          <w:p w:rsidR="00C67080" w:rsidRPr="00D264ED" w:rsidRDefault="00C67080" w:rsidP="00757DDC">
            <w:pPr>
              <w:pStyle w:val="a3"/>
              <w:jc w:val="center"/>
              <w:rPr>
                <w:rFonts w:ascii="Arial" w:hAnsi="Arial" w:cs="Arial"/>
                <w:bCs/>
                <w:color w:val="000000"/>
                <w:sz w:val="18"/>
                <w:szCs w:val="18"/>
              </w:rPr>
            </w:pPr>
            <w:r w:rsidRPr="00D264ED">
              <w:rPr>
                <w:rFonts w:ascii="Arial" w:hAnsi="Arial" w:cs="Arial"/>
                <w:bCs/>
                <w:color w:val="000000"/>
                <w:sz w:val="18"/>
                <w:szCs w:val="18"/>
              </w:rPr>
              <w:t>900,</w:t>
            </w:r>
          </w:p>
          <w:p w:rsidR="00C67080" w:rsidRPr="00D264ED" w:rsidRDefault="00C67080" w:rsidP="00757DDC">
            <w:pPr>
              <w:pStyle w:val="a3"/>
              <w:jc w:val="center"/>
              <w:rPr>
                <w:rFonts w:ascii="Arial" w:hAnsi="Arial" w:cs="Arial"/>
                <w:b/>
                <w:bCs/>
                <w:color w:val="000000"/>
                <w:sz w:val="18"/>
                <w:szCs w:val="18"/>
              </w:rPr>
            </w:pPr>
            <w:r w:rsidRPr="00D264ED">
              <w:rPr>
                <w:rFonts w:ascii="Arial" w:hAnsi="Arial" w:cs="Arial"/>
                <w:bCs/>
                <w:color w:val="000000"/>
                <w:sz w:val="18"/>
                <w:szCs w:val="18"/>
              </w:rPr>
              <w:t>155</w:t>
            </w:r>
          </w:p>
        </w:tc>
        <w:tc>
          <w:tcPr>
            <w:tcW w:w="851" w:type="dxa"/>
            <w:tcBorders>
              <w:top w:val="nil"/>
              <w:left w:val="nil"/>
              <w:bottom w:val="single" w:sz="4" w:space="0" w:color="auto"/>
              <w:right w:val="single" w:sz="4" w:space="0" w:color="auto"/>
            </w:tcBorders>
            <w:vAlign w:val="center"/>
          </w:tcPr>
          <w:p w:rsidR="00C67080" w:rsidRPr="00D264ED" w:rsidRDefault="00C67080" w:rsidP="00757DDC">
            <w:pPr>
              <w:pStyle w:val="a3"/>
              <w:jc w:val="center"/>
              <w:rPr>
                <w:rFonts w:ascii="Arial" w:hAnsi="Arial" w:cs="Arial"/>
                <w:sz w:val="18"/>
                <w:szCs w:val="18"/>
              </w:rPr>
            </w:pPr>
            <w:r w:rsidRPr="00D264ED">
              <w:rPr>
                <w:rFonts w:ascii="Arial" w:hAnsi="Arial" w:cs="Arial"/>
                <w:sz w:val="18"/>
                <w:szCs w:val="18"/>
              </w:rPr>
              <w:t>894,</w:t>
            </w:r>
          </w:p>
          <w:p w:rsidR="00C67080" w:rsidRPr="00D264ED" w:rsidRDefault="00C67080" w:rsidP="00757DDC">
            <w:pPr>
              <w:pStyle w:val="a3"/>
              <w:jc w:val="center"/>
              <w:rPr>
                <w:rFonts w:ascii="Arial" w:hAnsi="Arial" w:cs="Arial"/>
                <w:sz w:val="18"/>
                <w:szCs w:val="18"/>
              </w:rPr>
            </w:pPr>
            <w:r w:rsidRPr="00D264ED">
              <w:rPr>
                <w:rFonts w:ascii="Arial" w:hAnsi="Arial" w:cs="Arial"/>
                <w:sz w:val="18"/>
                <w:szCs w:val="18"/>
              </w:rPr>
              <w:t>966</w:t>
            </w:r>
          </w:p>
        </w:tc>
        <w:tc>
          <w:tcPr>
            <w:tcW w:w="850" w:type="dxa"/>
            <w:tcBorders>
              <w:top w:val="nil"/>
              <w:left w:val="nil"/>
              <w:bottom w:val="single" w:sz="4" w:space="0" w:color="auto"/>
              <w:right w:val="single" w:sz="4" w:space="0" w:color="auto"/>
            </w:tcBorders>
            <w:vAlign w:val="center"/>
            <w:hideMark/>
          </w:tcPr>
          <w:p w:rsidR="00C67080" w:rsidRPr="00D264ED" w:rsidRDefault="00C67080" w:rsidP="00757DDC">
            <w:pPr>
              <w:pStyle w:val="a3"/>
              <w:ind w:left="-108"/>
              <w:jc w:val="center"/>
              <w:rPr>
                <w:rFonts w:ascii="Arial" w:hAnsi="Arial" w:cs="Arial"/>
                <w:bCs/>
                <w:color w:val="000000"/>
                <w:sz w:val="18"/>
                <w:szCs w:val="18"/>
              </w:rPr>
            </w:pPr>
            <w:r w:rsidRPr="00D264ED">
              <w:rPr>
                <w:rFonts w:ascii="Arial" w:hAnsi="Arial" w:cs="Arial"/>
                <w:bCs/>
                <w:color w:val="000000"/>
                <w:sz w:val="18"/>
                <w:szCs w:val="18"/>
              </w:rPr>
              <w:t>898,</w:t>
            </w:r>
          </w:p>
          <w:p w:rsidR="00C67080" w:rsidRPr="00D264ED" w:rsidRDefault="00C67080" w:rsidP="00757DDC">
            <w:pPr>
              <w:pStyle w:val="a3"/>
              <w:ind w:left="-108"/>
              <w:jc w:val="center"/>
              <w:rPr>
                <w:rFonts w:ascii="Arial" w:hAnsi="Arial" w:cs="Arial"/>
                <w:bCs/>
                <w:color w:val="000000"/>
                <w:sz w:val="18"/>
                <w:szCs w:val="18"/>
              </w:rPr>
            </w:pPr>
            <w:r w:rsidRPr="00D264ED">
              <w:rPr>
                <w:rFonts w:ascii="Arial" w:hAnsi="Arial" w:cs="Arial"/>
                <w:bCs/>
                <w:color w:val="000000"/>
                <w:sz w:val="18"/>
                <w:szCs w:val="18"/>
              </w:rPr>
              <w:t>923</w:t>
            </w:r>
          </w:p>
        </w:tc>
        <w:tc>
          <w:tcPr>
            <w:tcW w:w="709" w:type="dxa"/>
            <w:tcBorders>
              <w:top w:val="nil"/>
              <w:left w:val="nil"/>
              <w:bottom w:val="single" w:sz="4" w:space="0" w:color="auto"/>
              <w:right w:val="single" w:sz="4" w:space="0" w:color="auto"/>
            </w:tcBorders>
            <w:vAlign w:val="center"/>
            <w:hideMark/>
          </w:tcPr>
          <w:p w:rsidR="00C67080" w:rsidRPr="00D264ED" w:rsidRDefault="00C67080" w:rsidP="00E4225D">
            <w:pPr>
              <w:pStyle w:val="a3"/>
              <w:rPr>
                <w:rFonts w:ascii="Arial" w:hAnsi="Arial" w:cs="Arial"/>
                <w:bCs/>
                <w:color w:val="000000"/>
                <w:sz w:val="20"/>
                <w:szCs w:val="20"/>
              </w:rPr>
            </w:pPr>
            <w:r w:rsidRPr="00D264ED">
              <w:rPr>
                <w:rFonts w:ascii="Arial" w:hAnsi="Arial" w:cs="Arial"/>
                <w:b/>
                <w:bCs/>
                <w:color w:val="000000"/>
                <w:sz w:val="20"/>
                <w:szCs w:val="20"/>
              </w:rPr>
              <w:t> </w:t>
            </w:r>
            <w:r w:rsidRPr="00D264ED">
              <w:rPr>
                <w:rFonts w:ascii="Arial" w:hAnsi="Arial" w:cs="Arial"/>
                <w:bCs/>
                <w:color w:val="000000"/>
                <w:sz w:val="20"/>
                <w:szCs w:val="20"/>
              </w:rPr>
              <w:t>953,480</w:t>
            </w:r>
          </w:p>
        </w:tc>
        <w:tc>
          <w:tcPr>
            <w:tcW w:w="850" w:type="dxa"/>
            <w:tcBorders>
              <w:top w:val="nil"/>
              <w:left w:val="nil"/>
              <w:bottom w:val="single" w:sz="4" w:space="0" w:color="auto"/>
              <w:right w:val="single" w:sz="4" w:space="0" w:color="auto"/>
            </w:tcBorders>
            <w:vAlign w:val="center"/>
            <w:hideMark/>
          </w:tcPr>
          <w:p w:rsidR="00C67080" w:rsidRPr="00D264ED" w:rsidRDefault="00C67080" w:rsidP="006D1AC3">
            <w:pPr>
              <w:pStyle w:val="a3"/>
              <w:rPr>
                <w:rFonts w:ascii="Arial" w:hAnsi="Arial" w:cs="Arial"/>
                <w:bCs/>
                <w:color w:val="000000"/>
                <w:sz w:val="20"/>
                <w:szCs w:val="20"/>
              </w:rPr>
            </w:pPr>
            <w:r w:rsidRPr="00D264ED">
              <w:rPr>
                <w:rFonts w:ascii="Arial" w:hAnsi="Arial" w:cs="Arial"/>
                <w:bCs/>
                <w:color w:val="000000"/>
                <w:sz w:val="20"/>
                <w:szCs w:val="20"/>
              </w:rPr>
              <w:t> 1118,023</w:t>
            </w:r>
          </w:p>
        </w:tc>
        <w:tc>
          <w:tcPr>
            <w:tcW w:w="709" w:type="dxa"/>
            <w:tcBorders>
              <w:top w:val="single" w:sz="4" w:space="0" w:color="auto"/>
              <w:bottom w:val="single" w:sz="4" w:space="0" w:color="auto"/>
              <w:right w:val="single" w:sz="4" w:space="0" w:color="auto"/>
            </w:tcBorders>
            <w:vAlign w:val="center"/>
          </w:tcPr>
          <w:p w:rsidR="00C67080" w:rsidRPr="00D264ED" w:rsidRDefault="00C67080" w:rsidP="006D1AC3">
            <w:pPr>
              <w:pStyle w:val="a3"/>
              <w:rPr>
                <w:rFonts w:ascii="Arial" w:hAnsi="Arial" w:cs="Arial"/>
                <w:bCs/>
                <w:color w:val="000000"/>
                <w:sz w:val="20"/>
                <w:szCs w:val="20"/>
              </w:rPr>
            </w:pPr>
            <w:r w:rsidRPr="00D264ED">
              <w:rPr>
                <w:rFonts w:ascii="Arial" w:hAnsi="Arial" w:cs="Arial"/>
                <w:bCs/>
                <w:color w:val="000000"/>
                <w:sz w:val="20"/>
                <w:szCs w:val="20"/>
              </w:rPr>
              <w:t> </w:t>
            </w:r>
          </w:p>
        </w:tc>
        <w:tc>
          <w:tcPr>
            <w:tcW w:w="851" w:type="dxa"/>
            <w:tcBorders>
              <w:top w:val="single" w:sz="4" w:space="0" w:color="auto"/>
              <w:bottom w:val="single" w:sz="4" w:space="0" w:color="auto"/>
              <w:right w:val="single" w:sz="4" w:space="0" w:color="auto"/>
            </w:tcBorders>
            <w:vAlign w:val="center"/>
          </w:tcPr>
          <w:p w:rsidR="00C67080" w:rsidRPr="00D264ED" w:rsidRDefault="00C67080" w:rsidP="00DE461E">
            <w:pPr>
              <w:pStyle w:val="a3"/>
              <w:jc w:val="center"/>
              <w:rPr>
                <w:rFonts w:ascii="Arial" w:hAnsi="Arial" w:cs="Arial"/>
                <w:b/>
                <w:bCs/>
                <w:color w:val="000000"/>
                <w:sz w:val="18"/>
                <w:szCs w:val="18"/>
              </w:rPr>
            </w:pPr>
          </w:p>
        </w:tc>
        <w:tc>
          <w:tcPr>
            <w:tcW w:w="850" w:type="dxa"/>
            <w:tcBorders>
              <w:top w:val="single" w:sz="4" w:space="0" w:color="auto"/>
              <w:bottom w:val="single" w:sz="4" w:space="0" w:color="auto"/>
              <w:right w:val="single" w:sz="4" w:space="0" w:color="auto"/>
            </w:tcBorders>
            <w:vAlign w:val="center"/>
          </w:tcPr>
          <w:p w:rsidR="00C67080" w:rsidRPr="00D264ED" w:rsidRDefault="00C67080" w:rsidP="00DE461E">
            <w:pPr>
              <w:pStyle w:val="a3"/>
              <w:jc w:val="center"/>
              <w:rPr>
                <w:rFonts w:ascii="Arial" w:hAnsi="Arial" w:cs="Arial"/>
                <w:b/>
                <w:bCs/>
                <w:color w:val="000000"/>
                <w:sz w:val="18"/>
                <w:szCs w:val="18"/>
              </w:rPr>
            </w:pPr>
          </w:p>
        </w:tc>
        <w:tc>
          <w:tcPr>
            <w:tcW w:w="709" w:type="dxa"/>
            <w:tcBorders>
              <w:top w:val="single" w:sz="4" w:space="0" w:color="auto"/>
              <w:bottom w:val="single" w:sz="4" w:space="0" w:color="auto"/>
              <w:right w:val="single" w:sz="4" w:space="0" w:color="auto"/>
            </w:tcBorders>
            <w:vAlign w:val="center"/>
          </w:tcPr>
          <w:p w:rsidR="00C67080" w:rsidRPr="00D264ED" w:rsidRDefault="00C67080" w:rsidP="00DE461E">
            <w:pPr>
              <w:pStyle w:val="a3"/>
              <w:jc w:val="center"/>
              <w:rPr>
                <w:rFonts w:ascii="Arial" w:hAnsi="Arial" w:cs="Arial"/>
                <w:b/>
                <w:bCs/>
                <w:color w:val="000000"/>
                <w:sz w:val="18"/>
                <w:szCs w:val="18"/>
              </w:rPr>
            </w:pPr>
          </w:p>
        </w:tc>
      </w:tr>
      <w:tr w:rsidR="00583606" w:rsidRPr="00D264ED" w:rsidTr="00E4225D">
        <w:trPr>
          <w:trHeight w:val="437"/>
        </w:trPr>
        <w:tc>
          <w:tcPr>
            <w:tcW w:w="2260" w:type="dxa"/>
            <w:vMerge/>
            <w:tcBorders>
              <w:left w:val="single" w:sz="4" w:space="0" w:color="auto"/>
              <w:right w:val="single" w:sz="4" w:space="0" w:color="auto"/>
            </w:tcBorders>
            <w:vAlign w:val="center"/>
            <w:hideMark/>
          </w:tcPr>
          <w:p w:rsidR="00583606" w:rsidRPr="00D264ED" w:rsidRDefault="00583606" w:rsidP="0078565A">
            <w:pPr>
              <w:pStyle w:val="a3"/>
              <w:rPr>
                <w:rFonts w:ascii="Arial" w:hAnsi="Arial" w:cs="Arial"/>
                <w:b/>
                <w:bCs/>
                <w:color w:val="000000"/>
                <w:sz w:val="20"/>
                <w:szCs w:val="20"/>
              </w:rPr>
            </w:pPr>
          </w:p>
        </w:tc>
        <w:tc>
          <w:tcPr>
            <w:tcW w:w="2644" w:type="dxa"/>
            <w:vMerge/>
            <w:tcBorders>
              <w:left w:val="single" w:sz="4" w:space="0" w:color="auto"/>
              <w:right w:val="single" w:sz="4" w:space="0" w:color="auto"/>
            </w:tcBorders>
            <w:vAlign w:val="center"/>
            <w:hideMark/>
          </w:tcPr>
          <w:p w:rsidR="00583606" w:rsidRPr="00D264ED" w:rsidRDefault="00583606" w:rsidP="0078565A">
            <w:pPr>
              <w:pStyle w:val="a3"/>
              <w:rPr>
                <w:rFonts w:ascii="Arial" w:hAnsi="Arial" w:cs="Arial"/>
                <w:b/>
                <w:bCs/>
                <w:color w:val="000000"/>
                <w:sz w:val="20"/>
                <w:szCs w:val="20"/>
              </w:rPr>
            </w:pPr>
          </w:p>
        </w:tc>
        <w:tc>
          <w:tcPr>
            <w:tcW w:w="2643" w:type="dxa"/>
            <w:tcBorders>
              <w:top w:val="nil"/>
              <w:left w:val="nil"/>
              <w:bottom w:val="single" w:sz="4" w:space="0" w:color="auto"/>
              <w:right w:val="single" w:sz="4" w:space="0" w:color="auto"/>
            </w:tcBorders>
            <w:vAlign w:val="center"/>
            <w:hideMark/>
          </w:tcPr>
          <w:p w:rsidR="00583606" w:rsidRPr="00D264ED" w:rsidRDefault="00583606" w:rsidP="0078565A">
            <w:pPr>
              <w:pStyle w:val="a3"/>
              <w:rPr>
                <w:rFonts w:ascii="Arial" w:hAnsi="Arial" w:cs="Arial"/>
                <w:b/>
                <w:bCs/>
                <w:color w:val="000000"/>
                <w:sz w:val="20"/>
                <w:szCs w:val="20"/>
              </w:rPr>
            </w:pPr>
            <w:r w:rsidRPr="00D264ED">
              <w:rPr>
                <w:rFonts w:ascii="Arial" w:hAnsi="Arial" w:cs="Arial"/>
                <w:b/>
                <w:bCs/>
                <w:color w:val="000000"/>
                <w:sz w:val="20"/>
                <w:szCs w:val="20"/>
              </w:rPr>
              <w:t>городской бюджет</w:t>
            </w:r>
          </w:p>
        </w:tc>
        <w:tc>
          <w:tcPr>
            <w:tcW w:w="832" w:type="dxa"/>
            <w:tcBorders>
              <w:top w:val="nil"/>
              <w:left w:val="nil"/>
              <w:bottom w:val="single" w:sz="4" w:space="0" w:color="auto"/>
              <w:right w:val="single" w:sz="4" w:space="0" w:color="auto"/>
            </w:tcBorders>
            <w:vAlign w:val="center"/>
            <w:hideMark/>
          </w:tcPr>
          <w:p w:rsidR="00583606" w:rsidRPr="00D264ED" w:rsidRDefault="00583606" w:rsidP="00757DDC">
            <w:pPr>
              <w:pStyle w:val="a3"/>
              <w:jc w:val="center"/>
              <w:rPr>
                <w:rFonts w:ascii="Arial" w:hAnsi="Arial" w:cs="Arial"/>
                <w:color w:val="000000"/>
                <w:sz w:val="18"/>
                <w:szCs w:val="18"/>
              </w:rPr>
            </w:pPr>
            <w:r w:rsidRPr="00D264ED">
              <w:rPr>
                <w:rFonts w:ascii="Arial" w:hAnsi="Arial" w:cs="Arial"/>
                <w:color w:val="000000"/>
                <w:sz w:val="18"/>
                <w:szCs w:val="18"/>
              </w:rPr>
              <w:t>144048,058</w:t>
            </w:r>
          </w:p>
        </w:tc>
        <w:tc>
          <w:tcPr>
            <w:tcW w:w="850" w:type="dxa"/>
            <w:tcBorders>
              <w:top w:val="nil"/>
              <w:left w:val="nil"/>
              <w:bottom w:val="single" w:sz="4" w:space="0" w:color="auto"/>
              <w:right w:val="single" w:sz="4" w:space="0" w:color="auto"/>
            </w:tcBorders>
            <w:vAlign w:val="center"/>
            <w:hideMark/>
          </w:tcPr>
          <w:p w:rsidR="00583606" w:rsidRPr="00D264ED" w:rsidRDefault="00583606" w:rsidP="00757DDC">
            <w:pPr>
              <w:pStyle w:val="a3"/>
              <w:jc w:val="center"/>
              <w:rPr>
                <w:rFonts w:ascii="Arial" w:hAnsi="Arial" w:cs="Arial"/>
                <w:color w:val="000000"/>
                <w:sz w:val="18"/>
                <w:szCs w:val="18"/>
              </w:rPr>
            </w:pPr>
            <w:r w:rsidRPr="00D264ED">
              <w:rPr>
                <w:rFonts w:ascii="Arial" w:hAnsi="Arial" w:cs="Arial"/>
                <w:color w:val="000000"/>
                <w:sz w:val="18"/>
                <w:szCs w:val="18"/>
              </w:rPr>
              <w:t>2275,</w:t>
            </w:r>
          </w:p>
          <w:p w:rsidR="00583606" w:rsidRPr="00D264ED" w:rsidRDefault="00583606" w:rsidP="00757DDC">
            <w:pPr>
              <w:pStyle w:val="a3"/>
              <w:jc w:val="center"/>
              <w:rPr>
                <w:rFonts w:ascii="Arial" w:hAnsi="Arial" w:cs="Arial"/>
                <w:color w:val="000000"/>
                <w:sz w:val="18"/>
                <w:szCs w:val="18"/>
              </w:rPr>
            </w:pPr>
            <w:r w:rsidRPr="00D264ED">
              <w:rPr>
                <w:rFonts w:ascii="Arial" w:hAnsi="Arial" w:cs="Arial"/>
                <w:color w:val="000000"/>
                <w:sz w:val="18"/>
                <w:szCs w:val="18"/>
              </w:rPr>
              <w:t>675</w:t>
            </w:r>
          </w:p>
        </w:tc>
        <w:tc>
          <w:tcPr>
            <w:tcW w:w="851" w:type="dxa"/>
            <w:tcBorders>
              <w:top w:val="nil"/>
              <w:left w:val="nil"/>
              <w:bottom w:val="single" w:sz="4" w:space="0" w:color="auto"/>
              <w:right w:val="single" w:sz="4" w:space="0" w:color="auto"/>
            </w:tcBorders>
            <w:vAlign w:val="center"/>
          </w:tcPr>
          <w:p w:rsidR="00583606" w:rsidRPr="00D264ED" w:rsidRDefault="00583606" w:rsidP="00757DDC">
            <w:pPr>
              <w:pStyle w:val="a3"/>
              <w:jc w:val="center"/>
              <w:rPr>
                <w:rFonts w:ascii="Arial" w:hAnsi="Arial" w:cs="Arial"/>
                <w:color w:val="000000"/>
                <w:sz w:val="18"/>
                <w:szCs w:val="18"/>
              </w:rPr>
            </w:pPr>
            <w:r w:rsidRPr="00D264ED">
              <w:rPr>
                <w:rFonts w:ascii="Arial" w:hAnsi="Arial" w:cs="Arial"/>
                <w:color w:val="000000"/>
                <w:sz w:val="18"/>
                <w:szCs w:val="18"/>
              </w:rPr>
              <w:t>2437,</w:t>
            </w:r>
          </w:p>
          <w:p w:rsidR="00583606" w:rsidRPr="00D264ED" w:rsidRDefault="00583606" w:rsidP="00757DDC">
            <w:pPr>
              <w:pStyle w:val="a3"/>
              <w:jc w:val="center"/>
              <w:rPr>
                <w:rFonts w:ascii="Arial" w:hAnsi="Arial" w:cs="Arial"/>
                <w:color w:val="000000"/>
                <w:sz w:val="18"/>
                <w:szCs w:val="18"/>
              </w:rPr>
            </w:pPr>
            <w:r w:rsidRPr="00D264ED">
              <w:rPr>
                <w:rFonts w:ascii="Arial" w:hAnsi="Arial" w:cs="Arial"/>
                <w:color w:val="000000"/>
                <w:sz w:val="18"/>
                <w:szCs w:val="18"/>
              </w:rPr>
              <w:t>047</w:t>
            </w:r>
          </w:p>
        </w:tc>
        <w:tc>
          <w:tcPr>
            <w:tcW w:w="850" w:type="dxa"/>
            <w:tcBorders>
              <w:top w:val="nil"/>
              <w:left w:val="nil"/>
              <w:bottom w:val="single" w:sz="4" w:space="0" w:color="auto"/>
              <w:right w:val="single" w:sz="4" w:space="0" w:color="auto"/>
            </w:tcBorders>
            <w:vAlign w:val="center"/>
            <w:hideMark/>
          </w:tcPr>
          <w:p w:rsidR="00583606" w:rsidRPr="00D264ED" w:rsidRDefault="00583606" w:rsidP="00757DDC">
            <w:pPr>
              <w:pStyle w:val="a3"/>
              <w:ind w:left="-108"/>
              <w:jc w:val="center"/>
              <w:rPr>
                <w:rFonts w:ascii="Arial" w:hAnsi="Arial" w:cs="Arial"/>
                <w:bCs/>
                <w:color w:val="000000"/>
                <w:sz w:val="18"/>
                <w:szCs w:val="18"/>
              </w:rPr>
            </w:pPr>
            <w:r w:rsidRPr="00D264ED">
              <w:rPr>
                <w:rFonts w:ascii="Arial" w:hAnsi="Arial" w:cs="Arial"/>
                <w:bCs/>
                <w:color w:val="000000"/>
                <w:sz w:val="18"/>
                <w:szCs w:val="18"/>
              </w:rPr>
              <w:t>13643,</w:t>
            </w:r>
          </w:p>
          <w:p w:rsidR="00583606" w:rsidRPr="00D264ED" w:rsidRDefault="00583606" w:rsidP="00757DDC">
            <w:pPr>
              <w:pStyle w:val="a3"/>
              <w:ind w:left="-108"/>
              <w:jc w:val="center"/>
              <w:rPr>
                <w:rFonts w:ascii="Arial" w:hAnsi="Arial" w:cs="Arial"/>
                <w:bCs/>
                <w:color w:val="000000"/>
                <w:sz w:val="18"/>
                <w:szCs w:val="18"/>
              </w:rPr>
            </w:pPr>
            <w:r w:rsidRPr="00D264ED">
              <w:rPr>
                <w:rFonts w:ascii="Arial" w:hAnsi="Arial" w:cs="Arial"/>
                <w:bCs/>
                <w:color w:val="000000"/>
                <w:sz w:val="18"/>
                <w:szCs w:val="18"/>
              </w:rPr>
              <w:t>120</w:t>
            </w:r>
          </w:p>
        </w:tc>
        <w:tc>
          <w:tcPr>
            <w:tcW w:w="709" w:type="dxa"/>
            <w:tcBorders>
              <w:top w:val="nil"/>
              <w:left w:val="nil"/>
              <w:bottom w:val="single" w:sz="4" w:space="0" w:color="auto"/>
              <w:right w:val="single" w:sz="4" w:space="0" w:color="auto"/>
            </w:tcBorders>
            <w:vAlign w:val="center"/>
            <w:hideMark/>
          </w:tcPr>
          <w:p w:rsidR="00583606" w:rsidRPr="00D264ED" w:rsidRDefault="00583606" w:rsidP="00E4225D">
            <w:pPr>
              <w:pStyle w:val="a3"/>
              <w:rPr>
                <w:rFonts w:ascii="Arial" w:hAnsi="Arial" w:cs="Arial"/>
                <w:bCs/>
                <w:color w:val="000000"/>
                <w:sz w:val="20"/>
                <w:szCs w:val="20"/>
              </w:rPr>
            </w:pPr>
            <w:r w:rsidRPr="00D264ED">
              <w:rPr>
                <w:rFonts w:ascii="Arial" w:hAnsi="Arial" w:cs="Arial"/>
                <w:bCs/>
                <w:color w:val="000000"/>
                <w:sz w:val="20"/>
                <w:szCs w:val="20"/>
              </w:rPr>
              <w:t>15932,228</w:t>
            </w:r>
          </w:p>
        </w:tc>
        <w:tc>
          <w:tcPr>
            <w:tcW w:w="850" w:type="dxa"/>
            <w:tcBorders>
              <w:top w:val="nil"/>
              <w:left w:val="nil"/>
              <w:bottom w:val="single" w:sz="4" w:space="0" w:color="auto"/>
              <w:right w:val="single" w:sz="4" w:space="0" w:color="auto"/>
            </w:tcBorders>
            <w:vAlign w:val="center"/>
            <w:hideMark/>
          </w:tcPr>
          <w:p w:rsidR="00583606" w:rsidRPr="00D264ED" w:rsidRDefault="00583606" w:rsidP="00E4225D">
            <w:pPr>
              <w:pStyle w:val="a3"/>
              <w:ind w:left="-108" w:right="-108" w:firstLine="108"/>
              <w:rPr>
                <w:rFonts w:ascii="Arial" w:hAnsi="Arial" w:cs="Arial"/>
                <w:bCs/>
                <w:sz w:val="20"/>
                <w:szCs w:val="20"/>
              </w:rPr>
            </w:pPr>
            <w:r w:rsidRPr="00D264ED">
              <w:rPr>
                <w:rFonts w:ascii="Arial" w:hAnsi="Arial" w:cs="Arial"/>
                <w:bCs/>
                <w:sz w:val="20"/>
                <w:szCs w:val="20"/>
              </w:rPr>
              <w:t>21951,444</w:t>
            </w:r>
          </w:p>
        </w:tc>
        <w:tc>
          <w:tcPr>
            <w:tcW w:w="709" w:type="dxa"/>
            <w:tcBorders>
              <w:top w:val="single" w:sz="4" w:space="0" w:color="auto"/>
              <w:bottom w:val="single" w:sz="4" w:space="0" w:color="auto"/>
              <w:right w:val="single" w:sz="4" w:space="0" w:color="auto"/>
            </w:tcBorders>
            <w:vAlign w:val="center"/>
          </w:tcPr>
          <w:p w:rsidR="00583606" w:rsidRPr="00D264ED" w:rsidRDefault="00583606" w:rsidP="00E4225D">
            <w:pPr>
              <w:pStyle w:val="a3"/>
              <w:ind w:left="-108" w:right="-108"/>
              <w:rPr>
                <w:rFonts w:ascii="Arial" w:hAnsi="Arial" w:cs="Arial"/>
                <w:bCs/>
                <w:color w:val="000000"/>
                <w:sz w:val="20"/>
                <w:szCs w:val="20"/>
              </w:rPr>
            </w:pPr>
            <w:r w:rsidRPr="00D264ED">
              <w:rPr>
                <w:rFonts w:ascii="Arial" w:hAnsi="Arial" w:cs="Arial"/>
                <w:bCs/>
                <w:color w:val="000000"/>
                <w:sz w:val="20"/>
                <w:szCs w:val="20"/>
              </w:rPr>
              <w:t>21952,136</w:t>
            </w:r>
          </w:p>
        </w:tc>
        <w:tc>
          <w:tcPr>
            <w:tcW w:w="851" w:type="dxa"/>
            <w:tcBorders>
              <w:top w:val="single" w:sz="4" w:space="0" w:color="auto"/>
              <w:bottom w:val="single" w:sz="4" w:space="0" w:color="auto"/>
              <w:right w:val="single" w:sz="4" w:space="0" w:color="auto"/>
            </w:tcBorders>
            <w:vAlign w:val="center"/>
          </w:tcPr>
          <w:p w:rsidR="00583606" w:rsidRPr="00D264ED" w:rsidRDefault="00583606" w:rsidP="00E4225D">
            <w:pPr>
              <w:pStyle w:val="a3"/>
              <w:ind w:left="-108" w:right="-108"/>
              <w:rPr>
                <w:rFonts w:ascii="Arial" w:hAnsi="Arial" w:cs="Arial"/>
                <w:bCs/>
                <w:color w:val="000000"/>
                <w:sz w:val="18"/>
                <w:szCs w:val="18"/>
              </w:rPr>
            </w:pPr>
            <w:r w:rsidRPr="00D264ED">
              <w:rPr>
                <w:rFonts w:ascii="Arial" w:hAnsi="Arial" w:cs="Arial"/>
                <w:bCs/>
                <w:color w:val="000000"/>
                <w:sz w:val="20"/>
                <w:szCs w:val="20"/>
              </w:rPr>
              <w:t>21952,136</w:t>
            </w:r>
          </w:p>
        </w:tc>
        <w:tc>
          <w:tcPr>
            <w:tcW w:w="850" w:type="dxa"/>
            <w:tcBorders>
              <w:top w:val="single" w:sz="4" w:space="0" w:color="auto"/>
              <w:bottom w:val="single" w:sz="4" w:space="0" w:color="auto"/>
              <w:right w:val="single" w:sz="4" w:space="0" w:color="auto"/>
            </w:tcBorders>
            <w:vAlign w:val="center"/>
          </w:tcPr>
          <w:p w:rsidR="00583606" w:rsidRPr="00D264ED" w:rsidRDefault="00583606" w:rsidP="00E4225D">
            <w:pPr>
              <w:pStyle w:val="a3"/>
              <w:ind w:left="-108" w:right="-108"/>
              <w:rPr>
                <w:rFonts w:ascii="Arial" w:hAnsi="Arial" w:cs="Arial"/>
                <w:bCs/>
                <w:color w:val="000000" w:themeColor="text1"/>
                <w:sz w:val="18"/>
                <w:szCs w:val="18"/>
              </w:rPr>
            </w:pPr>
            <w:r w:rsidRPr="00D264ED">
              <w:rPr>
                <w:rFonts w:ascii="Arial" w:hAnsi="Arial" w:cs="Arial"/>
                <w:bCs/>
                <w:color w:val="000000"/>
                <w:sz w:val="20"/>
                <w:szCs w:val="20"/>
              </w:rPr>
              <w:t>21952,136</w:t>
            </w:r>
          </w:p>
        </w:tc>
        <w:tc>
          <w:tcPr>
            <w:tcW w:w="709" w:type="dxa"/>
            <w:tcBorders>
              <w:top w:val="single" w:sz="4" w:space="0" w:color="auto"/>
              <w:bottom w:val="single" w:sz="4" w:space="0" w:color="auto"/>
              <w:right w:val="single" w:sz="4" w:space="0" w:color="auto"/>
            </w:tcBorders>
            <w:vAlign w:val="center"/>
          </w:tcPr>
          <w:p w:rsidR="00583606" w:rsidRPr="00D264ED" w:rsidRDefault="00583606" w:rsidP="00E4225D">
            <w:pPr>
              <w:pStyle w:val="a3"/>
              <w:ind w:left="-108" w:right="-108"/>
              <w:rPr>
                <w:rFonts w:ascii="Arial" w:hAnsi="Arial" w:cs="Arial"/>
                <w:bCs/>
                <w:color w:val="000000" w:themeColor="text1"/>
                <w:sz w:val="18"/>
                <w:szCs w:val="18"/>
              </w:rPr>
            </w:pPr>
            <w:r w:rsidRPr="00D264ED">
              <w:rPr>
                <w:rFonts w:ascii="Arial" w:hAnsi="Arial" w:cs="Arial"/>
                <w:bCs/>
                <w:color w:val="000000"/>
                <w:sz w:val="20"/>
                <w:szCs w:val="20"/>
              </w:rPr>
              <w:t>21952,136</w:t>
            </w:r>
          </w:p>
        </w:tc>
      </w:tr>
      <w:tr w:rsidR="00C67080" w:rsidRPr="00D264ED" w:rsidTr="00086CB9">
        <w:trPr>
          <w:trHeight w:val="323"/>
        </w:trPr>
        <w:tc>
          <w:tcPr>
            <w:tcW w:w="2260" w:type="dxa"/>
            <w:vMerge/>
            <w:tcBorders>
              <w:left w:val="single" w:sz="4" w:space="0" w:color="auto"/>
              <w:bottom w:val="single" w:sz="4" w:space="0" w:color="auto"/>
              <w:right w:val="single" w:sz="4" w:space="0" w:color="auto"/>
            </w:tcBorders>
            <w:vAlign w:val="center"/>
            <w:hideMark/>
          </w:tcPr>
          <w:p w:rsidR="00C67080" w:rsidRPr="00D264ED" w:rsidRDefault="00C67080" w:rsidP="0078565A">
            <w:pPr>
              <w:pStyle w:val="a3"/>
              <w:rPr>
                <w:rFonts w:ascii="Arial" w:hAnsi="Arial" w:cs="Arial"/>
                <w:b/>
                <w:bCs/>
                <w:color w:val="000000"/>
                <w:sz w:val="20"/>
                <w:szCs w:val="20"/>
              </w:rPr>
            </w:pPr>
          </w:p>
        </w:tc>
        <w:tc>
          <w:tcPr>
            <w:tcW w:w="2644" w:type="dxa"/>
            <w:vMerge/>
            <w:tcBorders>
              <w:left w:val="single" w:sz="4" w:space="0" w:color="auto"/>
              <w:bottom w:val="single" w:sz="4" w:space="0" w:color="auto"/>
              <w:right w:val="single" w:sz="4" w:space="0" w:color="auto"/>
            </w:tcBorders>
            <w:vAlign w:val="center"/>
            <w:hideMark/>
          </w:tcPr>
          <w:p w:rsidR="00C67080" w:rsidRPr="00D264ED" w:rsidRDefault="00C67080" w:rsidP="0078565A">
            <w:pPr>
              <w:pStyle w:val="a3"/>
              <w:rPr>
                <w:rFonts w:ascii="Arial" w:hAnsi="Arial" w:cs="Arial"/>
                <w:b/>
                <w:bCs/>
                <w:color w:val="000000"/>
                <w:sz w:val="20"/>
                <w:szCs w:val="20"/>
              </w:rPr>
            </w:pPr>
          </w:p>
        </w:tc>
        <w:tc>
          <w:tcPr>
            <w:tcW w:w="2643" w:type="dxa"/>
            <w:tcBorders>
              <w:left w:val="nil"/>
              <w:bottom w:val="single" w:sz="4" w:space="0" w:color="auto"/>
              <w:right w:val="single" w:sz="4" w:space="0" w:color="auto"/>
            </w:tcBorders>
            <w:vAlign w:val="center"/>
            <w:hideMark/>
          </w:tcPr>
          <w:p w:rsidR="00C67080" w:rsidRPr="00D264ED" w:rsidRDefault="00C67080" w:rsidP="000E6798">
            <w:pPr>
              <w:pStyle w:val="a3"/>
              <w:rPr>
                <w:rFonts w:ascii="Arial" w:hAnsi="Arial" w:cs="Arial"/>
                <w:b/>
                <w:bCs/>
                <w:color w:val="000000"/>
                <w:sz w:val="20"/>
                <w:szCs w:val="20"/>
              </w:rPr>
            </w:pPr>
            <w:r w:rsidRPr="00D264ED">
              <w:rPr>
                <w:rFonts w:ascii="Arial" w:hAnsi="Arial" w:cs="Arial"/>
                <w:b/>
                <w:bCs/>
                <w:color w:val="000000"/>
                <w:sz w:val="20"/>
                <w:szCs w:val="20"/>
              </w:rPr>
              <w:t>внебюджетные источники</w:t>
            </w:r>
          </w:p>
        </w:tc>
        <w:tc>
          <w:tcPr>
            <w:tcW w:w="832" w:type="dxa"/>
            <w:tcBorders>
              <w:left w:val="nil"/>
              <w:bottom w:val="single" w:sz="4" w:space="0" w:color="auto"/>
              <w:right w:val="single" w:sz="4" w:space="0" w:color="auto"/>
            </w:tcBorders>
            <w:vAlign w:val="center"/>
            <w:hideMark/>
          </w:tcPr>
          <w:p w:rsidR="00C67080" w:rsidRPr="00D264ED" w:rsidRDefault="00C67080" w:rsidP="00757DDC">
            <w:pPr>
              <w:pStyle w:val="a3"/>
              <w:jc w:val="center"/>
              <w:rPr>
                <w:rFonts w:ascii="Arial" w:hAnsi="Arial" w:cs="Arial"/>
                <w:sz w:val="18"/>
                <w:szCs w:val="18"/>
              </w:rPr>
            </w:pPr>
          </w:p>
        </w:tc>
        <w:tc>
          <w:tcPr>
            <w:tcW w:w="850" w:type="dxa"/>
            <w:tcBorders>
              <w:left w:val="nil"/>
              <w:bottom w:val="single" w:sz="4" w:space="0" w:color="auto"/>
              <w:right w:val="single" w:sz="4" w:space="0" w:color="auto"/>
            </w:tcBorders>
            <w:vAlign w:val="center"/>
            <w:hideMark/>
          </w:tcPr>
          <w:p w:rsidR="00C67080" w:rsidRPr="00D264ED" w:rsidRDefault="00C67080" w:rsidP="00757DDC">
            <w:pPr>
              <w:pStyle w:val="a3"/>
              <w:jc w:val="center"/>
              <w:rPr>
                <w:rFonts w:ascii="Arial" w:hAnsi="Arial" w:cs="Arial"/>
                <w:b/>
                <w:bCs/>
                <w:color w:val="000000"/>
                <w:sz w:val="18"/>
                <w:szCs w:val="18"/>
              </w:rPr>
            </w:pPr>
          </w:p>
        </w:tc>
        <w:tc>
          <w:tcPr>
            <w:tcW w:w="851" w:type="dxa"/>
            <w:tcBorders>
              <w:left w:val="nil"/>
              <w:bottom w:val="single" w:sz="4" w:space="0" w:color="auto"/>
              <w:right w:val="single" w:sz="4" w:space="0" w:color="auto"/>
            </w:tcBorders>
            <w:vAlign w:val="center"/>
          </w:tcPr>
          <w:p w:rsidR="00C67080" w:rsidRPr="00D264ED" w:rsidRDefault="00C67080" w:rsidP="00757DDC">
            <w:pPr>
              <w:pStyle w:val="a3"/>
              <w:jc w:val="center"/>
              <w:rPr>
                <w:rFonts w:ascii="Arial" w:hAnsi="Arial" w:cs="Arial"/>
                <w:sz w:val="18"/>
                <w:szCs w:val="18"/>
              </w:rPr>
            </w:pPr>
          </w:p>
        </w:tc>
        <w:tc>
          <w:tcPr>
            <w:tcW w:w="850" w:type="dxa"/>
            <w:tcBorders>
              <w:left w:val="nil"/>
              <w:bottom w:val="single" w:sz="4" w:space="0" w:color="auto"/>
              <w:right w:val="single" w:sz="4" w:space="0" w:color="auto"/>
            </w:tcBorders>
            <w:vAlign w:val="center"/>
            <w:hideMark/>
          </w:tcPr>
          <w:p w:rsidR="00C67080" w:rsidRPr="00D264ED" w:rsidRDefault="00C67080" w:rsidP="00757DDC">
            <w:pPr>
              <w:pStyle w:val="a3"/>
              <w:ind w:left="-108"/>
              <w:jc w:val="center"/>
              <w:rPr>
                <w:rFonts w:ascii="Arial" w:hAnsi="Arial" w:cs="Arial"/>
                <w:bCs/>
                <w:color w:val="000000"/>
                <w:sz w:val="18"/>
                <w:szCs w:val="18"/>
              </w:rPr>
            </w:pPr>
          </w:p>
        </w:tc>
        <w:tc>
          <w:tcPr>
            <w:tcW w:w="709" w:type="dxa"/>
            <w:tcBorders>
              <w:left w:val="nil"/>
              <w:bottom w:val="single" w:sz="4" w:space="0" w:color="auto"/>
              <w:right w:val="single" w:sz="4" w:space="0" w:color="auto"/>
            </w:tcBorders>
            <w:vAlign w:val="center"/>
            <w:hideMark/>
          </w:tcPr>
          <w:p w:rsidR="00C67080" w:rsidRPr="00D264ED" w:rsidRDefault="00C67080" w:rsidP="00E4225D">
            <w:pPr>
              <w:pStyle w:val="a3"/>
              <w:rPr>
                <w:rFonts w:ascii="Arial" w:hAnsi="Arial" w:cs="Arial"/>
                <w:bCs/>
                <w:color w:val="000000"/>
                <w:sz w:val="20"/>
                <w:szCs w:val="20"/>
              </w:rPr>
            </w:pPr>
          </w:p>
        </w:tc>
        <w:tc>
          <w:tcPr>
            <w:tcW w:w="850" w:type="dxa"/>
            <w:tcBorders>
              <w:left w:val="nil"/>
              <w:bottom w:val="single" w:sz="4" w:space="0" w:color="auto"/>
              <w:right w:val="single" w:sz="4" w:space="0" w:color="auto"/>
            </w:tcBorders>
            <w:vAlign w:val="center"/>
            <w:hideMark/>
          </w:tcPr>
          <w:p w:rsidR="00C67080" w:rsidRPr="00D264ED" w:rsidRDefault="00C67080" w:rsidP="006D1AC3">
            <w:pPr>
              <w:pStyle w:val="a3"/>
              <w:ind w:left="-108" w:right="-108" w:firstLine="108"/>
              <w:rPr>
                <w:rFonts w:ascii="Arial" w:hAnsi="Arial" w:cs="Arial"/>
                <w:b/>
                <w:bCs/>
                <w:sz w:val="20"/>
                <w:szCs w:val="20"/>
              </w:rPr>
            </w:pPr>
          </w:p>
        </w:tc>
        <w:tc>
          <w:tcPr>
            <w:tcW w:w="709" w:type="dxa"/>
            <w:tcBorders>
              <w:top w:val="single" w:sz="4" w:space="0" w:color="auto"/>
              <w:right w:val="single" w:sz="4" w:space="0" w:color="auto"/>
            </w:tcBorders>
            <w:vAlign w:val="center"/>
          </w:tcPr>
          <w:p w:rsidR="00C67080" w:rsidRPr="00D264ED" w:rsidRDefault="00C67080" w:rsidP="006D1AC3">
            <w:pPr>
              <w:pStyle w:val="a3"/>
              <w:ind w:left="-108" w:right="-108"/>
              <w:rPr>
                <w:rFonts w:ascii="Arial" w:hAnsi="Arial" w:cs="Arial"/>
                <w:b/>
                <w:bCs/>
                <w:color w:val="000000"/>
                <w:sz w:val="20"/>
                <w:szCs w:val="20"/>
              </w:rPr>
            </w:pPr>
          </w:p>
        </w:tc>
        <w:tc>
          <w:tcPr>
            <w:tcW w:w="851" w:type="dxa"/>
            <w:tcBorders>
              <w:top w:val="single" w:sz="4" w:space="0" w:color="auto"/>
              <w:right w:val="single" w:sz="4" w:space="0" w:color="auto"/>
            </w:tcBorders>
            <w:vAlign w:val="center"/>
          </w:tcPr>
          <w:p w:rsidR="00C67080" w:rsidRPr="00D264ED" w:rsidRDefault="00C67080" w:rsidP="00DE461E">
            <w:pPr>
              <w:pStyle w:val="a3"/>
              <w:jc w:val="center"/>
              <w:rPr>
                <w:rFonts w:ascii="Arial" w:hAnsi="Arial" w:cs="Arial"/>
                <w:bCs/>
                <w:color w:val="000000"/>
                <w:sz w:val="18"/>
                <w:szCs w:val="18"/>
              </w:rPr>
            </w:pPr>
          </w:p>
        </w:tc>
        <w:tc>
          <w:tcPr>
            <w:tcW w:w="850" w:type="dxa"/>
            <w:tcBorders>
              <w:top w:val="single" w:sz="4" w:space="0" w:color="auto"/>
              <w:right w:val="single" w:sz="4" w:space="0" w:color="auto"/>
            </w:tcBorders>
            <w:vAlign w:val="center"/>
          </w:tcPr>
          <w:p w:rsidR="00C67080" w:rsidRPr="00D264ED" w:rsidRDefault="00C67080" w:rsidP="00DE461E">
            <w:pPr>
              <w:pStyle w:val="a3"/>
              <w:jc w:val="center"/>
              <w:rPr>
                <w:rFonts w:ascii="Arial" w:hAnsi="Arial" w:cs="Arial"/>
                <w:bCs/>
                <w:color w:val="000000"/>
                <w:sz w:val="18"/>
                <w:szCs w:val="18"/>
              </w:rPr>
            </w:pPr>
          </w:p>
        </w:tc>
        <w:tc>
          <w:tcPr>
            <w:tcW w:w="709" w:type="dxa"/>
            <w:tcBorders>
              <w:top w:val="single" w:sz="4" w:space="0" w:color="auto"/>
              <w:right w:val="single" w:sz="4" w:space="0" w:color="auto"/>
            </w:tcBorders>
            <w:vAlign w:val="center"/>
          </w:tcPr>
          <w:p w:rsidR="00C67080" w:rsidRPr="00D264ED" w:rsidRDefault="00C67080" w:rsidP="00DE461E">
            <w:pPr>
              <w:pStyle w:val="a3"/>
              <w:jc w:val="center"/>
              <w:rPr>
                <w:rFonts w:ascii="Arial" w:hAnsi="Arial" w:cs="Arial"/>
                <w:bCs/>
                <w:color w:val="000000"/>
                <w:sz w:val="18"/>
                <w:szCs w:val="18"/>
              </w:rPr>
            </w:pPr>
          </w:p>
        </w:tc>
      </w:tr>
      <w:tr w:rsidR="00C67080" w:rsidRPr="00D264ED" w:rsidTr="0010016A">
        <w:trPr>
          <w:trHeight w:val="358"/>
        </w:trPr>
        <w:tc>
          <w:tcPr>
            <w:tcW w:w="2260" w:type="dxa"/>
            <w:vMerge w:val="restart"/>
            <w:tcBorders>
              <w:top w:val="nil"/>
              <w:left w:val="single" w:sz="4" w:space="0" w:color="auto"/>
              <w:right w:val="single" w:sz="4" w:space="0" w:color="auto"/>
            </w:tcBorders>
            <w:vAlign w:val="center"/>
            <w:hideMark/>
          </w:tcPr>
          <w:p w:rsidR="00C67080" w:rsidRPr="00D264ED" w:rsidRDefault="00C67080" w:rsidP="0078565A">
            <w:pPr>
              <w:pStyle w:val="a3"/>
              <w:rPr>
                <w:rFonts w:ascii="Arial" w:hAnsi="Arial" w:cs="Arial"/>
                <w:b/>
                <w:bCs/>
                <w:color w:val="000000"/>
                <w:sz w:val="20"/>
                <w:szCs w:val="20"/>
              </w:rPr>
            </w:pPr>
            <w:r w:rsidRPr="00D264ED">
              <w:rPr>
                <w:rFonts w:ascii="Arial" w:hAnsi="Arial" w:cs="Arial"/>
                <w:b/>
                <w:bCs/>
                <w:color w:val="000000"/>
                <w:sz w:val="20"/>
                <w:szCs w:val="20"/>
              </w:rPr>
              <w:t>Подпрограмма 1</w:t>
            </w:r>
          </w:p>
        </w:tc>
        <w:tc>
          <w:tcPr>
            <w:tcW w:w="2644" w:type="dxa"/>
            <w:vMerge w:val="restart"/>
            <w:tcBorders>
              <w:top w:val="nil"/>
              <w:left w:val="single" w:sz="4" w:space="0" w:color="auto"/>
              <w:right w:val="single" w:sz="4" w:space="0" w:color="auto"/>
            </w:tcBorders>
            <w:vAlign w:val="center"/>
            <w:hideMark/>
          </w:tcPr>
          <w:p w:rsidR="00C67080" w:rsidRPr="00D264ED" w:rsidRDefault="00C67080" w:rsidP="0078565A">
            <w:pPr>
              <w:pStyle w:val="a3"/>
              <w:rPr>
                <w:rFonts w:ascii="Arial" w:hAnsi="Arial" w:cs="Arial"/>
                <w:b/>
                <w:bCs/>
                <w:color w:val="000000"/>
                <w:sz w:val="20"/>
                <w:szCs w:val="20"/>
              </w:rPr>
            </w:pPr>
            <w:r w:rsidRPr="00D264ED">
              <w:rPr>
                <w:rFonts w:ascii="Arial" w:hAnsi="Arial" w:cs="Arial"/>
                <w:b/>
                <w:bCs/>
                <w:color w:val="000000"/>
                <w:sz w:val="20"/>
                <w:szCs w:val="20"/>
              </w:rPr>
              <w:t xml:space="preserve"> «Повышение эффективности </w:t>
            </w:r>
          </w:p>
          <w:p w:rsidR="00C67080" w:rsidRPr="00D264ED" w:rsidRDefault="00C67080" w:rsidP="0078565A">
            <w:pPr>
              <w:pStyle w:val="a3"/>
              <w:rPr>
                <w:rFonts w:ascii="Arial" w:hAnsi="Arial" w:cs="Arial"/>
                <w:b/>
                <w:bCs/>
                <w:color w:val="000000"/>
                <w:sz w:val="20"/>
                <w:szCs w:val="20"/>
              </w:rPr>
            </w:pPr>
            <w:r w:rsidRPr="00D264ED">
              <w:rPr>
                <w:rFonts w:ascii="Arial" w:hAnsi="Arial" w:cs="Arial"/>
                <w:b/>
                <w:bCs/>
                <w:color w:val="000000"/>
                <w:sz w:val="20"/>
                <w:szCs w:val="20"/>
              </w:rPr>
              <w:t>реализации молодёжной политики»</w:t>
            </w:r>
          </w:p>
        </w:tc>
        <w:tc>
          <w:tcPr>
            <w:tcW w:w="2643" w:type="dxa"/>
            <w:tcBorders>
              <w:top w:val="nil"/>
              <w:left w:val="nil"/>
              <w:bottom w:val="single" w:sz="4" w:space="0" w:color="auto"/>
              <w:right w:val="single" w:sz="4" w:space="0" w:color="auto"/>
            </w:tcBorders>
            <w:vAlign w:val="center"/>
            <w:hideMark/>
          </w:tcPr>
          <w:p w:rsidR="00C67080" w:rsidRPr="00D264ED" w:rsidRDefault="00C67080" w:rsidP="0078565A">
            <w:pPr>
              <w:pStyle w:val="a3"/>
              <w:rPr>
                <w:rFonts w:ascii="Arial" w:hAnsi="Arial" w:cs="Arial"/>
                <w:b/>
                <w:bCs/>
                <w:color w:val="000000"/>
                <w:sz w:val="20"/>
                <w:szCs w:val="20"/>
              </w:rPr>
            </w:pPr>
            <w:r w:rsidRPr="00D264ED">
              <w:rPr>
                <w:rFonts w:ascii="Arial" w:hAnsi="Arial" w:cs="Arial"/>
                <w:b/>
                <w:bCs/>
                <w:color w:val="000000"/>
                <w:sz w:val="20"/>
                <w:szCs w:val="20"/>
              </w:rPr>
              <w:t>всего</w:t>
            </w:r>
          </w:p>
        </w:tc>
        <w:tc>
          <w:tcPr>
            <w:tcW w:w="832" w:type="dxa"/>
            <w:tcBorders>
              <w:top w:val="nil"/>
              <w:left w:val="nil"/>
              <w:bottom w:val="single" w:sz="4" w:space="0" w:color="auto"/>
              <w:right w:val="single" w:sz="4" w:space="0" w:color="auto"/>
            </w:tcBorders>
            <w:vAlign w:val="center"/>
            <w:hideMark/>
          </w:tcPr>
          <w:p w:rsidR="00C67080" w:rsidRPr="00D264ED" w:rsidRDefault="00C67080" w:rsidP="00C37947">
            <w:pPr>
              <w:pStyle w:val="a3"/>
              <w:jc w:val="center"/>
              <w:rPr>
                <w:rFonts w:ascii="Arial" w:hAnsi="Arial" w:cs="Arial"/>
                <w:b/>
                <w:bCs/>
                <w:color w:val="000000"/>
                <w:sz w:val="18"/>
                <w:szCs w:val="18"/>
              </w:rPr>
            </w:pPr>
            <w:r w:rsidRPr="00D264ED">
              <w:rPr>
                <w:rFonts w:ascii="Arial" w:hAnsi="Arial" w:cs="Arial"/>
                <w:b/>
                <w:bCs/>
                <w:color w:val="000000"/>
                <w:sz w:val="18"/>
                <w:szCs w:val="18"/>
              </w:rPr>
              <w:t>2782,293</w:t>
            </w:r>
          </w:p>
        </w:tc>
        <w:tc>
          <w:tcPr>
            <w:tcW w:w="850" w:type="dxa"/>
            <w:tcBorders>
              <w:top w:val="nil"/>
              <w:left w:val="nil"/>
              <w:bottom w:val="single" w:sz="4" w:space="0" w:color="auto"/>
              <w:right w:val="single" w:sz="4" w:space="0" w:color="auto"/>
            </w:tcBorders>
            <w:vAlign w:val="center"/>
            <w:hideMark/>
          </w:tcPr>
          <w:p w:rsidR="00C67080" w:rsidRPr="00D264ED" w:rsidRDefault="00C67080" w:rsidP="00757DDC">
            <w:pPr>
              <w:pStyle w:val="a3"/>
              <w:jc w:val="center"/>
              <w:rPr>
                <w:rFonts w:ascii="Arial" w:hAnsi="Arial" w:cs="Arial"/>
                <w:b/>
                <w:bCs/>
                <w:color w:val="000000"/>
                <w:sz w:val="18"/>
                <w:szCs w:val="18"/>
              </w:rPr>
            </w:pPr>
            <w:r w:rsidRPr="00D264ED">
              <w:rPr>
                <w:rFonts w:ascii="Arial" w:hAnsi="Arial" w:cs="Arial"/>
                <w:b/>
                <w:bCs/>
                <w:color w:val="000000"/>
                <w:sz w:val="18"/>
                <w:szCs w:val="18"/>
              </w:rPr>
              <w:t>127,</w:t>
            </w:r>
          </w:p>
          <w:p w:rsidR="00C67080" w:rsidRPr="00D264ED" w:rsidRDefault="00C67080" w:rsidP="00757DDC">
            <w:pPr>
              <w:pStyle w:val="a3"/>
              <w:jc w:val="center"/>
              <w:rPr>
                <w:rFonts w:ascii="Arial" w:hAnsi="Arial" w:cs="Arial"/>
                <w:b/>
                <w:bCs/>
                <w:color w:val="000000"/>
                <w:sz w:val="18"/>
                <w:szCs w:val="18"/>
              </w:rPr>
            </w:pPr>
            <w:r w:rsidRPr="00D264ED">
              <w:rPr>
                <w:rFonts w:ascii="Arial" w:hAnsi="Arial" w:cs="Arial"/>
                <w:b/>
                <w:bCs/>
                <w:color w:val="000000"/>
                <w:sz w:val="18"/>
                <w:szCs w:val="18"/>
              </w:rPr>
              <w:t>000</w:t>
            </w:r>
          </w:p>
        </w:tc>
        <w:tc>
          <w:tcPr>
            <w:tcW w:w="851" w:type="dxa"/>
            <w:tcBorders>
              <w:top w:val="nil"/>
              <w:left w:val="nil"/>
              <w:bottom w:val="single" w:sz="4" w:space="0" w:color="auto"/>
              <w:right w:val="single" w:sz="4" w:space="0" w:color="auto"/>
            </w:tcBorders>
            <w:vAlign w:val="center"/>
          </w:tcPr>
          <w:p w:rsidR="00C67080" w:rsidRPr="00D264ED" w:rsidRDefault="00C67080" w:rsidP="00757DDC">
            <w:pPr>
              <w:pStyle w:val="a3"/>
              <w:jc w:val="center"/>
              <w:rPr>
                <w:rFonts w:ascii="Arial" w:hAnsi="Arial" w:cs="Arial"/>
                <w:b/>
                <w:bCs/>
                <w:color w:val="000000"/>
                <w:sz w:val="18"/>
                <w:szCs w:val="18"/>
              </w:rPr>
            </w:pPr>
            <w:r w:rsidRPr="00D264ED">
              <w:rPr>
                <w:rFonts w:ascii="Arial" w:hAnsi="Arial" w:cs="Arial"/>
                <w:b/>
                <w:bCs/>
                <w:color w:val="000000"/>
                <w:sz w:val="18"/>
                <w:szCs w:val="18"/>
              </w:rPr>
              <w:t>99,</w:t>
            </w:r>
          </w:p>
          <w:p w:rsidR="00C67080" w:rsidRPr="00D264ED" w:rsidRDefault="00C67080" w:rsidP="00757DDC">
            <w:pPr>
              <w:pStyle w:val="a3"/>
              <w:jc w:val="center"/>
              <w:rPr>
                <w:rFonts w:ascii="Arial" w:hAnsi="Arial" w:cs="Arial"/>
                <w:b/>
                <w:bCs/>
                <w:color w:val="000000"/>
                <w:sz w:val="18"/>
                <w:szCs w:val="18"/>
              </w:rPr>
            </w:pPr>
            <w:r w:rsidRPr="00D264ED">
              <w:rPr>
                <w:rFonts w:ascii="Arial" w:hAnsi="Arial" w:cs="Arial"/>
                <w:b/>
                <w:bCs/>
                <w:color w:val="000000"/>
                <w:sz w:val="18"/>
                <w:szCs w:val="18"/>
              </w:rPr>
              <w:t>493</w:t>
            </w:r>
          </w:p>
        </w:tc>
        <w:tc>
          <w:tcPr>
            <w:tcW w:w="850" w:type="dxa"/>
            <w:tcBorders>
              <w:top w:val="nil"/>
              <w:left w:val="nil"/>
              <w:bottom w:val="single" w:sz="4" w:space="0" w:color="auto"/>
              <w:right w:val="single" w:sz="4" w:space="0" w:color="auto"/>
            </w:tcBorders>
            <w:vAlign w:val="center"/>
            <w:hideMark/>
          </w:tcPr>
          <w:p w:rsidR="00C67080" w:rsidRPr="00D264ED" w:rsidRDefault="00C67080" w:rsidP="00757DDC">
            <w:pPr>
              <w:pStyle w:val="a3"/>
              <w:ind w:left="-108"/>
              <w:jc w:val="center"/>
              <w:rPr>
                <w:rFonts w:ascii="Arial" w:hAnsi="Arial" w:cs="Arial"/>
                <w:b/>
                <w:bCs/>
                <w:color w:val="000000"/>
                <w:sz w:val="18"/>
                <w:szCs w:val="18"/>
              </w:rPr>
            </w:pPr>
            <w:r w:rsidRPr="00D264ED">
              <w:rPr>
                <w:rFonts w:ascii="Arial" w:hAnsi="Arial" w:cs="Arial"/>
                <w:b/>
                <w:bCs/>
                <w:color w:val="000000"/>
                <w:sz w:val="18"/>
                <w:szCs w:val="18"/>
              </w:rPr>
              <w:t>25,</w:t>
            </w:r>
          </w:p>
          <w:p w:rsidR="00C67080" w:rsidRPr="00D264ED" w:rsidRDefault="00C67080" w:rsidP="00757DDC">
            <w:pPr>
              <w:pStyle w:val="a3"/>
              <w:ind w:left="-108"/>
              <w:jc w:val="center"/>
              <w:rPr>
                <w:rFonts w:ascii="Arial" w:hAnsi="Arial" w:cs="Arial"/>
                <w:b/>
                <w:bCs/>
                <w:color w:val="000000"/>
                <w:sz w:val="18"/>
                <w:szCs w:val="18"/>
              </w:rPr>
            </w:pPr>
            <w:r w:rsidRPr="00D264ED">
              <w:rPr>
                <w:rFonts w:ascii="Arial" w:hAnsi="Arial" w:cs="Arial"/>
                <w:b/>
                <w:bCs/>
                <w:color w:val="000000"/>
                <w:sz w:val="18"/>
                <w:szCs w:val="18"/>
              </w:rPr>
              <w:t>400</w:t>
            </w:r>
          </w:p>
        </w:tc>
        <w:tc>
          <w:tcPr>
            <w:tcW w:w="709" w:type="dxa"/>
            <w:tcBorders>
              <w:top w:val="nil"/>
              <w:left w:val="nil"/>
              <w:bottom w:val="single" w:sz="4" w:space="0" w:color="auto"/>
              <w:right w:val="single" w:sz="4" w:space="0" w:color="auto"/>
            </w:tcBorders>
            <w:vAlign w:val="center"/>
            <w:hideMark/>
          </w:tcPr>
          <w:p w:rsidR="00C67080" w:rsidRPr="00D264ED" w:rsidRDefault="00C67080" w:rsidP="00E4225D">
            <w:pPr>
              <w:pStyle w:val="a3"/>
              <w:rPr>
                <w:rFonts w:ascii="Arial" w:hAnsi="Arial" w:cs="Arial"/>
                <w:b/>
                <w:bCs/>
                <w:color w:val="000000"/>
                <w:sz w:val="20"/>
                <w:szCs w:val="20"/>
              </w:rPr>
            </w:pPr>
            <w:r w:rsidRPr="00D264ED">
              <w:rPr>
                <w:rFonts w:ascii="Arial" w:hAnsi="Arial" w:cs="Arial"/>
                <w:b/>
                <w:bCs/>
                <w:color w:val="000000"/>
                <w:sz w:val="20"/>
                <w:szCs w:val="20"/>
              </w:rPr>
              <w:t>55,400</w:t>
            </w:r>
          </w:p>
        </w:tc>
        <w:tc>
          <w:tcPr>
            <w:tcW w:w="850" w:type="dxa"/>
            <w:tcBorders>
              <w:top w:val="nil"/>
              <w:left w:val="nil"/>
              <w:bottom w:val="single" w:sz="4" w:space="0" w:color="auto"/>
              <w:right w:val="single" w:sz="4" w:space="0" w:color="auto"/>
            </w:tcBorders>
            <w:vAlign w:val="center"/>
            <w:hideMark/>
          </w:tcPr>
          <w:p w:rsidR="00C67080" w:rsidRPr="00D264ED" w:rsidRDefault="00C67080" w:rsidP="006D1AC3">
            <w:pPr>
              <w:pStyle w:val="a3"/>
              <w:rPr>
                <w:rFonts w:ascii="Arial" w:hAnsi="Arial" w:cs="Arial"/>
                <w:b/>
                <w:bCs/>
                <w:color w:val="000000"/>
                <w:sz w:val="20"/>
                <w:szCs w:val="20"/>
              </w:rPr>
            </w:pPr>
            <w:r w:rsidRPr="00D264ED">
              <w:rPr>
                <w:rFonts w:ascii="Arial" w:hAnsi="Arial" w:cs="Arial"/>
                <w:b/>
                <w:bCs/>
                <w:color w:val="000000"/>
                <w:sz w:val="20"/>
                <w:szCs w:val="20"/>
              </w:rPr>
              <w:t>495,000</w:t>
            </w:r>
          </w:p>
        </w:tc>
        <w:tc>
          <w:tcPr>
            <w:tcW w:w="709" w:type="dxa"/>
            <w:tcBorders>
              <w:top w:val="single" w:sz="4" w:space="0" w:color="auto"/>
              <w:bottom w:val="single" w:sz="4" w:space="0" w:color="auto"/>
              <w:right w:val="single" w:sz="4" w:space="0" w:color="auto"/>
            </w:tcBorders>
            <w:vAlign w:val="center"/>
          </w:tcPr>
          <w:p w:rsidR="00C67080" w:rsidRPr="00D264ED" w:rsidRDefault="00C67080" w:rsidP="006D1AC3">
            <w:pPr>
              <w:pStyle w:val="a3"/>
              <w:rPr>
                <w:rFonts w:ascii="Arial" w:hAnsi="Arial" w:cs="Arial"/>
                <w:b/>
                <w:bCs/>
                <w:color w:val="000000"/>
                <w:sz w:val="20"/>
                <w:szCs w:val="20"/>
              </w:rPr>
            </w:pPr>
            <w:r w:rsidRPr="00D264ED">
              <w:rPr>
                <w:rFonts w:ascii="Arial" w:hAnsi="Arial" w:cs="Arial"/>
                <w:b/>
                <w:bCs/>
                <w:color w:val="000000"/>
                <w:sz w:val="20"/>
                <w:szCs w:val="20"/>
              </w:rPr>
              <w:t>495,000</w:t>
            </w:r>
          </w:p>
        </w:tc>
        <w:tc>
          <w:tcPr>
            <w:tcW w:w="851" w:type="dxa"/>
            <w:tcBorders>
              <w:top w:val="single" w:sz="4" w:space="0" w:color="auto"/>
              <w:bottom w:val="single" w:sz="4" w:space="0" w:color="auto"/>
              <w:right w:val="single" w:sz="4" w:space="0" w:color="auto"/>
            </w:tcBorders>
          </w:tcPr>
          <w:p w:rsidR="00C67080" w:rsidRPr="00D264ED" w:rsidRDefault="00C67080">
            <w:pPr>
              <w:rPr>
                <w:rFonts w:ascii="Arial" w:hAnsi="Arial" w:cs="Arial"/>
              </w:rPr>
            </w:pPr>
            <w:r w:rsidRPr="00D264ED">
              <w:rPr>
                <w:rFonts w:ascii="Arial" w:hAnsi="Arial" w:cs="Arial"/>
                <w:b/>
                <w:bCs/>
                <w:color w:val="000000"/>
                <w:sz w:val="20"/>
                <w:szCs w:val="20"/>
              </w:rPr>
              <w:t>495,000</w:t>
            </w:r>
          </w:p>
        </w:tc>
        <w:tc>
          <w:tcPr>
            <w:tcW w:w="850" w:type="dxa"/>
            <w:tcBorders>
              <w:top w:val="single" w:sz="4" w:space="0" w:color="auto"/>
              <w:bottom w:val="single" w:sz="4" w:space="0" w:color="auto"/>
              <w:right w:val="single" w:sz="4" w:space="0" w:color="auto"/>
            </w:tcBorders>
          </w:tcPr>
          <w:p w:rsidR="00C67080" w:rsidRPr="00D264ED" w:rsidRDefault="00C67080">
            <w:pPr>
              <w:rPr>
                <w:rFonts w:ascii="Arial" w:hAnsi="Arial" w:cs="Arial"/>
              </w:rPr>
            </w:pPr>
            <w:r w:rsidRPr="00D264ED">
              <w:rPr>
                <w:rFonts w:ascii="Arial" w:hAnsi="Arial" w:cs="Arial"/>
                <w:b/>
                <w:bCs/>
                <w:color w:val="000000"/>
                <w:sz w:val="20"/>
                <w:szCs w:val="20"/>
              </w:rPr>
              <w:t>495,000</w:t>
            </w:r>
          </w:p>
        </w:tc>
        <w:tc>
          <w:tcPr>
            <w:tcW w:w="709" w:type="dxa"/>
            <w:tcBorders>
              <w:top w:val="single" w:sz="4" w:space="0" w:color="auto"/>
              <w:bottom w:val="single" w:sz="4" w:space="0" w:color="auto"/>
              <w:right w:val="single" w:sz="4" w:space="0" w:color="auto"/>
            </w:tcBorders>
          </w:tcPr>
          <w:p w:rsidR="00C67080" w:rsidRPr="00D264ED" w:rsidRDefault="00C67080">
            <w:pPr>
              <w:rPr>
                <w:rFonts w:ascii="Arial" w:hAnsi="Arial" w:cs="Arial"/>
              </w:rPr>
            </w:pPr>
            <w:r w:rsidRPr="00D264ED">
              <w:rPr>
                <w:rFonts w:ascii="Arial" w:hAnsi="Arial" w:cs="Arial"/>
                <w:b/>
                <w:bCs/>
                <w:color w:val="000000"/>
                <w:sz w:val="20"/>
                <w:szCs w:val="20"/>
              </w:rPr>
              <w:t>495,000</w:t>
            </w:r>
          </w:p>
        </w:tc>
      </w:tr>
      <w:tr w:rsidR="00C67080" w:rsidRPr="00D264ED" w:rsidTr="00086CB9">
        <w:trPr>
          <w:trHeight w:val="293"/>
        </w:trPr>
        <w:tc>
          <w:tcPr>
            <w:tcW w:w="2260" w:type="dxa"/>
            <w:vMerge/>
            <w:tcBorders>
              <w:left w:val="single" w:sz="4" w:space="0" w:color="auto"/>
              <w:right w:val="single" w:sz="4" w:space="0" w:color="auto"/>
            </w:tcBorders>
            <w:vAlign w:val="center"/>
            <w:hideMark/>
          </w:tcPr>
          <w:p w:rsidR="00C67080" w:rsidRPr="00D264ED" w:rsidRDefault="00C67080" w:rsidP="0078565A">
            <w:pPr>
              <w:pStyle w:val="a3"/>
              <w:rPr>
                <w:rFonts w:ascii="Arial" w:hAnsi="Arial" w:cs="Arial"/>
                <w:b/>
                <w:bCs/>
                <w:color w:val="000000"/>
                <w:sz w:val="20"/>
                <w:szCs w:val="20"/>
              </w:rPr>
            </w:pPr>
          </w:p>
        </w:tc>
        <w:tc>
          <w:tcPr>
            <w:tcW w:w="2644" w:type="dxa"/>
            <w:vMerge/>
            <w:tcBorders>
              <w:left w:val="single" w:sz="4" w:space="0" w:color="auto"/>
              <w:right w:val="single" w:sz="4" w:space="0" w:color="auto"/>
            </w:tcBorders>
            <w:vAlign w:val="center"/>
            <w:hideMark/>
          </w:tcPr>
          <w:p w:rsidR="00C67080" w:rsidRPr="00D264ED" w:rsidRDefault="00C67080" w:rsidP="0078565A">
            <w:pPr>
              <w:pStyle w:val="a3"/>
              <w:rPr>
                <w:rFonts w:ascii="Arial" w:hAnsi="Arial" w:cs="Arial"/>
                <w:b/>
                <w:bCs/>
                <w:color w:val="000000"/>
                <w:sz w:val="20"/>
                <w:szCs w:val="20"/>
              </w:rPr>
            </w:pPr>
          </w:p>
        </w:tc>
        <w:tc>
          <w:tcPr>
            <w:tcW w:w="2643" w:type="dxa"/>
            <w:tcBorders>
              <w:top w:val="single" w:sz="4" w:space="0" w:color="auto"/>
              <w:left w:val="nil"/>
              <w:bottom w:val="single" w:sz="4" w:space="0" w:color="auto"/>
              <w:right w:val="single" w:sz="4" w:space="0" w:color="auto"/>
            </w:tcBorders>
            <w:vAlign w:val="center"/>
            <w:hideMark/>
          </w:tcPr>
          <w:p w:rsidR="00C67080" w:rsidRPr="00D264ED" w:rsidRDefault="00C67080" w:rsidP="0078565A">
            <w:pPr>
              <w:pStyle w:val="a3"/>
              <w:rPr>
                <w:rFonts w:ascii="Arial" w:hAnsi="Arial" w:cs="Arial"/>
                <w:color w:val="000000"/>
                <w:sz w:val="20"/>
                <w:szCs w:val="20"/>
              </w:rPr>
            </w:pPr>
            <w:r w:rsidRPr="00D264ED">
              <w:rPr>
                <w:rFonts w:ascii="Arial" w:hAnsi="Arial" w:cs="Arial"/>
                <w:color w:val="000000"/>
                <w:sz w:val="20"/>
                <w:szCs w:val="20"/>
              </w:rPr>
              <w:t>областной бюджет</w:t>
            </w:r>
          </w:p>
        </w:tc>
        <w:tc>
          <w:tcPr>
            <w:tcW w:w="832" w:type="dxa"/>
            <w:tcBorders>
              <w:top w:val="single" w:sz="4" w:space="0" w:color="auto"/>
              <w:left w:val="nil"/>
              <w:bottom w:val="single" w:sz="4" w:space="0" w:color="auto"/>
              <w:right w:val="single" w:sz="4" w:space="0" w:color="auto"/>
            </w:tcBorders>
            <w:vAlign w:val="center"/>
            <w:hideMark/>
          </w:tcPr>
          <w:p w:rsidR="00C67080" w:rsidRPr="00D264ED" w:rsidRDefault="00C67080" w:rsidP="00757DDC">
            <w:pPr>
              <w:pStyle w:val="a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hideMark/>
          </w:tcPr>
          <w:p w:rsidR="00C67080" w:rsidRPr="00D264ED" w:rsidRDefault="00C67080" w:rsidP="00757DDC">
            <w:pPr>
              <w:pStyle w:val="a3"/>
              <w:jc w:val="center"/>
              <w:rPr>
                <w:rFonts w:ascii="Arial" w:hAnsi="Arial" w:cs="Arial"/>
                <w:color w:val="000000"/>
                <w:sz w:val="18"/>
                <w:szCs w:val="18"/>
              </w:rPr>
            </w:pPr>
          </w:p>
        </w:tc>
        <w:tc>
          <w:tcPr>
            <w:tcW w:w="851" w:type="dxa"/>
            <w:tcBorders>
              <w:top w:val="single" w:sz="4" w:space="0" w:color="auto"/>
              <w:left w:val="nil"/>
              <w:bottom w:val="single" w:sz="4" w:space="0" w:color="auto"/>
              <w:right w:val="single" w:sz="4" w:space="0" w:color="auto"/>
            </w:tcBorders>
            <w:vAlign w:val="center"/>
          </w:tcPr>
          <w:p w:rsidR="00C67080" w:rsidRPr="00D264ED" w:rsidRDefault="00C67080" w:rsidP="00757DDC">
            <w:pPr>
              <w:pStyle w:val="a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hideMark/>
          </w:tcPr>
          <w:p w:rsidR="00C67080" w:rsidRPr="00D264ED" w:rsidRDefault="00C67080" w:rsidP="00757DDC">
            <w:pPr>
              <w:pStyle w:val="a3"/>
              <w:ind w:left="-108"/>
              <w:jc w:val="center"/>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vAlign w:val="center"/>
            <w:hideMark/>
          </w:tcPr>
          <w:p w:rsidR="00C67080" w:rsidRPr="00D264ED" w:rsidRDefault="00C67080" w:rsidP="00E4225D">
            <w:pPr>
              <w:pStyle w:val="a3"/>
              <w:rPr>
                <w:rFonts w:ascii="Arial" w:hAnsi="Arial" w:cs="Arial"/>
                <w:color w:val="000000"/>
                <w:sz w:val="20"/>
                <w:szCs w:val="20"/>
              </w:rPr>
            </w:pPr>
            <w:r w:rsidRPr="00D264ED">
              <w:rPr>
                <w:rFonts w:ascii="Arial" w:hAnsi="Arial" w:cs="Arial"/>
                <w:color w:val="000000"/>
                <w:sz w:val="20"/>
                <w:szCs w:val="20"/>
              </w:rPr>
              <w:t> </w:t>
            </w:r>
          </w:p>
        </w:tc>
        <w:tc>
          <w:tcPr>
            <w:tcW w:w="850" w:type="dxa"/>
            <w:tcBorders>
              <w:top w:val="single" w:sz="4" w:space="0" w:color="auto"/>
              <w:left w:val="nil"/>
              <w:bottom w:val="single" w:sz="4" w:space="0" w:color="auto"/>
              <w:right w:val="single" w:sz="4" w:space="0" w:color="auto"/>
            </w:tcBorders>
            <w:vAlign w:val="center"/>
            <w:hideMark/>
          </w:tcPr>
          <w:p w:rsidR="00C67080" w:rsidRPr="00D264ED" w:rsidRDefault="00C67080" w:rsidP="006D1AC3">
            <w:pPr>
              <w:pStyle w:val="a3"/>
              <w:rPr>
                <w:rFonts w:ascii="Arial" w:hAnsi="Arial" w:cs="Arial"/>
                <w:color w:val="000000"/>
                <w:sz w:val="20"/>
                <w:szCs w:val="20"/>
              </w:rPr>
            </w:pPr>
            <w:r w:rsidRPr="00D264ED">
              <w:rPr>
                <w:rFonts w:ascii="Arial" w:hAnsi="Arial" w:cs="Arial"/>
                <w:color w:val="000000"/>
                <w:sz w:val="20"/>
                <w:szCs w:val="20"/>
              </w:rPr>
              <w:t> </w:t>
            </w:r>
          </w:p>
        </w:tc>
        <w:tc>
          <w:tcPr>
            <w:tcW w:w="709" w:type="dxa"/>
            <w:tcBorders>
              <w:top w:val="single" w:sz="4" w:space="0" w:color="auto"/>
              <w:left w:val="nil"/>
              <w:bottom w:val="single" w:sz="4" w:space="0" w:color="auto"/>
              <w:right w:val="single" w:sz="4" w:space="0" w:color="auto"/>
            </w:tcBorders>
            <w:vAlign w:val="center"/>
          </w:tcPr>
          <w:p w:rsidR="00C67080" w:rsidRPr="00D264ED" w:rsidRDefault="00C67080" w:rsidP="006D1AC3">
            <w:pPr>
              <w:pStyle w:val="a3"/>
              <w:rPr>
                <w:rFonts w:ascii="Arial" w:hAnsi="Arial" w:cs="Arial"/>
                <w:color w:val="000000"/>
                <w:sz w:val="20"/>
                <w:szCs w:val="20"/>
              </w:rPr>
            </w:pPr>
            <w:r w:rsidRPr="00D264ED">
              <w:rPr>
                <w:rFonts w:ascii="Arial" w:hAnsi="Arial" w:cs="Arial"/>
                <w:color w:val="000000"/>
                <w:sz w:val="20"/>
                <w:szCs w:val="20"/>
              </w:rPr>
              <w:t> </w:t>
            </w:r>
          </w:p>
        </w:tc>
        <w:tc>
          <w:tcPr>
            <w:tcW w:w="851" w:type="dxa"/>
            <w:tcBorders>
              <w:top w:val="single" w:sz="4" w:space="0" w:color="auto"/>
              <w:left w:val="nil"/>
              <w:bottom w:val="single" w:sz="4" w:space="0" w:color="auto"/>
              <w:right w:val="single" w:sz="4" w:space="0" w:color="auto"/>
            </w:tcBorders>
            <w:vAlign w:val="center"/>
          </w:tcPr>
          <w:p w:rsidR="00C67080" w:rsidRPr="00D264ED" w:rsidRDefault="00C67080" w:rsidP="00DE461E">
            <w:pPr>
              <w:pStyle w:val="a3"/>
              <w:jc w:val="center"/>
              <w:rPr>
                <w:rFonts w:ascii="Arial" w:hAnsi="Arial" w:cs="Arial"/>
                <w:color w:val="000000"/>
                <w:sz w:val="18"/>
                <w:szCs w:val="18"/>
              </w:rPr>
            </w:pPr>
          </w:p>
        </w:tc>
        <w:tc>
          <w:tcPr>
            <w:tcW w:w="850" w:type="dxa"/>
            <w:tcBorders>
              <w:top w:val="single" w:sz="4" w:space="0" w:color="auto"/>
              <w:left w:val="nil"/>
              <w:bottom w:val="single" w:sz="4" w:space="0" w:color="auto"/>
              <w:right w:val="single" w:sz="4" w:space="0" w:color="auto"/>
            </w:tcBorders>
            <w:vAlign w:val="center"/>
          </w:tcPr>
          <w:p w:rsidR="00C67080" w:rsidRPr="00D264ED" w:rsidRDefault="00C67080" w:rsidP="00DE461E">
            <w:pPr>
              <w:pStyle w:val="a3"/>
              <w:jc w:val="center"/>
              <w:rPr>
                <w:rFonts w:ascii="Arial" w:hAnsi="Arial" w:cs="Arial"/>
                <w:color w:val="000000"/>
                <w:sz w:val="18"/>
                <w:szCs w:val="18"/>
              </w:rPr>
            </w:pPr>
          </w:p>
        </w:tc>
        <w:tc>
          <w:tcPr>
            <w:tcW w:w="709" w:type="dxa"/>
            <w:tcBorders>
              <w:top w:val="single" w:sz="4" w:space="0" w:color="auto"/>
              <w:left w:val="nil"/>
              <w:bottom w:val="single" w:sz="4" w:space="0" w:color="auto"/>
              <w:right w:val="single" w:sz="4" w:space="0" w:color="auto"/>
            </w:tcBorders>
            <w:vAlign w:val="center"/>
          </w:tcPr>
          <w:p w:rsidR="00C67080" w:rsidRPr="00D264ED" w:rsidRDefault="00C67080" w:rsidP="00DE461E">
            <w:pPr>
              <w:pStyle w:val="a3"/>
              <w:jc w:val="center"/>
              <w:rPr>
                <w:rFonts w:ascii="Arial" w:hAnsi="Arial" w:cs="Arial"/>
                <w:color w:val="000000"/>
                <w:sz w:val="18"/>
                <w:szCs w:val="18"/>
              </w:rPr>
            </w:pPr>
          </w:p>
        </w:tc>
      </w:tr>
      <w:tr w:rsidR="00C67080" w:rsidRPr="00D264ED" w:rsidTr="0010016A">
        <w:trPr>
          <w:trHeight w:val="437"/>
        </w:trPr>
        <w:tc>
          <w:tcPr>
            <w:tcW w:w="2260" w:type="dxa"/>
            <w:vMerge/>
            <w:tcBorders>
              <w:left w:val="single" w:sz="4" w:space="0" w:color="auto"/>
              <w:right w:val="single" w:sz="4" w:space="0" w:color="auto"/>
            </w:tcBorders>
            <w:vAlign w:val="center"/>
            <w:hideMark/>
          </w:tcPr>
          <w:p w:rsidR="00C67080" w:rsidRPr="00D264ED" w:rsidRDefault="00C67080" w:rsidP="0078565A">
            <w:pPr>
              <w:pStyle w:val="a3"/>
              <w:rPr>
                <w:rFonts w:ascii="Arial" w:hAnsi="Arial" w:cs="Arial"/>
                <w:b/>
                <w:bCs/>
                <w:color w:val="000000"/>
                <w:sz w:val="20"/>
                <w:szCs w:val="20"/>
              </w:rPr>
            </w:pPr>
          </w:p>
        </w:tc>
        <w:tc>
          <w:tcPr>
            <w:tcW w:w="2644" w:type="dxa"/>
            <w:vMerge/>
            <w:tcBorders>
              <w:left w:val="single" w:sz="4" w:space="0" w:color="auto"/>
              <w:right w:val="single" w:sz="4" w:space="0" w:color="auto"/>
            </w:tcBorders>
            <w:vAlign w:val="center"/>
            <w:hideMark/>
          </w:tcPr>
          <w:p w:rsidR="00C67080" w:rsidRPr="00D264ED" w:rsidRDefault="00C67080" w:rsidP="0078565A">
            <w:pPr>
              <w:pStyle w:val="a3"/>
              <w:rPr>
                <w:rFonts w:ascii="Arial" w:hAnsi="Arial" w:cs="Arial"/>
                <w:b/>
                <w:bCs/>
                <w:color w:val="000000"/>
                <w:sz w:val="20"/>
                <w:szCs w:val="20"/>
              </w:rPr>
            </w:pPr>
          </w:p>
        </w:tc>
        <w:tc>
          <w:tcPr>
            <w:tcW w:w="2643" w:type="dxa"/>
            <w:tcBorders>
              <w:top w:val="nil"/>
              <w:left w:val="nil"/>
              <w:bottom w:val="single" w:sz="4" w:space="0" w:color="auto"/>
              <w:right w:val="single" w:sz="4" w:space="0" w:color="auto"/>
            </w:tcBorders>
            <w:vAlign w:val="center"/>
            <w:hideMark/>
          </w:tcPr>
          <w:p w:rsidR="00C67080" w:rsidRPr="00D264ED" w:rsidRDefault="00C67080" w:rsidP="0078565A">
            <w:pPr>
              <w:pStyle w:val="a3"/>
              <w:rPr>
                <w:rFonts w:ascii="Arial" w:hAnsi="Arial" w:cs="Arial"/>
                <w:color w:val="000000"/>
                <w:sz w:val="20"/>
                <w:szCs w:val="20"/>
              </w:rPr>
            </w:pPr>
            <w:r w:rsidRPr="00D264ED">
              <w:rPr>
                <w:rFonts w:ascii="Arial" w:hAnsi="Arial" w:cs="Arial"/>
                <w:color w:val="000000"/>
                <w:sz w:val="20"/>
                <w:szCs w:val="20"/>
              </w:rPr>
              <w:t>городской бюджет</w:t>
            </w:r>
          </w:p>
        </w:tc>
        <w:tc>
          <w:tcPr>
            <w:tcW w:w="832" w:type="dxa"/>
            <w:tcBorders>
              <w:top w:val="nil"/>
              <w:left w:val="nil"/>
              <w:bottom w:val="single" w:sz="4" w:space="0" w:color="auto"/>
              <w:right w:val="single" w:sz="4" w:space="0" w:color="auto"/>
            </w:tcBorders>
            <w:vAlign w:val="center"/>
            <w:hideMark/>
          </w:tcPr>
          <w:p w:rsidR="00C67080" w:rsidRPr="00D264ED" w:rsidRDefault="00C67080" w:rsidP="00757DDC">
            <w:pPr>
              <w:pStyle w:val="a3"/>
              <w:jc w:val="center"/>
              <w:rPr>
                <w:rFonts w:ascii="Arial" w:hAnsi="Arial" w:cs="Arial"/>
                <w:bCs/>
                <w:color w:val="000000"/>
                <w:sz w:val="18"/>
                <w:szCs w:val="18"/>
              </w:rPr>
            </w:pPr>
            <w:r w:rsidRPr="00D264ED">
              <w:rPr>
                <w:rFonts w:ascii="Arial" w:hAnsi="Arial" w:cs="Arial"/>
                <w:bCs/>
                <w:color w:val="000000"/>
                <w:sz w:val="18"/>
                <w:szCs w:val="18"/>
              </w:rPr>
              <w:t>2782,293</w:t>
            </w:r>
          </w:p>
        </w:tc>
        <w:tc>
          <w:tcPr>
            <w:tcW w:w="850" w:type="dxa"/>
            <w:tcBorders>
              <w:top w:val="nil"/>
              <w:left w:val="nil"/>
              <w:bottom w:val="single" w:sz="4" w:space="0" w:color="auto"/>
              <w:right w:val="single" w:sz="4" w:space="0" w:color="auto"/>
            </w:tcBorders>
            <w:vAlign w:val="center"/>
          </w:tcPr>
          <w:p w:rsidR="00C67080" w:rsidRPr="00D264ED" w:rsidRDefault="00C67080" w:rsidP="00757DDC">
            <w:pPr>
              <w:pStyle w:val="a3"/>
              <w:jc w:val="center"/>
              <w:rPr>
                <w:rFonts w:ascii="Arial" w:hAnsi="Arial" w:cs="Arial"/>
                <w:color w:val="000000"/>
                <w:sz w:val="18"/>
                <w:szCs w:val="18"/>
              </w:rPr>
            </w:pPr>
            <w:r w:rsidRPr="00D264ED">
              <w:rPr>
                <w:rFonts w:ascii="Arial" w:hAnsi="Arial" w:cs="Arial"/>
                <w:color w:val="000000"/>
                <w:sz w:val="18"/>
                <w:szCs w:val="18"/>
              </w:rPr>
              <w:t>127,</w:t>
            </w:r>
          </w:p>
          <w:p w:rsidR="00C67080" w:rsidRPr="00D264ED" w:rsidRDefault="00C67080" w:rsidP="00757DDC">
            <w:pPr>
              <w:pStyle w:val="a3"/>
              <w:jc w:val="center"/>
              <w:rPr>
                <w:rFonts w:ascii="Arial" w:hAnsi="Arial" w:cs="Arial"/>
                <w:color w:val="000000"/>
                <w:sz w:val="18"/>
                <w:szCs w:val="18"/>
              </w:rPr>
            </w:pPr>
            <w:r w:rsidRPr="00D264ED">
              <w:rPr>
                <w:rFonts w:ascii="Arial" w:hAnsi="Arial" w:cs="Arial"/>
                <w:color w:val="000000"/>
                <w:sz w:val="18"/>
                <w:szCs w:val="18"/>
              </w:rPr>
              <w:t>000</w:t>
            </w:r>
          </w:p>
        </w:tc>
        <w:tc>
          <w:tcPr>
            <w:tcW w:w="851" w:type="dxa"/>
            <w:tcBorders>
              <w:top w:val="nil"/>
              <w:left w:val="nil"/>
              <w:bottom w:val="single" w:sz="4" w:space="0" w:color="auto"/>
              <w:right w:val="single" w:sz="4" w:space="0" w:color="auto"/>
            </w:tcBorders>
            <w:vAlign w:val="center"/>
          </w:tcPr>
          <w:p w:rsidR="00C67080" w:rsidRPr="00D264ED" w:rsidRDefault="00C67080" w:rsidP="00757DDC">
            <w:pPr>
              <w:pStyle w:val="a3"/>
              <w:jc w:val="center"/>
              <w:rPr>
                <w:rFonts w:ascii="Arial" w:hAnsi="Arial" w:cs="Arial"/>
                <w:bCs/>
                <w:color w:val="000000"/>
                <w:sz w:val="18"/>
                <w:szCs w:val="18"/>
              </w:rPr>
            </w:pPr>
            <w:r w:rsidRPr="00D264ED">
              <w:rPr>
                <w:rFonts w:ascii="Arial" w:hAnsi="Arial" w:cs="Arial"/>
                <w:bCs/>
                <w:color w:val="000000"/>
                <w:sz w:val="18"/>
                <w:szCs w:val="18"/>
              </w:rPr>
              <w:t>99,</w:t>
            </w:r>
          </w:p>
          <w:p w:rsidR="00C67080" w:rsidRPr="00D264ED" w:rsidRDefault="00C67080" w:rsidP="00757DDC">
            <w:pPr>
              <w:pStyle w:val="a3"/>
              <w:jc w:val="center"/>
              <w:rPr>
                <w:rFonts w:ascii="Arial" w:hAnsi="Arial" w:cs="Arial"/>
                <w:bCs/>
                <w:color w:val="000000"/>
                <w:sz w:val="18"/>
                <w:szCs w:val="18"/>
              </w:rPr>
            </w:pPr>
            <w:r w:rsidRPr="00D264ED">
              <w:rPr>
                <w:rFonts w:ascii="Arial" w:hAnsi="Arial" w:cs="Arial"/>
                <w:bCs/>
                <w:color w:val="000000"/>
                <w:sz w:val="18"/>
                <w:szCs w:val="18"/>
              </w:rPr>
              <w:t>493</w:t>
            </w:r>
          </w:p>
        </w:tc>
        <w:tc>
          <w:tcPr>
            <w:tcW w:w="850" w:type="dxa"/>
            <w:tcBorders>
              <w:top w:val="nil"/>
              <w:left w:val="nil"/>
              <w:bottom w:val="single" w:sz="4" w:space="0" w:color="auto"/>
              <w:right w:val="single" w:sz="4" w:space="0" w:color="auto"/>
            </w:tcBorders>
            <w:vAlign w:val="center"/>
            <w:hideMark/>
          </w:tcPr>
          <w:p w:rsidR="00C67080" w:rsidRPr="00D264ED" w:rsidRDefault="00C67080" w:rsidP="00757DDC">
            <w:pPr>
              <w:pStyle w:val="a3"/>
              <w:ind w:left="-108"/>
              <w:jc w:val="center"/>
              <w:rPr>
                <w:rFonts w:ascii="Arial" w:hAnsi="Arial" w:cs="Arial"/>
                <w:bCs/>
                <w:color w:val="000000"/>
                <w:sz w:val="18"/>
                <w:szCs w:val="18"/>
              </w:rPr>
            </w:pPr>
            <w:r w:rsidRPr="00D264ED">
              <w:rPr>
                <w:rFonts w:ascii="Arial" w:hAnsi="Arial" w:cs="Arial"/>
                <w:bCs/>
                <w:color w:val="000000"/>
                <w:sz w:val="18"/>
                <w:szCs w:val="18"/>
              </w:rPr>
              <w:t>25,</w:t>
            </w:r>
          </w:p>
          <w:p w:rsidR="00C67080" w:rsidRPr="00D264ED" w:rsidRDefault="00C67080" w:rsidP="00757DDC">
            <w:pPr>
              <w:pStyle w:val="a3"/>
              <w:ind w:left="-108"/>
              <w:jc w:val="center"/>
              <w:rPr>
                <w:rFonts w:ascii="Arial" w:hAnsi="Arial" w:cs="Arial"/>
                <w:bCs/>
                <w:color w:val="000000"/>
                <w:sz w:val="18"/>
                <w:szCs w:val="18"/>
              </w:rPr>
            </w:pPr>
            <w:r w:rsidRPr="00D264ED">
              <w:rPr>
                <w:rFonts w:ascii="Arial" w:hAnsi="Arial" w:cs="Arial"/>
                <w:bCs/>
                <w:color w:val="000000"/>
                <w:sz w:val="18"/>
                <w:szCs w:val="18"/>
              </w:rPr>
              <w:t>400</w:t>
            </w:r>
          </w:p>
        </w:tc>
        <w:tc>
          <w:tcPr>
            <w:tcW w:w="709" w:type="dxa"/>
            <w:tcBorders>
              <w:top w:val="nil"/>
              <w:left w:val="nil"/>
              <w:bottom w:val="single" w:sz="4" w:space="0" w:color="auto"/>
              <w:right w:val="single" w:sz="4" w:space="0" w:color="auto"/>
            </w:tcBorders>
            <w:vAlign w:val="center"/>
            <w:hideMark/>
          </w:tcPr>
          <w:p w:rsidR="00C67080" w:rsidRPr="00D264ED" w:rsidRDefault="00C67080" w:rsidP="00E4225D">
            <w:pPr>
              <w:pStyle w:val="a3"/>
              <w:rPr>
                <w:rFonts w:ascii="Arial" w:hAnsi="Arial" w:cs="Arial"/>
                <w:bCs/>
                <w:color w:val="000000"/>
                <w:sz w:val="20"/>
                <w:szCs w:val="20"/>
              </w:rPr>
            </w:pPr>
            <w:r w:rsidRPr="00D264ED">
              <w:rPr>
                <w:rFonts w:ascii="Arial" w:hAnsi="Arial" w:cs="Arial"/>
                <w:bCs/>
                <w:color w:val="000000"/>
                <w:sz w:val="20"/>
                <w:szCs w:val="20"/>
              </w:rPr>
              <w:t>55,400</w:t>
            </w:r>
          </w:p>
        </w:tc>
        <w:tc>
          <w:tcPr>
            <w:tcW w:w="850" w:type="dxa"/>
            <w:tcBorders>
              <w:top w:val="single" w:sz="4" w:space="0" w:color="auto"/>
              <w:left w:val="nil"/>
              <w:bottom w:val="single" w:sz="4" w:space="0" w:color="auto"/>
              <w:right w:val="single" w:sz="4" w:space="0" w:color="auto"/>
            </w:tcBorders>
            <w:vAlign w:val="center"/>
            <w:hideMark/>
          </w:tcPr>
          <w:p w:rsidR="00C67080" w:rsidRPr="00D264ED" w:rsidRDefault="00C67080" w:rsidP="006D1AC3">
            <w:pPr>
              <w:pStyle w:val="a3"/>
              <w:rPr>
                <w:rFonts w:ascii="Arial" w:hAnsi="Arial" w:cs="Arial"/>
                <w:bCs/>
                <w:color w:val="000000"/>
                <w:sz w:val="20"/>
                <w:szCs w:val="20"/>
              </w:rPr>
            </w:pPr>
            <w:r w:rsidRPr="00D264ED">
              <w:rPr>
                <w:rFonts w:ascii="Arial" w:hAnsi="Arial" w:cs="Arial"/>
                <w:bCs/>
                <w:color w:val="000000"/>
                <w:sz w:val="20"/>
                <w:szCs w:val="20"/>
              </w:rPr>
              <w:t>495,000</w:t>
            </w:r>
          </w:p>
        </w:tc>
        <w:tc>
          <w:tcPr>
            <w:tcW w:w="709" w:type="dxa"/>
            <w:tcBorders>
              <w:top w:val="single" w:sz="4" w:space="0" w:color="auto"/>
              <w:left w:val="nil"/>
              <w:bottom w:val="single" w:sz="4" w:space="0" w:color="auto"/>
              <w:right w:val="single" w:sz="4" w:space="0" w:color="auto"/>
            </w:tcBorders>
            <w:vAlign w:val="center"/>
          </w:tcPr>
          <w:p w:rsidR="00C67080" w:rsidRPr="00D264ED" w:rsidRDefault="00C67080" w:rsidP="006D1AC3">
            <w:pPr>
              <w:pStyle w:val="a3"/>
              <w:rPr>
                <w:rFonts w:ascii="Arial" w:hAnsi="Arial" w:cs="Arial"/>
                <w:bCs/>
                <w:color w:val="000000"/>
                <w:sz w:val="20"/>
                <w:szCs w:val="20"/>
              </w:rPr>
            </w:pPr>
            <w:r w:rsidRPr="00D264ED">
              <w:rPr>
                <w:rFonts w:ascii="Arial" w:hAnsi="Arial" w:cs="Arial"/>
                <w:bCs/>
                <w:color w:val="000000"/>
                <w:sz w:val="20"/>
                <w:szCs w:val="20"/>
              </w:rPr>
              <w:t>495,000</w:t>
            </w:r>
          </w:p>
        </w:tc>
        <w:tc>
          <w:tcPr>
            <w:tcW w:w="851" w:type="dxa"/>
            <w:tcBorders>
              <w:top w:val="single" w:sz="4" w:space="0" w:color="auto"/>
              <w:left w:val="nil"/>
              <w:bottom w:val="single" w:sz="4" w:space="0" w:color="auto"/>
              <w:right w:val="single" w:sz="4" w:space="0" w:color="auto"/>
            </w:tcBorders>
          </w:tcPr>
          <w:p w:rsidR="00C67080" w:rsidRPr="00D264ED" w:rsidRDefault="00C67080">
            <w:pPr>
              <w:rPr>
                <w:rFonts w:ascii="Arial" w:hAnsi="Arial" w:cs="Arial"/>
              </w:rPr>
            </w:pPr>
            <w:r w:rsidRPr="00D264ED">
              <w:rPr>
                <w:rFonts w:ascii="Arial" w:hAnsi="Arial" w:cs="Arial"/>
                <w:bCs/>
                <w:color w:val="000000"/>
                <w:sz w:val="20"/>
                <w:szCs w:val="20"/>
              </w:rPr>
              <w:t>495,000</w:t>
            </w:r>
          </w:p>
        </w:tc>
        <w:tc>
          <w:tcPr>
            <w:tcW w:w="850" w:type="dxa"/>
            <w:tcBorders>
              <w:top w:val="single" w:sz="4" w:space="0" w:color="auto"/>
              <w:left w:val="nil"/>
              <w:bottom w:val="single" w:sz="4" w:space="0" w:color="auto"/>
              <w:right w:val="single" w:sz="4" w:space="0" w:color="auto"/>
            </w:tcBorders>
          </w:tcPr>
          <w:p w:rsidR="00C67080" w:rsidRPr="00D264ED" w:rsidRDefault="00C67080">
            <w:pPr>
              <w:rPr>
                <w:rFonts w:ascii="Arial" w:hAnsi="Arial" w:cs="Arial"/>
              </w:rPr>
            </w:pPr>
            <w:r w:rsidRPr="00D264ED">
              <w:rPr>
                <w:rFonts w:ascii="Arial" w:hAnsi="Arial" w:cs="Arial"/>
                <w:bCs/>
                <w:color w:val="000000"/>
                <w:sz w:val="20"/>
                <w:szCs w:val="20"/>
              </w:rPr>
              <w:t>495,000</w:t>
            </w:r>
          </w:p>
        </w:tc>
        <w:tc>
          <w:tcPr>
            <w:tcW w:w="709" w:type="dxa"/>
            <w:tcBorders>
              <w:top w:val="single" w:sz="4" w:space="0" w:color="auto"/>
              <w:left w:val="nil"/>
              <w:bottom w:val="single" w:sz="4" w:space="0" w:color="auto"/>
              <w:right w:val="single" w:sz="4" w:space="0" w:color="auto"/>
            </w:tcBorders>
          </w:tcPr>
          <w:p w:rsidR="00C67080" w:rsidRPr="00D264ED" w:rsidRDefault="00C67080">
            <w:pPr>
              <w:rPr>
                <w:rFonts w:ascii="Arial" w:hAnsi="Arial" w:cs="Arial"/>
              </w:rPr>
            </w:pPr>
            <w:r w:rsidRPr="00D264ED">
              <w:rPr>
                <w:rFonts w:ascii="Arial" w:hAnsi="Arial" w:cs="Arial"/>
                <w:bCs/>
                <w:color w:val="000000"/>
                <w:sz w:val="20"/>
                <w:szCs w:val="20"/>
              </w:rPr>
              <w:t>495,000</w:t>
            </w:r>
          </w:p>
        </w:tc>
      </w:tr>
      <w:tr w:rsidR="00C67080" w:rsidRPr="00D264ED" w:rsidTr="00086CB9">
        <w:trPr>
          <w:trHeight w:val="291"/>
        </w:trPr>
        <w:tc>
          <w:tcPr>
            <w:tcW w:w="2260" w:type="dxa"/>
            <w:vMerge/>
            <w:tcBorders>
              <w:left w:val="single" w:sz="4" w:space="0" w:color="auto"/>
              <w:bottom w:val="single" w:sz="4" w:space="0" w:color="auto"/>
              <w:right w:val="single" w:sz="4" w:space="0" w:color="auto"/>
            </w:tcBorders>
            <w:vAlign w:val="center"/>
            <w:hideMark/>
          </w:tcPr>
          <w:p w:rsidR="00C67080" w:rsidRPr="00D264ED" w:rsidRDefault="00C67080" w:rsidP="0078565A">
            <w:pPr>
              <w:pStyle w:val="a3"/>
              <w:rPr>
                <w:rFonts w:ascii="Arial" w:hAnsi="Arial" w:cs="Arial"/>
                <w:b/>
                <w:bCs/>
                <w:color w:val="000000"/>
                <w:sz w:val="20"/>
                <w:szCs w:val="20"/>
              </w:rPr>
            </w:pPr>
          </w:p>
        </w:tc>
        <w:tc>
          <w:tcPr>
            <w:tcW w:w="2644" w:type="dxa"/>
            <w:vMerge/>
            <w:tcBorders>
              <w:left w:val="single" w:sz="4" w:space="0" w:color="auto"/>
              <w:bottom w:val="single" w:sz="4" w:space="0" w:color="auto"/>
              <w:right w:val="single" w:sz="4" w:space="0" w:color="auto"/>
            </w:tcBorders>
            <w:vAlign w:val="center"/>
            <w:hideMark/>
          </w:tcPr>
          <w:p w:rsidR="00C67080" w:rsidRPr="00D264ED" w:rsidRDefault="00C67080" w:rsidP="0078565A">
            <w:pPr>
              <w:pStyle w:val="a3"/>
              <w:rPr>
                <w:rFonts w:ascii="Arial" w:hAnsi="Arial" w:cs="Arial"/>
                <w:b/>
                <w:bCs/>
                <w:color w:val="000000"/>
                <w:sz w:val="20"/>
                <w:szCs w:val="20"/>
              </w:rPr>
            </w:pPr>
          </w:p>
        </w:tc>
        <w:tc>
          <w:tcPr>
            <w:tcW w:w="2643" w:type="dxa"/>
            <w:tcBorders>
              <w:top w:val="nil"/>
              <w:left w:val="nil"/>
              <w:bottom w:val="single" w:sz="4" w:space="0" w:color="auto"/>
              <w:right w:val="single" w:sz="4" w:space="0" w:color="auto"/>
            </w:tcBorders>
            <w:vAlign w:val="center"/>
            <w:hideMark/>
          </w:tcPr>
          <w:p w:rsidR="00C67080" w:rsidRPr="00D264ED" w:rsidRDefault="00C67080" w:rsidP="0078565A">
            <w:pPr>
              <w:pStyle w:val="a3"/>
              <w:rPr>
                <w:rFonts w:ascii="Arial" w:hAnsi="Arial" w:cs="Arial"/>
                <w:color w:val="000000"/>
                <w:sz w:val="20"/>
                <w:szCs w:val="20"/>
              </w:rPr>
            </w:pPr>
            <w:r w:rsidRPr="00D264ED">
              <w:rPr>
                <w:rFonts w:ascii="Arial" w:hAnsi="Arial" w:cs="Arial"/>
                <w:color w:val="000000"/>
                <w:sz w:val="20"/>
                <w:szCs w:val="20"/>
              </w:rPr>
              <w:t>внебюджетные источники</w:t>
            </w:r>
          </w:p>
        </w:tc>
        <w:tc>
          <w:tcPr>
            <w:tcW w:w="832" w:type="dxa"/>
            <w:tcBorders>
              <w:top w:val="nil"/>
              <w:left w:val="nil"/>
              <w:bottom w:val="single" w:sz="4" w:space="0" w:color="auto"/>
              <w:right w:val="single" w:sz="4" w:space="0" w:color="auto"/>
            </w:tcBorders>
            <w:vAlign w:val="center"/>
            <w:hideMark/>
          </w:tcPr>
          <w:p w:rsidR="00C67080" w:rsidRPr="00D264ED" w:rsidRDefault="00C67080" w:rsidP="00757DDC">
            <w:pPr>
              <w:pStyle w:val="a3"/>
              <w:jc w:val="center"/>
              <w:rPr>
                <w:rFonts w:ascii="Arial" w:hAnsi="Arial" w:cs="Arial"/>
                <w:sz w:val="18"/>
                <w:szCs w:val="18"/>
              </w:rPr>
            </w:pPr>
          </w:p>
        </w:tc>
        <w:tc>
          <w:tcPr>
            <w:tcW w:w="850" w:type="dxa"/>
            <w:tcBorders>
              <w:top w:val="nil"/>
              <w:left w:val="nil"/>
              <w:bottom w:val="single" w:sz="4" w:space="0" w:color="auto"/>
              <w:right w:val="single" w:sz="4" w:space="0" w:color="auto"/>
            </w:tcBorders>
            <w:vAlign w:val="center"/>
            <w:hideMark/>
          </w:tcPr>
          <w:p w:rsidR="00C67080" w:rsidRPr="00D264ED" w:rsidRDefault="00C67080" w:rsidP="00757DDC">
            <w:pPr>
              <w:pStyle w:val="a3"/>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vAlign w:val="center"/>
          </w:tcPr>
          <w:p w:rsidR="00C67080" w:rsidRPr="00D264ED" w:rsidRDefault="00C67080" w:rsidP="00757DDC">
            <w:pPr>
              <w:pStyle w:val="a3"/>
              <w:jc w:val="center"/>
              <w:rPr>
                <w:rFonts w:ascii="Arial" w:hAnsi="Arial" w:cs="Arial"/>
                <w:sz w:val="18"/>
                <w:szCs w:val="18"/>
              </w:rPr>
            </w:pPr>
          </w:p>
        </w:tc>
        <w:tc>
          <w:tcPr>
            <w:tcW w:w="850" w:type="dxa"/>
            <w:tcBorders>
              <w:top w:val="nil"/>
              <w:left w:val="nil"/>
              <w:bottom w:val="single" w:sz="4" w:space="0" w:color="auto"/>
              <w:right w:val="single" w:sz="4" w:space="0" w:color="auto"/>
            </w:tcBorders>
            <w:vAlign w:val="center"/>
            <w:hideMark/>
          </w:tcPr>
          <w:p w:rsidR="00C67080" w:rsidRPr="00D264ED" w:rsidRDefault="00C67080" w:rsidP="00757DDC">
            <w:pPr>
              <w:pStyle w:val="a3"/>
              <w:ind w:left="-108"/>
              <w:jc w:val="center"/>
              <w:rPr>
                <w:rFonts w:ascii="Arial" w:hAnsi="Arial" w:cs="Arial"/>
                <w:color w:val="000000"/>
                <w:sz w:val="18"/>
                <w:szCs w:val="18"/>
              </w:rPr>
            </w:pPr>
          </w:p>
        </w:tc>
        <w:tc>
          <w:tcPr>
            <w:tcW w:w="709" w:type="dxa"/>
            <w:tcBorders>
              <w:top w:val="nil"/>
              <w:left w:val="nil"/>
              <w:bottom w:val="single" w:sz="4" w:space="0" w:color="auto"/>
              <w:right w:val="single" w:sz="4" w:space="0" w:color="auto"/>
            </w:tcBorders>
            <w:vAlign w:val="center"/>
            <w:hideMark/>
          </w:tcPr>
          <w:p w:rsidR="00C67080" w:rsidRPr="00D264ED" w:rsidRDefault="00C67080" w:rsidP="00E4225D">
            <w:pPr>
              <w:pStyle w:val="a3"/>
              <w:rPr>
                <w:rFonts w:ascii="Arial" w:hAnsi="Arial" w:cs="Arial"/>
                <w:color w:val="000000"/>
                <w:sz w:val="20"/>
                <w:szCs w:val="20"/>
              </w:rPr>
            </w:pPr>
            <w:r w:rsidRPr="00D264ED">
              <w:rPr>
                <w:rFonts w:ascii="Arial" w:hAnsi="Arial" w:cs="Arial"/>
                <w:color w:val="000000"/>
                <w:sz w:val="20"/>
                <w:szCs w:val="20"/>
              </w:rPr>
              <w:t> </w:t>
            </w:r>
          </w:p>
        </w:tc>
        <w:tc>
          <w:tcPr>
            <w:tcW w:w="850" w:type="dxa"/>
            <w:tcBorders>
              <w:top w:val="nil"/>
              <w:left w:val="nil"/>
              <w:bottom w:val="single" w:sz="4" w:space="0" w:color="auto"/>
              <w:right w:val="single" w:sz="4" w:space="0" w:color="auto"/>
            </w:tcBorders>
            <w:vAlign w:val="center"/>
            <w:hideMark/>
          </w:tcPr>
          <w:p w:rsidR="00C67080" w:rsidRPr="00D264ED" w:rsidRDefault="00C67080" w:rsidP="006D1AC3">
            <w:pPr>
              <w:pStyle w:val="a3"/>
              <w:rPr>
                <w:rFonts w:ascii="Arial" w:hAnsi="Arial" w:cs="Arial"/>
                <w:color w:val="000000"/>
                <w:sz w:val="20"/>
                <w:szCs w:val="20"/>
              </w:rPr>
            </w:pPr>
            <w:r w:rsidRPr="00D264ED">
              <w:rPr>
                <w:rFonts w:ascii="Arial" w:hAnsi="Arial" w:cs="Arial"/>
                <w:color w:val="000000"/>
                <w:sz w:val="20"/>
                <w:szCs w:val="20"/>
              </w:rPr>
              <w:t> </w:t>
            </w:r>
          </w:p>
        </w:tc>
        <w:tc>
          <w:tcPr>
            <w:tcW w:w="709" w:type="dxa"/>
            <w:tcBorders>
              <w:top w:val="nil"/>
              <w:left w:val="nil"/>
              <w:bottom w:val="single" w:sz="4" w:space="0" w:color="auto"/>
              <w:right w:val="single" w:sz="4" w:space="0" w:color="auto"/>
            </w:tcBorders>
            <w:vAlign w:val="center"/>
          </w:tcPr>
          <w:p w:rsidR="00C67080" w:rsidRPr="00D264ED" w:rsidRDefault="00C67080" w:rsidP="006D1AC3">
            <w:pPr>
              <w:pStyle w:val="a3"/>
              <w:rPr>
                <w:rFonts w:ascii="Arial" w:hAnsi="Arial" w:cs="Arial"/>
                <w:color w:val="000000"/>
                <w:sz w:val="20"/>
                <w:szCs w:val="20"/>
              </w:rPr>
            </w:pPr>
            <w:r w:rsidRPr="00D264ED">
              <w:rPr>
                <w:rFonts w:ascii="Arial" w:hAnsi="Arial" w:cs="Arial"/>
                <w:color w:val="000000"/>
                <w:sz w:val="20"/>
                <w:szCs w:val="20"/>
              </w:rPr>
              <w:t> </w:t>
            </w:r>
          </w:p>
        </w:tc>
        <w:tc>
          <w:tcPr>
            <w:tcW w:w="851" w:type="dxa"/>
            <w:tcBorders>
              <w:top w:val="nil"/>
              <w:left w:val="nil"/>
              <w:bottom w:val="single" w:sz="4" w:space="0" w:color="auto"/>
              <w:right w:val="single" w:sz="4" w:space="0" w:color="auto"/>
            </w:tcBorders>
            <w:vAlign w:val="center"/>
          </w:tcPr>
          <w:p w:rsidR="00C67080" w:rsidRPr="00D264ED" w:rsidRDefault="00C67080" w:rsidP="00DE461E">
            <w:pPr>
              <w:pStyle w:val="a3"/>
              <w:jc w:val="center"/>
              <w:rPr>
                <w:rFonts w:ascii="Arial" w:hAnsi="Arial" w:cs="Arial"/>
                <w:color w:val="000000"/>
                <w:sz w:val="18"/>
                <w:szCs w:val="18"/>
              </w:rPr>
            </w:pPr>
          </w:p>
        </w:tc>
        <w:tc>
          <w:tcPr>
            <w:tcW w:w="850" w:type="dxa"/>
            <w:tcBorders>
              <w:top w:val="nil"/>
              <w:left w:val="nil"/>
              <w:bottom w:val="single" w:sz="4" w:space="0" w:color="auto"/>
              <w:right w:val="single" w:sz="4" w:space="0" w:color="auto"/>
            </w:tcBorders>
            <w:vAlign w:val="center"/>
          </w:tcPr>
          <w:p w:rsidR="00C67080" w:rsidRPr="00D264ED" w:rsidRDefault="00C67080" w:rsidP="00DE461E">
            <w:pPr>
              <w:pStyle w:val="a3"/>
              <w:jc w:val="center"/>
              <w:rPr>
                <w:rFonts w:ascii="Arial" w:hAnsi="Arial" w:cs="Arial"/>
                <w:color w:val="000000"/>
                <w:sz w:val="18"/>
                <w:szCs w:val="18"/>
              </w:rPr>
            </w:pPr>
          </w:p>
        </w:tc>
        <w:tc>
          <w:tcPr>
            <w:tcW w:w="709" w:type="dxa"/>
            <w:tcBorders>
              <w:top w:val="nil"/>
              <w:left w:val="nil"/>
              <w:bottom w:val="single" w:sz="4" w:space="0" w:color="auto"/>
              <w:right w:val="single" w:sz="4" w:space="0" w:color="auto"/>
            </w:tcBorders>
            <w:vAlign w:val="center"/>
          </w:tcPr>
          <w:p w:rsidR="00C67080" w:rsidRPr="00D264ED" w:rsidRDefault="00C67080" w:rsidP="00DE461E">
            <w:pPr>
              <w:pStyle w:val="a3"/>
              <w:jc w:val="center"/>
              <w:rPr>
                <w:rFonts w:ascii="Arial" w:hAnsi="Arial" w:cs="Arial"/>
                <w:color w:val="000000"/>
                <w:sz w:val="18"/>
                <w:szCs w:val="18"/>
              </w:rPr>
            </w:pPr>
          </w:p>
        </w:tc>
      </w:tr>
      <w:tr w:rsidR="00C67080" w:rsidRPr="00D264ED" w:rsidTr="0010016A">
        <w:trPr>
          <w:trHeight w:val="1080"/>
        </w:trPr>
        <w:tc>
          <w:tcPr>
            <w:tcW w:w="2260" w:type="dxa"/>
            <w:tcBorders>
              <w:top w:val="nil"/>
              <w:left w:val="single" w:sz="4" w:space="0" w:color="auto"/>
              <w:bottom w:val="single" w:sz="4" w:space="0" w:color="auto"/>
              <w:right w:val="single" w:sz="4" w:space="0" w:color="auto"/>
            </w:tcBorders>
            <w:vAlign w:val="center"/>
            <w:hideMark/>
          </w:tcPr>
          <w:p w:rsidR="00C67080" w:rsidRPr="00D264ED" w:rsidRDefault="00C67080" w:rsidP="0078565A">
            <w:pPr>
              <w:pStyle w:val="a3"/>
              <w:rPr>
                <w:rFonts w:ascii="Arial" w:hAnsi="Arial" w:cs="Arial"/>
                <w:color w:val="000000"/>
                <w:sz w:val="20"/>
                <w:szCs w:val="20"/>
              </w:rPr>
            </w:pPr>
            <w:r w:rsidRPr="00D264ED">
              <w:rPr>
                <w:rFonts w:ascii="Arial" w:hAnsi="Arial" w:cs="Arial"/>
                <w:color w:val="000000"/>
                <w:sz w:val="20"/>
                <w:szCs w:val="20"/>
              </w:rPr>
              <w:lastRenderedPageBreak/>
              <w:t>Основное мероприятие 1.1.</w:t>
            </w:r>
          </w:p>
        </w:tc>
        <w:tc>
          <w:tcPr>
            <w:tcW w:w="2644" w:type="dxa"/>
            <w:tcBorders>
              <w:top w:val="nil"/>
              <w:left w:val="nil"/>
              <w:bottom w:val="single" w:sz="4" w:space="0" w:color="auto"/>
              <w:right w:val="single" w:sz="4" w:space="0" w:color="auto"/>
            </w:tcBorders>
            <w:vAlign w:val="center"/>
            <w:hideMark/>
          </w:tcPr>
          <w:p w:rsidR="00C67080" w:rsidRPr="00D264ED" w:rsidRDefault="00C67080" w:rsidP="0078565A">
            <w:pPr>
              <w:pStyle w:val="a3"/>
              <w:rPr>
                <w:rFonts w:ascii="Arial" w:hAnsi="Arial" w:cs="Arial"/>
                <w:color w:val="000000"/>
                <w:sz w:val="20"/>
                <w:szCs w:val="20"/>
              </w:rPr>
            </w:pPr>
            <w:r w:rsidRPr="00D264ED">
              <w:rPr>
                <w:rFonts w:ascii="Arial" w:hAnsi="Arial" w:cs="Arial"/>
                <w:color w:val="000000"/>
                <w:sz w:val="20"/>
                <w:szCs w:val="20"/>
              </w:rPr>
              <w:t>Развитие молодежной политики в городе Курчатове Курской области</w:t>
            </w:r>
          </w:p>
        </w:tc>
        <w:tc>
          <w:tcPr>
            <w:tcW w:w="2643" w:type="dxa"/>
            <w:tcBorders>
              <w:top w:val="nil"/>
              <w:left w:val="nil"/>
              <w:bottom w:val="single" w:sz="4" w:space="0" w:color="auto"/>
              <w:right w:val="single" w:sz="4" w:space="0" w:color="auto"/>
            </w:tcBorders>
            <w:vAlign w:val="center"/>
            <w:hideMark/>
          </w:tcPr>
          <w:p w:rsidR="00C67080" w:rsidRPr="00D264ED" w:rsidRDefault="00C67080" w:rsidP="0078565A">
            <w:pPr>
              <w:pStyle w:val="a3"/>
              <w:rPr>
                <w:rFonts w:ascii="Arial" w:hAnsi="Arial" w:cs="Arial"/>
                <w:color w:val="000000"/>
                <w:sz w:val="20"/>
                <w:szCs w:val="20"/>
              </w:rPr>
            </w:pPr>
            <w:r w:rsidRPr="00D264ED">
              <w:rPr>
                <w:rFonts w:ascii="Arial" w:hAnsi="Arial" w:cs="Arial"/>
                <w:color w:val="000000"/>
                <w:sz w:val="20"/>
                <w:szCs w:val="20"/>
              </w:rPr>
              <w:t>городской бюджет</w:t>
            </w:r>
          </w:p>
        </w:tc>
        <w:tc>
          <w:tcPr>
            <w:tcW w:w="832" w:type="dxa"/>
            <w:tcBorders>
              <w:top w:val="nil"/>
              <w:left w:val="nil"/>
              <w:bottom w:val="single" w:sz="4" w:space="0" w:color="auto"/>
              <w:right w:val="single" w:sz="4" w:space="0" w:color="auto"/>
            </w:tcBorders>
            <w:vAlign w:val="center"/>
            <w:hideMark/>
          </w:tcPr>
          <w:p w:rsidR="00C67080" w:rsidRPr="00D264ED" w:rsidRDefault="00C67080" w:rsidP="00757DDC">
            <w:pPr>
              <w:pStyle w:val="a3"/>
              <w:jc w:val="center"/>
              <w:rPr>
                <w:rFonts w:ascii="Arial" w:hAnsi="Arial" w:cs="Arial"/>
                <w:bCs/>
                <w:color w:val="000000"/>
                <w:sz w:val="18"/>
                <w:szCs w:val="18"/>
              </w:rPr>
            </w:pPr>
            <w:r w:rsidRPr="00D264ED">
              <w:rPr>
                <w:rFonts w:ascii="Arial" w:hAnsi="Arial" w:cs="Arial"/>
                <w:bCs/>
                <w:color w:val="000000"/>
                <w:sz w:val="18"/>
                <w:szCs w:val="18"/>
              </w:rPr>
              <w:t>2252,293</w:t>
            </w:r>
          </w:p>
        </w:tc>
        <w:tc>
          <w:tcPr>
            <w:tcW w:w="850" w:type="dxa"/>
            <w:tcBorders>
              <w:top w:val="nil"/>
              <w:left w:val="nil"/>
              <w:bottom w:val="single" w:sz="4" w:space="0" w:color="auto"/>
              <w:right w:val="single" w:sz="4" w:space="0" w:color="auto"/>
            </w:tcBorders>
            <w:vAlign w:val="center"/>
            <w:hideMark/>
          </w:tcPr>
          <w:p w:rsidR="00C67080" w:rsidRPr="00D264ED" w:rsidRDefault="00C67080" w:rsidP="00757DDC">
            <w:pPr>
              <w:pStyle w:val="a3"/>
              <w:jc w:val="center"/>
              <w:rPr>
                <w:rFonts w:ascii="Arial" w:hAnsi="Arial" w:cs="Arial"/>
                <w:color w:val="000000"/>
                <w:sz w:val="18"/>
                <w:szCs w:val="18"/>
              </w:rPr>
            </w:pPr>
            <w:r w:rsidRPr="00D264ED">
              <w:rPr>
                <w:rFonts w:ascii="Arial" w:hAnsi="Arial" w:cs="Arial"/>
                <w:color w:val="000000"/>
                <w:sz w:val="18"/>
                <w:szCs w:val="18"/>
              </w:rPr>
              <w:t>127,</w:t>
            </w:r>
          </w:p>
          <w:p w:rsidR="00C67080" w:rsidRPr="00D264ED" w:rsidRDefault="00C67080" w:rsidP="00757DDC">
            <w:pPr>
              <w:pStyle w:val="a3"/>
              <w:jc w:val="center"/>
              <w:rPr>
                <w:rFonts w:ascii="Arial" w:hAnsi="Arial" w:cs="Arial"/>
                <w:color w:val="000000"/>
                <w:sz w:val="18"/>
                <w:szCs w:val="18"/>
              </w:rPr>
            </w:pPr>
            <w:r w:rsidRPr="00D264ED">
              <w:rPr>
                <w:rFonts w:ascii="Arial" w:hAnsi="Arial" w:cs="Arial"/>
                <w:color w:val="000000"/>
                <w:sz w:val="18"/>
                <w:szCs w:val="18"/>
              </w:rPr>
              <w:t>000</w:t>
            </w:r>
          </w:p>
        </w:tc>
        <w:tc>
          <w:tcPr>
            <w:tcW w:w="851" w:type="dxa"/>
            <w:tcBorders>
              <w:top w:val="nil"/>
              <w:left w:val="nil"/>
              <w:bottom w:val="single" w:sz="4" w:space="0" w:color="auto"/>
              <w:right w:val="single" w:sz="4" w:space="0" w:color="auto"/>
            </w:tcBorders>
            <w:vAlign w:val="center"/>
          </w:tcPr>
          <w:p w:rsidR="00C67080" w:rsidRPr="00D264ED" w:rsidRDefault="00C67080" w:rsidP="00757DDC">
            <w:pPr>
              <w:pStyle w:val="a3"/>
              <w:jc w:val="center"/>
              <w:rPr>
                <w:rFonts w:ascii="Arial" w:hAnsi="Arial" w:cs="Arial"/>
                <w:bCs/>
                <w:color w:val="000000"/>
                <w:sz w:val="18"/>
                <w:szCs w:val="18"/>
              </w:rPr>
            </w:pPr>
            <w:r w:rsidRPr="00D264ED">
              <w:rPr>
                <w:rFonts w:ascii="Arial" w:hAnsi="Arial" w:cs="Arial"/>
                <w:bCs/>
                <w:color w:val="000000"/>
                <w:sz w:val="18"/>
                <w:szCs w:val="18"/>
              </w:rPr>
              <w:t>99,</w:t>
            </w:r>
          </w:p>
          <w:p w:rsidR="00C67080" w:rsidRPr="00D264ED" w:rsidRDefault="00C67080" w:rsidP="00757DDC">
            <w:pPr>
              <w:pStyle w:val="a3"/>
              <w:jc w:val="center"/>
              <w:rPr>
                <w:rFonts w:ascii="Arial" w:hAnsi="Arial" w:cs="Arial"/>
                <w:bCs/>
                <w:color w:val="000000"/>
                <w:sz w:val="18"/>
                <w:szCs w:val="18"/>
              </w:rPr>
            </w:pPr>
            <w:r w:rsidRPr="00D264ED">
              <w:rPr>
                <w:rFonts w:ascii="Arial" w:hAnsi="Arial" w:cs="Arial"/>
                <w:bCs/>
                <w:color w:val="000000"/>
                <w:sz w:val="18"/>
                <w:szCs w:val="18"/>
              </w:rPr>
              <w:t>493</w:t>
            </w:r>
          </w:p>
        </w:tc>
        <w:tc>
          <w:tcPr>
            <w:tcW w:w="850" w:type="dxa"/>
            <w:tcBorders>
              <w:top w:val="nil"/>
              <w:left w:val="nil"/>
              <w:bottom w:val="single" w:sz="4" w:space="0" w:color="auto"/>
              <w:right w:val="single" w:sz="4" w:space="0" w:color="auto"/>
            </w:tcBorders>
            <w:vAlign w:val="center"/>
            <w:hideMark/>
          </w:tcPr>
          <w:p w:rsidR="00C67080" w:rsidRPr="00D264ED" w:rsidRDefault="00C67080" w:rsidP="00757DDC">
            <w:pPr>
              <w:pStyle w:val="a3"/>
              <w:ind w:left="-108"/>
              <w:jc w:val="center"/>
              <w:rPr>
                <w:rFonts w:ascii="Arial" w:hAnsi="Arial" w:cs="Arial"/>
                <w:bCs/>
                <w:color w:val="000000"/>
                <w:sz w:val="18"/>
                <w:szCs w:val="18"/>
              </w:rPr>
            </w:pPr>
            <w:r w:rsidRPr="00D264ED">
              <w:rPr>
                <w:rFonts w:ascii="Arial" w:hAnsi="Arial" w:cs="Arial"/>
                <w:bCs/>
                <w:color w:val="000000"/>
                <w:sz w:val="18"/>
                <w:szCs w:val="18"/>
              </w:rPr>
              <w:t>25,</w:t>
            </w:r>
          </w:p>
          <w:p w:rsidR="00C67080" w:rsidRPr="00D264ED" w:rsidRDefault="00C67080" w:rsidP="00757DDC">
            <w:pPr>
              <w:pStyle w:val="a3"/>
              <w:ind w:left="-108"/>
              <w:jc w:val="center"/>
              <w:rPr>
                <w:rFonts w:ascii="Arial" w:hAnsi="Arial" w:cs="Arial"/>
                <w:bCs/>
                <w:color w:val="000000"/>
                <w:sz w:val="18"/>
                <w:szCs w:val="18"/>
              </w:rPr>
            </w:pPr>
            <w:r w:rsidRPr="00D264ED">
              <w:rPr>
                <w:rFonts w:ascii="Arial" w:hAnsi="Arial" w:cs="Arial"/>
                <w:bCs/>
                <w:color w:val="000000"/>
                <w:sz w:val="18"/>
                <w:szCs w:val="18"/>
              </w:rPr>
              <w:t>400</w:t>
            </w:r>
          </w:p>
        </w:tc>
        <w:tc>
          <w:tcPr>
            <w:tcW w:w="709" w:type="dxa"/>
            <w:tcBorders>
              <w:top w:val="nil"/>
              <w:left w:val="nil"/>
              <w:bottom w:val="single" w:sz="4" w:space="0" w:color="auto"/>
              <w:right w:val="single" w:sz="4" w:space="0" w:color="auto"/>
            </w:tcBorders>
            <w:vAlign w:val="center"/>
            <w:hideMark/>
          </w:tcPr>
          <w:p w:rsidR="00C67080" w:rsidRPr="00D264ED" w:rsidRDefault="00C67080" w:rsidP="00E4225D">
            <w:pPr>
              <w:pStyle w:val="a3"/>
              <w:rPr>
                <w:rFonts w:ascii="Arial" w:hAnsi="Arial" w:cs="Arial"/>
                <w:bCs/>
                <w:color w:val="000000"/>
                <w:sz w:val="20"/>
                <w:szCs w:val="20"/>
              </w:rPr>
            </w:pPr>
            <w:r w:rsidRPr="00D264ED">
              <w:rPr>
                <w:rFonts w:ascii="Arial" w:hAnsi="Arial" w:cs="Arial"/>
                <w:bCs/>
                <w:color w:val="000000"/>
                <w:sz w:val="20"/>
                <w:szCs w:val="20"/>
              </w:rPr>
              <w:t>25,400</w:t>
            </w:r>
          </w:p>
        </w:tc>
        <w:tc>
          <w:tcPr>
            <w:tcW w:w="850" w:type="dxa"/>
            <w:tcBorders>
              <w:top w:val="nil"/>
              <w:left w:val="nil"/>
              <w:bottom w:val="single" w:sz="4" w:space="0" w:color="auto"/>
              <w:right w:val="single" w:sz="4" w:space="0" w:color="auto"/>
            </w:tcBorders>
            <w:vAlign w:val="center"/>
            <w:hideMark/>
          </w:tcPr>
          <w:p w:rsidR="00C67080" w:rsidRPr="00D264ED" w:rsidRDefault="00C67080" w:rsidP="006D1AC3">
            <w:pPr>
              <w:pStyle w:val="a3"/>
              <w:rPr>
                <w:rFonts w:ascii="Arial" w:hAnsi="Arial" w:cs="Arial"/>
                <w:bCs/>
                <w:color w:val="000000"/>
                <w:sz w:val="20"/>
                <w:szCs w:val="20"/>
              </w:rPr>
            </w:pPr>
            <w:r w:rsidRPr="00D264ED">
              <w:rPr>
                <w:rFonts w:ascii="Arial" w:hAnsi="Arial" w:cs="Arial"/>
                <w:bCs/>
                <w:color w:val="000000"/>
                <w:sz w:val="20"/>
                <w:szCs w:val="20"/>
              </w:rPr>
              <w:t>395,000</w:t>
            </w:r>
          </w:p>
        </w:tc>
        <w:tc>
          <w:tcPr>
            <w:tcW w:w="709" w:type="dxa"/>
            <w:tcBorders>
              <w:top w:val="nil"/>
              <w:left w:val="nil"/>
              <w:bottom w:val="single" w:sz="4" w:space="0" w:color="auto"/>
              <w:right w:val="single" w:sz="4" w:space="0" w:color="auto"/>
            </w:tcBorders>
            <w:vAlign w:val="center"/>
          </w:tcPr>
          <w:p w:rsidR="00C67080" w:rsidRPr="00D264ED" w:rsidRDefault="00C67080" w:rsidP="006D1AC3">
            <w:pPr>
              <w:pStyle w:val="a3"/>
              <w:rPr>
                <w:rFonts w:ascii="Arial" w:hAnsi="Arial" w:cs="Arial"/>
                <w:bCs/>
                <w:color w:val="000000"/>
                <w:sz w:val="20"/>
                <w:szCs w:val="20"/>
              </w:rPr>
            </w:pPr>
            <w:r w:rsidRPr="00D264ED">
              <w:rPr>
                <w:rFonts w:ascii="Arial" w:hAnsi="Arial" w:cs="Arial"/>
                <w:bCs/>
                <w:color w:val="000000"/>
                <w:sz w:val="20"/>
                <w:szCs w:val="20"/>
              </w:rPr>
              <w:t>395,000</w:t>
            </w:r>
          </w:p>
        </w:tc>
        <w:tc>
          <w:tcPr>
            <w:tcW w:w="851" w:type="dxa"/>
            <w:tcBorders>
              <w:top w:val="nil"/>
              <w:left w:val="nil"/>
              <w:bottom w:val="single" w:sz="4" w:space="0" w:color="auto"/>
              <w:right w:val="single" w:sz="4" w:space="0" w:color="auto"/>
            </w:tcBorders>
          </w:tcPr>
          <w:p w:rsidR="00C67080" w:rsidRPr="00D264ED" w:rsidRDefault="00C67080">
            <w:pPr>
              <w:rPr>
                <w:rFonts w:ascii="Arial" w:hAnsi="Arial" w:cs="Arial"/>
              </w:rPr>
            </w:pPr>
            <w:r w:rsidRPr="00D264ED">
              <w:rPr>
                <w:rFonts w:ascii="Arial" w:hAnsi="Arial" w:cs="Arial"/>
                <w:bCs/>
                <w:color w:val="000000"/>
                <w:sz w:val="20"/>
                <w:szCs w:val="20"/>
              </w:rPr>
              <w:t>395,000</w:t>
            </w:r>
          </w:p>
        </w:tc>
        <w:tc>
          <w:tcPr>
            <w:tcW w:w="850" w:type="dxa"/>
            <w:tcBorders>
              <w:top w:val="nil"/>
              <w:left w:val="nil"/>
              <w:bottom w:val="single" w:sz="4" w:space="0" w:color="auto"/>
              <w:right w:val="single" w:sz="4" w:space="0" w:color="auto"/>
            </w:tcBorders>
          </w:tcPr>
          <w:p w:rsidR="00C67080" w:rsidRPr="00D264ED" w:rsidRDefault="00C67080">
            <w:pPr>
              <w:rPr>
                <w:rFonts w:ascii="Arial" w:hAnsi="Arial" w:cs="Arial"/>
              </w:rPr>
            </w:pPr>
            <w:r w:rsidRPr="00D264ED">
              <w:rPr>
                <w:rFonts w:ascii="Arial" w:hAnsi="Arial" w:cs="Arial"/>
                <w:bCs/>
                <w:color w:val="000000"/>
                <w:sz w:val="20"/>
                <w:szCs w:val="20"/>
              </w:rPr>
              <w:t>395,000</w:t>
            </w:r>
          </w:p>
        </w:tc>
        <w:tc>
          <w:tcPr>
            <w:tcW w:w="709" w:type="dxa"/>
            <w:tcBorders>
              <w:top w:val="nil"/>
              <w:left w:val="nil"/>
              <w:bottom w:val="single" w:sz="4" w:space="0" w:color="auto"/>
              <w:right w:val="single" w:sz="4" w:space="0" w:color="auto"/>
            </w:tcBorders>
          </w:tcPr>
          <w:p w:rsidR="00C67080" w:rsidRPr="00D264ED" w:rsidRDefault="00C67080">
            <w:pPr>
              <w:rPr>
                <w:rFonts w:ascii="Arial" w:hAnsi="Arial" w:cs="Arial"/>
              </w:rPr>
            </w:pPr>
            <w:r w:rsidRPr="00D264ED">
              <w:rPr>
                <w:rFonts w:ascii="Arial" w:hAnsi="Arial" w:cs="Arial"/>
                <w:bCs/>
                <w:color w:val="000000"/>
                <w:sz w:val="20"/>
                <w:szCs w:val="20"/>
              </w:rPr>
              <w:t>395,000</w:t>
            </w:r>
          </w:p>
        </w:tc>
      </w:tr>
      <w:tr w:rsidR="00C67080" w:rsidRPr="00D264ED" w:rsidTr="0010016A">
        <w:trPr>
          <w:trHeight w:val="1080"/>
        </w:trPr>
        <w:tc>
          <w:tcPr>
            <w:tcW w:w="2260" w:type="dxa"/>
            <w:tcBorders>
              <w:top w:val="nil"/>
              <w:left w:val="single" w:sz="4" w:space="0" w:color="auto"/>
              <w:bottom w:val="single" w:sz="4" w:space="0" w:color="auto"/>
              <w:right w:val="single" w:sz="4" w:space="0" w:color="auto"/>
            </w:tcBorders>
            <w:vAlign w:val="center"/>
            <w:hideMark/>
          </w:tcPr>
          <w:p w:rsidR="00C67080" w:rsidRPr="00D264ED" w:rsidRDefault="00C67080" w:rsidP="0078565A">
            <w:pPr>
              <w:pStyle w:val="a3"/>
              <w:rPr>
                <w:rFonts w:ascii="Arial" w:hAnsi="Arial" w:cs="Arial"/>
                <w:color w:val="000000"/>
                <w:sz w:val="20"/>
                <w:szCs w:val="20"/>
              </w:rPr>
            </w:pPr>
            <w:r w:rsidRPr="00D264ED">
              <w:rPr>
                <w:rFonts w:ascii="Arial" w:hAnsi="Arial" w:cs="Arial"/>
                <w:color w:val="000000"/>
                <w:sz w:val="20"/>
                <w:szCs w:val="20"/>
              </w:rPr>
              <w:t>Основное мероприятие 1.2.</w:t>
            </w:r>
          </w:p>
        </w:tc>
        <w:tc>
          <w:tcPr>
            <w:tcW w:w="2644" w:type="dxa"/>
            <w:tcBorders>
              <w:top w:val="nil"/>
              <w:left w:val="nil"/>
              <w:bottom w:val="single" w:sz="4" w:space="0" w:color="auto"/>
              <w:right w:val="single" w:sz="4" w:space="0" w:color="auto"/>
            </w:tcBorders>
            <w:vAlign w:val="center"/>
            <w:hideMark/>
          </w:tcPr>
          <w:p w:rsidR="00C67080" w:rsidRPr="00D264ED" w:rsidRDefault="00C67080" w:rsidP="0078565A">
            <w:pPr>
              <w:pStyle w:val="a3"/>
              <w:rPr>
                <w:rFonts w:ascii="Arial" w:hAnsi="Arial" w:cs="Arial"/>
                <w:color w:val="000000"/>
                <w:sz w:val="20"/>
                <w:szCs w:val="20"/>
              </w:rPr>
            </w:pPr>
            <w:r w:rsidRPr="00D264ED">
              <w:rPr>
                <w:rFonts w:ascii="Arial" w:hAnsi="Arial" w:cs="Arial"/>
                <w:color w:val="000000"/>
                <w:sz w:val="20"/>
                <w:szCs w:val="20"/>
              </w:rPr>
              <w:t>Развитие добровольчества, привлечение молодежи к социально-значимой деятельности</w:t>
            </w:r>
          </w:p>
          <w:p w:rsidR="00C67080" w:rsidRPr="00D264ED" w:rsidRDefault="00C67080" w:rsidP="0078565A">
            <w:pPr>
              <w:pStyle w:val="a3"/>
              <w:rPr>
                <w:rFonts w:ascii="Arial" w:hAnsi="Arial" w:cs="Arial"/>
                <w:color w:val="000000"/>
                <w:sz w:val="20"/>
                <w:szCs w:val="20"/>
              </w:rPr>
            </w:pPr>
          </w:p>
          <w:p w:rsidR="00C67080" w:rsidRPr="00D264ED" w:rsidRDefault="00C67080" w:rsidP="0078565A">
            <w:pPr>
              <w:pStyle w:val="a3"/>
              <w:rPr>
                <w:rFonts w:ascii="Arial" w:hAnsi="Arial" w:cs="Arial"/>
                <w:color w:val="000000"/>
                <w:sz w:val="20"/>
                <w:szCs w:val="20"/>
              </w:rPr>
            </w:pPr>
          </w:p>
        </w:tc>
        <w:tc>
          <w:tcPr>
            <w:tcW w:w="2643" w:type="dxa"/>
            <w:tcBorders>
              <w:top w:val="nil"/>
              <w:left w:val="nil"/>
              <w:bottom w:val="single" w:sz="4" w:space="0" w:color="auto"/>
              <w:right w:val="single" w:sz="4" w:space="0" w:color="auto"/>
            </w:tcBorders>
            <w:vAlign w:val="center"/>
            <w:hideMark/>
          </w:tcPr>
          <w:p w:rsidR="00C67080" w:rsidRPr="00D264ED" w:rsidRDefault="00C67080" w:rsidP="0078565A">
            <w:pPr>
              <w:pStyle w:val="a3"/>
              <w:rPr>
                <w:rFonts w:ascii="Arial" w:hAnsi="Arial" w:cs="Arial"/>
                <w:color w:val="000000"/>
                <w:sz w:val="20"/>
                <w:szCs w:val="20"/>
              </w:rPr>
            </w:pPr>
            <w:r w:rsidRPr="00D264ED">
              <w:rPr>
                <w:rFonts w:ascii="Arial" w:hAnsi="Arial" w:cs="Arial"/>
                <w:color w:val="000000"/>
                <w:sz w:val="20"/>
                <w:szCs w:val="20"/>
              </w:rPr>
              <w:t>городской бюджет</w:t>
            </w:r>
          </w:p>
        </w:tc>
        <w:tc>
          <w:tcPr>
            <w:tcW w:w="832" w:type="dxa"/>
            <w:tcBorders>
              <w:top w:val="nil"/>
              <w:left w:val="nil"/>
              <w:bottom w:val="single" w:sz="4" w:space="0" w:color="auto"/>
              <w:right w:val="single" w:sz="4" w:space="0" w:color="auto"/>
            </w:tcBorders>
            <w:vAlign w:val="center"/>
            <w:hideMark/>
          </w:tcPr>
          <w:p w:rsidR="00C67080" w:rsidRPr="00D264ED" w:rsidRDefault="00C67080" w:rsidP="00757DDC">
            <w:pPr>
              <w:pStyle w:val="a3"/>
              <w:jc w:val="center"/>
              <w:rPr>
                <w:rFonts w:ascii="Arial" w:hAnsi="Arial" w:cs="Arial"/>
                <w:bCs/>
                <w:color w:val="000000"/>
                <w:sz w:val="18"/>
                <w:szCs w:val="18"/>
              </w:rPr>
            </w:pPr>
            <w:r w:rsidRPr="00D264ED">
              <w:rPr>
                <w:rFonts w:ascii="Arial" w:hAnsi="Arial" w:cs="Arial"/>
                <w:bCs/>
                <w:color w:val="000000"/>
                <w:sz w:val="18"/>
                <w:szCs w:val="18"/>
              </w:rPr>
              <w:t>530,000</w:t>
            </w:r>
          </w:p>
        </w:tc>
        <w:tc>
          <w:tcPr>
            <w:tcW w:w="850" w:type="dxa"/>
            <w:tcBorders>
              <w:top w:val="nil"/>
              <w:left w:val="nil"/>
              <w:bottom w:val="single" w:sz="4" w:space="0" w:color="auto"/>
              <w:right w:val="single" w:sz="4" w:space="0" w:color="auto"/>
            </w:tcBorders>
            <w:vAlign w:val="center"/>
            <w:hideMark/>
          </w:tcPr>
          <w:p w:rsidR="00C67080" w:rsidRPr="00D264ED" w:rsidRDefault="00C67080" w:rsidP="00757DDC">
            <w:pPr>
              <w:pStyle w:val="a3"/>
              <w:jc w:val="center"/>
              <w:rPr>
                <w:rFonts w:ascii="Arial" w:hAnsi="Arial" w:cs="Arial"/>
                <w:color w:val="000000"/>
                <w:sz w:val="18"/>
                <w:szCs w:val="18"/>
              </w:rPr>
            </w:pPr>
            <w:r w:rsidRPr="00D264ED">
              <w:rPr>
                <w:rFonts w:ascii="Arial" w:hAnsi="Arial" w:cs="Arial"/>
                <w:color w:val="000000"/>
                <w:sz w:val="18"/>
                <w:szCs w:val="18"/>
              </w:rPr>
              <w:t>-</w:t>
            </w:r>
          </w:p>
        </w:tc>
        <w:tc>
          <w:tcPr>
            <w:tcW w:w="851" w:type="dxa"/>
            <w:tcBorders>
              <w:top w:val="nil"/>
              <w:left w:val="nil"/>
              <w:bottom w:val="single" w:sz="4" w:space="0" w:color="auto"/>
              <w:right w:val="single" w:sz="4" w:space="0" w:color="auto"/>
            </w:tcBorders>
            <w:vAlign w:val="center"/>
          </w:tcPr>
          <w:p w:rsidR="00C67080" w:rsidRPr="00D264ED" w:rsidRDefault="00C67080" w:rsidP="00757DDC">
            <w:pPr>
              <w:pStyle w:val="a3"/>
              <w:jc w:val="center"/>
              <w:rPr>
                <w:rFonts w:ascii="Arial" w:hAnsi="Arial" w:cs="Arial"/>
                <w:bCs/>
                <w:color w:val="000000"/>
                <w:sz w:val="18"/>
                <w:szCs w:val="18"/>
              </w:rPr>
            </w:pPr>
            <w:r w:rsidRPr="00D264ED">
              <w:rPr>
                <w:rFonts w:ascii="Arial" w:hAnsi="Arial" w:cs="Arial"/>
                <w:bCs/>
                <w:color w:val="000000"/>
                <w:sz w:val="18"/>
                <w:szCs w:val="18"/>
              </w:rPr>
              <w:t>-</w:t>
            </w:r>
          </w:p>
        </w:tc>
        <w:tc>
          <w:tcPr>
            <w:tcW w:w="850" w:type="dxa"/>
            <w:tcBorders>
              <w:top w:val="nil"/>
              <w:left w:val="nil"/>
              <w:bottom w:val="single" w:sz="4" w:space="0" w:color="auto"/>
              <w:right w:val="single" w:sz="4" w:space="0" w:color="auto"/>
            </w:tcBorders>
            <w:vAlign w:val="center"/>
            <w:hideMark/>
          </w:tcPr>
          <w:p w:rsidR="00C67080" w:rsidRPr="00D264ED" w:rsidRDefault="00C67080" w:rsidP="00757DDC">
            <w:pPr>
              <w:pStyle w:val="a3"/>
              <w:ind w:left="-108"/>
              <w:jc w:val="center"/>
              <w:rPr>
                <w:rFonts w:ascii="Arial" w:hAnsi="Arial" w:cs="Arial"/>
                <w:bCs/>
                <w:color w:val="000000"/>
                <w:sz w:val="18"/>
                <w:szCs w:val="18"/>
              </w:rPr>
            </w:pPr>
            <w:r w:rsidRPr="00D264ED">
              <w:rPr>
                <w:rFonts w:ascii="Arial" w:hAnsi="Arial" w:cs="Arial"/>
                <w:bCs/>
                <w:color w:val="000000"/>
                <w:sz w:val="18"/>
                <w:szCs w:val="18"/>
              </w:rPr>
              <w:t>0</w:t>
            </w:r>
          </w:p>
        </w:tc>
        <w:tc>
          <w:tcPr>
            <w:tcW w:w="709" w:type="dxa"/>
            <w:tcBorders>
              <w:top w:val="nil"/>
              <w:left w:val="nil"/>
              <w:bottom w:val="single" w:sz="4" w:space="0" w:color="auto"/>
              <w:right w:val="single" w:sz="4" w:space="0" w:color="auto"/>
            </w:tcBorders>
            <w:vAlign w:val="center"/>
            <w:hideMark/>
          </w:tcPr>
          <w:p w:rsidR="00C67080" w:rsidRPr="00D264ED" w:rsidRDefault="00C67080" w:rsidP="00E4225D">
            <w:pPr>
              <w:pStyle w:val="a3"/>
              <w:rPr>
                <w:rFonts w:ascii="Arial" w:hAnsi="Arial" w:cs="Arial"/>
                <w:bCs/>
                <w:color w:val="000000"/>
                <w:sz w:val="20"/>
                <w:szCs w:val="20"/>
              </w:rPr>
            </w:pPr>
            <w:r w:rsidRPr="00D264ED">
              <w:rPr>
                <w:rFonts w:ascii="Arial" w:hAnsi="Arial" w:cs="Arial"/>
                <w:bCs/>
                <w:color w:val="000000"/>
                <w:sz w:val="20"/>
                <w:szCs w:val="20"/>
              </w:rPr>
              <w:t>30,000</w:t>
            </w:r>
          </w:p>
        </w:tc>
        <w:tc>
          <w:tcPr>
            <w:tcW w:w="850" w:type="dxa"/>
            <w:tcBorders>
              <w:top w:val="nil"/>
              <w:left w:val="nil"/>
              <w:bottom w:val="single" w:sz="4" w:space="0" w:color="auto"/>
              <w:right w:val="single" w:sz="4" w:space="0" w:color="auto"/>
            </w:tcBorders>
            <w:vAlign w:val="center"/>
            <w:hideMark/>
          </w:tcPr>
          <w:p w:rsidR="00C67080" w:rsidRPr="00D264ED" w:rsidRDefault="00C67080" w:rsidP="006D1AC3">
            <w:pPr>
              <w:pStyle w:val="a3"/>
              <w:jc w:val="center"/>
              <w:rPr>
                <w:rFonts w:ascii="Arial" w:hAnsi="Arial" w:cs="Arial"/>
                <w:bCs/>
                <w:color w:val="000000"/>
                <w:sz w:val="20"/>
                <w:szCs w:val="20"/>
              </w:rPr>
            </w:pPr>
            <w:r w:rsidRPr="00D264ED">
              <w:rPr>
                <w:rFonts w:ascii="Arial" w:hAnsi="Arial" w:cs="Arial"/>
                <w:bCs/>
                <w:color w:val="000000"/>
                <w:sz w:val="20"/>
                <w:szCs w:val="20"/>
              </w:rPr>
              <w:t>100,000</w:t>
            </w:r>
          </w:p>
        </w:tc>
        <w:tc>
          <w:tcPr>
            <w:tcW w:w="709" w:type="dxa"/>
            <w:tcBorders>
              <w:top w:val="nil"/>
              <w:left w:val="nil"/>
              <w:bottom w:val="single" w:sz="4" w:space="0" w:color="auto"/>
              <w:right w:val="single" w:sz="4" w:space="0" w:color="auto"/>
            </w:tcBorders>
            <w:vAlign w:val="center"/>
          </w:tcPr>
          <w:p w:rsidR="00C67080" w:rsidRPr="00D264ED" w:rsidRDefault="00C67080" w:rsidP="006D1AC3">
            <w:pPr>
              <w:pStyle w:val="a3"/>
              <w:jc w:val="center"/>
              <w:rPr>
                <w:rFonts w:ascii="Arial" w:hAnsi="Arial" w:cs="Arial"/>
                <w:bCs/>
                <w:color w:val="000000"/>
                <w:sz w:val="20"/>
                <w:szCs w:val="20"/>
              </w:rPr>
            </w:pPr>
            <w:r w:rsidRPr="00D264ED">
              <w:rPr>
                <w:rFonts w:ascii="Arial" w:hAnsi="Arial" w:cs="Arial"/>
                <w:bCs/>
                <w:color w:val="000000"/>
                <w:sz w:val="20"/>
                <w:szCs w:val="20"/>
              </w:rPr>
              <w:t>100,000</w:t>
            </w:r>
          </w:p>
        </w:tc>
        <w:tc>
          <w:tcPr>
            <w:tcW w:w="851" w:type="dxa"/>
            <w:tcBorders>
              <w:top w:val="nil"/>
              <w:left w:val="nil"/>
              <w:bottom w:val="single" w:sz="4" w:space="0" w:color="auto"/>
              <w:right w:val="single" w:sz="4" w:space="0" w:color="auto"/>
            </w:tcBorders>
          </w:tcPr>
          <w:p w:rsidR="00C67080" w:rsidRPr="00D264ED" w:rsidRDefault="00C67080">
            <w:pPr>
              <w:rPr>
                <w:rFonts w:ascii="Arial" w:hAnsi="Arial" w:cs="Arial"/>
              </w:rPr>
            </w:pPr>
            <w:r w:rsidRPr="00D264ED">
              <w:rPr>
                <w:rFonts w:ascii="Arial" w:hAnsi="Arial" w:cs="Arial"/>
                <w:bCs/>
                <w:color w:val="000000"/>
                <w:sz w:val="20"/>
                <w:szCs w:val="20"/>
              </w:rPr>
              <w:t>100,000</w:t>
            </w:r>
          </w:p>
        </w:tc>
        <w:tc>
          <w:tcPr>
            <w:tcW w:w="850" w:type="dxa"/>
            <w:tcBorders>
              <w:top w:val="nil"/>
              <w:left w:val="nil"/>
              <w:bottom w:val="single" w:sz="4" w:space="0" w:color="auto"/>
              <w:right w:val="single" w:sz="4" w:space="0" w:color="auto"/>
            </w:tcBorders>
          </w:tcPr>
          <w:p w:rsidR="00C67080" w:rsidRPr="00D264ED" w:rsidRDefault="00C67080">
            <w:pPr>
              <w:rPr>
                <w:rFonts w:ascii="Arial" w:hAnsi="Arial" w:cs="Arial"/>
              </w:rPr>
            </w:pPr>
            <w:r w:rsidRPr="00D264ED">
              <w:rPr>
                <w:rFonts w:ascii="Arial" w:hAnsi="Arial" w:cs="Arial"/>
                <w:bCs/>
                <w:color w:val="000000"/>
                <w:sz w:val="20"/>
                <w:szCs w:val="20"/>
              </w:rPr>
              <w:t>100,000</w:t>
            </w:r>
          </w:p>
        </w:tc>
        <w:tc>
          <w:tcPr>
            <w:tcW w:w="709" w:type="dxa"/>
            <w:tcBorders>
              <w:top w:val="nil"/>
              <w:left w:val="nil"/>
              <w:bottom w:val="single" w:sz="4" w:space="0" w:color="auto"/>
              <w:right w:val="single" w:sz="4" w:space="0" w:color="auto"/>
            </w:tcBorders>
          </w:tcPr>
          <w:p w:rsidR="00C67080" w:rsidRPr="00D264ED" w:rsidRDefault="00C67080">
            <w:pPr>
              <w:rPr>
                <w:rFonts w:ascii="Arial" w:hAnsi="Arial" w:cs="Arial"/>
              </w:rPr>
            </w:pPr>
            <w:r w:rsidRPr="00D264ED">
              <w:rPr>
                <w:rFonts w:ascii="Arial" w:hAnsi="Arial" w:cs="Arial"/>
                <w:bCs/>
                <w:color w:val="000000"/>
                <w:sz w:val="20"/>
                <w:szCs w:val="20"/>
              </w:rPr>
              <w:t>100,000</w:t>
            </w:r>
          </w:p>
        </w:tc>
      </w:tr>
      <w:tr w:rsidR="00C67080" w:rsidRPr="00D264ED" w:rsidTr="0010016A">
        <w:trPr>
          <w:trHeight w:val="424"/>
        </w:trPr>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C67080" w:rsidRPr="00D264ED" w:rsidRDefault="00C67080" w:rsidP="0078565A">
            <w:pPr>
              <w:pStyle w:val="a3"/>
              <w:rPr>
                <w:rFonts w:ascii="Arial" w:hAnsi="Arial" w:cs="Arial"/>
                <w:b/>
                <w:bCs/>
                <w:color w:val="000000"/>
                <w:sz w:val="20"/>
                <w:szCs w:val="20"/>
              </w:rPr>
            </w:pPr>
            <w:r w:rsidRPr="00D264ED">
              <w:rPr>
                <w:rFonts w:ascii="Arial" w:hAnsi="Arial" w:cs="Arial"/>
                <w:b/>
                <w:bCs/>
                <w:color w:val="000000"/>
                <w:sz w:val="20"/>
                <w:szCs w:val="20"/>
              </w:rPr>
              <w:t xml:space="preserve">Подпрограмма 2 </w:t>
            </w:r>
          </w:p>
        </w:tc>
        <w:tc>
          <w:tcPr>
            <w:tcW w:w="2644" w:type="dxa"/>
            <w:vMerge w:val="restart"/>
            <w:tcBorders>
              <w:top w:val="single" w:sz="4" w:space="0" w:color="auto"/>
              <w:left w:val="single" w:sz="4" w:space="0" w:color="auto"/>
              <w:bottom w:val="single" w:sz="4" w:space="0" w:color="auto"/>
              <w:right w:val="single" w:sz="4" w:space="0" w:color="auto"/>
            </w:tcBorders>
            <w:vAlign w:val="center"/>
            <w:hideMark/>
          </w:tcPr>
          <w:p w:rsidR="00C67080" w:rsidRPr="00D264ED" w:rsidRDefault="00C67080" w:rsidP="0078565A">
            <w:pPr>
              <w:pStyle w:val="a3"/>
              <w:rPr>
                <w:rFonts w:ascii="Arial" w:hAnsi="Arial" w:cs="Arial"/>
                <w:b/>
                <w:bCs/>
                <w:color w:val="000000"/>
                <w:sz w:val="20"/>
                <w:szCs w:val="20"/>
              </w:rPr>
            </w:pPr>
            <w:r w:rsidRPr="00D264ED">
              <w:rPr>
                <w:rFonts w:ascii="Arial" w:hAnsi="Arial" w:cs="Arial"/>
                <w:b/>
                <w:bCs/>
                <w:color w:val="000000"/>
                <w:sz w:val="20"/>
                <w:szCs w:val="20"/>
              </w:rPr>
              <w:t>«Оздоровление и отдых детей»</w:t>
            </w:r>
          </w:p>
        </w:tc>
        <w:tc>
          <w:tcPr>
            <w:tcW w:w="2643" w:type="dxa"/>
            <w:tcBorders>
              <w:top w:val="single" w:sz="4" w:space="0" w:color="auto"/>
              <w:left w:val="single" w:sz="4" w:space="0" w:color="auto"/>
              <w:bottom w:val="single" w:sz="4" w:space="0" w:color="auto"/>
              <w:right w:val="single" w:sz="4" w:space="0" w:color="auto"/>
            </w:tcBorders>
            <w:vAlign w:val="center"/>
            <w:hideMark/>
          </w:tcPr>
          <w:p w:rsidR="00C67080" w:rsidRPr="00D264ED" w:rsidRDefault="00C67080" w:rsidP="0078565A">
            <w:pPr>
              <w:pStyle w:val="a3"/>
              <w:rPr>
                <w:rFonts w:ascii="Arial" w:hAnsi="Arial" w:cs="Arial"/>
                <w:b/>
                <w:bCs/>
                <w:color w:val="000000"/>
                <w:sz w:val="20"/>
                <w:szCs w:val="20"/>
              </w:rPr>
            </w:pPr>
            <w:r w:rsidRPr="00D264ED">
              <w:rPr>
                <w:rFonts w:ascii="Arial" w:hAnsi="Arial" w:cs="Arial"/>
                <w:b/>
                <w:bCs/>
                <w:color w:val="000000"/>
                <w:sz w:val="20"/>
                <w:szCs w:val="20"/>
              </w:rPr>
              <w:t>всего</w:t>
            </w:r>
          </w:p>
        </w:tc>
        <w:tc>
          <w:tcPr>
            <w:tcW w:w="832" w:type="dxa"/>
            <w:tcBorders>
              <w:top w:val="single" w:sz="4" w:space="0" w:color="auto"/>
              <w:left w:val="single" w:sz="4" w:space="0" w:color="auto"/>
              <w:bottom w:val="single" w:sz="4" w:space="0" w:color="auto"/>
              <w:right w:val="single" w:sz="4" w:space="0" w:color="auto"/>
            </w:tcBorders>
            <w:vAlign w:val="center"/>
            <w:hideMark/>
          </w:tcPr>
          <w:p w:rsidR="00C67080" w:rsidRPr="00D264ED" w:rsidRDefault="00C67080" w:rsidP="0010016A">
            <w:pPr>
              <w:pStyle w:val="a3"/>
              <w:rPr>
                <w:rFonts w:ascii="Arial" w:hAnsi="Arial" w:cs="Arial"/>
                <w:b/>
                <w:bCs/>
                <w:color w:val="000000"/>
                <w:sz w:val="18"/>
                <w:szCs w:val="18"/>
              </w:rPr>
            </w:pPr>
            <w:r w:rsidRPr="00D264ED">
              <w:rPr>
                <w:rFonts w:ascii="Arial" w:hAnsi="Arial" w:cs="Arial"/>
                <w:b/>
                <w:bCs/>
                <w:color w:val="000000"/>
                <w:sz w:val="18"/>
                <w:szCs w:val="18"/>
              </w:rPr>
              <w:t>28817,339</w:t>
            </w:r>
          </w:p>
        </w:tc>
        <w:tc>
          <w:tcPr>
            <w:tcW w:w="850" w:type="dxa"/>
            <w:tcBorders>
              <w:top w:val="single" w:sz="4" w:space="0" w:color="auto"/>
              <w:left w:val="single" w:sz="4" w:space="0" w:color="auto"/>
              <w:bottom w:val="single" w:sz="4" w:space="0" w:color="auto"/>
              <w:right w:val="single" w:sz="4" w:space="0" w:color="auto"/>
            </w:tcBorders>
            <w:vAlign w:val="center"/>
            <w:hideMark/>
          </w:tcPr>
          <w:p w:rsidR="00C67080" w:rsidRPr="00D264ED" w:rsidRDefault="00C67080" w:rsidP="0010016A">
            <w:pPr>
              <w:pStyle w:val="a3"/>
              <w:rPr>
                <w:rFonts w:ascii="Arial" w:hAnsi="Arial" w:cs="Arial"/>
                <w:b/>
                <w:bCs/>
                <w:color w:val="000000"/>
                <w:sz w:val="18"/>
                <w:szCs w:val="18"/>
              </w:rPr>
            </w:pPr>
            <w:r w:rsidRPr="00D264ED">
              <w:rPr>
                <w:rFonts w:ascii="Arial" w:hAnsi="Arial" w:cs="Arial"/>
                <w:b/>
                <w:bCs/>
                <w:color w:val="000000"/>
                <w:sz w:val="18"/>
                <w:szCs w:val="18"/>
              </w:rPr>
              <w:t>3048,</w:t>
            </w:r>
          </w:p>
          <w:p w:rsidR="00C67080" w:rsidRPr="00D264ED" w:rsidRDefault="00C67080" w:rsidP="0010016A">
            <w:pPr>
              <w:pStyle w:val="a3"/>
              <w:rPr>
                <w:rFonts w:ascii="Arial" w:hAnsi="Arial" w:cs="Arial"/>
                <w:b/>
                <w:bCs/>
                <w:color w:val="000000"/>
                <w:sz w:val="18"/>
                <w:szCs w:val="18"/>
              </w:rPr>
            </w:pPr>
            <w:r w:rsidRPr="00D264ED">
              <w:rPr>
                <w:rFonts w:ascii="Arial" w:hAnsi="Arial" w:cs="Arial"/>
                <w:b/>
                <w:bCs/>
                <w:color w:val="000000"/>
                <w:sz w:val="18"/>
                <w:szCs w:val="18"/>
              </w:rPr>
              <w:t>830</w:t>
            </w:r>
          </w:p>
        </w:tc>
        <w:tc>
          <w:tcPr>
            <w:tcW w:w="851" w:type="dxa"/>
            <w:tcBorders>
              <w:top w:val="single" w:sz="4" w:space="0" w:color="auto"/>
              <w:left w:val="single" w:sz="4" w:space="0" w:color="auto"/>
              <w:bottom w:val="single" w:sz="4" w:space="0" w:color="auto"/>
              <w:right w:val="single" w:sz="4" w:space="0" w:color="auto"/>
            </w:tcBorders>
            <w:vAlign w:val="center"/>
          </w:tcPr>
          <w:p w:rsidR="00C67080" w:rsidRPr="00D264ED" w:rsidRDefault="00C67080" w:rsidP="0010016A">
            <w:pPr>
              <w:pStyle w:val="a3"/>
              <w:rPr>
                <w:rFonts w:ascii="Arial" w:hAnsi="Arial" w:cs="Arial"/>
                <w:b/>
                <w:color w:val="000000"/>
                <w:sz w:val="18"/>
                <w:szCs w:val="18"/>
              </w:rPr>
            </w:pPr>
            <w:r w:rsidRPr="00D264ED">
              <w:rPr>
                <w:rFonts w:ascii="Arial" w:hAnsi="Arial" w:cs="Arial"/>
                <w:b/>
                <w:color w:val="000000"/>
                <w:sz w:val="18"/>
                <w:szCs w:val="18"/>
              </w:rPr>
              <w:t>3232,</w:t>
            </w:r>
          </w:p>
          <w:p w:rsidR="00C67080" w:rsidRPr="00D264ED" w:rsidRDefault="00C67080" w:rsidP="0010016A">
            <w:pPr>
              <w:pStyle w:val="a3"/>
              <w:rPr>
                <w:rFonts w:ascii="Arial" w:hAnsi="Arial" w:cs="Arial"/>
                <w:b/>
                <w:bCs/>
                <w:color w:val="000000"/>
                <w:sz w:val="18"/>
                <w:szCs w:val="18"/>
              </w:rPr>
            </w:pPr>
            <w:r w:rsidRPr="00D264ED">
              <w:rPr>
                <w:rFonts w:ascii="Arial" w:hAnsi="Arial" w:cs="Arial"/>
                <w:b/>
                <w:color w:val="000000"/>
                <w:sz w:val="18"/>
                <w:szCs w:val="18"/>
              </w:rPr>
              <w:t>520</w:t>
            </w:r>
          </w:p>
        </w:tc>
        <w:tc>
          <w:tcPr>
            <w:tcW w:w="850" w:type="dxa"/>
            <w:tcBorders>
              <w:top w:val="single" w:sz="4" w:space="0" w:color="auto"/>
              <w:left w:val="single" w:sz="4" w:space="0" w:color="auto"/>
              <w:bottom w:val="single" w:sz="4" w:space="0" w:color="auto"/>
              <w:right w:val="single" w:sz="4" w:space="0" w:color="auto"/>
            </w:tcBorders>
            <w:vAlign w:val="center"/>
            <w:hideMark/>
          </w:tcPr>
          <w:p w:rsidR="00C67080" w:rsidRPr="00D264ED" w:rsidRDefault="00C67080" w:rsidP="0010016A">
            <w:pPr>
              <w:pStyle w:val="a3"/>
              <w:ind w:left="-108"/>
              <w:rPr>
                <w:rFonts w:ascii="Arial" w:hAnsi="Arial" w:cs="Arial"/>
                <w:b/>
                <w:bCs/>
                <w:color w:val="000000"/>
                <w:sz w:val="18"/>
                <w:szCs w:val="18"/>
              </w:rPr>
            </w:pPr>
            <w:r w:rsidRPr="00D264ED">
              <w:rPr>
                <w:rFonts w:ascii="Arial" w:hAnsi="Arial" w:cs="Arial"/>
                <w:b/>
                <w:bCs/>
                <w:color w:val="000000"/>
                <w:sz w:val="18"/>
                <w:szCs w:val="18"/>
              </w:rPr>
              <w:t>3371,</w:t>
            </w:r>
          </w:p>
          <w:p w:rsidR="00C67080" w:rsidRPr="00D264ED" w:rsidRDefault="00C67080" w:rsidP="0010016A">
            <w:pPr>
              <w:pStyle w:val="a3"/>
              <w:ind w:left="-108"/>
              <w:rPr>
                <w:rFonts w:ascii="Arial" w:hAnsi="Arial" w:cs="Arial"/>
                <w:b/>
                <w:bCs/>
                <w:color w:val="000000"/>
                <w:sz w:val="18"/>
                <w:szCs w:val="18"/>
              </w:rPr>
            </w:pPr>
            <w:r w:rsidRPr="00D264ED">
              <w:rPr>
                <w:rFonts w:ascii="Arial" w:hAnsi="Arial" w:cs="Arial"/>
                <w:b/>
                <w:bCs/>
                <w:color w:val="000000"/>
                <w:sz w:val="18"/>
                <w:szCs w:val="18"/>
              </w:rPr>
              <w:t>383</w:t>
            </w:r>
          </w:p>
        </w:tc>
        <w:tc>
          <w:tcPr>
            <w:tcW w:w="709" w:type="dxa"/>
            <w:tcBorders>
              <w:top w:val="single" w:sz="4" w:space="0" w:color="auto"/>
              <w:left w:val="single" w:sz="4" w:space="0" w:color="auto"/>
              <w:bottom w:val="single" w:sz="4" w:space="0" w:color="auto"/>
              <w:right w:val="single" w:sz="4" w:space="0" w:color="auto"/>
            </w:tcBorders>
            <w:vAlign w:val="center"/>
            <w:hideMark/>
          </w:tcPr>
          <w:p w:rsidR="00C67080" w:rsidRPr="00D264ED" w:rsidRDefault="00C67080" w:rsidP="00E4225D">
            <w:pPr>
              <w:pStyle w:val="a3"/>
              <w:rPr>
                <w:rFonts w:ascii="Arial" w:hAnsi="Arial" w:cs="Arial"/>
                <w:b/>
                <w:bCs/>
                <w:color w:val="000000"/>
                <w:sz w:val="20"/>
                <w:szCs w:val="20"/>
              </w:rPr>
            </w:pPr>
            <w:r w:rsidRPr="00D264ED">
              <w:rPr>
                <w:rFonts w:ascii="Arial" w:hAnsi="Arial" w:cs="Arial"/>
                <w:b/>
                <w:bCs/>
                <w:color w:val="000000"/>
                <w:sz w:val="20"/>
                <w:szCs w:val="20"/>
              </w:rPr>
              <w:t>3554,783</w:t>
            </w:r>
          </w:p>
        </w:tc>
        <w:tc>
          <w:tcPr>
            <w:tcW w:w="850" w:type="dxa"/>
            <w:tcBorders>
              <w:top w:val="single" w:sz="4" w:space="0" w:color="auto"/>
              <w:left w:val="single" w:sz="4" w:space="0" w:color="auto"/>
              <w:bottom w:val="single" w:sz="4" w:space="0" w:color="auto"/>
              <w:right w:val="single" w:sz="4" w:space="0" w:color="auto"/>
            </w:tcBorders>
            <w:hideMark/>
          </w:tcPr>
          <w:p w:rsidR="00C67080" w:rsidRPr="00D264ED" w:rsidRDefault="00C67080" w:rsidP="0010016A">
            <w:pPr>
              <w:rPr>
                <w:rFonts w:ascii="Arial" w:hAnsi="Arial" w:cs="Arial"/>
              </w:rPr>
            </w:pPr>
            <w:r w:rsidRPr="00D264ED">
              <w:rPr>
                <w:rFonts w:ascii="Arial" w:hAnsi="Arial" w:cs="Arial"/>
                <w:b/>
                <w:sz w:val="20"/>
                <w:szCs w:val="20"/>
              </w:rPr>
              <w:t>4016,383</w:t>
            </w:r>
          </w:p>
        </w:tc>
        <w:tc>
          <w:tcPr>
            <w:tcW w:w="709" w:type="dxa"/>
            <w:tcBorders>
              <w:top w:val="single" w:sz="4" w:space="0" w:color="auto"/>
              <w:left w:val="single" w:sz="4" w:space="0" w:color="auto"/>
              <w:bottom w:val="single" w:sz="4" w:space="0" w:color="auto"/>
              <w:right w:val="single" w:sz="4" w:space="0" w:color="auto"/>
            </w:tcBorders>
          </w:tcPr>
          <w:p w:rsidR="00C67080" w:rsidRPr="00D264ED" w:rsidRDefault="00C67080" w:rsidP="0010016A">
            <w:pPr>
              <w:rPr>
                <w:rFonts w:ascii="Arial" w:hAnsi="Arial" w:cs="Arial"/>
              </w:rPr>
            </w:pPr>
            <w:r w:rsidRPr="00D264ED">
              <w:rPr>
                <w:rFonts w:ascii="Arial" w:hAnsi="Arial" w:cs="Arial"/>
                <w:b/>
                <w:sz w:val="20"/>
                <w:szCs w:val="20"/>
              </w:rPr>
              <w:t>2898,360</w:t>
            </w:r>
          </w:p>
        </w:tc>
        <w:tc>
          <w:tcPr>
            <w:tcW w:w="851" w:type="dxa"/>
            <w:tcBorders>
              <w:top w:val="single" w:sz="4" w:space="0" w:color="auto"/>
              <w:left w:val="single" w:sz="4" w:space="0" w:color="auto"/>
              <w:bottom w:val="single" w:sz="4" w:space="0" w:color="auto"/>
              <w:right w:val="single" w:sz="4" w:space="0" w:color="auto"/>
            </w:tcBorders>
          </w:tcPr>
          <w:p w:rsidR="00C67080" w:rsidRPr="00D264ED" w:rsidRDefault="00C67080" w:rsidP="0010016A">
            <w:pPr>
              <w:rPr>
                <w:rFonts w:ascii="Arial" w:hAnsi="Arial" w:cs="Arial"/>
              </w:rPr>
            </w:pPr>
            <w:r w:rsidRPr="00D264ED">
              <w:rPr>
                <w:rFonts w:ascii="Arial" w:hAnsi="Arial" w:cs="Arial"/>
                <w:b/>
                <w:sz w:val="20"/>
                <w:szCs w:val="20"/>
              </w:rPr>
              <w:t>2898,360</w:t>
            </w:r>
          </w:p>
        </w:tc>
        <w:tc>
          <w:tcPr>
            <w:tcW w:w="850" w:type="dxa"/>
            <w:tcBorders>
              <w:top w:val="single" w:sz="4" w:space="0" w:color="auto"/>
              <w:left w:val="single" w:sz="4" w:space="0" w:color="auto"/>
              <w:bottom w:val="single" w:sz="4" w:space="0" w:color="auto"/>
              <w:right w:val="single" w:sz="4" w:space="0" w:color="auto"/>
            </w:tcBorders>
          </w:tcPr>
          <w:p w:rsidR="00C67080" w:rsidRPr="00D264ED" w:rsidRDefault="00C67080" w:rsidP="0010016A">
            <w:pPr>
              <w:rPr>
                <w:rFonts w:ascii="Arial" w:hAnsi="Arial" w:cs="Arial"/>
              </w:rPr>
            </w:pPr>
            <w:r w:rsidRPr="00D264ED">
              <w:rPr>
                <w:rFonts w:ascii="Arial" w:hAnsi="Arial" w:cs="Arial"/>
                <w:b/>
                <w:sz w:val="20"/>
                <w:szCs w:val="20"/>
              </w:rPr>
              <w:t>2898,360</w:t>
            </w:r>
          </w:p>
        </w:tc>
        <w:tc>
          <w:tcPr>
            <w:tcW w:w="709" w:type="dxa"/>
            <w:tcBorders>
              <w:top w:val="single" w:sz="4" w:space="0" w:color="auto"/>
              <w:left w:val="single" w:sz="4" w:space="0" w:color="auto"/>
              <w:bottom w:val="single" w:sz="4" w:space="0" w:color="auto"/>
              <w:right w:val="single" w:sz="4" w:space="0" w:color="auto"/>
            </w:tcBorders>
          </w:tcPr>
          <w:p w:rsidR="00C67080" w:rsidRPr="00D264ED" w:rsidRDefault="00C67080" w:rsidP="0010016A">
            <w:pPr>
              <w:rPr>
                <w:rFonts w:ascii="Arial" w:hAnsi="Arial" w:cs="Arial"/>
              </w:rPr>
            </w:pPr>
            <w:r w:rsidRPr="00D264ED">
              <w:rPr>
                <w:rFonts w:ascii="Arial" w:hAnsi="Arial" w:cs="Arial"/>
                <w:b/>
                <w:sz w:val="20"/>
                <w:szCs w:val="20"/>
              </w:rPr>
              <w:t>2898,360</w:t>
            </w:r>
          </w:p>
        </w:tc>
      </w:tr>
      <w:tr w:rsidR="00C67080" w:rsidRPr="00D264ED" w:rsidTr="00086CB9">
        <w:trPr>
          <w:trHeight w:val="384"/>
        </w:trPr>
        <w:tc>
          <w:tcPr>
            <w:tcW w:w="2260" w:type="dxa"/>
            <w:vMerge/>
            <w:tcBorders>
              <w:top w:val="single" w:sz="4" w:space="0" w:color="auto"/>
              <w:left w:val="single" w:sz="4" w:space="0" w:color="auto"/>
              <w:bottom w:val="single" w:sz="4" w:space="0" w:color="auto"/>
              <w:right w:val="single" w:sz="4" w:space="0" w:color="auto"/>
            </w:tcBorders>
            <w:vAlign w:val="center"/>
            <w:hideMark/>
          </w:tcPr>
          <w:p w:rsidR="00C67080" w:rsidRPr="00D264ED" w:rsidRDefault="00C67080" w:rsidP="0078565A">
            <w:pPr>
              <w:pStyle w:val="a3"/>
              <w:rPr>
                <w:rFonts w:ascii="Arial" w:hAnsi="Arial" w:cs="Arial"/>
                <w:b/>
                <w:bCs/>
                <w:color w:val="000000"/>
                <w:sz w:val="20"/>
                <w:szCs w:val="20"/>
              </w:rPr>
            </w:pPr>
          </w:p>
        </w:tc>
        <w:tc>
          <w:tcPr>
            <w:tcW w:w="2644" w:type="dxa"/>
            <w:vMerge/>
            <w:tcBorders>
              <w:top w:val="single" w:sz="4" w:space="0" w:color="auto"/>
              <w:left w:val="single" w:sz="4" w:space="0" w:color="auto"/>
              <w:bottom w:val="single" w:sz="4" w:space="0" w:color="auto"/>
              <w:right w:val="single" w:sz="4" w:space="0" w:color="auto"/>
            </w:tcBorders>
            <w:vAlign w:val="center"/>
            <w:hideMark/>
          </w:tcPr>
          <w:p w:rsidR="00C67080" w:rsidRPr="00D264ED" w:rsidRDefault="00C67080" w:rsidP="0078565A">
            <w:pPr>
              <w:pStyle w:val="a3"/>
              <w:rPr>
                <w:rFonts w:ascii="Arial" w:hAnsi="Arial" w:cs="Arial"/>
                <w:b/>
                <w:bCs/>
                <w:color w:val="000000"/>
                <w:sz w:val="20"/>
                <w:szCs w:val="20"/>
              </w:rPr>
            </w:pPr>
          </w:p>
        </w:tc>
        <w:tc>
          <w:tcPr>
            <w:tcW w:w="2643" w:type="dxa"/>
            <w:tcBorders>
              <w:top w:val="single" w:sz="4" w:space="0" w:color="auto"/>
              <w:left w:val="nil"/>
              <w:bottom w:val="single" w:sz="4" w:space="0" w:color="auto"/>
              <w:right w:val="single" w:sz="4" w:space="0" w:color="auto"/>
            </w:tcBorders>
            <w:vAlign w:val="center"/>
            <w:hideMark/>
          </w:tcPr>
          <w:p w:rsidR="00C67080" w:rsidRPr="00D264ED" w:rsidRDefault="00C67080" w:rsidP="0078565A">
            <w:pPr>
              <w:pStyle w:val="a3"/>
              <w:rPr>
                <w:rFonts w:ascii="Arial" w:hAnsi="Arial" w:cs="Arial"/>
                <w:bCs/>
                <w:color w:val="000000"/>
                <w:sz w:val="20"/>
                <w:szCs w:val="20"/>
              </w:rPr>
            </w:pPr>
            <w:r w:rsidRPr="00D264ED">
              <w:rPr>
                <w:rFonts w:ascii="Arial" w:hAnsi="Arial" w:cs="Arial"/>
                <w:bCs/>
                <w:color w:val="000000"/>
                <w:sz w:val="20"/>
                <w:szCs w:val="20"/>
              </w:rPr>
              <w:t>областной бюджет</w:t>
            </w:r>
          </w:p>
        </w:tc>
        <w:tc>
          <w:tcPr>
            <w:tcW w:w="832" w:type="dxa"/>
            <w:tcBorders>
              <w:top w:val="single" w:sz="4" w:space="0" w:color="auto"/>
              <w:left w:val="nil"/>
              <w:bottom w:val="single" w:sz="4" w:space="0" w:color="auto"/>
              <w:right w:val="single" w:sz="4" w:space="0" w:color="auto"/>
            </w:tcBorders>
            <w:vAlign w:val="center"/>
            <w:hideMark/>
          </w:tcPr>
          <w:p w:rsidR="00C67080" w:rsidRPr="00D264ED" w:rsidRDefault="00C67080" w:rsidP="0010016A">
            <w:pPr>
              <w:pStyle w:val="a3"/>
              <w:rPr>
                <w:rFonts w:ascii="Arial" w:hAnsi="Arial" w:cs="Arial"/>
                <w:bCs/>
                <w:color w:val="000000"/>
                <w:sz w:val="18"/>
                <w:szCs w:val="18"/>
              </w:rPr>
            </w:pPr>
            <w:r w:rsidRPr="00D264ED">
              <w:rPr>
                <w:rFonts w:ascii="Arial" w:hAnsi="Arial" w:cs="Arial"/>
                <w:bCs/>
                <w:color w:val="000000"/>
                <w:sz w:val="18"/>
                <w:szCs w:val="18"/>
              </w:rPr>
              <w:t>4765,547</w:t>
            </w:r>
          </w:p>
        </w:tc>
        <w:tc>
          <w:tcPr>
            <w:tcW w:w="850" w:type="dxa"/>
            <w:tcBorders>
              <w:top w:val="single" w:sz="4" w:space="0" w:color="auto"/>
              <w:left w:val="nil"/>
              <w:bottom w:val="single" w:sz="4" w:space="0" w:color="auto"/>
              <w:right w:val="single" w:sz="4" w:space="0" w:color="auto"/>
            </w:tcBorders>
            <w:vAlign w:val="center"/>
            <w:hideMark/>
          </w:tcPr>
          <w:p w:rsidR="00C67080" w:rsidRPr="00D264ED" w:rsidRDefault="00C67080" w:rsidP="0010016A">
            <w:pPr>
              <w:pStyle w:val="a3"/>
              <w:rPr>
                <w:rFonts w:ascii="Arial" w:hAnsi="Arial" w:cs="Arial"/>
                <w:bCs/>
                <w:color w:val="000000"/>
                <w:sz w:val="18"/>
                <w:szCs w:val="18"/>
              </w:rPr>
            </w:pPr>
            <w:r w:rsidRPr="00D264ED">
              <w:rPr>
                <w:rFonts w:ascii="Arial" w:hAnsi="Arial" w:cs="Arial"/>
                <w:bCs/>
                <w:color w:val="000000"/>
                <w:sz w:val="18"/>
                <w:szCs w:val="18"/>
              </w:rPr>
              <w:t>900,155 </w:t>
            </w:r>
          </w:p>
        </w:tc>
        <w:tc>
          <w:tcPr>
            <w:tcW w:w="851" w:type="dxa"/>
            <w:tcBorders>
              <w:top w:val="single" w:sz="4" w:space="0" w:color="auto"/>
              <w:left w:val="nil"/>
              <w:bottom w:val="single" w:sz="4" w:space="0" w:color="auto"/>
              <w:right w:val="single" w:sz="4" w:space="0" w:color="auto"/>
            </w:tcBorders>
            <w:vAlign w:val="center"/>
          </w:tcPr>
          <w:p w:rsidR="00C67080" w:rsidRPr="00D264ED" w:rsidRDefault="00C67080" w:rsidP="0010016A">
            <w:pPr>
              <w:pStyle w:val="a3"/>
              <w:rPr>
                <w:rFonts w:ascii="Arial" w:hAnsi="Arial" w:cs="Arial"/>
                <w:sz w:val="18"/>
                <w:szCs w:val="18"/>
              </w:rPr>
            </w:pPr>
            <w:r w:rsidRPr="00D264ED">
              <w:rPr>
                <w:rFonts w:ascii="Arial" w:hAnsi="Arial" w:cs="Arial"/>
                <w:sz w:val="18"/>
                <w:szCs w:val="18"/>
              </w:rPr>
              <w:t>894,966</w:t>
            </w:r>
          </w:p>
        </w:tc>
        <w:tc>
          <w:tcPr>
            <w:tcW w:w="850" w:type="dxa"/>
            <w:tcBorders>
              <w:top w:val="single" w:sz="4" w:space="0" w:color="auto"/>
              <w:left w:val="nil"/>
              <w:bottom w:val="single" w:sz="4" w:space="0" w:color="auto"/>
              <w:right w:val="single" w:sz="4" w:space="0" w:color="auto"/>
            </w:tcBorders>
            <w:vAlign w:val="center"/>
            <w:hideMark/>
          </w:tcPr>
          <w:p w:rsidR="00C67080" w:rsidRPr="00D264ED" w:rsidRDefault="00C67080" w:rsidP="0010016A">
            <w:pPr>
              <w:pStyle w:val="a3"/>
              <w:ind w:left="-108"/>
              <w:rPr>
                <w:rFonts w:ascii="Arial" w:hAnsi="Arial" w:cs="Arial"/>
                <w:b/>
                <w:bCs/>
                <w:color w:val="000000"/>
                <w:sz w:val="18"/>
                <w:szCs w:val="18"/>
              </w:rPr>
            </w:pPr>
            <w:r w:rsidRPr="00D264ED">
              <w:rPr>
                <w:rFonts w:ascii="Arial" w:hAnsi="Arial" w:cs="Arial"/>
                <w:b/>
                <w:bCs/>
                <w:color w:val="000000"/>
                <w:sz w:val="18"/>
                <w:szCs w:val="18"/>
              </w:rPr>
              <w:t> </w:t>
            </w:r>
            <w:r w:rsidRPr="00D264ED">
              <w:rPr>
                <w:rFonts w:ascii="Arial" w:hAnsi="Arial" w:cs="Arial"/>
                <w:bCs/>
                <w:color w:val="000000"/>
                <w:sz w:val="18"/>
                <w:szCs w:val="18"/>
              </w:rPr>
              <w:t>898,923</w:t>
            </w:r>
          </w:p>
        </w:tc>
        <w:tc>
          <w:tcPr>
            <w:tcW w:w="709" w:type="dxa"/>
            <w:tcBorders>
              <w:top w:val="single" w:sz="4" w:space="0" w:color="auto"/>
              <w:left w:val="nil"/>
              <w:bottom w:val="single" w:sz="4" w:space="0" w:color="auto"/>
              <w:right w:val="single" w:sz="4" w:space="0" w:color="auto"/>
            </w:tcBorders>
            <w:vAlign w:val="center"/>
            <w:hideMark/>
          </w:tcPr>
          <w:p w:rsidR="00C67080" w:rsidRPr="00D264ED" w:rsidRDefault="00C67080" w:rsidP="00E4225D">
            <w:pPr>
              <w:pStyle w:val="a3"/>
              <w:rPr>
                <w:rFonts w:ascii="Arial" w:hAnsi="Arial" w:cs="Arial"/>
                <w:b/>
                <w:bCs/>
                <w:color w:val="000000"/>
                <w:sz w:val="20"/>
                <w:szCs w:val="20"/>
              </w:rPr>
            </w:pPr>
            <w:r w:rsidRPr="00D264ED">
              <w:rPr>
                <w:rFonts w:ascii="Arial" w:hAnsi="Arial" w:cs="Arial"/>
                <w:b/>
                <w:bCs/>
                <w:color w:val="000000"/>
                <w:sz w:val="20"/>
                <w:szCs w:val="20"/>
              </w:rPr>
              <w:t> </w:t>
            </w:r>
            <w:r w:rsidRPr="00D264ED">
              <w:rPr>
                <w:rFonts w:ascii="Arial" w:hAnsi="Arial" w:cs="Arial"/>
                <w:bCs/>
                <w:color w:val="000000"/>
                <w:sz w:val="20"/>
                <w:szCs w:val="20"/>
              </w:rPr>
              <w:t>953,480</w:t>
            </w:r>
          </w:p>
        </w:tc>
        <w:tc>
          <w:tcPr>
            <w:tcW w:w="850" w:type="dxa"/>
            <w:tcBorders>
              <w:top w:val="single" w:sz="4" w:space="0" w:color="auto"/>
              <w:left w:val="nil"/>
              <w:bottom w:val="single" w:sz="4" w:space="0" w:color="auto"/>
              <w:right w:val="single" w:sz="4" w:space="0" w:color="auto"/>
            </w:tcBorders>
            <w:vAlign w:val="center"/>
            <w:hideMark/>
          </w:tcPr>
          <w:p w:rsidR="00C67080" w:rsidRPr="00D264ED" w:rsidRDefault="00C67080" w:rsidP="0010016A">
            <w:pPr>
              <w:pStyle w:val="a3"/>
              <w:rPr>
                <w:rFonts w:ascii="Arial" w:hAnsi="Arial" w:cs="Arial"/>
                <w:bCs/>
                <w:color w:val="000000"/>
                <w:sz w:val="20"/>
                <w:szCs w:val="20"/>
              </w:rPr>
            </w:pPr>
            <w:r w:rsidRPr="00D264ED">
              <w:rPr>
                <w:rFonts w:ascii="Arial" w:hAnsi="Arial" w:cs="Arial"/>
                <w:bCs/>
                <w:color w:val="000000"/>
                <w:sz w:val="20"/>
                <w:szCs w:val="20"/>
              </w:rPr>
              <w:t> 1118,023</w:t>
            </w:r>
          </w:p>
        </w:tc>
        <w:tc>
          <w:tcPr>
            <w:tcW w:w="709" w:type="dxa"/>
            <w:tcBorders>
              <w:top w:val="single" w:sz="4" w:space="0" w:color="auto"/>
              <w:left w:val="nil"/>
              <w:bottom w:val="single" w:sz="4" w:space="0" w:color="auto"/>
              <w:right w:val="single" w:sz="4" w:space="0" w:color="auto"/>
            </w:tcBorders>
            <w:vAlign w:val="center"/>
          </w:tcPr>
          <w:p w:rsidR="00C67080" w:rsidRPr="00D264ED" w:rsidRDefault="00C67080" w:rsidP="0010016A">
            <w:pPr>
              <w:pStyle w:val="a3"/>
              <w:rPr>
                <w:rFonts w:ascii="Arial" w:hAnsi="Arial" w:cs="Arial"/>
                <w:bCs/>
                <w:color w:val="000000"/>
                <w:sz w:val="20"/>
                <w:szCs w:val="20"/>
              </w:rPr>
            </w:pPr>
            <w:r w:rsidRPr="00D264ED">
              <w:rPr>
                <w:rFonts w:ascii="Arial" w:hAnsi="Arial" w:cs="Arial"/>
                <w:bCs/>
                <w:color w:val="000000"/>
                <w:sz w:val="20"/>
                <w:szCs w:val="20"/>
              </w:rPr>
              <w:t> </w:t>
            </w:r>
          </w:p>
        </w:tc>
        <w:tc>
          <w:tcPr>
            <w:tcW w:w="851" w:type="dxa"/>
            <w:tcBorders>
              <w:top w:val="single" w:sz="4" w:space="0" w:color="auto"/>
              <w:left w:val="nil"/>
              <w:bottom w:val="single" w:sz="4" w:space="0" w:color="auto"/>
              <w:right w:val="single" w:sz="4" w:space="0" w:color="auto"/>
            </w:tcBorders>
            <w:vAlign w:val="center"/>
          </w:tcPr>
          <w:p w:rsidR="00C67080" w:rsidRPr="00D264ED" w:rsidRDefault="00C67080" w:rsidP="0010016A">
            <w:pPr>
              <w:pStyle w:val="a3"/>
              <w:rPr>
                <w:rFonts w:ascii="Arial" w:hAnsi="Arial" w:cs="Arial"/>
                <w:b/>
                <w:bCs/>
                <w:color w:val="000000"/>
                <w:sz w:val="18"/>
                <w:szCs w:val="18"/>
              </w:rPr>
            </w:pPr>
            <w:r w:rsidRPr="00D264ED">
              <w:rPr>
                <w:rFonts w:ascii="Arial" w:hAnsi="Arial" w:cs="Arial"/>
                <w:b/>
                <w:bCs/>
                <w:color w:val="000000"/>
                <w:sz w:val="18"/>
                <w:szCs w:val="18"/>
              </w:rPr>
              <w:t> </w:t>
            </w:r>
          </w:p>
        </w:tc>
        <w:tc>
          <w:tcPr>
            <w:tcW w:w="850" w:type="dxa"/>
            <w:tcBorders>
              <w:top w:val="single" w:sz="4" w:space="0" w:color="auto"/>
              <w:left w:val="nil"/>
              <w:bottom w:val="single" w:sz="4" w:space="0" w:color="auto"/>
              <w:right w:val="single" w:sz="4" w:space="0" w:color="auto"/>
            </w:tcBorders>
            <w:vAlign w:val="center"/>
          </w:tcPr>
          <w:p w:rsidR="00C67080" w:rsidRPr="00D264ED" w:rsidRDefault="00C67080" w:rsidP="0010016A">
            <w:pPr>
              <w:pStyle w:val="a3"/>
              <w:rPr>
                <w:rFonts w:ascii="Arial" w:hAnsi="Arial" w:cs="Arial"/>
                <w:b/>
                <w:bCs/>
                <w:color w:val="000000"/>
                <w:sz w:val="18"/>
                <w:szCs w:val="18"/>
              </w:rPr>
            </w:pPr>
            <w:r w:rsidRPr="00D264ED">
              <w:rPr>
                <w:rFonts w:ascii="Arial" w:hAnsi="Arial" w:cs="Arial"/>
                <w:b/>
                <w:bCs/>
                <w:color w:val="000000"/>
                <w:sz w:val="18"/>
                <w:szCs w:val="18"/>
              </w:rPr>
              <w:t> </w:t>
            </w:r>
          </w:p>
        </w:tc>
        <w:tc>
          <w:tcPr>
            <w:tcW w:w="709" w:type="dxa"/>
            <w:tcBorders>
              <w:top w:val="single" w:sz="4" w:space="0" w:color="auto"/>
              <w:left w:val="nil"/>
              <w:bottom w:val="single" w:sz="4" w:space="0" w:color="auto"/>
              <w:right w:val="single" w:sz="4" w:space="0" w:color="auto"/>
            </w:tcBorders>
            <w:vAlign w:val="center"/>
          </w:tcPr>
          <w:p w:rsidR="00C67080" w:rsidRPr="00D264ED" w:rsidRDefault="00C67080" w:rsidP="0010016A">
            <w:pPr>
              <w:pStyle w:val="a3"/>
              <w:rPr>
                <w:rFonts w:ascii="Arial" w:hAnsi="Arial" w:cs="Arial"/>
                <w:b/>
                <w:bCs/>
                <w:color w:val="000000"/>
                <w:sz w:val="18"/>
                <w:szCs w:val="18"/>
              </w:rPr>
            </w:pPr>
            <w:r w:rsidRPr="00D264ED">
              <w:rPr>
                <w:rFonts w:ascii="Arial" w:hAnsi="Arial" w:cs="Arial"/>
                <w:b/>
                <w:bCs/>
                <w:color w:val="000000"/>
                <w:sz w:val="18"/>
                <w:szCs w:val="18"/>
              </w:rPr>
              <w:t> </w:t>
            </w:r>
          </w:p>
        </w:tc>
      </w:tr>
      <w:tr w:rsidR="00C67080" w:rsidRPr="00D264ED" w:rsidTr="0010016A">
        <w:trPr>
          <w:trHeight w:val="353"/>
        </w:trPr>
        <w:tc>
          <w:tcPr>
            <w:tcW w:w="2260" w:type="dxa"/>
            <w:vMerge/>
            <w:tcBorders>
              <w:top w:val="nil"/>
              <w:left w:val="single" w:sz="4" w:space="0" w:color="auto"/>
              <w:bottom w:val="single" w:sz="4" w:space="0" w:color="auto"/>
              <w:right w:val="single" w:sz="4" w:space="0" w:color="auto"/>
            </w:tcBorders>
            <w:vAlign w:val="center"/>
            <w:hideMark/>
          </w:tcPr>
          <w:p w:rsidR="00C67080" w:rsidRPr="00D264ED" w:rsidRDefault="00C67080" w:rsidP="0078565A">
            <w:pPr>
              <w:pStyle w:val="a3"/>
              <w:rPr>
                <w:rFonts w:ascii="Arial" w:hAnsi="Arial" w:cs="Arial"/>
                <w:b/>
                <w:bCs/>
                <w:color w:val="000000"/>
                <w:sz w:val="20"/>
                <w:szCs w:val="20"/>
              </w:rPr>
            </w:pPr>
          </w:p>
        </w:tc>
        <w:tc>
          <w:tcPr>
            <w:tcW w:w="2644" w:type="dxa"/>
            <w:vMerge/>
            <w:tcBorders>
              <w:top w:val="nil"/>
              <w:left w:val="single" w:sz="4" w:space="0" w:color="auto"/>
              <w:bottom w:val="single" w:sz="4" w:space="0" w:color="auto"/>
              <w:right w:val="single" w:sz="4" w:space="0" w:color="auto"/>
            </w:tcBorders>
            <w:vAlign w:val="center"/>
            <w:hideMark/>
          </w:tcPr>
          <w:p w:rsidR="00C67080" w:rsidRPr="00D264ED" w:rsidRDefault="00C67080" w:rsidP="0078565A">
            <w:pPr>
              <w:pStyle w:val="a3"/>
              <w:rPr>
                <w:rFonts w:ascii="Arial" w:hAnsi="Arial" w:cs="Arial"/>
                <w:b/>
                <w:bCs/>
                <w:color w:val="000000"/>
                <w:sz w:val="20"/>
                <w:szCs w:val="20"/>
              </w:rPr>
            </w:pPr>
          </w:p>
        </w:tc>
        <w:tc>
          <w:tcPr>
            <w:tcW w:w="2643" w:type="dxa"/>
            <w:tcBorders>
              <w:top w:val="nil"/>
              <w:left w:val="nil"/>
              <w:bottom w:val="single" w:sz="4" w:space="0" w:color="auto"/>
              <w:right w:val="single" w:sz="4" w:space="0" w:color="auto"/>
            </w:tcBorders>
            <w:vAlign w:val="center"/>
            <w:hideMark/>
          </w:tcPr>
          <w:p w:rsidR="00C67080" w:rsidRPr="00D264ED" w:rsidRDefault="00C67080" w:rsidP="0078565A">
            <w:pPr>
              <w:pStyle w:val="a3"/>
              <w:rPr>
                <w:rFonts w:ascii="Arial" w:hAnsi="Arial" w:cs="Arial"/>
                <w:bCs/>
                <w:color w:val="000000"/>
                <w:sz w:val="20"/>
                <w:szCs w:val="20"/>
              </w:rPr>
            </w:pPr>
            <w:r w:rsidRPr="00D264ED">
              <w:rPr>
                <w:rFonts w:ascii="Arial" w:hAnsi="Arial" w:cs="Arial"/>
                <w:bCs/>
                <w:color w:val="000000"/>
                <w:sz w:val="20"/>
                <w:szCs w:val="20"/>
              </w:rPr>
              <w:t>городской бюджет</w:t>
            </w:r>
          </w:p>
        </w:tc>
        <w:tc>
          <w:tcPr>
            <w:tcW w:w="832" w:type="dxa"/>
            <w:tcBorders>
              <w:top w:val="nil"/>
              <w:left w:val="nil"/>
              <w:bottom w:val="single" w:sz="4" w:space="0" w:color="auto"/>
              <w:right w:val="single" w:sz="4" w:space="0" w:color="auto"/>
            </w:tcBorders>
            <w:vAlign w:val="center"/>
            <w:hideMark/>
          </w:tcPr>
          <w:p w:rsidR="00C67080" w:rsidRPr="00D264ED" w:rsidRDefault="00C67080" w:rsidP="0010016A">
            <w:pPr>
              <w:pStyle w:val="a3"/>
              <w:rPr>
                <w:rFonts w:ascii="Arial" w:hAnsi="Arial" w:cs="Arial"/>
                <w:bCs/>
                <w:color w:val="000000"/>
                <w:sz w:val="18"/>
                <w:szCs w:val="18"/>
              </w:rPr>
            </w:pPr>
            <w:r w:rsidRPr="00D264ED">
              <w:rPr>
                <w:rFonts w:ascii="Arial" w:hAnsi="Arial" w:cs="Arial"/>
                <w:bCs/>
                <w:color w:val="000000"/>
                <w:sz w:val="18"/>
                <w:szCs w:val="18"/>
              </w:rPr>
              <w:t>24051,792</w:t>
            </w:r>
          </w:p>
        </w:tc>
        <w:tc>
          <w:tcPr>
            <w:tcW w:w="850" w:type="dxa"/>
            <w:tcBorders>
              <w:top w:val="nil"/>
              <w:left w:val="nil"/>
              <w:bottom w:val="single" w:sz="4" w:space="0" w:color="auto"/>
              <w:right w:val="single" w:sz="4" w:space="0" w:color="auto"/>
            </w:tcBorders>
            <w:vAlign w:val="center"/>
            <w:hideMark/>
          </w:tcPr>
          <w:p w:rsidR="00C67080" w:rsidRPr="00D264ED" w:rsidRDefault="00C67080" w:rsidP="0010016A">
            <w:pPr>
              <w:pStyle w:val="a3"/>
              <w:rPr>
                <w:rFonts w:ascii="Arial" w:hAnsi="Arial" w:cs="Arial"/>
                <w:color w:val="000000"/>
                <w:sz w:val="18"/>
                <w:szCs w:val="18"/>
              </w:rPr>
            </w:pPr>
            <w:r w:rsidRPr="00D264ED">
              <w:rPr>
                <w:rFonts w:ascii="Arial" w:hAnsi="Arial" w:cs="Arial"/>
                <w:color w:val="000000"/>
                <w:sz w:val="18"/>
                <w:szCs w:val="18"/>
              </w:rPr>
              <w:t>2148,</w:t>
            </w:r>
          </w:p>
          <w:p w:rsidR="00C67080" w:rsidRPr="00D264ED" w:rsidRDefault="00C67080" w:rsidP="0010016A">
            <w:pPr>
              <w:pStyle w:val="a3"/>
              <w:rPr>
                <w:rFonts w:ascii="Arial" w:hAnsi="Arial" w:cs="Arial"/>
                <w:color w:val="000000"/>
                <w:sz w:val="18"/>
                <w:szCs w:val="18"/>
              </w:rPr>
            </w:pPr>
            <w:r w:rsidRPr="00D264ED">
              <w:rPr>
                <w:rFonts w:ascii="Arial" w:hAnsi="Arial" w:cs="Arial"/>
                <w:color w:val="000000"/>
                <w:sz w:val="18"/>
                <w:szCs w:val="18"/>
              </w:rPr>
              <w:t>675</w:t>
            </w:r>
          </w:p>
        </w:tc>
        <w:tc>
          <w:tcPr>
            <w:tcW w:w="851" w:type="dxa"/>
            <w:tcBorders>
              <w:top w:val="nil"/>
              <w:left w:val="nil"/>
              <w:bottom w:val="single" w:sz="4" w:space="0" w:color="auto"/>
              <w:right w:val="single" w:sz="4" w:space="0" w:color="auto"/>
            </w:tcBorders>
            <w:vAlign w:val="center"/>
          </w:tcPr>
          <w:p w:rsidR="00C67080" w:rsidRPr="00D264ED" w:rsidRDefault="00C67080" w:rsidP="0010016A">
            <w:pPr>
              <w:pStyle w:val="a3"/>
              <w:rPr>
                <w:rFonts w:ascii="Arial" w:hAnsi="Arial" w:cs="Arial"/>
                <w:bCs/>
                <w:color w:val="000000"/>
                <w:sz w:val="18"/>
                <w:szCs w:val="18"/>
              </w:rPr>
            </w:pPr>
            <w:r w:rsidRPr="00D264ED">
              <w:rPr>
                <w:rFonts w:ascii="Arial" w:hAnsi="Arial" w:cs="Arial"/>
                <w:color w:val="000000"/>
                <w:sz w:val="18"/>
                <w:szCs w:val="18"/>
              </w:rPr>
              <w:t>2337,554</w:t>
            </w:r>
          </w:p>
        </w:tc>
        <w:tc>
          <w:tcPr>
            <w:tcW w:w="850" w:type="dxa"/>
            <w:tcBorders>
              <w:top w:val="nil"/>
              <w:left w:val="nil"/>
              <w:bottom w:val="single" w:sz="4" w:space="0" w:color="auto"/>
              <w:right w:val="single" w:sz="4" w:space="0" w:color="auto"/>
            </w:tcBorders>
            <w:vAlign w:val="center"/>
            <w:hideMark/>
          </w:tcPr>
          <w:p w:rsidR="00C67080" w:rsidRPr="00D264ED" w:rsidRDefault="00C67080" w:rsidP="0010016A">
            <w:pPr>
              <w:pStyle w:val="a3"/>
              <w:ind w:left="-108"/>
              <w:rPr>
                <w:rFonts w:ascii="Arial" w:hAnsi="Arial" w:cs="Arial"/>
                <w:bCs/>
                <w:color w:val="000000" w:themeColor="text1"/>
                <w:sz w:val="18"/>
                <w:szCs w:val="18"/>
              </w:rPr>
            </w:pPr>
            <w:r w:rsidRPr="00D264ED">
              <w:rPr>
                <w:rFonts w:ascii="Arial" w:hAnsi="Arial" w:cs="Arial"/>
                <w:bCs/>
                <w:color w:val="000000" w:themeColor="text1"/>
                <w:sz w:val="18"/>
                <w:szCs w:val="18"/>
              </w:rPr>
              <w:t>2472,</w:t>
            </w:r>
          </w:p>
          <w:p w:rsidR="00C67080" w:rsidRPr="00D264ED" w:rsidRDefault="00C67080" w:rsidP="0010016A">
            <w:pPr>
              <w:pStyle w:val="a3"/>
              <w:ind w:left="-108"/>
              <w:rPr>
                <w:rFonts w:ascii="Arial" w:hAnsi="Arial" w:cs="Arial"/>
                <w:bCs/>
                <w:color w:val="000000" w:themeColor="text1"/>
                <w:sz w:val="18"/>
                <w:szCs w:val="18"/>
              </w:rPr>
            </w:pPr>
            <w:r w:rsidRPr="00D264ED">
              <w:rPr>
                <w:rFonts w:ascii="Arial" w:hAnsi="Arial" w:cs="Arial"/>
                <w:bCs/>
                <w:color w:val="000000" w:themeColor="text1"/>
                <w:sz w:val="18"/>
                <w:szCs w:val="18"/>
              </w:rPr>
              <w:t>460</w:t>
            </w:r>
          </w:p>
        </w:tc>
        <w:tc>
          <w:tcPr>
            <w:tcW w:w="709" w:type="dxa"/>
            <w:tcBorders>
              <w:top w:val="nil"/>
              <w:left w:val="nil"/>
              <w:bottom w:val="single" w:sz="4" w:space="0" w:color="auto"/>
              <w:right w:val="single" w:sz="4" w:space="0" w:color="auto"/>
            </w:tcBorders>
            <w:vAlign w:val="center"/>
            <w:hideMark/>
          </w:tcPr>
          <w:p w:rsidR="00C67080" w:rsidRPr="00D264ED" w:rsidRDefault="00C67080" w:rsidP="00E4225D">
            <w:pPr>
              <w:pStyle w:val="a3"/>
              <w:rPr>
                <w:rFonts w:ascii="Arial" w:hAnsi="Arial" w:cs="Arial"/>
                <w:bCs/>
                <w:color w:val="000000"/>
                <w:sz w:val="20"/>
                <w:szCs w:val="20"/>
              </w:rPr>
            </w:pPr>
            <w:r w:rsidRPr="00D264ED">
              <w:rPr>
                <w:rFonts w:ascii="Arial" w:hAnsi="Arial" w:cs="Arial"/>
                <w:bCs/>
                <w:color w:val="000000"/>
                <w:sz w:val="20"/>
                <w:szCs w:val="20"/>
              </w:rPr>
              <w:t>2601,303</w:t>
            </w:r>
          </w:p>
        </w:tc>
        <w:tc>
          <w:tcPr>
            <w:tcW w:w="850" w:type="dxa"/>
            <w:tcBorders>
              <w:top w:val="nil"/>
              <w:left w:val="nil"/>
              <w:bottom w:val="single" w:sz="4" w:space="0" w:color="auto"/>
              <w:right w:val="single" w:sz="4" w:space="0" w:color="auto"/>
            </w:tcBorders>
            <w:hideMark/>
          </w:tcPr>
          <w:p w:rsidR="00C67080" w:rsidRPr="00D264ED" w:rsidRDefault="00C67080" w:rsidP="0010016A">
            <w:pPr>
              <w:rPr>
                <w:rFonts w:ascii="Arial" w:hAnsi="Arial" w:cs="Arial"/>
              </w:rPr>
            </w:pPr>
            <w:r w:rsidRPr="00D264ED">
              <w:rPr>
                <w:rFonts w:ascii="Arial" w:hAnsi="Arial" w:cs="Arial"/>
                <w:sz w:val="20"/>
                <w:szCs w:val="20"/>
              </w:rPr>
              <w:t>2898,360</w:t>
            </w:r>
          </w:p>
        </w:tc>
        <w:tc>
          <w:tcPr>
            <w:tcW w:w="709" w:type="dxa"/>
            <w:tcBorders>
              <w:top w:val="nil"/>
              <w:left w:val="nil"/>
              <w:bottom w:val="single" w:sz="4" w:space="0" w:color="auto"/>
              <w:right w:val="single" w:sz="4" w:space="0" w:color="auto"/>
            </w:tcBorders>
          </w:tcPr>
          <w:p w:rsidR="00C67080" w:rsidRPr="00D264ED" w:rsidRDefault="00C67080" w:rsidP="0010016A">
            <w:pPr>
              <w:rPr>
                <w:rFonts w:ascii="Arial" w:hAnsi="Arial" w:cs="Arial"/>
              </w:rPr>
            </w:pPr>
            <w:r w:rsidRPr="00D264ED">
              <w:rPr>
                <w:rFonts w:ascii="Arial" w:hAnsi="Arial" w:cs="Arial"/>
                <w:sz w:val="20"/>
                <w:szCs w:val="20"/>
              </w:rPr>
              <w:t>2898,360</w:t>
            </w:r>
          </w:p>
        </w:tc>
        <w:tc>
          <w:tcPr>
            <w:tcW w:w="851" w:type="dxa"/>
            <w:tcBorders>
              <w:top w:val="nil"/>
              <w:left w:val="nil"/>
              <w:bottom w:val="single" w:sz="4" w:space="0" w:color="auto"/>
              <w:right w:val="single" w:sz="4" w:space="0" w:color="auto"/>
            </w:tcBorders>
          </w:tcPr>
          <w:p w:rsidR="00C67080" w:rsidRPr="00D264ED" w:rsidRDefault="00C67080" w:rsidP="0010016A">
            <w:pPr>
              <w:rPr>
                <w:rFonts w:ascii="Arial" w:hAnsi="Arial" w:cs="Arial"/>
              </w:rPr>
            </w:pPr>
            <w:r w:rsidRPr="00D264ED">
              <w:rPr>
                <w:rFonts w:ascii="Arial" w:hAnsi="Arial" w:cs="Arial"/>
                <w:sz w:val="20"/>
                <w:szCs w:val="20"/>
              </w:rPr>
              <w:t>2898,360</w:t>
            </w:r>
          </w:p>
        </w:tc>
        <w:tc>
          <w:tcPr>
            <w:tcW w:w="850" w:type="dxa"/>
            <w:tcBorders>
              <w:top w:val="nil"/>
              <w:left w:val="nil"/>
              <w:bottom w:val="single" w:sz="4" w:space="0" w:color="auto"/>
              <w:right w:val="single" w:sz="4" w:space="0" w:color="auto"/>
            </w:tcBorders>
          </w:tcPr>
          <w:p w:rsidR="00C67080" w:rsidRPr="00D264ED" w:rsidRDefault="00C67080" w:rsidP="0010016A">
            <w:pPr>
              <w:rPr>
                <w:rFonts w:ascii="Arial" w:hAnsi="Arial" w:cs="Arial"/>
              </w:rPr>
            </w:pPr>
            <w:r w:rsidRPr="00D264ED">
              <w:rPr>
                <w:rFonts w:ascii="Arial" w:hAnsi="Arial" w:cs="Arial"/>
                <w:sz w:val="20"/>
                <w:szCs w:val="20"/>
              </w:rPr>
              <w:t>2898,360</w:t>
            </w:r>
          </w:p>
        </w:tc>
        <w:tc>
          <w:tcPr>
            <w:tcW w:w="709" w:type="dxa"/>
            <w:tcBorders>
              <w:top w:val="nil"/>
              <w:left w:val="nil"/>
              <w:bottom w:val="single" w:sz="4" w:space="0" w:color="auto"/>
              <w:right w:val="single" w:sz="4" w:space="0" w:color="auto"/>
            </w:tcBorders>
          </w:tcPr>
          <w:p w:rsidR="00C67080" w:rsidRPr="00D264ED" w:rsidRDefault="00C67080" w:rsidP="0010016A">
            <w:pPr>
              <w:rPr>
                <w:rFonts w:ascii="Arial" w:hAnsi="Arial" w:cs="Arial"/>
              </w:rPr>
            </w:pPr>
            <w:r w:rsidRPr="00D264ED">
              <w:rPr>
                <w:rFonts w:ascii="Arial" w:hAnsi="Arial" w:cs="Arial"/>
                <w:sz w:val="20"/>
                <w:szCs w:val="20"/>
              </w:rPr>
              <w:t>2898,360</w:t>
            </w:r>
          </w:p>
        </w:tc>
      </w:tr>
      <w:tr w:rsidR="00C67080" w:rsidRPr="00D264ED" w:rsidTr="00086CB9">
        <w:trPr>
          <w:trHeight w:val="473"/>
        </w:trPr>
        <w:tc>
          <w:tcPr>
            <w:tcW w:w="2260" w:type="dxa"/>
            <w:vMerge/>
            <w:tcBorders>
              <w:top w:val="nil"/>
              <w:left w:val="single" w:sz="4" w:space="0" w:color="auto"/>
              <w:bottom w:val="single" w:sz="4" w:space="0" w:color="auto"/>
              <w:right w:val="single" w:sz="4" w:space="0" w:color="auto"/>
            </w:tcBorders>
            <w:vAlign w:val="center"/>
            <w:hideMark/>
          </w:tcPr>
          <w:p w:rsidR="00C67080" w:rsidRPr="00D264ED" w:rsidRDefault="00C67080" w:rsidP="0078565A">
            <w:pPr>
              <w:pStyle w:val="a3"/>
              <w:rPr>
                <w:rFonts w:ascii="Arial" w:hAnsi="Arial" w:cs="Arial"/>
                <w:b/>
                <w:bCs/>
                <w:color w:val="000000"/>
                <w:sz w:val="20"/>
                <w:szCs w:val="20"/>
              </w:rPr>
            </w:pPr>
          </w:p>
        </w:tc>
        <w:tc>
          <w:tcPr>
            <w:tcW w:w="2644" w:type="dxa"/>
            <w:vMerge/>
            <w:tcBorders>
              <w:top w:val="nil"/>
              <w:left w:val="single" w:sz="4" w:space="0" w:color="auto"/>
              <w:bottom w:val="single" w:sz="4" w:space="0" w:color="auto"/>
              <w:right w:val="single" w:sz="4" w:space="0" w:color="auto"/>
            </w:tcBorders>
            <w:vAlign w:val="center"/>
            <w:hideMark/>
          </w:tcPr>
          <w:p w:rsidR="00C67080" w:rsidRPr="00D264ED" w:rsidRDefault="00C67080" w:rsidP="0078565A">
            <w:pPr>
              <w:pStyle w:val="a3"/>
              <w:rPr>
                <w:rFonts w:ascii="Arial" w:hAnsi="Arial" w:cs="Arial"/>
                <w:b/>
                <w:bCs/>
                <w:color w:val="000000"/>
                <w:sz w:val="20"/>
                <w:szCs w:val="20"/>
              </w:rPr>
            </w:pPr>
          </w:p>
        </w:tc>
        <w:tc>
          <w:tcPr>
            <w:tcW w:w="2643" w:type="dxa"/>
            <w:tcBorders>
              <w:top w:val="nil"/>
              <w:left w:val="nil"/>
              <w:bottom w:val="single" w:sz="4" w:space="0" w:color="auto"/>
              <w:right w:val="single" w:sz="4" w:space="0" w:color="auto"/>
            </w:tcBorders>
            <w:vAlign w:val="center"/>
            <w:hideMark/>
          </w:tcPr>
          <w:p w:rsidR="00C67080" w:rsidRPr="00D264ED" w:rsidRDefault="00C67080" w:rsidP="0078565A">
            <w:pPr>
              <w:pStyle w:val="a3"/>
              <w:rPr>
                <w:rFonts w:ascii="Arial" w:hAnsi="Arial" w:cs="Arial"/>
                <w:bCs/>
                <w:color w:val="000000"/>
                <w:sz w:val="20"/>
                <w:szCs w:val="20"/>
              </w:rPr>
            </w:pPr>
            <w:r w:rsidRPr="00D264ED">
              <w:rPr>
                <w:rFonts w:ascii="Arial" w:hAnsi="Arial" w:cs="Arial"/>
                <w:bCs/>
                <w:color w:val="000000"/>
                <w:sz w:val="20"/>
                <w:szCs w:val="20"/>
              </w:rPr>
              <w:t>внебюджетные источники</w:t>
            </w:r>
          </w:p>
        </w:tc>
        <w:tc>
          <w:tcPr>
            <w:tcW w:w="832" w:type="dxa"/>
            <w:tcBorders>
              <w:top w:val="nil"/>
              <w:left w:val="nil"/>
              <w:bottom w:val="single" w:sz="4" w:space="0" w:color="auto"/>
              <w:right w:val="single" w:sz="4" w:space="0" w:color="auto"/>
            </w:tcBorders>
            <w:vAlign w:val="center"/>
            <w:hideMark/>
          </w:tcPr>
          <w:p w:rsidR="00C67080" w:rsidRPr="00D264ED" w:rsidRDefault="00C67080" w:rsidP="0078565A">
            <w:pPr>
              <w:pStyle w:val="a3"/>
              <w:rPr>
                <w:rFonts w:ascii="Arial" w:hAnsi="Arial" w:cs="Arial"/>
                <w:sz w:val="18"/>
                <w:szCs w:val="18"/>
              </w:rPr>
            </w:pPr>
          </w:p>
        </w:tc>
        <w:tc>
          <w:tcPr>
            <w:tcW w:w="850" w:type="dxa"/>
            <w:tcBorders>
              <w:top w:val="nil"/>
              <w:left w:val="nil"/>
              <w:bottom w:val="single" w:sz="4" w:space="0" w:color="auto"/>
              <w:right w:val="single" w:sz="4" w:space="0" w:color="auto"/>
            </w:tcBorders>
            <w:vAlign w:val="center"/>
            <w:hideMark/>
          </w:tcPr>
          <w:p w:rsidR="00C67080" w:rsidRPr="00D264ED" w:rsidRDefault="00C67080" w:rsidP="0078565A">
            <w:pPr>
              <w:pStyle w:val="a3"/>
              <w:rPr>
                <w:rFonts w:ascii="Arial" w:hAnsi="Arial" w:cs="Arial"/>
                <w:b/>
                <w:bCs/>
                <w:color w:val="000000"/>
                <w:sz w:val="18"/>
                <w:szCs w:val="18"/>
              </w:rPr>
            </w:pPr>
            <w:r w:rsidRPr="00D264ED">
              <w:rPr>
                <w:rFonts w:ascii="Arial" w:hAnsi="Arial" w:cs="Arial"/>
                <w:b/>
                <w:bCs/>
                <w:color w:val="000000"/>
                <w:sz w:val="18"/>
                <w:szCs w:val="18"/>
              </w:rPr>
              <w:t> </w:t>
            </w:r>
          </w:p>
        </w:tc>
        <w:tc>
          <w:tcPr>
            <w:tcW w:w="851" w:type="dxa"/>
            <w:tcBorders>
              <w:top w:val="nil"/>
              <w:left w:val="nil"/>
              <w:bottom w:val="single" w:sz="4" w:space="0" w:color="auto"/>
              <w:right w:val="single" w:sz="4" w:space="0" w:color="auto"/>
            </w:tcBorders>
            <w:vAlign w:val="center"/>
          </w:tcPr>
          <w:p w:rsidR="00C67080" w:rsidRPr="00D264ED" w:rsidRDefault="00C67080" w:rsidP="0078565A">
            <w:pPr>
              <w:pStyle w:val="a3"/>
              <w:rPr>
                <w:rFonts w:ascii="Arial" w:hAnsi="Arial" w:cs="Arial"/>
                <w:sz w:val="18"/>
                <w:szCs w:val="18"/>
              </w:rPr>
            </w:pPr>
          </w:p>
        </w:tc>
        <w:tc>
          <w:tcPr>
            <w:tcW w:w="850" w:type="dxa"/>
            <w:tcBorders>
              <w:top w:val="nil"/>
              <w:left w:val="nil"/>
              <w:bottom w:val="single" w:sz="4" w:space="0" w:color="auto"/>
              <w:right w:val="single" w:sz="4" w:space="0" w:color="auto"/>
            </w:tcBorders>
            <w:vAlign w:val="center"/>
            <w:hideMark/>
          </w:tcPr>
          <w:p w:rsidR="00C67080" w:rsidRPr="00D264ED" w:rsidRDefault="00C67080" w:rsidP="00BB4604">
            <w:pPr>
              <w:pStyle w:val="a3"/>
              <w:ind w:left="-108"/>
              <w:rPr>
                <w:rFonts w:ascii="Arial" w:hAnsi="Arial" w:cs="Arial"/>
                <w:bCs/>
                <w:color w:val="000000"/>
                <w:sz w:val="18"/>
                <w:szCs w:val="18"/>
              </w:rPr>
            </w:pPr>
            <w:r w:rsidRPr="00D264ED">
              <w:rPr>
                <w:rFonts w:ascii="Arial" w:hAnsi="Arial" w:cs="Arial"/>
                <w:bCs/>
                <w:color w:val="000000"/>
                <w:sz w:val="18"/>
                <w:szCs w:val="18"/>
              </w:rPr>
              <w:t> </w:t>
            </w:r>
          </w:p>
        </w:tc>
        <w:tc>
          <w:tcPr>
            <w:tcW w:w="709" w:type="dxa"/>
            <w:tcBorders>
              <w:top w:val="nil"/>
              <w:left w:val="nil"/>
              <w:bottom w:val="single" w:sz="4" w:space="0" w:color="auto"/>
              <w:right w:val="single" w:sz="4" w:space="0" w:color="auto"/>
            </w:tcBorders>
            <w:vAlign w:val="center"/>
            <w:hideMark/>
          </w:tcPr>
          <w:p w:rsidR="00C67080" w:rsidRPr="00D264ED" w:rsidRDefault="00C67080" w:rsidP="00E4225D">
            <w:pPr>
              <w:pStyle w:val="a3"/>
              <w:rPr>
                <w:rFonts w:ascii="Arial" w:hAnsi="Arial" w:cs="Arial"/>
                <w:bCs/>
                <w:color w:val="000000"/>
                <w:sz w:val="20"/>
                <w:szCs w:val="20"/>
              </w:rPr>
            </w:pPr>
            <w:r w:rsidRPr="00D264ED">
              <w:rPr>
                <w:rFonts w:ascii="Arial" w:hAnsi="Arial" w:cs="Arial"/>
                <w:bCs/>
                <w:color w:val="000000"/>
                <w:sz w:val="20"/>
                <w:szCs w:val="20"/>
              </w:rPr>
              <w:t> </w:t>
            </w:r>
          </w:p>
        </w:tc>
        <w:tc>
          <w:tcPr>
            <w:tcW w:w="850" w:type="dxa"/>
            <w:tcBorders>
              <w:top w:val="nil"/>
              <w:left w:val="nil"/>
              <w:bottom w:val="single" w:sz="4" w:space="0" w:color="auto"/>
              <w:right w:val="single" w:sz="4" w:space="0" w:color="auto"/>
            </w:tcBorders>
            <w:vAlign w:val="center"/>
            <w:hideMark/>
          </w:tcPr>
          <w:p w:rsidR="00C67080" w:rsidRPr="00D264ED" w:rsidRDefault="00C67080" w:rsidP="006D1AC3">
            <w:pPr>
              <w:pStyle w:val="a3"/>
              <w:rPr>
                <w:rFonts w:ascii="Arial" w:hAnsi="Arial" w:cs="Arial"/>
                <w:bCs/>
                <w:color w:val="000000"/>
                <w:sz w:val="20"/>
                <w:szCs w:val="20"/>
              </w:rPr>
            </w:pPr>
            <w:r w:rsidRPr="00D264ED">
              <w:rPr>
                <w:rFonts w:ascii="Arial" w:hAnsi="Arial" w:cs="Arial"/>
                <w:bCs/>
                <w:color w:val="000000"/>
                <w:sz w:val="20"/>
                <w:szCs w:val="20"/>
              </w:rPr>
              <w:t> </w:t>
            </w:r>
          </w:p>
        </w:tc>
        <w:tc>
          <w:tcPr>
            <w:tcW w:w="709" w:type="dxa"/>
            <w:tcBorders>
              <w:top w:val="nil"/>
              <w:left w:val="nil"/>
              <w:bottom w:val="single" w:sz="4" w:space="0" w:color="auto"/>
              <w:right w:val="single" w:sz="4" w:space="0" w:color="auto"/>
            </w:tcBorders>
            <w:vAlign w:val="center"/>
          </w:tcPr>
          <w:p w:rsidR="00C67080" w:rsidRPr="00D264ED" w:rsidRDefault="00C67080" w:rsidP="006D1AC3">
            <w:pPr>
              <w:pStyle w:val="a3"/>
              <w:rPr>
                <w:rFonts w:ascii="Arial" w:hAnsi="Arial" w:cs="Arial"/>
                <w:bCs/>
                <w:color w:val="000000"/>
                <w:sz w:val="20"/>
                <w:szCs w:val="20"/>
              </w:rPr>
            </w:pPr>
            <w:r w:rsidRPr="00D264ED">
              <w:rPr>
                <w:rFonts w:ascii="Arial" w:hAnsi="Arial" w:cs="Arial"/>
                <w:bCs/>
                <w:color w:val="000000"/>
                <w:sz w:val="20"/>
                <w:szCs w:val="20"/>
              </w:rPr>
              <w:t> </w:t>
            </w:r>
          </w:p>
        </w:tc>
        <w:tc>
          <w:tcPr>
            <w:tcW w:w="851" w:type="dxa"/>
            <w:tcBorders>
              <w:top w:val="nil"/>
              <w:left w:val="nil"/>
              <w:bottom w:val="single" w:sz="4" w:space="0" w:color="auto"/>
              <w:right w:val="single" w:sz="4" w:space="0" w:color="auto"/>
            </w:tcBorders>
            <w:vAlign w:val="center"/>
          </w:tcPr>
          <w:p w:rsidR="00C67080" w:rsidRPr="00D264ED" w:rsidRDefault="00C67080" w:rsidP="00DE461E">
            <w:pPr>
              <w:pStyle w:val="a3"/>
              <w:rPr>
                <w:rFonts w:ascii="Arial" w:hAnsi="Arial" w:cs="Arial"/>
                <w:bCs/>
                <w:color w:val="000000"/>
                <w:sz w:val="18"/>
                <w:szCs w:val="18"/>
              </w:rPr>
            </w:pPr>
            <w:r w:rsidRPr="00D264ED">
              <w:rPr>
                <w:rFonts w:ascii="Arial" w:hAnsi="Arial" w:cs="Arial"/>
                <w:bCs/>
                <w:color w:val="000000"/>
                <w:sz w:val="18"/>
                <w:szCs w:val="18"/>
              </w:rPr>
              <w:t> </w:t>
            </w:r>
          </w:p>
        </w:tc>
        <w:tc>
          <w:tcPr>
            <w:tcW w:w="850" w:type="dxa"/>
            <w:tcBorders>
              <w:top w:val="nil"/>
              <w:left w:val="nil"/>
              <w:bottom w:val="single" w:sz="4" w:space="0" w:color="auto"/>
              <w:right w:val="single" w:sz="4" w:space="0" w:color="auto"/>
            </w:tcBorders>
            <w:vAlign w:val="center"/>
          </w:tcPr>
          <w:p w:rsidR="00C67080" w:rsidRPr="00D264ED" w:rsidRDefault="00C67080" w:rsidP="00DE461E">
            <w:pPr>
              <w:pStyle w:val="a3"/>
              <w:rPr>
                <w:rFonts w:ascii="Arial" w:hAnsi="Arial" w:cs="Arial"/>
                <w:bCs/>
                <w:color w:val="000000"/>
                <w:sz w:val="18"/>
                <w:szCs w:val="18"/>
              </w:rPr>
            </w:pPr>
            <w:r w:rsidRPr="00D264ED">
              <w:rPr>
                <w:rFonts w:ascii="Arial" w:hAnsi="Arial" w:cs="Arial"/>
                <w:bCs/>
                <w:color w:val="000000"/>
                <w:sz w:val="18"/>
                <w:szCs w:val="18"/>
              </w:rPr>
              <w:t> </w:t>
            </w:r>
          </w:p>
        </w:tc>
        <w:tc>
          <w:tcPr>
            <w:tcW w:w="709" w:type="dxa"/>
            <w:tcBorders>
              <w:top w:val="nil"/>
              <w:left w:val="nil"/>
              <w:bottom w:val="single" w:sz="4" w:space="0" w:color="auto"/>
              <w:right w:val="single" w:sz="4" w:space="0" w:color="auto"/>
            </w:tcBorders>
            <w:vAlign w:val="center"/>
          </w:tcPr>
          <w:p w:rsidR="00C67080" w:rsidRPr="00D264ED" w:rsidRDefault="00C67080" w:rsidP="00DE461E">
            <w:pPr>
              <w:pStyle w:val="a3"/>
              <w:rPr>
                <w:rFonts w:ascii="Arial" w:hAnsi="Arial" w:cs="Arial"/>
                <w:bCs/>
                <w:color w:val="000000"/>
                <w:sz w:val="18"/>
                <w:szCs w:val="18"/>
              </w:rPr>
            </w:pPr>
            <w:r w:rsidRPr="00D264ED">
              <w:rPr>
                <w:rFonts w:ascii="Arial" w:hAnsi="Arial" w:cs="Arial"/>
                <w:bCs/>
                <w:color w:val="000000"/>
                <w:sz w:val="18"/>
                <w:szCs w:val="18"/>
              </w:rPr>
              <w:t> </w:t>
            </w:r>
          </w:p>
        </w:tc>
      </w:tr>
      <w:tr w:rsidR="00C67080" w:rsidRPr="00D264ED" w:rsidTr="0010016A">
        <w:trPr>
          <w:trHeight w:val="437"/>
        </w:trPr>
        <w:tc>
          <w:tcPr>
            <w:tcW w:w="2260" w:type="dxa"/>
            <w:vMerge w:val="restart"/>
            <w:tcBorders>
              <w:top w:val="nil"/>
              <w:left w:val="single" w:sz="4" w:space="0" w:color="auto"/>
              <w:right w:val="single" w:sz="4" w:space="0" w:color="auto"/>
            </w:tcBorders>
            <w:vAlign w:val="center"/>
            <w:hideMark/>
          </w:tcPr>
          <w:p w:rsidR="00C67080" w:rsidRPr="00D264ED" w:rsidRDefault="00C67080" w:rsidP="0078565A">
            <w:pPr>
              <w:pStyle w:val="a3"/>
              <w:rPr>
                <w:rFonts w:ascii="Arial" w:hAnsi="Arial" w:cs="Arial"/>
                <w:color w:val="000000"/>
                <w:sz w:val="20"/>
                <w:szCs w:val="20"/>
              </w:rPr>
            </w:pPr>
            <w:r w:rsidRPr="00D264ED">
              <w:rPr>
                <w:rFonts w:ascii="Arial" w:hAnsi="Arial" w:cs="Arial"/>
                <w:color w:val="000000"/>
                <w:sz w:val="20"/>
                <w:szCs w:val="20"/>
              </w:rPr>
              <w:t>Основное мероприятие 2.1</w:t>
            </w:r>
          </w:p>
        </w:tc>
        <w:tc>
          <w:tcPr>
            <w:tcW w:w="2644" w:type="dxa"/>
            <w:vMerge w:val="restart"/>
            <w:tcBorders>
              <w:top w:val="nil"/>
              <w:left w:val="nil"/>
              <w:right w:val="single" w:sz="4" w:space="0" w:color="auto"/>
            </w:tcBorders>
            <w:vAlign w:val="center"/>
            <w:hideMark/>
          </w:tcPr>
          <w:p w:rsidR="00C67080" w:rsidRPr="00D264ED" w:rsidRDefault="00C67080" w:rsidP="0078565A">
            <w:pPr>
              <w:pStyle w:val="a3"/>
              <w:rPr>
                <w:rFonts w:ascii="Arial" w:hAnsi="Arial" w:cs="Arial"/>
                <w:color w:val="000000"/>
                <w:sz w:val="20"/>
                <w:szCs w:val="20"/>
              </w:rPr>
            </w:pPr>
            <w:r w:rsidRPr="00D264ED">
              <w:rPr>
                <w:rFonts w:ascii="Arial" w:hAnsi="Arial" w:cs="Arial"/>
                <w:color w:val="000000"/>
                <w:sz w:val="20"/>
                <w:szCs w:val="20"/>
              </w:rPr>
              <w:t>Организация отдыха детей в каникулярное время</w:t>
            </w:r>
          </w:p>
        </w:tc>
        <w:tc>
          <w:tcPr>
            <w:tcW w:w="2643" w:type="dxa"/>
            <w:tcBorders>
              <w:top w:val="nil"/>
              <w:left w:val="nil"/>
              <w:bottom w:val="single" w:sz="4" w:space="0" w:color="auto"/>
              <w:right w:val="single" w:sz="4" w:space="0" w:color="auto"/>
            </w:tcBorders>
            <w:vAlign w:val="center"/>
            <w:hideMark/>
          </w:tcPr>
          <w:p w:rsidR="00C67080" w:rsidRPr="00D264ED" w:rsidRDefault="00C67080" w:rsidP="0078565A">
            <w:pPr>
              <w:pStyle w:val="a3"/>
              <w:rPr>
                <w:rFonts w:ascii="Arial" w:hAnsi="Arial" w:cs="Arial"/>
                <w:b/>
                <w:color w:val="000000"/>
                <w:sz w:val="20"/>
                <w:szCs w:val="20"/>
              </w:rPr>
            </w:pPr>
            <w:r w:rsidRPr="00D264ED">
              <w:rPr>
                <w:rFonts w:ascii="Arial" w:hAnsi="Arial" w:cs="Arial"/>
                <w:b/>
                <w:color w:val="000000"/>
                <w:sz w:val="20"/>
                <w:szCs w:val="20"/>
              </w:rPr>
              <w:t>всего</w:t>
            </w:r>
          </w:p>
        </w:tc>
        <w:tc>
          <w:tcPr>
            <w:tcW w:w="832" w:type="dxa"/>
            <w:tcBorders>
              <w:top w:val="nil"/>
              <w:left w:val="nil"/>
              <w:bottom w:val="single" w:sz="4" w:space="0" w:color="auto"/>
              <w:right w:val="single" w:sz="4" w:space="0" w:color="auto"/>
            </w:tcBorders>
            <w:vAlign w:val="center"/>
            <w:hideMark/>
          </w:tcPr>
          <w:p w:rsidR="00C67080" w:rsidRPr="00D264ED" w:rsidRDefault="00C67080" w:rsidP="0037266D">
            <w:pPr>
              <w:pStyle w:val="a3"/>
              <w:rPr>
                <w:rFonts w:ascii="Arial" w:hAnsi="Arial" w:cs="Arial"/>
                <w:b/>
                <w:bCs/>
                <w:color w:val="000000"/>
                <w:sz w:val="18"/>
                <w:szCs w:val="18"/>
              </w:rPr>
            </w:pPr>
            <w:r w:rsidRPr="00D264ED">
              <w:rPr>
                <w:rFonts w:ascii="Arial" w:hAnsi="Arial" w:cs="Arial"/>
                <w:b/>
                <w:bCs/>
                <w:color w:val="000000"/>
                <w:sz w:val="18"/>
                <w:szCs w:val="18"/>
              </w:rPr>
              <w:t>28817,339</w:t>
            </w:r>
          </w:p>
        </w:tc>
        <w:tc>
          <w:tcPr>
            <w:tcW w:w="850" w:type="dxa"/>
            <w:tcBorders>
              <w:top w:val="single" w:sz="8" w:space="0" w:color="auto"/>
              <w:left w:val="single" w:sz="8" w:space="0" w:color="auto"/>
              <w:bottom w:val="single" w:sz="8" w:space="0" w:color="auto"/>
              <w:right w:val="single" w:sz="4" w:space="0" w:color="auto"/>
            </w:tcBorders>
            <w:vAlign w:val="center"/>
            <w:hideMark/>
          </w:tcPr>
          <w:p w:rsidR="00C67080" w:rsidRPr="00D264ED" w:rsidRDefault="00C67080" w:rsidP="0078565A">
            <w:pPr>
              <w:pStyle w:val="a3"/>
              <w:rPr>
                <w:rFonts w:ascii="Arial" w:hAnsi="Arial" w:cs="Arial"/>
                <w:b/>
                <w:bCs/>
                <w:color w:val="000000"/>
                <w:sz w:val="18"/>
                <w:szCs w:val="18"/>
              </w:rPr>
            </w:pPr>
            <w:r w:rsidRPr="00D264ED">
              <w:rPr>
                <w:rFonts w:ascii="Arial" w:hAnsi="Arial" w:cs="Arial"/>
                <w:b/>
                <w:bCs/>
                <w:color w:val="000000"/>
                <w:sz w:val="18"/>
                <w:szCs w:val="18"/>
              </w:rPr>
              <w:t>3048,</w:t>
            </w:r>
          </w:p>
          <w:p w:rsidR="00C67080" w:rsidRPr="00D264ED" w:rsidRDefault="00C67080" w:rsidP="0078565A">
            <w:pPr>
              <w:pStyle w:val="a3"/>
              <w:rPr>
                <w:rFonts w:ascii="Arial" w:hAnsi="Arial" w:cs="Arial"/>
                <w:b/>
                <w:bCs/>
                <w:color w:val="000000"/>
                <w:sz w:val="18"/>
                <w:szCs w:val="18"/>
              </w:rPr>
            </w:pPr>
            <w:r w:rsidRPr="00D264ED">
              <w:rPr>
                <w:rFonts w:ascii="Arial" w:hAnsi="Arial" w:cs="Arial"/>
                <w:b/>
                <w:bCs/>
                <w:color w:val="000000"/>
                <w:sz w:val="18"/>
                <w:szCs w:val="18"/>
              </w:rPr>
              <w:t>830</w:t>
            </w:r>
          </w:p>
        </w:tc>
        <w:tc>
          <w:tcPr>
            <w:tcW w:w="851" w:type="dxa"/>
            <w:tcBorders>
              <w:top w:val="single" w:sz="8" w:space="0" w:color="auto"/>
              <w:left w:val="single" w:sz="4" w:space="0" w:color="auto"/>
              <w:bottom w:val="single" w:sz="8" w:space="0" w:color="auto"/>
              <w:right w:val="single" w:sz="8" w:space="0" w:color="auto"/>
            </w:tcBorders>
            <w:vAlign w:val="center"/>
          </w:tcPr>
          <w:p w:rsidR="00C67080" w:rsidRPr="00D264ED" w:rsidRDefault="00C67080" w:rsidP="0078565A">
            <w:pPr>
              <w:pStyle w:val="a3"/>
              <w:rPr>
                <w:rFonts w:ascii="Arial" w:hAnsi="Arial" w:cs="Arial"/>
                <w:b/>
                <w:color w:val="000000"/>
                <w:sz w:val="18"/>
                <w:szCs w:val="18"/>
              </w:rPr>
            </w:pPr>
            <w:r w:rsidRPr="00D264ED">
              <w:rPr>
                <w:rFonts w:ascii="Arial" w:hAnsi="Arial" w:cs="Arial"/>
                <w:b/>
                <w:color w:val="000000"/>
                <w:sz w:val="18"/>
                <w:szCs w:val="18"/>
              </w:rPr>
              <w:t>3232,</w:t>
            </w:r>
          </w:p>
          <w:p w:rsidR="00C67080" w:rsidRPr="00D264ED" w:rsidRDefault="00C67080" w:rsidP="0078565A">
            <w:pPr>
              <w:pStyle w:val="a3"/>
              <w:rPr>
                <w:rFonts w:ascii="Arial" w:hAnsi="Arial" w:cs="Arial"/>
                <w:b/>
                <w:bCs/>
                <w:color w:val="000000"/>
                <w:sz w:val="18"/>
                <w:szCs w:val="18"/>
              </w:rPr>
            </w:pPr>
            <w:r w:rsidRPr="00D264ED">
              <w:rPr>
                <w:rFonts w:ascii="Arial" w:hAnsi="Arial" w:cs="Arial"/>
                <w:b/>
                <w:color w:val="000000"/>
                <w:sz w:val="18"/>
                <w:szCs w:val="18"/>
              </w:rPr>
              <w:t>520</w:t>
            </w:r>
          </w:p>
        </w:tc>
        <w:tc>
          <w:tcPr>
            <w:tcW w:w="850" w:type="dxa"/>
            <w:tcBorders>
              <w:top w:val="single" w:sz="8" w:space="0" w:color="auto"/>
              <w:left w:val="nil"/>
              <w:bottom w:val="single" w:sz="8" w:space="0" w:color="auto"/>
              <w:right w:val="single" w:sz="8" w:space="0" w:color="auto"/>
            </w:tcBorders>
            <w:vAlign w:val="center"/>
            <w:hideMark/>
          </w:tcPr>
          <w:p w:rsidR="00C67080" w:rsidRPr="00D264ED" w:rsidRDefault="00C67080" w:rsidP="00BB4604">
            <w:pPr>
              <w:pStyle w:val="a3"/>
              <w:ind w:left="-108"/>
              <w:rPr>
                <w:rFonts w:ascii="Arial" w:hAnsi="Arial" w:cs="Arial"/>
                <w:b/>
                <w:bCs/>
                <w:color w:val="000000"/>
                <w:sz w:val="18"/>
                <w:szCs w:val="18"/>
              </w:rPr>
            </w:pPr>
            <w:r w:rsidRPr="00D264ED">
              <w:rPr>
                <w:rFonts w:ascii="Arial" w:hAnsi="Arial" w:cs="Arial"/>
                <w:b/>
                <w:bCs/>
                <w:color w:val="000000"/>
                <w:sz w:val="18"/>
                <w:szCs w:val="18"/>
              </w:rPr>
              <w:t>3371,</w:t>
            </w:r>
          </w:p>
          <w:p w:rsidR="00C67080" w:rsidRPr="00D264ED" w:rsidRDefault="00C67080" w:rsidP="00BB4604">
            <w:pPr>
              <w:pStyle w:val="a3"/>
              <w:ind w:left="-108"/>
              <w:rPr>
                <w:rFonts w:ascii="Arial" w:hAnsi="Arial" w:cs="Arial"/>
                <w:b/>
                <w:bCs/>
                <w:color w:val="000000"/>
                <w:sz w:val="18"/>
                <w:szCs w:val="18"/>
              </w:rPr>
            </w:pPr>
            <w:r w:rsidRPr="00D264ED">
              <w:rPr>
                <w:rFonts w:ascii="Arial" w:hAnsi="Arial" w:cs="Arial"/>
                <w:b/>
                <w:bCs/>
                <w:color w:val="000000"/>
                <w:sz w:val="18"/>
                <w:szCs w:val="18"/>
              </w:rPr>
              <w:t>383</w:t>
            </w:r>
          </w:p>
        </w:tc>
        <w:tc>
          <w:tcPr>
            <w:tcW w:w="709" w:type="dxa"/>
            <w:tcBorders>
              <w:top w:val="single" w:sz="8" w:space="0" w:color="auto"/>
              <w:left w:val="nil"/>
              <w:bottom w:val="single" w:sz="8" w:space="0" w:color="auto"/>
              <w:right w:val="single" w:sz="8" w:space="0" w:color="auto"/>
            </w:tcBorders>
            <w:vAlign w:val="center"/>
            <w:hideMark/>
          </w:tcPr>
          <w:p w:rsidR="00C67080" w:rsidRPr="00D264ED" w:rsidRDefault="00C67080" w:rsidP="00E4225D">
            <w:pPr>
              <w:pStyle w:val="a3"/>
              <w:rPr>
                <w:rFonts w:ascii="Arial" w:hAnsi="Arial" w:cs="Arial"/>
                <w:b/>
                <w:bCs/>
                <w:color w:val="000000"/>
                <w:sz w:val="20"/>
                <w:szCs w:val="20"/>
              </w:rPr>
            </w:pPr>
            <w:r w:rsidRPr="00D264ED">
              <w:rPr>
                <w:rFonts w:ascii="Arial" w:hAnsi="Arial" w:cs="Arial"/>
                <w:b/>
                <w:bCs/>
                <w:color w:val="000000"/>
                <w:sz w:val="20"/>
                <w:szCs w:val="20"/>
              </w:rPr>
              <w:t>3554,783</w:t>
            </w:r>
          </w:p>
        </w:tc>
        <w:tc>
          <w:tcPr>
            <w:tcW w:w="850" w:type="dxa"/>
            <w:tcBorders>
              <w:top w:val="single" w:sz="8" w:space="0" w:color="auto"/>
              <w:left w:val="nil"/>
              <w:bottom w:val="single" w:sz="8" w:space="0" w:color="auto"/>
              <w:right w:val="single" w:sz="8" w:space="0" w:color="auto"/>
            </w:tcBorders>
            <w:hideMark/>
          </w:tcPr>
          <w:p w:rsidR="00C67080" w:rsidRPr="00D264ED" w:rsidRDefault="00C67080" w:rsidP="006D1AC3">
            <w:pPr>
              <w:rPr>
                <w:rFonts w:ascii="Arial" w:hAnsi="Arial" w:cs="Arial"/>
              </w:rPr>
            </w:pPr>
            <w:r w:rsidRPr="00D264ED">
              <w:rPr>
                <w:rFonts w:ascii="Arial" w:hAnsi="Arial" w:cs="Arial"/>
                <w:b/>
                <w:sz w:val="20"/>
                <w:szCs w:val="20"/>
              </w:rPr>
              <w:t>4016,383</w:t>
            </w:r>
          </w:p>
        </w:tc>
        <w:tc>
          <w:tcPr>
            <w:tcW w:w="709" w:type="dxa"/>
            <w:tcBorders>
              <w:top w:val="single" w:sz="8" w:space="0" w:color="auto"/>
              <w:left w:val="nil"/>
              <w:bottom w:val="single" w:sz="8" w:space="0" w:color="auto"/>
              <w:right w:val="single" w:sz="4" w:space="0" w:color="auto"/>
            </w:tcBorders>
          </w:tcPr>
          <w:p w:rsidR="00C67080" w:rsidRPr="00D264ED" w:rsidRDefault="00C67080" w:rsidP="006D1AC3">
            <w:pPr>
              <w:rPr>
                <w:rFonts w:ascii="Arial" w:hAnsi="Arial" w:cs="Arial"/>
              </w:rPr>
            </w:pPr>
            <w:r w:rsidRPr="00D264ED">
              <w:rPr>
                <w:rFonts w:ascii="Arial" w:hAnsi="Arial" w:cs="Arial"/>
                <w:b/>
                <w:sz w:val="20"/>
                <w:szCs w:val="20"/>
              </w:rPr>
              <w:t>2898,360</w:t>
            </w:r>
          </w:p>
        </w:tc>
        <w:tc>
          <w:tcPr>
            <w:tcW w:w="851" w:type="dxa"/>
            <w:tcBorders>
              <w:top w:val="single" w:sz="8" w:space="0" w:color="auto"/>
              <w:left w:val="single" w:sz="4" w:space="0" w:color="auto"/>
              <w:bottom w:val="single" w:sz="8" w:space="0" w:color="auto"/>
              <w:right w:val="single" w:sz="4" w:space="0" w:color="auto"/>
            </w:tcBorders>
          </w:tcPr>
          <w:p w:rsidR="00C67080" w:rsidRPr="00D264ED" w:rsidRDefault="00C67080">
            <w:pPr>
              <w:rPr>
                <w:rFonts w:ascii="Arial" w:hAnsi="Arial" w:cs="Arial"/>
              </w:rPr>
            </w:pPr>
            <w:r w:rsidRPr="00D264ED">
              <w:rPr>
                <w:rFonts w:ascii="Arial" w:hAnsi="Arial" w:cs="Arial"/>
                <w:b/>
                <w:sz w:val="20"/>
                <w:szCs w:val="20"/>
              </w:rPr>
              <w:t>2898,360</w:t>
            </w:r>
          </w:p>
        </w:tc>
        <w:tc>
          <w:tcPr>
            <w:tcW w:w="850" w:type="dxa"/>
            <w:tcBorders>
              <w:top w:val="single" w:sz="8" w:space="0" w:color="auto"/>
              <w:left w:val="single" w:sz="4" w:space="0" w:color="auto"/>
              <w:bottom w:val="single" w:sz="8" w:space="0" w:color="auto"/>
              <w:right w:val="single" w:sz="4" w:space="0" w:color="auto"/>
            </w:tcBorders>
          </w:tcPr>
          <w:p w:rsidR="00C67080" w:rsidRPr="00D264ED" w:rsidRDefault="00C67080">
            <w:pPr>
              <w:rPr>
                <w:rFonts w:ascii="Arial" w:hAnsi="Arial" w:cs="Arial"/>
              </w:rPr>
            </w:pPr>
            <w:r w:rsidRPr="00D264ED">
              <w:rPr>
                <w:rFonts w:ascii="Arial" w:hAnsi="Arial" w:cs="Arial"/>
                <w:b/>
                <w:sz w:val="20"/>
                <w:szCs w:val="20"/>
              </w:rPr>
              <w:t>2898,360</w:t>
            </w:r>
          </w:p>
        </w:tc>
        <w:tc>
          <w:tcPr>
            <w:tcW w:w="709" w:type="dxa"/>
            <w:tcBorders>
              <w:top w:val="single" w:sz="8" w:space="0" w:color="auto"/>
              <w:left w:val="single" w:sz="4" w:space="0" w:color="auto"/>
              <w:bottom w:val="single" w:sz="8" w:space="0" w:color="auto"/>
              <w:right w:val="single" w:sz="8" w:space="0" w:color="auto"/>
            </w:tcBorders>
          </w:tcPr>
          <w:p w:rsidR="00C67080" w:rsidRPr="00D264ED" w:rsidRDefault="00C67080">
            <w:pPr>
              <w:rPr>
                <w:rFonts w:ascii="Arial" w:hAnsi="Arial" w:cs="Arial"/>
              </w:rPr>
            </w:pPr>
            <w:r w:rsidRPr="00D264ED">
              <w:rPr>
                <w:rFonts w:ascii="Arial" w:hAnsi="Arial" w:cs="Arial"/>
                <w:b/>
                <w:sz w:val="20"/>
                <w:szCs w:val="20"/>
              </w:rPr>
              <w:t>2898,360</w:t>
            </w:r>
          </w:p>
        </w:tc>
      </w:tr>
      <w:tr w:rsidR="00C67080" w:rsidRPr="00D264ED" w:rsidTr="00086CB9">
        <w:trPr>
          <w:trHeight w:val="414"/>
        </w:trPr>
        <w:tc>
          <w:tcPr>
            <w:tcW w:w="2260" w:type="dxa"/>
            <w:vMerge/>
            <w:tcBorders>
              <w:left w:val="single" w:sz="4" w:space="0" w:color="auto"/>
              <w:right w:val="single" w:sz="4" w:space="0" w:color="auto"/>
            </w:tcBorders>
            <w:vAlign w:val="center"/>
          </w:tcPr>
          <w:p w:rsidR="00C67080" w:rsidRPr="00D264ED" w:rsidRDefault="00C67080" w:rsidP="0078565A">
            <w:pPr>
              <w:pStyle w:val="a3"/>
              <w:rPr>
                <w:rFonts w:ascii="Arial" w:hAnsi="Arial" w:cs="Arial"/>
                <w:color w:val="000000"/>
                <w:sz w:val="20"/>
                <w:szCs w:val="20"/>
              </w:rPr>
            </w:pPr>
          </w:p>
        </w:tc>
        <w:tc>
          <w:tcPr>
            <w:tcW w:w="2644" w:type="dxa"/>
            <w:vMerge/>
            <w:tcBorders>
              <w:left w:val="nil"/>
              <w:right w:val="single" w:sz="4" w:space="0" w:color="auto"/>
            </w:tcBorders>
            <w:vAlign w:val="center"/>
          </w:tcPr>
          <w:p w:rsidR="00C67080" w:rsidRPr="00D264ED" w:rsidRDefault="00C67080" w:rsidP="0078565A">
            <w:pPr>
              <w:pStyle w:val="a3"/>
              <w:rPr>
                <w:rFonts w:ascii="Arial" w:hAnsi="Arial" w:cs="Arial"/>
                <w:color w:val="000000"/>
                <w:sz w:val="20"/>
                <w:szCs w:val="20"/>
              </w:rPr>
            </w:pPr>
          </w:p>
        </w:tc>
        <w:tc>
          <w:tcPr>
            <w:tcW w:w="2643" w:type="dxa"/>
            <w:tcBorders>
              <w:top w:val="nil"/>
              <w:left w:val="nil"/>
              <w:bottom w:val="single" w:sz="4" w:space="0" w:color="auto"/>
              <w:right w:val="single" w:sz="4" w:space="0" w:color="auto"/>
            </w:tcBorders>
            <w:vAlign w:val="center"/>
          </w:tcPr>
          <w:p w:rsidR="00C67080" w:rsidRPr="00D264ED" w:rsidRDefault="00C67080" w:rsidP="0078565A">
            <w:pPr>
              <w:pStyle w:val="a3"/>
              <w:rPr>
                <w:rFonts w:ascii="Arial" w:hAnsi="Arial" w:cs="Arial"/>
                <w:bCs/>
                <w:color w:val="000000"/>
                <w:sz w:val="20"/>
                <w:szCs w:val="20"/>
              </w:rPr>
            </w:pPr>
            <w:r w:rsidRPr="00D264ED">
              <w:rPr>
                <w:rFonts w:ascii="Arial" w:hAnsi="Arial" w:cs="Arial"/>
                <w:bCs/>
                <w:color w:val="000000"/>
                <w:sz w:val="20"/>
                <w:szCs w:val="20"/>
              </w:rPr>
              <w:t>областной бюджет</w:t>
            </w:r>
          </w:p>
        </w:tc>
        <w:tc>
          <w:tcPr>
            <w:tcW w:w="832" w:type="dxa"/>
            <w:tcBorders>
              <w:top w:val="nil"/>
              <w:left w:val="nil"/>
              <w:bottom w:val="single" w:sz="4" w:space="0" w:color="auto"/>
              <w:right w:val="single" w:sz="4" w:space="0" w:color="auto"/>
            </w:tcBorders>
            <w:vAlign w:val="center"/>
          </w:tcPr>
          <w:p w:rsidR="00C67080" w:rsidRPr="00D264ED" w:rsidRDefault="00C67080" w:rsidP="0037266D">
            <w:pPr>
              <w:pStyle w:val="a3"/>
              <w:rPr>
                <w:rFonts w:ascii="Arial" w:hAnsi="Arial" w:cs="Arial"/>
                <w:bCs/>
                <w:color w:val="000000"/>
                <w:sz w:val="18"/>
                <w:szCs w:val="18"/>
              </w:rPr>
            </w:pPr>
            <w:r w:rsidRPr="00D264ED">
              <w:rPr>
                <w:rFonts w:ascii="Arial" w:hAnsi="Arial" w:cs="Arial"/>
                <w:bCs/>
                <w:color w:val="000000"/>
                <w:sz w:val="18"/>
                <w:szCs w:val="18"/>
              </w:rPr>
              <w:t>4765,547</w:t>
            </w:r>
          </w:p>
        </w:tc>
        <w:tc>
          <w:tcPr>
            <w:tcW w:w="850" w:type="dxa"/>
            <w:tcBorders>
              <w:top w:val="single" w:sz="8" w:space="0" w:color="auto"/>
              <w:left w:val="single" w:sz="8" w:space="0" w:color="auto"/>
              <w:bottom w:val="single" w:sz="8" w:space="0" w:color="auto"/>
              <w:right w:val="single" w:sz="4" w:space="0" w:color="auto"/>
            </w:tcBorders>
            <w:vAlign w:val="center"/>
          </w:tcPr>
          <w:p w:rsidR="00C67080" w:rsidRPr="00D264ED" w:rsidRDefault="00C67080" w:rsidP="0078565A">
            <w:pPr>
              <w:pStyle w:val="a3"/>
              <w:rPr>
                <w:rFonts w:ascii="Arial" w:hAnsi="Arial" w:cs="Arial"/>
                <w:bCs/>
                <w:color w:val="000000"/>
                <w:sz w:val="18"/>
                <w:szCs w:val="18"/>
              </w:rPr>
            </w:pPr>
            <w:r w:rsidRPr="00D264ED">
              <w:rPr>
                <w:rFonts w:ascii="Arial" w:hAnsi="Arial" w:cs="Arial"/>
                <w:bCs/>
                <w:color w:val="000000"/>
                <w:sz w:val="18"/>
                <w:szCs w:val="18"/>
              </w:rPr>
              <w:t>900,155 </w:t>
            </w:r>
          </w:p>
        </w:tc>
        <w:tc>
          <w:tcPr>
            <w:tcW w:w="851" w:type="dxa"/>
            <w:tcBorders>
              <w:top w:val="single" w:sz="8" w:space="0" w:color="auto"/>
              <w:left w:val="single" w:sz="4" w:space="0" w:color="auto"/>
              <w:bottom w:val="single" w:sz="8" w:space="0" w:color="auto"/>
              <w:right w:val="single" w:sz="8" w:space="0" w:color="auto"/>
            </w:tcBorders>
            <w:vAlign w:val="center"/>
          </w:tcPr>
          <w:p w:rsidR="00C67080" w:rsidRPr="00D264ED" w:rsidRDefault="00C67080" w:rsidP="0078565A">
            <w:pPr>
              <w:pStyle w:val="a3"/>
              <w:rPr>
                <w:rFonts w:ascii="Arial" w:hAnsi="Arial" w:cs="Arial"/>
                <w:sz w:val="18"/>
                <w:szCs w:val="18"/>
              </w:rPr>
            </w:pPr>
            <w:r w:rsidRPr="00D264ED">
              <w:rPr>
                <w:rFonts w:ascii="Arial" w:hAnsi="Arial" w:cs="Arial"/>
                <w:sz w:val="18"/>
                <w:szCs w:val="18"/>
              </w:rPr>
              <w:t>894,966</w:t>
            </w:r>
          </w:p>
        </w:tc>
        <w:tc>
          <w:tcPr>
            <w:tcW w:w="850" w:type="dxa"/>
            <w:tcBorders>
              <w:top w:val="single" w:sz="8" w:space="0" w:color="auto"/>
              <w:left w:val="nil"/>
              <w:bottom w:val="single" w:sz="8" w:space="0" w:color="auto"/>
              <w:right w:val="single" w:sz="8" w:space="0" w:color="auto"/>
            </w:tcBorders>
            <w:vAlign w:val="center"/>
          </w:tcPr>
          <w:p w:rsidR="00C67080" w:rsidRPr="00D264ED" w:rsidRDefault="00C67080" w:rsidP="00BB4604">
            <w:pPr>
              <w:pStyle w:val="a3"/>
              <w:ind w:left="-108"/>
              <w:rPr>
                <w:rFonts w:ascii="Arial" w:hAnsi="Arial" w:cs="Arial"/>
                <w:b/>
                <w:bCs/>
                <w:color w:val="000000"/>
                <w:sz w:val="18"/>
                <w:szCs w:val="18"/>
              </w:rPr>
            </w:pPr>
            <w:r w:rsidRPr="00D264ED">
              <w:rPr>
                <w:rFonts w:ascii="Arial" w:hAnsi="Arial" w:cs="Arial"/>
                <w:b/>
                <w:bCs/>
                <w:color w:val="000000"/>
                <w:sz w:val="18"/>
                <w:szCs w:val="18"/>
              </w:rPr>
              <w:t> </w:t>
            </w:r>
            <w:r w:rsidRPr="00D264ED">
              <w:rPr>
                <w:rFonts w:ascii="Arial" w:hAnsi="Arial" w:cs="Arial"/>
                <w:bCs/>
                <w:color w:val="000000"/>
                <w:sz w:val="18"/>
                <w:szCs w:val="18"/>
              </w:rPr>
              <w:t>898,923</w:t>
            </w:r>
          </w:p>
        </w:tc>
        <w:tc>
          <w:tcPr>
            <w:tcW w:w="709" w:type="dxa"/>
            <w:tcBorders>
              <w:top w:val="single" w:sz="8" w:space="0" w:color="auto"/>
              <w:left w:val="nil"/>
              <w:bottom w:val="single" w:sz="8" w:space="0" w:color="auto"/>
              <w:right w:val="single" w:sz="8" w:space="0" w:color="auto"/>
            </w:tcBorders>
            <w:vAlign w:val="center"/>
          </w:tcPr>
          <w:p w:rsidR="00C67080" w:rsidRPr="00D264ED" w:rsidRDefault="00C67080" w:rsidP="00E4225D">
            <w:pPr>
              <w:pStyle w:val="a3"/>
              <w:rPr>
                <w:rFonts w:ascii="Arial" w:hAnsi="Arial" w:cs="Arial"/>
                <w:bCs/>
                <w:color w:val="000000"/>
                <w:sz w:val="20"/>
                <w:szCs w:val="20"/>
              </w:rPr>
            </w:pPr>
            <w:r w:rsidRPr="00D264ED">
              <w:rPr>
                <w:rFonts w:ascii="Arial" w:hAnsi="Arial" w:cs="Arial"/>
                <w:b/>
                <w:bCs/>
                <w:color w:val="000000"/>
                <w:sz w:val="20"/>
                <w:szCs w:val="20"/>
              </w:rPr>
              <w:t> </w:t>
            </w:r>
            <w:r w:rsidRPr="00D264ED">
              <w:rPr>
                <w:rFonts w:ascii="Arial" w:hAnsi="Arial" w:cs="Arial"/>
                <w:bCs/>
                <w:color w:val="000000"/>
                <w:sz w:val="20"/>
                <w:szCs w:val="20"/>
              </w:rPr>
              <w:t>953,480</w:t>
            </w:r>
          </w:p>
        </w:tc>
        <w:tc>
          <w:tcPr>
            <w:tcW w:w="850" w:type="dxa"/>
            <w:tcBorders>
              <w:top w:val="single" w:sz="8" w:space="0" w:color="auto"/>
              <w:left w:val="nil"/>
              <w:bottom w:val="single" w:sz="8" w:space="0" w:color="auto"/>
              <w:right w:val="single" w:sz="8" w:space="0" w:color="auto"/>
            </w:tcBorders>
            <w:vAlign w:val="center"/>
          </w:tcPr>
          <w:p w:rsidR="00C67080" w:rsidRPr="00D264ED" w:rsidRDefault="00C67080" w:rsidP="006D1AC3">
            <w:pPr>
              <w:pStyle w:val="a3"/>
              <w:rPr>
                <w:rFonts w:ascii="Arial" w:hAnsi="Arial" w:cs="Arial"/>
                <w:bCs/>
                <w:color w:val="000000"/>
                <w:sz w:val="20"/>
                <w:szCs w:val="20"/>
              </w:rPr>
            </w:pPr>
            <w:r w:rsidRPr="00D264ED">
              <w:rPr>
                <w:rFonts w:ascii="Arial" w:hAnsi="Arial" w:cs="Arial"/>
                <w:bCs/>
                <w:color w:val="000000"/>
                <w:sz w:val="20"/>
                <w:szCs w:val="20"/>
              </w:rPr>
              <w:t> 1118,023</w:t>
            </w:r>
          </w:p>
        </w:tc>
        <w:tc>
          <w:tcPr>
            <w:tcW w:w="709" w:type="dxa"/>
            <w:tcBorders>
              <w:top w:val="single" w:sz="8" w:space="0" w:color="auto"/>
              <w:left w:val="nil"/>
              <w:bottom w:val="single" w:sz="8" w:space="0" w:color="auto"/>
              <w:right w:val="single" w:sz="4" w:space="0" w:color="auto"/>
            </w:tcBorders>
            <w:vAlign w:val="center"/>
          </w:tcPr>
          <w:p w:rsidR="00C67080" w:rsidRPr="00D264ED" w:rsidRDefault="00C67080" w:rsidP="006D1AC3">
            <w:pPr>
              <w:pStyle w:val="a3"/>
              <w:rPr>
                <w:rFonts w:ascii="Arial" w:hAnsi="Arial" w:cs="Arial"/>
                <w:bCs/>
                <w:color w:val="000000"/>
                <w:sz w:val="20"/>
                <w:szCs w:val="20"/>
              </w:rPr>
            </w:pPr>
            <w:r w:rsidRPr="00D264ED">
              <w:rPr>
                <w:rFonts w:ascii="Arial" w:hAnsi="Arial" w:cs="Arial"/>
                <w:bCs/>
                <w:color w:val="000000"/>
                <w:sz w:val="20"/>
                <w:szCs w:val="20"/>
              </w:rPr>
              <w:t> </w:t>
            </w:r>
          </w:p>
        </w:tc>
        <w:tc>
          <w:tcPr>
            <w:tcW w:w="851" w:type="dxa"/>
            <w:tcBorders>
              <w:top w:val="single" w:sz="8" w:space="0" w:color="auto"/>
              <w:left w:val="single" w:sz="4" w:space="0" w:color="auto"/>
              <w:bottom w:val="single" w:sz="8" w:space="0" w:color="auto"/>
              <w:right w:val="single" w:sz="4" w:space="0" w:color="auto"/>
            </w:tcBorders>
            <w:vAlign w:val="center"/>
          </w:tcPr>
          <w:p w:rsidR="00C67080" w:rsidRPr="00D264ED" w:rsidRDefault="00C67080" w:rsidP="00DE461E">
            <w:pPr>
              <w:pStyle w:val="a3"/>
              <w:rPr>
                <w:rFonts w:ascii="Arial" w:hAnsi="Arial" w:cs="Arial"/>
                <w:b/>
                <w:bCs/>
                <w:color w:val="000000"/>
                <w:sz w:val="18"/>
                <w:szCs w:val="18"/>
              </w:rPr>
            </w:pPr>
            <w:r w:rsidRPr="00D264ED">
              <w:rPr>
                <w:rFonts w:ascii="Arial" w:hAnsi="Arial" w:cs="Arial"/>
                <w:b/>
                <w:bCs/>
                <w:color w:val="000000"/>
                <w:sz w:val="18"/>
                <w:szCs w:val="18"/>
              </w:rPr>
              <w:t> </w:t>
            </w:r>
          </w:p>
        </w:tc>
        <w:tc>
          <w:tcPr>
            <w:tcW w:w="850" w:type="dxa"/>
            <w:tcBorders>
              <w:top w:val="single" w:sz="8" w:space="0" w:color="auto"/>
              <w:left w:val="single" w:sz="4" w:space="0" w:color="auto"/>
              <w:bottom w:val="single" w:sz="8" w:space="0" w:color="auto"/>
              <w:right w:val="single" w:sz="4" w:space="0" w:color="auto"/>
            </w:tcBorders>
            <w:vAlign w:val="center"/>
          </w:tcPr>
          <w:p w:rsidR="00C67080" w:rsidRPr="00D264ED" w:rsidRDefault="00C67080" w:rsidP="00DE461E">
            <w:pPr>
              <w:pStyle w:val="a3"/>
              <w:rPr>
                <w:rFonts w:ascii="Arial" w:hAnsi="Arial" w:cs="Arial"/>
                <w:b/>
                <w:bCs/>
                <w:color w:val="000000"/>
                <w:sz w:val="18"/>
                <w:szCs w:val="18"/>
              </w:rPr>
            </w:pPr>
            <w:r w:rsidRPr="00D264ED">
              <w:rPr>
                <w:rFonts w:ascii="Arial" w:hAnsi="Arial" w:cs="Arial"/>
                <w:b/>
                <w:bCs/>
                <w:color w:val="000000"/>
                <w:sz w:val="18"/>
                <w:szCs w:val="18"/>
              </w:rPr>
              <w:t> </w:t>
            </w:r>
          </w:p>
        </w:tc>
        <w:tc>
          <w:tcPr>
            <w:tcW w:w="709" w:type="dxa"/>
            <w:tcBorders>
              <w:top w:val="single" w:sz="8" w:space="0" w:color="auto"/>
              <w:left w:val="single" w:sz="4" w:space="0" w:color="auto"/>
              <w:bottom w:val="single" w:sz="8" w:space="0" w:color="auto"/>
              <w:right w:val="single" w:sz="8" w:space="0" w:color="auto"/>
            </w:tcBorders>
            <w:vAlign w:val="center"/>
          </w:tcPr>
          <w:p w:rsidR="00C67080" w:rsidRPr="00D264ED" w:rsidRDefault="00C67080" w:rsidP="00DE461E">
            <w:pPr>
              <w:pStyle w:val="a3"/>
              <w:rPr>
                <w:rFonts w:ascii="Arial" w:hAnsi="Arial" w:cs="Arial"/>
                <w:b/>
                <w:bCs/>
                <w:color w:val="000000"/>
                <w:sz w:val="18"/>
                <w:szCs w:val="18"/>
              </w:rPr>
            </w:pPr>
            <w:r w:rsidRPr="00D264ED">
              <w:rPr>
                <w:rFonts w:ascii="Arial" w:hAnsi="Arial" w:cs="Arial"/>
                <w:b/>
                <w:bCs/>
                <w:color w:val="000000"/>
                <w:sz w:val="18"/>
                <w:szCs w:val="18"/>
              </w:rPr>
              <w:t> </w:t>
            </w:r>
          </w:p>
        </w:tc>
      </w:tr>
      <w:tr w:rsidR="00C67080" w:rsidRPr="00D264ED" w:rsidTr="0010016A">
        <w:trPr>
          <w:trHeight w:val="392"/>
        </w:trPr>
        <w:tc>
          <w:tcPr>
            <w:tcW w:w="2260" w:type="dxa"/>
            <w:vMerge/>
            <w:tcBorders>
              <w:left w:val="single" w:sz="4" w:space="0" w:color="auto"/>
              <w:right w:val="single" w:sz="4" w:space="0" w:color="auto"/>
            </w:tcBorders>
            <w:vAlign w:val="center"/>
          </w:tcPr>
          <w:p w:rsidR="00C67080" w:rsidRPr="00D264ED" w:rsidRDefault="00C67080" w:rsidP="0078565A">
            <w:pPr>
              <w:pStyle w:val="a3"/>
              <w:rPr>
                <w:rFonts w:ascii="Arial" w:hAnsi="Arial" w:cs="Arial"/>
                <w:color w:val="000000"/>
                <w:sz w:val="20"/>
                <w:szCs w:val="20"/>
              </w:rPr>
            </w:pPr>
          </w:p>
        </w:tc>
        <w:tc>
          <w:tcPr>
            <w:tcW w:w="2644" w:type="dxa"/>
            <w:vMerge/>
            <w:tcBorders>
              <w:left w:val="nil"/>
              <w:right w:val="single" w:sz="4" w:space="0" w:color="auto"/>
            </w:tcBorders>
            <w:vAlign w:val="center"/>
          </w:tcPr>
          <w:p w:rsidR="00C67080" w:rsidRPr="00D264ED" w:rsidRDefault="00C67080" w:rsidP="0078565A">
            <w:pPr>
              <w:pStyle w:val="a3"/>
              <w:rPr>
                <w:rFonts w:ascii="Arial" w:hAnsi="Arial" w:cs="Arial"/>
                <w:color w:val="000000"/>
                <w:sz w:val="20"/>
                <w:szCs w:val="20"/>
              </w:rPr>
            </w:pPr>
          </w:p>
        </w:tc>
        <w:tc>
          <w:tcPr>
            <w:tcW w:w="2643" w:type="dxa"/>
            <w:tcBorders>
              <w:top w:val="nil"/>
              <w:left w:val="nil"/>
              <w:bottom w:val="single" w:sz="4" w:space="0" w:color="auto"/>
              <w:right w:val="single" w:sz="4" w:space="0" w:color="auto"/>
            </w:tcBorders>
            <w:vAlign w:val="center"/>
          </w:tcPr>
          <w:p w:rsidR="00C67080" w:rsidRPr="00D264ED" w:rsidRDefault="00C67080" w:rsidP="0078565A">
            <w:pPr>
              <w:pStyle w:val="a3"/>
              <w:rPr>
                <w:rFonts w:ascii="Arial" w:hAnsi="Arial" w:cs="Arial"/>
                <w:bCs/>
                <w:color w:val="000000"/>
                <w:sz w:val="20"/>
                <w:szCs w:val="20"/>
              </w:rPr>
            </w:pPr>
            <w:r w:rsidRPr="00D264ED">
              <w:rPr>
                <w:rFonts w:ascii="Arial" w:hAnsi="Arial" w:cs="Arial"/>
                <w:bCs/>
                <w:color w:val="000000"/>
                <w:sz w:val="20"/>
                <w:szCs w:val="20"/>
              </w:rPr>
              <w:t>городской бюджет</w:t>
            </w:r>
          </w:p>
        </w:tc>
        <w:tc>
          <w:tcPr>
            <w:tcW w:w="832" w:type="dxa"/>
            <w:tcBorders>
              <w:top w:val="nil"/>
              <w:left w:val="nil"/>
              <w:bottom w:val="single" w:sz="4" w:space="0" w:color="auto"/>
              <w:right w:val="single" w:sz="4" w:space="0" w:color="auto"/>
            </w:tcBorders>
            <w:vAlign w:val="center"/>
          </w:tcPr>
          <w:p w:rsidR="00C67080" w:rsidRPr="00D264ED" w:rsidRDefault="00C67080" w:rsidP="0037266D">
            <w:pPr>
              <w:pStyle w:val="a3"/>
              <w:rPr>
                <w:rFonts w:ascii="Arial" w:hAnsi="Arial" w:cs="Arial"/>
                <w:bCs/>
                <w:color w:val="000000"/>
                <w:sz w:val="18"/>
                <w:szCs w:val="18"/>
              </w:rPr>
            </w:pPr>
            <w:r w:rsidRPr="00D264ED">
              <w:rPr>
                <w:rFonts w:ascii="Arial" w:hAnsi="Arial" w:cs="Arial"/>
                <w:bCs/>
                <w:color w:val="000000"/>
                <w:sz w:val="18"/>
                <w:szCs w:val="18"/>
              </w:rPr>
              <w:t>24051,792</w:t>
            </w:r>
          </w:p>
        </w:tc>
        <w:tc>
          <w:tcPr>
            <w:tcW w:w="850" w:type="dxa"/>
            <w:tcBorders>
              <w:top w:val="single" w:sz="8" w:space="0" w:color="auto"/>
              <w:left w:val="single" w:sz="8" w:space="0" w:color="auto"/>
              <w:bottom w:val="single" w:sz="8" w:space="0" w:color="auto"/>
              <w:right w:val="single" w:sz="4" w:space="0" w:color="auto"/>
            </w:tcBorders>
            <w:vAlign w:val="center"/>
          </w:tcPr>
          <w:p w:rsidR="00C67080" w:rsidRPr="00D264ED" w:rsidRDefault="00C67080" w:rsidP="0078565A">
            <w:pPr>
              <w:pStyle w:val="a3"/>
              <w:rPr>
                <w:rFonts w:ascii="Arial" w:hAnsi="Arial" w:cs="Arial"/>
                <w:color w:val="000000"/>
                <w:sz w:val="18"/>
                <w:szCs w:val="18"/>
              </w:rPr>
            </w:pPr>
            <w:r w:rsidRPr="00D264ED">
              <w:rPr>
                <w:rFonts w:ascii="Arial" w:hAnsi="Arial" w:cs="Arial"/>
                <w:color w:val="000000"/>
                <w:sz w:val="18"/>
                <w:szCs w:val="18"/>
              </w:rPr>
              <w:t>2148,</w:t>
            </w:r>
          </w:p>
          <w:p w:rsidR="00C67080" w:rsidRPr="00D264ED" w:rsidRDefault="00C67080" w:rsidP="0078565A">
            <w:pPr>
              <w:pStyle w:val="a3"/>
              <w:rPr>
                <w:rFonts w:ascii="Arial" w:hAnsi="Arial" w:cs="Arial"/>
                <w:color w:val="000000"/>
                <w:sz w:val="18"/>
                <w:szCs w:val="18"/>
              </w:rPr>
            </w:pPr>
            <w:r w:rsidRPr="00D264ED">
              <w:rPr>
                <w:rFonts w:ascii="Arial" w:hAnsi="Arial" w:cs="Arial"/>
                <w:color w:val="000000"/>
                <w:sz w:val="18"/>
                <w:szCs w:val="18"/>
              </w:rPr>
              <w:t>675</w:t>
            </w:r>
          </w:p>
        </w:tc>
        <w:tc>
          <w:tcPr>
            <w:tcW w:w="851" w:type="dxa"/>
            <w:tcBorders>
              <w:top w:val="single" w:sz="8" w:space="0" w:color="auto"/>
              <w:left w:val="single" w:sz="4" w:space="0" w:color="auto"/>
              <w:bottom w:val="single" w:sz="8" w:space="0" w:color="auto"/>
              <w:right w:val="single" w:sz="8" w:space="0" w:color="auto"/>
            </w:tcBorders>
            <w:vAlign w:val="center"/>
          </w:tcPr>
          <w:p w:rsidR="00C67080" w:rsidRPr="00D264ED" w:rsidRDefault="00C67080" w:rsidP="0078565A">
            <w:pPr>
              <w:pStyle w:val="a3"/>
              <w:rPr>
                <w:rFonts w:ascii="Arial" w:hAnsi="Arial" w:cs="Arial"/>
                <w:bCs/>
                <w:color w:val="000000"/>
                <w:sz w:val="18"/>
                <w:szCs w:val="18"/>
              </w:rPr>
            </w:pPr>
            <w:r w:rsidRPr="00D264ED">
              <w:rPr>
                <w:rFonts w:ascii="Arial" w:hAnsi="Arial" w:cs="Arial"/>
                <w:color w:val="000000"/>
                <w:sz w:val="18"/>
                <w:szCs w:val="18"/>
              </w:rPr>
              <w:t>2337,554</w:t>
            </w:r>
          </w:p>
        </w:tc>
        <w:tc>
          <w:tcPr>
            <w:tcW w:w="850" w:type="dxa"/>
            <w:tcBorders>
              <w:top w:val="single" w:sz="8" w:space="0" w:color="auto"/>
              <w:left w:val="nil"/>
              <w:bottom w:val="single" w:sz="8" w:space="0" w:color="auto"/>
              <w:right w:val="single" w:sz="8" w:space="0" w:color="auto"/>
            </w:tcBorders>
            <w:vAlign w:val="center"/>
          </w:tcPr>
          <w:p w:rsidR="00C67080" w:rsidRPr="00D264ED" w:rsidRDefault="00C67080" w:rsidP="00BB4604">
            <w:pPr>
              <w:pStyle w:val="a3"/>
              <w:ind w:left="-108"/>
              <w:rPr>
                <w:rFonts w:ascii="Arial" w:hAnsi="Arial" w:cs="Arial"/>
                <w:bCs/>
                <w:color w:val="000000" w:themeColor="text1"/>
                <w:sz w:val="18"/>
                <w:szCs w:val="18"/>
              </w:rPr>
            </w:pPr>
            <w:r w:rsidRPr="00D264ED">
              <w:rPr>
                <w:rFonts w:ascii="Arial" w:hAnsi="Arial" w:cs="Arial"/>
                <w:bCs/>
                <w:color w:val="000000" w:themeColor="text1"/>
                <w:sz w:val="18"/>
                <w:szCs w:val="18"/>
              </w:rPr>
              <w:t>2472,</w:t>
            </w:r>
          </w:p>
          <w:p w:rsidR="00C67080" w:rsidRPr="00D264ED" w:rsidRDefault="00C67080" w:rsidP="00BB4604">
            <w:pPr>
              <w:pStyle w:val="a3"/>
              <w:ind w:left="-108"/>
              <w:rPr>
                <w:rFonts w:ascii="Arial" w:hAnsi="Arial" w:cs="Arial"/>
                <w:bCs/>
                <w:color w:val="000000" w:themeColor="text1"/>
                <w:sz w:val="18"/>
                <w:szCs w:val="18"/>
              </w:rPr>
            </w:pPr>
            <w:r w:rsidRPr="00D264ED">
              <w:rPr>
                <w:rFonts w:ascii="Arial" w:hAnsi="Arial" w:cs="Arial"/>
                <w:bCs/>
                <w:color w:val="000000" w:themeColor="text1"/>
                <w:sz w:val="18"/>
                <w:szCs w:val="18"/>
              </w:rPr>
              <w:t>460</w:t>
            </w:r>
          </w:p>
        </w:tc>
        <w:tc>
          <w:tcPr>
            <w:tcW w:w="709" w:type="dxa"/>
            <w:tcBorders>
              <w:top w:val="single" w:sz="8" w:space="0" w:color="auto"/>
              <w:left w:val="nil"/>
              <w:bottom w:val="single" w:sz="8" w:space="0" w:color="auto"/>
              <w:right w:val="single" w:sz="8" w:space="0" w:color="auto"/>
            </w:tcBorders>
            <w:vAlign w:val="center"/>
          </w:tcPr>
          <w:p w:rsidR="00C67080" w:rsidRPr="00D264ED" w:rsidRDefault="00C67080" w:rsidP="00E4225D">
            <w:pPr>
              <w:pStyle w:val="a3"/>
              <w:rPr>
                <w:rFonts w:ascii="Arial" w:hAnsi="Arial" w:cs="Arial"/>
                <w:bCs/>
                <w:color w:val="000000"/>
                <w:sz w:val="20"/>
                <w:szCs w:val="20"/>
              </w:rPr>
            </w:pPr>
            <w:r w:rsidRPr="00D264ED">
              <w:rPr>
                <w:rFonts w:ascii="Arial" w:hAnsi="Arial" w:cs="Arial"/>
                <w:bCs/>
                <w:color w:val="000000"/>
                <w:sz w:val="20"/>
                <w:szCs w:val="20"/>
              </w:rPr>
              <w:t>2601,303</w:t>
            </w:r>
          </w:p>
        </w:tc>
        <w:tc>
          <w:tcPr>
            <w:tcW w:w="850" w:type="dxa"/>
            <w:tcBorders>
              <w:top w:val="single" w:sz="8" w:space="0" w:color="auto"/>
              <w:left w:val="nil"/>
              <w:bottom w:val="single" w:sz="8" w:space="0" w:color="auto"/>
              <w:right w:val="single" w:sz="8" w:space="0" w:color="auto"/>
            </w:tcBorders>
          </w:tcPr>
          <w:p w:rsidR="00C67080" w:rsidRPr="00D264ED" w:rsidRDefault="00C67080" w:rsidP="006D1AC3">
            <w:pPr>
              <w:rPr>
                <w:rFonts w:ascii="Arial" w:hAnsi="Arial" w:cs="Arial"/>
              </w:rPr>
            </w:pPr>
            <w:r w:rsidRPr="00D264ED">
              <w:rPr>
                <w:rFonts w:ascii="Arial" w:hAnsi="Arial" w:cs="Arial"/>
                <w:sz w:val="20"/>
                <w:szCs w:val="20"/>
              </w:rPr>
              <w:t>2898,360</w:t>
            </w:r>
          </w:p>
        </w:tc>
        <w:tc>
          <w:tcPr>
            <w:tcW w:w="709" w:type="dxa"/>
            <w:tcBorders>
              <w:top w:val="single" w:sz="8" w:space="0" w:color="auto"/>
              <w:left w:val="nil"/>
              <w:bottom w:val="single" w:sz="8" w:space="0" w:color="auto"/>
              <w:right w:val="single" w:sz="4" w:space="0" w:color="auto"/>
            </w:tcBorders>
          </w:tcPr>
          <w:p w:rsidR="00C67080" w:rsidRPr="00D264ED" w:rsidRDefault="00C67080" w:rsidP="006D1AC3">
            <w:pPr>
              <w:rPr>
                <w:rFonts w:ascii="Arial" w:hAnsi="Arial" w:cs="Arial"/>
              </w:rPr>
            </w:pPr>
            <w:r w:rsidRPr="00D264ED">
              <w:rPr>
                <w:rFonts w:ascii="Arial" w:hAnsi="Arial" w:cs="Arial"/>
                <w:sz w:val="20"/>
                <w:szCs w:val="20"/>
              </w:rPr>
              <w:t>2898,360</w:t>
            </w:r>
          </w:p>
        </w:tc>
        <w:tc>
          <w:tcPr>
            <w:tcW w:w="851" w:type="dxa"/>
            <w:tcBorders>
              <w:top w:val="single" w:sz="8" w:space="0" w:color="auto"/>
              <w:left w:val="single" w:sz="4" w:space="0" w:color="auto"/>
              <w:bottom w:val="single" w:sz="8" w:space="0" w:color="auto"/>
              <w:right w:val="single" w:sz="4" w:space="0" w:color="auto"/>
            </w:tcBorders>
          </w:tcPr>
          <w:p w:rsidR="00C67080" w:rsidRPr="00D264ED" w:rsidRDefault="00C67080">
            <w:pPr>
              <w:rPr>
                <w:rFonts w:ascii="Arial" w:hAnsi="Arial" w:cs="Arial"/>
              </w:rPr>
            </w:pPr>
            <w:r w:rsidRPr="00D264ED">
              <w:rPr>
                <w:rFonts w:ascii="Arial" w:hAnsi="Arial" w:cs="Arial"/>
                <w:sz w:val="20"/>
                <w:szCs w:val="20"/>
              </w:rPr>
              <w:t>2898,360</w:t>
            </w:r>
          </w:p>
        </w:tc>
        <w:tc>
          <w:tcPr>
            <w:tcW w:w="850" w:type="dxa"/>
            <w:tcBorders>
              <w:top w:val="single" w:sz="8" w:space="0" w:color="auto"/>
              <w:left w:val="single" w:sz="4" w:space="0" w:color="auto"/>
              <w:bottom w:val="single" w:sz="8" w:space="0" w:color="auto"/>
              <w:right w:val="single" w:sz="4" w:space="0" w:color="auto"/>
            </w:tcBorders>
          </w:tcPr>
          <w:p w:rsidR="00C67080" w:rsidRPr="00D264ED" w:rsidRDefault="00C67080">
            <w:pPr>
              <w:rPr>
                <w:rFonts w:ascii="Arial" w:hAnsi="Arial" w:cs="Arial"/>
              </w:rPr>
            </w:pPr>
            <w:r w:rsidRPr="00D264ED">
              <w:rPr>
                <w:rFonts w:ascii="Arial" w:hAnsi="Arial" w:cs="Arial"/>
                <w:sz w:val="20"/>
                <w:szCs w:val="20"/>
              </w:rPr>
              <w:t>2898,360</w:t>
            </w:r>
          </w:p>
        </w:tc>
        <w:tc>
          <w:tcPr>
            <w:tcW w:w="709" w:type="dxa"/>
            <w:tcBorders>
              <w:top w:val="single" w:sz="8" w:space="0" w:color="auto"/>
              <w:left w:val="single" w:sz="4" w:space="0" w:color="auto"/>
              <w:bottom w:val="single" w:sz="8" w:space="0" w:color="auto"/>
              <w:right w:val="single" w:sz="8" w:space="0" w:color="auto"/>
            </w:tcBorders>
          </w:tcPr>
          <w:p w:rsidR="00C67080" w:rsidRPr="00D264ED" w:rsidRDefault="00C67080">
            <w:pPr>
              <w:rPr>
                <w:rFonts w:ascii="Arial" w:hAnsi="Arial" w:cs="Arial"/>
              </w:rPr>
            </w:pPr>
            <w:r w:rsidRPr="00D264ED">
              <w:rPr>
                <w:rFonts w:ascii="Arial" w:hAnsi="Arial" w:cs="Arial"/>
                <w:sz w:val="20"/>
                <w:szCs w:val="20"/>
              </w:rPr>
              <w:t>2898,360</w:t>
            </w:r>
          </w:p>
        </w:tc>
      </w:tr>
      <w:tr w:rsidR="00C67080" w:rsidRPr="00D264ED" w:rsidTr="00086CB9">
        <w:trPr>
          <w:trHeight w:val="305"/>
        </w:trPr>
        <w:tc>
          <w:tcPr>
            <w:tcW w:w="2260" w:type="dxa"/>
            <w:vMerge/>
            <w:tcBorders>
              <w:left w:val="single" w:sz="4" w:space="0" w:color="auto"/>
              <w:bottom w:val="single" w:sz="4" w:space="0" w:color="auto"/>
              <w:right w:val="single" w:sz="4" w:space="0" w:color="auto"/>
            </w:tcBorders>
            <w:vAlign w:val="center"/>
          </w:tcPr>
          <w:p w:rsidR="00C67080" w:rsidRPr="00D264ED" w:rsidRDefault="00C67080" w:rsidP="0078565A">
            <w:pPr>
              <w:pStyle w:val="a3"/>
              <w:rPr>
                <w:rFonts w:ascii="Arial" w:hAnsi="Arial" w:cs="Arial"/>
                <w:color w:val="000000"/>
                <w:sz w:val="20"/>
                <w:szCs w:val="20"/>
              </w:rPr>
            </w:pPr>
          </w:p>
        </w:tc>
        <w:tc>
          <w:tcPr>
            <w:tcW w:w="2644" w:type="dxa"/>
            <w:vMerge/>
            <w:tcBorders>
              <w:left w:val="nil"/>
              <w:bottom w:val="single" w:sz="4" w:space="0" w:color="auto"/>
              <w:right w:val="single" w:sz="4" w:space="0" w:color="auto"/>
            </w:tcBorders>
            <w:vAlign w:val="center"/>
          </w:tcPr>
          <w:p w:rsidR="00C67080" w:rsidRPr="00D264ED" w:rsidRDefault="00C67080" w:rsidP="0078565A">
            <w:pPr>
              <w:pStyle w:val="a3"/>
              <w:rPr>
                <w:rFonts w:ascii="Arial" w:hAnsi="Arial" w:cs="Arial"/>
                <w:color w:val="000000"/>
                <w:sz w:val="20"/>
                <w:szCs w:val="20"/>
              </w:rPr>
            </w:pPr>
          </w:p>
        </w:tc>
        <w:tc>
          <w:tcPr>
            <w:tcW w:w="2643" w:type="dxa"/>
            <w:tcBorders>
              <w:top w:val="nil"/>
              <w:left w:val="nil"/>
              <w:bottom w:val="single" w:sz="4" w:space="0" w:color="auto"/>
              <w:right w:val="single" w:sz="4" w:space="0" w:color="auto"/>
            </w:tcBorders>
            <w:vAlign w:val="center"/>
          </w:tcPr>
          <w:p w:rsidR="00C67080" w:rsidRPr="00D264ED" w:rsidRDefault="00C67080" w:rsidP="0078565A">
            <w:pPr>
              <w:pStyle w:val="a3"/>
              <w:rPr>
                <w:rFonts w:ascii="Arial" w:hAnsi="Arial" w:cs="Arial"/>
                <w:bCs/>
                <w:color w:val="000000"/>
                <w:sz w:val="20"/>
                <w:szCs w:val="20"/>
              </w:rPr>
            </w:pPr>
            <w:r w:rsidRPr="00D264ED">
              <w:rPr>
                <w:rFonts w:ascii="Arial" w:hAnsi="Arial" w:cs="Arial"/>
                <w:bCs/>
                <w:color w:val="000000"/>
                <w:sz w:val="20"/>
                <w:szCs w:val="20"/>
              </w:rPr>
              <w:t>внебюджетные источники</w:t>
            </w:r>
          </w:p>
        </w:tc>
        <w:tc>
          <w:tcPr>
            <w:tcW w:w="832" w:type="dxa"/>
            <w:tcBorders>
              <w:top w:val="nil"/>
              <w:left w:val="nil"/>
              <w:bottom w:val="single" w:sz="4" w:space="0" w:color="auto"/>
              <w:right w:val="single" w:sz="4" w:space="0" w:color="auto"/>
            </w:tcBorders>
            <w:vAlign w:val="center"/>
          </w:tcPr>
          <w:p w:rsidR="00C67080" w:rsidRPr="00D264ED" w:rsidRDefault="00C67080" w:rsidP="0078565A">
            <w:pPr>
              <w:pStyle w:val="a3"/>
              <w:rPr>
                <w:rFonts w:ascii="Arial" w:hAnsi="Arial" w:cs="Arial"/>
                <w:sz w:val="18"/>
                <w:szCs w:val="18"/>
              </w:rPr>
            </w:pPr>
          </w:p>
        </w:tc>
        <w:tc>
          <w:tcPr>
            <w:tcW w:w="850" w:type="dxa"/>
            <w:tcBorders>
              <w:top w:val="single" w:sz="8" w:space="0" w:color="auto"/>
              <w:left w:val="single" w:sz="8" w:space="0" w:color="auto"/>
              <w:bottom w:val="single" w:sz="8" w:space="0" w:color="auto"/>
              <w:right w:val="single" w:sz="4" w:space="0" w:color="auto"/>
            </w:tcBorders>
            <w:vAlign w:val="center"/>
          </w:tcPr>
          <w:p w:rsidR="00C67080" w:rsidRPr="00D264ED" w:rsidRDefault="00C67080" w:rsidP="0078565A">
            <w:pPr>
              <w:pStyle w:val="a3"/>
              <w:rPr>
                <w:rFonts w:ascii="Arial" w:hAnsi="Arial" w:cs="Arial"/>
                <w:b/>
                <w:bCs/>
                <w:color w:val="000000"/>
                <w:sz w:val="18"/>
                <w:szCs w:val="18"/>
              </w:rPr>
            </w:pPr>
            <w:r w:rsidRPr="00D264ED">
              <w:rPr>
                <w:rFonts w:ascii="Arial" w:hAnsi="Arial" w:cs="Arial"/>
                <w:b/>
                <w:bCs/>
                <w:color w:val="000000"/>
                <w:sz w:val="18"/>
                <w:szCs w:val="18"/>
              </w:rPr>
              <w:t> </w:t>
            </w:r>
          </w:p>
        </w:tc>
        <w:tc>
          <w:tcPr>
            <w:tcW w:w="851" w:type="dxa"/>
            <w:tcBorders>
              <w:top w:val="single" w:sz="8" w:space="0" w:color="auto"/>
              <w:left w:val="single" w:sz="4" w:space="0" w:color="auto"/>
              <w:bottom w:val="single" w:sz="8" w:space="0" w:color="auto"/>
              <w:right w:val="single" w:sz="8" w:space="0" w:color="auto"/>
            </w:tcBorders>
            <w:vAlign w:val="center"/>
          </w:tcPr>
          <w:p w:rsidR="00C67080" w:rsidRPr="00D264ED" w:rsidRDefault="00C67080" w:rsidP="0078565A">
            <w:pPr>
              <w:pStyle w:val="a3"/>
              <w:rPr>
                <w:rFonts w:ascii="Arial" w:hAnsi="Arial" w:cs="Arial"/>
                <w:sz w:val="18"/>
                <w:szCs w:val="18"/>
              </w:rPr>
            </w:pPr>
          </w:p>
        </w:tc>
        <w:tc>
          <w:tcPr>
            <w:tcW w:w="850" w:type="dxa"/>
            <w:tcBorders>
              <w:top w:val="single" w:sz="8" w:space="0" w:color="auto"/>
              <w:left w:val="nil"/>
              <w:bottom w:val="single" w:sz="8" w:space="0" w:color="auto"/>
              <w:right w:val="single" w:sz="8" w:space="0" w:color="auto"/>
            </w:tcBorders>
            <w:vAlign w:val="center"/>
          </w:tcPr>
          <w:p w:rsidR="00C67080" w:rsidRPr="00D264ED" w:rsidRDefault="00C67080" w:rsidP="00BB4604">
            <w:pPr>
              <w:pStyle w:val="a3"/>
              <w:ind w:left="-108"/>
              <w:rPr>
                <w:rFonts w:ascii="Arial" w:hAnsi="Arial" w:cs="Arial"/>
                <w:bCs/>
                <w:color w:val="000000"/>
                <w:sz w:val="18"/>
                <w:szCs w:val="18"/>
              </w:rPr>
            </w:pPr>
            <w:r w:rsidRPr="00D264ED">
              <w:rPr>
                <w:rFonts w:ascii="Arial" w:hAnsi="Arial" w:cs="Arial"/>
                <w:bCs/>
                <w:color w:val="000000"/>
                <w:sz w:val="18"/>
                <w:szCs w:val="18"/>
              </w:rPr>
              <w:t> </w:t>
            </w:r>
          </w:p>
        </w:tc>
        <w:tc>
          <w:tcPr>
            <w:tcW w:w="709" w:type="dxa"/>
            <w:tcBorders>
              <w:top w:val="single" w:sz="8" w:space="0" w:color="auto"/>
              <w:left w:val="nil"/>
              <w:bottom w:val="single" w:sz="8" w:space="0" w:color="auto"/>
              <w:right w:val="single" w:sz="8" w:space="0" w:color="auto"/>
            </w:tcBorders>
            <w:vAlign w:val="center"/>
          </w:tcPr>
          <w:p w:rsidR="00C67080" w:rsidRPr="00D264ED" w:rsidRDefault="00C67080" w:rsidP="00E4225D">
            <w:pPr>
              <w:pStyle w:val="a3"/>
              <w:rPr>
                <w:rFonts w:ascii="Arial" w:hAnsi="Arial" w:cs="Arial"/>
                <w:bCs/>
                <w:color w:val="000000"/>
                <w:sz w:val="20"/>
                <w:szCs w:val="20"/>
              </w:rPr>
            </w:pPr>
            <w:r w:rsidRPr="00D264ED">
              <w:rPr>
                <w:rFonts w:ascii="Arial" w:hAnsi="Arial" w:cs="Arial"/>
                <w:bCs/>
                <w:color w:val="000000"/>
                <w:sz w:val="20"/>
                <w:szCs w:val="20"/>
              </w:rPr>
              <w:t> </w:t>
            </w:r>
          </w:p>
        </w:tc>
        <w:tc>
          <w:tcPr>
            <w:tcW w:w="850" w:type="dxa"/>
            <w:tcBorders>
              <w:top w:val="single" w:sz="8" w:space="0" w:color="auto"/>
              <w:left w:val="nil"/>
              <w:bottom w:val="single" w:sz="8" w:space="0" w:color="auto"/>
              <w:right w:val="single" w:sz="8" w:space="0" w:color="auto"/>
            </w:tcBorders>
            <w:vAlign w:val="center"/>
          </w:tcPr>
          <w:p w:rsidR="00C67080" w:rsidRPr="00D264ED" w:rsidRDefault="00C67080" w:rsidP="006D1AC3">
            <w:pPr>
              <w:pStyle w:val="a3"/>
              <w:rPr>
                <w:rFonts w:ascii="Arial" w:hAnsi="Arial" w:cs="Arial"/>
                <w:bCs/>
                <w:color w:val="000000"/>
                <w:sz w:val="20"/>
                <w:szCs w:val="20"/>
              </w:rPr>
            </w:pPr>
            <w:r w:rsidRPr="00D264ED">
              <w:rPr>
                <w:rFonts w:ascii="Arial" w:hAnsi="Arial" w:cs="Arial"/>
                <w:bCs/>
                <w:color w:val="000000"/>
                <w:sz w:val="20"/>
                <w:szCs w:val="20"/>
              </w:rPr>
              <w:t> </w:t>
            </w:r>
          </w:p>
        </w:tc>
        <w:tc>
          <w:tcPr>
            <w:tcW w:w="709" w:type="dxa"/>
            <w:tcBorders>
              <w:top w:val="single" w:sz="8" w:space="0" w:color="auto"/>
              <w:left w:val="nil"/>
              <w:bottom w:val="single" w:sz="8" w:space="0" w:color="auto"/>
              <w:right w:val="single" w:sz="4" w:space="0" w:color="auto"/>
            </w:tcBorders>
            <w:vAlign w:val="center"/>
          </w:tcPr>
          <w:p w:rsidR="00C67080" w:rsidRPr="00D264ED" w:rsidRDefault="00C67080" w:rsidP="006D1AC3">
            <w:pPr>
              <w:pStyle w:val="a3"/>
              <w:rPr>
                <w:rFonts w:ascii="Arial" w:hAnsi="Arial" w:cs="Arial"/>
                <w:bCs/>
                <w:color w:val="000000"/>
                <w:sz w:val="20"/>
                <w:szCs w:val="20"/>
              </w:rPr>
            </w:pPr>
            <w:r w:rsidRPr="00D264ED">
              <w:rPr>
                <w:rFonts w:ascii="Arial" w:hAnsi="Arial" w:cs="Arial"/>
                <w:bCs/>
                <w:color w:val="000000"/>
                <w:sz w:val="20"/>
                <w:szCs w:val="20"/>
              </w:rPr>
              <w:t> </w:t>
            </w:r>
          </w:p>
        </w:tc>
        <w:tc>
          <w:tcPr>
            <w:tcW w:w="851" w:type="dxa"/>
            <w:tcBorders>
              <w:top w:val="single" w:sz="8" w:space="0" w:color="auto"/>
              <w:left w:val="single" w:sz="4" w:space="0" w:color="auto"/>
              <w:bottom w:val="single" w:sz="8" w:space="0" w:color="auto"/>
              <w:right w:val="single" w:sz="4" w:space="0" w:color="auto"/>
            </w:tcBorders>
            <w:vAlign w:val="center"/>
          </w:tcPr>
          <w:p w:rsidR="00C67080" w:rsidRPr="00D264ED" w:rsidRDefault="00C67080" w:rsidP="00DE461E">
            <w:pPr>
              <w:pStyle w:val="a3"/>
              <w:rPr>
                <w:rFonts w:ascii="Arial" w:hAnsi="Arial" w:cs="Arial"/>
                <w:bCs/>
                <w:color w:val="000000"/>
                <w:sz w:val="18"/>
                <w:szCs w:val="18"/>
              </w:rPr>
            </w:pPr>
            <w:r w:rsidRPr="00D264ED">
              <w:rPr>
                <w:rFonts w:ascii="Arial" w:hAnsi="Arial" w:cs="Arial"/>
                <w:bCs/>
                <w:color w:val="000000"/>
                <w:sz w:val="18"/>
                <w:szCs w:val="18"/>
              </w:rPr>
              <w:t> </w:t>
            </w:r>
          </w:p>
        </w:tc>
        <w:tc>
          <w:tcPr>
            <w:tcW w:w="850" w:type="dxa"/>
            <w:tcBorders>
              <w:top w:val="single" w:sz="8" w:space="0" w:color="auto"/>
              <w:left w:val="single" w:sz="4" w:space="0" w:color="auto"/>
              <w:bottom w:val="single" w:sz="8" w:space="0" w:color="auto"/>
              <w:right w:val="single" w:sz="4" w:space="0" w:color="auto"/>
            </w:tcBorders>
            <w:vAlign w:val="center"/>
          </w:tcPr>
          <w:p w:rsidR="00C67080" w:rsidRPr="00D264ED" w:rsidRDefault="00C67080" w:rsidP="00DE461E">
            <w:pPr>
              <w:pStyle w:val="a3"/>
              <w:rPr>
                <w:rFonts w:ascii="Arial" w:hAnsi="Arial" w:cs="Arial"/>
                <w:bCs/>
                <w:color w:val="000000"/>
                <w:sz w:val="18"/>
                <w:szCs w:val="18"/>
              </w:rPr>
            </w:pPr>
            <w:r w:rsidRPr="00D264ED">
              <w:rPr>
                <w:rFonts w:ascii="Arial" w:hAnsi="Arial" w:cs="Arial"/>
                <w:bCs/>
                <w:color w:val="000000"/>
                <w:sz w:val="18"/>
                <w:szCs w:val="18"/>
              </w:rPr>
              <w:t> </w:t>
            </w:r>
          </w:p>
        </w:tc>
        <w:tc>
          <w:tcPr>
            <w:tcW w:w="709" w:type="dxa"/>
            <w:tcBorders>
              <w:top w:val="single" w:sz="8" w:space="0" w:color="auto"/>
              <w:left w:val="single" w:sz="4" w:space="0" w:color="auto"/>
              <w:bottom w:val="single" w:sz="8" w:space="0" w:color="auto"/>
              <w:right w:val="single" w:sz="8" w:space="0" w:color="auto"/>
            </w:tcBorders>
            <w:vAlign w:val="center"/>
          </w:tcPr>
          <w:p w:rsidR="00C67080" w:rsidRPr="00D264ED" w:rsidRDefault="00C67080" w:rsidP="00DE461E">
            <w:pPr>
              <w:pStyle w:val="a3"/>
              <w:rPr>
                <w:rFonts w:ascii="Arial" w:hAnsi="Arial" w:cs="Arial"/>
                <w:bCs/>
                <w:color w:val="000000"/>
                <w:sz w:val="18"/>
                <w:szCs w:val="18"/>
              </w:rPr>
            </w:pPr>
            <w:r w:rsidRPr="00D264ED">
              <w:rPr>
                <w:rFonts w:ascii="Arial" w:hAnsi="Arial" w:cs="Arial"/>
                <w:bCs/>
                <w:color w:val="000000"/>
                <w:sz w:val="18"/>
                <w:szCs w:val="18"/>
              </w:rPr>
              <w:t> </w:t>
            </w:r>
          </w:p>
        </w:tc>
      </w:tr>
      <w:tr w:rsidR="00C67080" w:rsidRPr="00D264ED" w:rsidTr="0010016A">
        <w:trPr>
          <w:trHeight w:val="503"/>
        </w:trPr>
        <w:tc>
          <w:tcPr>
            <w:tcW w:w="2260" w:type="dxa"/>
            <w:vMerge w:val="restart"/>
            <w:tcBorders>
              <w:top w:val="nil"/>
              <w:left w:val="single" w:sz="4" w:space="0" w:color="auto"/>
              <w:right w:val="single" w:sz="4" w:space="0" w:color="auto"/>
            </w:tcBorders>
            <w:vAlign w:val="center"/>
            <w:hideMark/>
          </w:tcPr>
          <w:p w:rsidR="00C67080" w:rsidRPr="00D264ED" w:rsidRDefault="00C67080" w:rsidP="0078565A">
            <w:pPr>
              <w:pStyle w:val="a3"/>
              <w:rPr>
                <w:rFonts w:ascii="Arial" w:hAnsi="Arial" w:cs="Arial"/>
                <w:b/>
                <w:color w:val="000000"/>
                <w:sz w:val="20"/>
                <w:szCs w:val="20"/>
              </w:rPr>
            </w:pPr>
            <w:r w:rsidRPr="00D264ED">
              <w:rPr>
                <w:rFonts w:ascii="Arial" w:hAnsi="Arial" w:cs="Arial"/>
                <w:b/>
                <w:color w:val="000000"/>
                <w:sz w:val="20"/>
                <w:szCs w:val="20"/>
              </w:rPr>
              <w:t>Подпрограмма 3</w:t>
            </w:r>
          </w:p>
        </w:tc>
        <w:tc>
          <w:tcPr>
            <w:tcW w:w="2644" w:type="dxa"/>
            <w:vMerge w:val="restart"/>
            <w:tcBorders>
              <w:top w:val="nil"/>
              <w:left w:val="nil"/>
              <w:right w:val="single" w:sz="4" w:space="0" w:color="auto"/>
            </w:tcBorders>
            <w:vAlign w:val="center"/>
            <w:hideMark/>
          </w:tcPr>
          <w:p w:rsidR="00C67080" w:rsidRPr="00D264ED" w:rsidRDefault="00C67080" w:rsidP="00605419">
            <w:pPr>
              <w:pStyle w:val="a3"/>
              <w:ind w:left="-85" w:right="-39"/>
              <w:rPr>
                <w:rFonts w:ascii="Arial" w:hAnsi="Arial" w:cs="Arial"/>
                <w:b/>
                <w:color w:val="000000"/>
                <w:sz w:val="20"/>
                <w:szCs w:val="20"/>
              </w:rPr>
            </w:pPr>
            <w:r w:rsidRPr="00D264ED">
              <w:rPr>
                <w:rFonts w:ascii="Arial" w:hAnsi="Arial" w:cs="Arial"/>
                <w:b/>
                <w:color w:val="000000"/>
                <w:sz w:val="20"/>
                <w:szCs w:val="20"/>
              </w:rPr>
              <w:t>«Развитие физической культуры и спорта в городе Курчатове Курской области»</w:t>
            </w:r>
          </w:p>
        </w:tc>
        <w:tc>
          <w:tcPr>
            <w:tcW w:w="2643" w:type="dxa"/>
            <w:tcBorders>
              <w:top w:val="nil"/>
              <w:left w:val="nil"/>
              <w:bottom w:val="single" w:sz="4" w:space="0" w:color="auto"/>
              <w:right w:val="single" w:sz="4" w:space="0" w:color="auto"/>
            </w:tcBorders>
            <w:vAlign w:val="center"/>
            <w:hideMark/>
          </w:tcPr>
          <w:p w:rsidR="00C67080" w:rsidRPr="00D264ED" w:rsidRDefault="00C67080" w:rsidP="0078565A">
            <w:pPr>
              <w:pStyle w:val="a3"/>
              <w:rPr>
                <w:rFonts w:ascii="Arial" w:hAnsi="Arial" w:cs="Arial"/>
                <w:b/>
                <w:color w:val="000000"/>
                <w:sz w:val="20"/>
                <w:szCs w:val="20"/>
              </w:rPr>
            </w:pPr>
            <w:r w:rsidRPr="00D264ED">
              <w:rPr>
                <w:rFonts w:ascii="Arial" w:hAnsi="Arial" w:cs="Arial"/>
                <w:b/>
                <w:color w:val="000000"/>
                <w:sz w:val="20"/>
                <w:szCs w:val="20"/>
              </w:rPr>
              <w:t>всего</w:t>
            </w:r>
          </w:p>
        </w:tc>
        <w:tc>
          <w:tcPr>
            <w:tcW w:w="832" w:type="dxa"/>
            <w:tcBorders>
              <w:top w:val="single" w:sz="4" w:space="0" w:color="auto"/>
              <w:left w:val="nil"/>
              <w:bottom w:val="single" w:sz="4" w:space="0" w:color="auto"/>
              <w:right w:val="single" w:sz="4" w:space="0" w:color="auto"/>
            </w:tcBorders>
            <w:vAlign w:val="center"/>
            <w:hideMark/>
          </w:tcPr>
          <w:p w:rsidR="00C67080" w:rsidRPr="00D264ED" w:rsidRDefault="00C67080" w:rsidP="0078565A">
            <w:pPr>
              <w:pStyle w:val="a3"/>
              <w:rPr>
                <w:rFonts w:ascii="Arial" w:hAnsi="Arial" w:cs="Arial"/>
                <w:b/>
                <w:bCs/>
                <w:color w:val="000000"/>
                <w:sz w:val="18"/>
                <w:szCs w:val="18"/>
              </w:rPr>
            </w:pPr>
            <w:r w:rsidRPr="00D264ED">
              <w:rPr>
                <w:rFonts w:ascii="Arial" w:hAnsi="Arial" w:cs="Arial"/>
                <w:b/>
                <w:bCs/>
                <w:color w:val="000000"/>
                <w:sz w:val="18"/>
                <w:szCs w:val="18"/>
              </w:rPr>
              <w:t>117213,973</w:t>
            </w:r>
          </w:p>
        </w:tc>
        <w:tc>
          <w:tcPr>
            <w:tcW w:w="850" w:type="dxa"/>
            <w:tcBorders>
              <w:top w:val="single" w:sz="8" w:space="0" w:color="auto"/>
              <w:left w:val="single" w:sz="4" w:space="0" w:color="auto"/>
              <w:bottom w:val="single" w:sz="8" w:space="0" w:color="auto"/>
              <w:right w:val="single" w:sz="4" w:space="0" w:color="auto"/>
            </w:tcBorders>
            <w:vAlign w:val="center"/>
            <w:hideMark/>
          </w:tcPr>
          <w:p w:rsidR="00C67080" w:rsidRPr="00D264ED" w:rsidRDefault="00C67080" w:rsidP="0078565A">
            <w:pPr>
              <w:pStyle w:val="a3"/>
              <w:rPr>
                <w:rFonts w:ascii="Arial" w:hAnsi="Arial" w:cs="Arial"/>
                <w:b/>
                <w:color w:val="000000"/>
                <w:sz w:val="18"/>
                <w:szCs w:val="18"/>
              </w:rPr>
            </w:pPr>
            <w:r w:rsidRPr="00D264ED">
              <w:rPr>
                <w:rFonts w:ascii="Arial" w:hAnsi="Arial" w:cs="Arial"/>
                <w:b/>
                <w:color w:val="000000"/>
                <w:sz w:val="18"/>
                <w:szCs w:val="18"/>
              </w:rPr>
              <w:t>0</w:t>
            </w:r>
          </w:p>
        </w:tc>
        <w:tc>
          <w:tcPr>
            <w:tcW w:w="851" w:type="dxa"/>
            <w:tcBorders>
              <w:top w:val="single" w:sz="8" w:space="0" w:color="auto"/>
              <w:left w:val="single" w:sz="4" w:space="0" w:color="auto"/>
              <w:bottom w:val="single" w:sz="8" w:space="0" w:color="auto"/>
              <w:right w:val="single" w:sz="8" w:space="0" w:color="auto"/>
            </w:tcBorders>
            <w:vAlign w:val="center"/>
          </w:tcPr>
          <w:p w:rsidR="00C67080" w:rsidRPr="00D264ED" w:rsidRDefault="00C67080" w:rsidP="0078565A">
            <w:pPr>
              <w:pStyle w:val="a3"/>
              <w:rPr>
                <w:rFonts w:ascii="Arial" w:hAnsi="Arial" w:cs="Arial"/>
                <w:b/>
                <w:bCs/>
                <w:color w:val="000000"/>
                <w:sz w:val="18"/>
                <w:szCs w:val="18"/>
              </w:rPr>
            </w:pPr>
            <w:r w:rsidRPr="00D264ED">
              <w:rPr>
                <w:rFonts w:ascii="Arial" w:hAnsi="Arial" w:cs="Arial"/>
                <w:b/>
                <w:bCs/>
                <w:color w:val="000000"/>
                <w:sz w:val="18"/>
                <w:szCs w:val="18"/>
              </w:rPr>
              <w:t>0</w:t>
            </w:r>
          </w:p>
        </w:tc>
        <w:tc>
          <w:tcPr>
            <w:tcW w:w="850" w:type="dxa"/>
            <w:tcBorders>
              <w:top w:val="single" w:sz="8" w:space="0" w:color="auto"/>
              <w:left w:val="nil"/>
              <w:bottom w:val="single" w:sz="8" w:space="0" w:color="auto"/>
              <w:right w:val="single" w:sz="8" w:space="0" w:color="auto"/>
            </w:tcBorders>
            <w:vAlign w:val="center"/>
            <w:hideMark/>
          </w:tcPr>
          <w:p w:rsidR="00C67080" w:rsidRPr="00D264ED" w:rsidRDefault="00C67080" w:rsidP="00BB4604">
            <w:pPr>
              <w:pStyle w:val="a3"/>
              <w:ind w:left="-108"/>
              <w:rPr>
                <w:rFonts w:ascii="Arial" w:hAnsi="Arial" w:cs="Arial"/>
                <w:b/>
                <w:bCs/>
                <w:color w:val="000000"/>
                <w:sz w:val="18"/>
                <w:szCs w:val="18"/>
              </w:rPr>
            </w:pPr>
            <w:r w:rsidRPr="00D264ED">
              <w:rPr>
                <w:rFonts w:ascii="Arial" w:hAnsi="Arial" w:cs="Arial"/>
                <w:b/>
                <w:bCs/>
                <w:color w:val="000000"/>
                <w:sz w:val="18"/>
                <w:szCs w:val="18"/>
              </w:rPr>
              <w:t>11145,</w:t>
            </w:r>
          </w:p>
          <w:p w:rsidR="00C67080" w:rsidRPr="00D264ED" w:rsidRDefault="00C67080" w:rsidP="00BB4604">
            <w:pPr>
              <w:pStyle w:val="a3"/>
              <w:ind w:left="-108"/>
              <w:rPr>
                <w:rFonts w:ascii="Arial" w:hAnsi="Arial" w:cs="Arial"/>
                <w:b/>
                <w:bCs/>
                <w:color w:val="000000"/>
                <w:sz w:val="18"/>
                <w:szCs w:val="18"/>
              </w:rPr>
            </w:pPr>
            <w:r w:rsidRPr="00D264ED">
              <w:rPr>
                <w:rFonts w:ascii="Arial" w:hAnsi="Arial" w:cs="Arial"/>
                <w:b/>
                <w:bCs/>
                <w:color w:val="000000"/>
                <w:sz w:val="18"/>
                <w:szCs w:val="18"/>
              </w:rPr>
              <w:t>260</w:t>
            </w:r>
          </w:p>
        </w:tc>
        <w:tc>
          <w:tcPr>
            <w:tcW w:w="709" w:type="dxa"/>
            <w:tcBorders>
              <w:top w:val="single" w:sz="8" w:space="0" w:color="auto"/>
              <w:left w:val="nil"/>
              <w:bottom w:val="single" w:sz="8" w:space="0" w:color="auto"/>
              <w:right w:val="single" w:sz="8" w:space="0" w:color="auto"/>
            </w:tcBorders>
            <w:vAlign w:val="center"/>
            <w:hideMark/>
          </w:tcPr>
          <w:p w:rsidR="00C67080" w:rsidRPr="00D264ED" w:rsidRDefault="00C67080" w:rsidP="00E4225D">
            <w:pPr>
              <w:pStyle w:val="a3"/>
              <w:rPr>
                <w:rFonts w:ascii="Arial" w:hAnsi="Arial" w:cs="Arial"/>
                <w:b/>
                <w:bCs/>
                <w:color w:val="000000"/>
                <w:sz w:val="20"/>
                <w:szCs w:val="20"/>
              </w:rPr>
            </w:pPr>
            <w:r w:rsidRPr="00D264ED">
              <w:rPr>
                <w:rFonts w:ascii="Arial" w:hAnsi="Arial" w:cs="Arial"/>
                <w:b/>
                <w:bCs/>
                <w:color w:val="000000"/>
                <w:sz w:val="20"/>
                <w:szCs w:val="20"/>
              </w:rPr>
              <w:t>13275,525</w:t>
            </w:r>
          </w:p>
        </w:tc>
        <w:tc>
          <w:tcPr>
            <w:tcW w:w="850" w:type="dxa"/>
            <w:tcBorders>
              <w:top w:val="single" w:sz="8" w:space="0" w:color="auto"/>
              <w:left w:val="nil"/>
              <w:bottom w:val="single" w:sz="8" w:space="0" w:color="auto"/>
              <w:right w:val="single" w:sz="8" w:space="0" w:color="auto"/>
            </w:tcBorders>
            <w:vAlign w:val="center"/>
            <w:hideMark/>
          </w:tcPr>
          <w:p w:rsidR="00C67080" w:rsidRPr="00D264ED" w:rsidRDefault="00C67080" w:rsidP="006D1AC3">
            <w:pPr>
              <w:pStyle w:val="a3"/>
              <w:ind w:left="-108" w:right="-108" w:firstLine="108"/>
              <w:rPr>
                <w:rFonts w:ascii="Arial" w:hAnsi="Arial" w:cs="Arial"/>
                <w:b/>
                <w:bCs/>
                <w:sz w:val="20"/>
                <w:szCs w:val="20"/>
              </w:rPr>
            </w:pPr>
            <w:r w:rsidRPr="00D264ED">
              <w:rPr>
                <w:rFonts w:ascii="Arial" w:hAnsi="Arial" w:cs="Arial"/>
                <w:b/>
                <w:bCs/>
                <w:sz w:val="20"/>
                <w:szCs w:val="20"/>
              </w:rPr>
              <w:t>18558,084</w:t>
            </w:r>
          </w:p>
        </w:tc>
        <w:tc>
          <w:tcPr>
            <w:tcW w:w="709" w:type="dxa"/>
            <w:tcBorders>
              <w:top w:val="single" w:sz="8" w:space="0" w:color="auto"/>
              <w:left w:val="nil"/>
              <w:bottom w:val="single" w:sz="8" w:space="0" w:color="auto"/>
              <w:right w:val="single" w:sz="4" w:space="0" w:color="auto"/>
            </w:tcBorders>
            <w:vAlign w:val="center"/>
          </w:tcPr>
          <w:p w:rsidR="00C67080" w:rsidRPr="00D264ED" w:rsidRDefault="00C67080" w:rsidP="006D1AC3">
            <w:pPr>
              <w:pStyle w:val="a3"/>
              <w:ind w:left="-108" w:right="-108"/>
              <w:rPr>
                <w:rFonts w:ascii="Arial" w:hAnsi="Arial" w:cs="Arial"/>
                <w:b/>
                <w:bCs/>
                <w:sz w:val="20"/>
                <w:szCs w:val="20"/>
              </w:rPr>
            </w:pPr>
            <w:r w:rsidRPr="00D264ED">
              <w:rPr>
                <w:rFonts w:ascii="Arial" w:hAnsi="Arial" w:cs="Arial"/>
                <w:b/>
                <w:bCs/>
                <w:sz w:val="20"/>
                <w:szCs w:val="20"/>
              </w:rPr>
              <w:t>18558,776</w:t>
            </w:r>
          </w:p>
        </w:tc>
        <w:tc>
          <w:tcPr>
            <w:tcW w:w="851" w:type="dxa"/>
            <w:tcBorders>
              <w:top w:val="single" w:sz="8" w:space="0" w:color="auto"/>
              <w:left w:val="single" w:sz="4" w:space="0" w:color="auto"/>
              <w:bottom w:val="single" w:sz="8" w:space="0" w:color="auto"/>
              <w:right w:val="single" w:sz="4" w:space="0" w:color="auto"/>
            </w:tcBorders>
          </w:tcPr>
          <w:p w:rsidR="00C67080" w:rsidRPr="00D264ED" w:rsidRDefault="00C67080">
            <w:pPr>
              <w:rPr>
                <w:rFonts w:ascii="Arial" w:hAnsi="Arial" w:cs="Arial"/>
              </w:rPr>
            </w:pPr>
            <w:r w:rsidRPr="00D264ED">
              <w:rPr>
                <w:rFonts w:ascii="Arial" w:hAnsi="Arial" w:cs="Arial"/>
                <w:b/>
                <w:bCs/>
                <w:sz w:val="20"/>
                <w:szCs w:val="20"/>
              </w:rPr>
              <w:t>18558,776</w:t>
            </w:r>
          </w:p>
        </w:tc>
        <w:tc>
          <w:tcPr>
            <w:tcW w:w="850" w:type="dxa"/>
            <w:tcBorders>
              <w:top w:val="single" w:sz="8" w:space="0" w:color="auto"/>
              <w:left w:val="single" w:sz="4" w:space="0" w:color="auto"/>
              <w:bottom w:val="single" w:sz="8" w:space="0" w:color="auto"/>
              <w:right w:val="single" w:sz="4" w:space="0" w:color="auto"/>
            </w:tcBorders>
          </w:tcPr>
          <w:p w:rsidR="00C67080" w:rsidRPr="00D264ED" w:rsidRDefault="00C67080">
            <w:pPr>
              <w:rPr>
                <w:rFonts w:ascii="Arial" w:hAnsi="Arial" w:cs="Arial"/>
              </w:rPr>
            </w:pPr>
            <w:r w:rsidRPr="00D264ED">
              <w:rPr>
                <w:rFonts w:ascii="Arial" w:hAnsi="Arial" w:cs="Arial"/>
                <w:b/>
                <w:bCs/>
                <w:sz w:val="20"/>
                <w:szCs w:val="20"/>
              </w:rPr>
              <w:t>18558,776</w:t>
            </w:r>
          </w:p>
        </w:tc>
        <w:tc>
          <w:tcPr>
            <w:tcW w:w="709" w:type="dxa"/>
            <w:tcBorders>
              <w:top w:val="single" w:sz="8" w:space="0" w:color="auto"/>
              <w:left w:val="single" w:sz="4" w:space="0" w:color="auto"/>
              <w:bottom w:val="single" w:sz="8" w:space="0" w:color="auto"/>
              <w:right w:val="single" w:sz="8" w:space="0" w:color="auto"/>
            </w:tcBorders>
          </w:tcPr>
          <w:p w:rsidR="00C67080" w:rsidRPr="00D264ED" w:rsidRDefault="00C67080">
            <w:pPr>
              <w:rPr>
                <w:rFonts w:ascii="Arial" w:hAnsi="Arial" w:cs="Arial"/>
              </w:rPr>
            </w:pPr>
            <w:r w:rsidRPr="00D264ED">
              <w:rPr>
                <w:rFonts w:ascii="Arial" w:hAnsi="Arial" w:cs="Arial"/>
                <w:b/>
                <w:bCs/>
                <w:sz w:val="20"/>
                <w:szCs w:val="20"/>
              </w:rPr>
              <w:t>18558,776</w:t>
            </w:r>
          </w:p>
        </w:tc>
      </w:tr>
      <w:tr w:rsidR="00C67080" w:rsidRPr="00D264ED" w:rsidTr="00086CB9">
        <w:trPr>
          <w:trHeight w:val="410"/>
        </w:trPr>
        <w:tc>
          <w:tcPr>
            <w:tcW w:w="2260" w:type="dxa"/>
            <w:vMerge/>
            <w:tcBorders>
              <w:left w:val="single" w:sz="4" w:space="0" w:color="auto"/>
              <w:right w:val="single" w:sz="4" w:space="0" w:color="auto"/>
            </w:tcBorders>
            <w:vAlign w:val="center"/>
          </w:tcPr>
          <w:p w:rsidR="00C67080" w:rsidRPr="00D264ED" w:rsidRDefault="00C67080" w:rsidP="0078565A">
            <w:pPr>
              <w:pStyle w:val="a3"/>
              <w:rPr>
                <w:rFonts w:ascii="Arial" w:hAnsi="Arial" w:cs="Arial"/>
                <w:color w:val="000000"/>
                <w:sz w:val="20"/>
                <w:szCs w:val="20"/>
              </w:rPr>
            </w:pPr>
          </w:p>
        </w:tc>
        <w:tc>
          <w:tcPr>
            <w:tcW w:w="2644" w:type="dxa"/>
            <w:vMerge/>
            <w:tcBorders>
              <w:left w:val="nil"/>
              <w:right w:val="single" w:sz="4" w:space="0" w:color="auto"/>
            </w:tcBorders>
            <w:vAlign w:val="center"/>
          </w:tcPr>
          <w:p w:rsidR="00C67080" w:rsidRPr="00D264ED" w:rsidRDefault="00C67080" w:rsidP="0078565A">
            <w:pPr>
              <w:pStyle w:val="a3"/>
              <w:rPr>
                <w:rFonts w:ascii="Arial" w:hAnsi="Arial" w:cs="Arial"/>
                <w:color w:val="000000"/>
                <w:sz w:val="20"/>
                <w:szCs w:val="20"/>
              </w:rPr>
            </w:pPr>
          </w:p>
        </w:tc>
        <w:tc>
          <w:tcPr>
            <w:tcW w:w="2643" w:type="dxa"/>
            <w:tcBorders>
              <w:top w:val="nil"/>
              <w:left w:val="nil"/>
              <w:bottom w:val="single" w:sz="4" w:space="0" w:color="auto"/>
              <w:right w:val="single" w:sz="4" w:space="0" w:color="auto"/>
            </w:tcBorders>
            <w:vAlign w:val="center"/>
          </w:tcPr>
          <w:p w:rsidR="00C67080" w:rsidRPr="00D264ED" w:rsidRDefault="00C67080" w:rsidP="0078565A">
            <w:pPr>
              <w:pStyle w:val="a3"/>
              <w:rPr>
                <w:rFonts w:ascii="Arial" w:hAnsi="Arial" w:cs="Arial"/>
                <w:bCs/>
                <w:color w:val="000000"/>
                <w:sz w:val="20"/>
                <w:szCs w:val="20"/>
              </w:rPr>
            </w:pPr>
            <w:r w:rsidRPr="00D264ED">
              <w:rPr>
                <w:rFonts w:ascii="Arial" w:hAnsi="Arial" w:cs="Arial"/>
                <w:bCs/>
                <w:color w:val="000000"/>
                <w:sz w:val="20"/>
                <w:szCs w:val="20"/>
              </w:rPr>
              <w:t>областной бюджет</w:t>
            </w:r>
          </w:p>
        </w:tc>
        <w:tc>
          <w:tcPr>
            <w:tcW w:w="832" w:type="dxa"/>
            <w:tcBorders>
              <w:top w:val="single" w:sz="4" w:space="0" w:color="auto"/>
              <w:left w:val="nil"/>
              <w:bottom w:val="single" w:sz="4" w:space="0" w:color="auto"/>
              <w:right w:val="single" w:sz="4" w:space="0" w:color="auto"/>
            </w:tcBorders>
            <w:vAlign w:val="center"/>
          </w:tcPr>
          <w:p w:rsidR="00C67080" w:rsidRPr="00D264ED" w:rsidRDefault="00C67080" w:rsidP="0078565A">
            <w:pPr>
              <w:pStyle w:val="a3"/>
              <w:rPr>
                <w:rFonts w:ascii="Arial" w:hAnsi="Arial" w:cs="Arial"/>
                <w:bCs/>
                <w:color w:val="000000"/>
                <w:sz w:val="18"/>
                <w:szCs w:val="18"/>
              </w:rPr>
            </w:pPr>
          </w:p>
        </w:tc>
        <w:tc>
          <w:tcPr>
            <w:tcW w:w="850" w:type="dxa"/>
            <w:tcBorders>
              <w:top w:val="single" w:sz="8" w:space="0" w:color="auto"/>
              <w:left w:val="single" w:sz="8" w:space="0" w:color="auto"/>
              <w:bottom w:val="single" w:sz="8" w:space="0" w:color="auto"/>
              <w:right w:val="single" w:sz="4" w:space="0" w:color="auto"/>
            </w:tcBorders>
            <w:vAlign w:val="center"/>
          </w:tcPr>
          <w:p w:rsidR="00C67080" w:rsidRPr="00D264ED" w:rsidRDefault="00C67080" w:rsidP="0078565A">
            <w:pPr>
              <w:pStyle w:val="a3"/>
              <w:rPr>
                <w:rFonts w:ascii="Arial" w:hAnsi="Arial" w:cs="Arial"/>
                <w:bCs/>
                <w:color w:val="000000"/>
                <w:sz w:val="18"/>
                <w:szCs w:val="18"/>
              </w:rPr>
            </w:pPr>
          </w:p>
        </w:tc>
        <w:tc>
          <w:tcPr>
            <w:tcW w:w="851" w:type="dxa"/>
            <w:tcBorders>
              <w:top w:val="single" w:sz="8" w:space="0" w:color="auto"/>
              <w:left w:val="single" w:sz="4" w:space="0" w:color="auto"/>
              <w:bottom w:val="single" w:sz="8" w:space="0" w:color="auto"/>
              <w:right w:val="single" w:sz="8" w:space="0" w:color="auto"/>
            </w:tcBorders>
            <w:vAlign w:val="center"/>
          </w:tcPr>
          <w:p w:rsidR="00C67080" w:rsidRPr="00D264ED" w:rsidRDefault="00C67080" w:rsidP="0078565A">
            <w:pPr>
              <w:pStyle w:val="a3"/>
              <w:rPr>
                <w:rFonts w:ascii="Arial" w:hAnsi="Arial" w:cs="Arial"/>
                <w:sz w:val="18"/>
                <w:szCs w:val="18"/>
              </w:rPr>
            </w:pPr>
          </w:p>
        </w:tc>
        <w:tc>
          <w:tcPr>
            <w:tcW w:w="850" w:type="dxa"/>
            <w:tcBorders>
              <w:top w:val="single" w:sz="8" w:space="0" w:color="auto"/>
              <w:left w:val="nil"/>
              <w:bottom w:val="single" w:sz="8" w:space="0" w:color="auto"/>
              <w:right w:val="single" w:sz="8" w:space="0" w:color="auto"/>
            </w:tcBorders>
            <w:vAlign w:val="center"/>
          </w:tcPr>
          <w:p w:rsidR="00C67080" w:rsidRPr="00D264ED" w:rsidRDefault="00C67080" w:rsidP="00BB4604">
            <w:pPr>
              <w:pStyle w:val="a3"/>
              <w:ind w:left="-108"/>
              <w:rPr>
                <w:rFonts w:ascii="Arial" w:hAnsi="Arial" w:cs="Arial"/>
                <w:b/>
                <w:bCs/>
                <w:color w:val="000000"/>
                <w:sz w:val="18"/>
                <w:szCs w:val="18"/>
              </w:rPr>
            </w:pPr>
          </w:p>
        </w:tc>
        <w:tc>
          <w:tcPr>
            <w:tcW w:w="709" w:type="dxa"/>
            <w:tcBorders>
              <w:top w:val="single" w:sz="8" w:space="0" w:color="auto"/>
              <w:left w:val="nil"/>
              <w:bottom w:val="single" w:sz="8" w:space="0" w:color="auto"/>
              <w:right w:val="single" w:sz="8" w:space="0" w:color="auto"/>
            </w:tcBorders>
            <w:vAlign w:val="center"/>
          </w:tcPr>
          <w:p w:rsidR="00C67080" w:rsidRPr="00D264ED" w:rsidRDefault="00C67080" w:rsidP="00E4225D">
            <w:pPr>
              <w:pStyle w:val="a3"/>
              <w:rPr>
                <w:rFonts w:ascii="Arial" w:hAnsi="Arial" w:cs="Arial"/>
                <w:bCs/>
                <w:color w:val="000000"/>
                <w:sz w:val="20"/>
                <w:szCs w:val="20"/>
              </w:rPr>
            </w:pPr>
          </w:p>
        </w:tc>
        <w:tc>
          <w:tcPr>
            <w:tcW w:w="850" w:type="dxa"/>
            <w:tcBorders>
              <w:top w:val="single" w:sz="8" w:space="0" w:color="auto"/>
              <w:left w:val="nil"/>
              <w:bottom w:val="single" w:sz="8" w:space="0" w:color="auto"/>
              <w:right w:val="single" w:sz="8" w:space="0" w:color="auto"/>
            </w:tcBorders>
            <w:vAlign w:val="center"/>
          </w:tcPr>
          <w:p w:rsidR="00C67080" w:rsidRPr="00D264ED" w:rsidRDefault="00C67080" w:rsidP="006D1AC3">
            <w:pPr>
              <w:pStyle w:val="a3"/>
              <w:rPr>
                <w:rFonts w:ascii="Arial" w:hAnsi="Arial" w:cs="Arial"/>
                <w:bCs/>
                <w:color w:val="000000"/>
                <w:sz w:val="20"/>
                <w:szCs w:val="20"/>
              </w:rPr>
            </w:pPr>
          </w:p>
        </w:tc>
        <w:tc>
          <w:tcPr>
            <w:tcW w:w="709" w:type="dxa"/>
            <w:tcBorders>
              <w:top w:val="single" w:sz="8" w:space="0" w:color="auto"/>
              <w:left w:val="nil"/>
              <w:bottom w:val="single" w:sz="8" w:space="0" w:color="auto"/>
              <w:right w:val="single" w:sz="4" w:space="0" w:color="auto"/>
            </w:tcBorders>
            <w:vAlign w:val="center"/>
          </w:tcPr>
          <w:p w:rsidR="00C67080" w:rsidRPr="00D264ED" w:rsidRDefault="00C67080" w:rsidP="006D1AC3">
            <w:pPr>
              <w:pStyle w:val="a3"/>
              <w:rPr>
                <w:rFonts w:ascii="Arial" w:hAnsi="Arial" w:cs="Arial"/>
                <w:bCs/>
                <w:color w:val="000000"/>
                <w:sz w:val="20"/>
                <w:szCs w:val="20"/>
              </w:rPr>
            </w:pPr>
          </w:p>
        </w:tc>
        <w:tc>
          <w:tcPr>
            <w:tcW w:w="851" w:type="dxa"/>
            <w:tcBorders>
              <w:top w:val="single" w:sz="8" w:space="0" w:color="auto"/>
              <w:left w:val="single" w:sz="4" w:space="0" w:color="auto"/>
              <w:bottom w:val="single" w:sz="8" w:space="0" w:color="auto"/>
              <w:right w:val="single" w:sz="4" w:space="0" w:color="auto"/>
            </w:tcBorders>
            <w:vAlign w:val="center"/>
          </w:tcPr>
          <w:p w:rsidR="00C67080" w:rsidRPr="00D264ED" w:rsidRDefault="00C67080" w:rsidP="00DE461E">
            <w:pPr>
              <w:pStyle w:val="a3"/>
              <w:rPr>
                <w:rFonts w:ascii="Arial" w:hAnsi="Arial" w:cs="Arial"/>
                <w:bCs/>
                <w:color w:val="000000"/>
                <w:sz w:val="18"/>
                <w:szCs w:val="18"/>
              </w:rPr>
            </w:pPr>
          </w:p>
        </w:tc>
        <w:tc>
          <w:tcPr>
            <w:tcW w:w="850" w:type="dxa"/>
            <w:tcBorders>
              <w:top w:val="single" w:sz="8" w:space="0" w:color="auto"/>
              <w:left w:val="single" w:sz="4" w:space="0" w:color="auto"/>
              <w:bottom w:val="single" w:sz="8" w:space="0" w:color="auto"/>
              <w:right w:val="single" w:sz="4" w:space="0" w:color="auto"/>
            </w:tcBorders>
            <w:vAlign w:val="center"/>
          </w:tcPr>
          <w:p w:rsidR="00C67080" w:rsidRPr="00D264ED" w:rsidRDefault="00C67080" w:rsidP="00DE461E">
            <w:pPr>
              <w:pStyle w:val="a3"/>
              <w:rPr>
                <w:rFonts w:ascii="Arial" w:hAnsi="Arial" w:cs="Arial"/>
                <w:bCs/>
                <w:color w:val="000000"/>
                <w:sz w:val="18"/>
                <w:szCs w:val="18"/>
              </w:rPr>
            </w:pPr>
          </w:p>
        </w:tc>
        <w:tc>
          <w:tcPr>
            <w:tcW w:w="709" w:type="dxa"/>
            <w:tcBorders>
              <w:top w:val="single" w:sz="8" w:space="0" w:color="auto"/>
              <w:left w:val="single" w:sz="4" w:space="0" w:color="auto"/>
              <w:bottom w:val="single" w:sz="8" w:space="0" w:color="auto"/>
              <w:right w:val="single" w:sz="8" w:space="0" w:color="auto"/>
            </w:tcBorders>
            <w:vAlign w:val="center"/>
          </w:tcPr>
          <w:p w:rsidR="00C67080" w:rsidRPr="00D264ED" w:rsidRDefault="00C67080" w:rsidP="00DE461E">
            <w:pPr>
              <w:pStyle w:val="a3"/>
              <w:rPr>
                <w:rFonts w:ascii="Arial" w:hAnsi="Arial" w:cs="Arial"/>
                <w:bCs/>
                <w:color w:val="000000"/>
                <w:sz w:val="18"/>
                <w:szCs w:val="18"/>
              </w:rPr>
            </w:pPr>
          </w:p>
        </w:tc>
      </w:tr>
      <w:tr w:rsidR="00C67080" w:rsidRPr="00D264ED" w:rsidTr="0010016A">
        <w:trPr>
          <w:trHeight w:val="402"/>
        </w:trPr>
        <w:tc>
          <w:tcPr>
            <w:tcW w:w="2260" w:type="dxa"/>
            <w:vMerge/>
            <w:tcBorders>
              <w:left w:val="single" w:sz="4" w:space="0" w:color="auto"/>
              <w:right w:val="single" w:sz="4" w:space="0" w:color="auto"/>
            </w:tcBorders>
            <w:vAlign w:val="center"/>
          </w:tcPr>
          <w:p w:rsidR="00C67080" w:rsidRPr="00D264ED" w:rsidRDefault="00C67080" w:rsidP="0078565A">
            <w:pPr>
              <w:pStyle w:val="a3"/>
              <w:rPr>
                <w:rFonts w:ascii="Arial" w:hAnsi="Arial" w:cs="Arial"/>
                <w:color w:val="000000"/>
                <w:sz w:val="20"/>
                <w:szCs w:val="20"/>
              </w:rPr>
            </w:pPr>
          </w:p>
        </w:tc>
        <w:tc>
          <w:tcPr>
            <w:tcW w:w="2644" w:type="dxa"/>
            <w:vMerge/>
            <w:tcBorders>
              <w:left w:val="nil"/>
              <w:right w:val="single" w:sz="4" w:space="0" w:color="auto"/>
            </w:tcBorders>
            <w:vAlign w:val="center"/>
          </w:tcPr>
          <w:p w:rsidR="00C67080" w:rsidRPr="00D264ED" w:rsidRDefault="00C67080" w:rsidP="0078565A">
            <w:pPr>
              <w:pStyle w:val="a3"/>
              <w:rPr>
                <w:rFonts w:ascii="Arial" w:hAnsi="Arial" w:cs="Arial"/>
                <w:color w:val="000000"/>
                <w:sz w:val="20"/>
                <w:szCs w:val="20"/>
              </w:rPr>
            </w:pPr>
          </w:p>
        </w:tc>
        <w:tc>
          <w:tcPr>
            <w:tcW w:w="2643" w:type="dxa"/>
            <w:tcBorders>
              <w:top w:val="nil"/>
              <w:left w:val="nil"/>
              <w:bottom w:val="single" w:sz="4" w:space="0" w:color="auto"/>
              <w:right w:val="single" w:sz="4" w:space="0" w:color="auto"/>
            </w:tcBorders>
            <w:vAlign w:val="center"/>
          </w:tcPr>
          <w:p w:rsidR="00C67080" w:rsidRPr="00D264ED" w:rsidRDefault="00C67080" w:rsidP="0078565A">
            <w:pPr>
              <w:pStyle w:val="a3"/>
              <w:rPr>
                <w:rFonts w:ascii="Arial" w:hAnsi="Arial" w:cs="Arial"/>
                <w:bCs/>
                <w:color w:val="000000"/>
                <w:sz w:val="20"/>
                <w:szCs w:val="20"/>
              </w:rPr>
            </w:pPr>
            <w:r w:rsidRPr="00D264ED">
              <w:rPr>
                <w:rFonts w:ascii="Arial" w:hAnsi="Arial" w:cs="Arial"/>
                <w:bCs/>
                <w:color w:val="000000"/>
                <w:sz w:val="20"/>
                <w:szCs w:val="20"/>
              </w:rPr>
              <w:t>городской бюджет</w:t>
            </w:r>
          </w:p>
        </w:tc>
        <w:tc>
          <w:tcPr>
            <w:tcW w:w="832" w:type="dxa"/>
            <w:tcBorders>
              <w:top w:val="nil"/>
              <w:left w:val="nil"/>
              <w:bottom w:val="single" w:sz="4" w:space="0" w:color="auto"/>
              <w:right w:val="single" w:sz="4" w:space="0" w:color="auto"/>
            </w:tcBorders>
            <w:vAlign w:val="center"/>
          </w:tcPr>
          <w:p w:rsidR="00C67080" w:rsidRPr="00D264ED" w:rsidRDefault="00C67080" w:rsidP="0078565A">
            <w:pPr>
              <w:pStyle w:val="a3"/>
              <w:rPr>
                <w:rFonts w:ascii="Arial" w:hAnsi="Arial" w:cs="Arial"/>
                <w:bCs/>
                <w:color w:val="000000"/>
                <w:sz w:val="18"/>
                <w:szCs w:val="18"/>
              </w:rPr>
            </w:pPr>
            <w:r w:rsidRPr="00D264ED">
              <w:rPr>
                <w:rFonts w:ascii="Arial" w:hAnsi="Arial" w:cs="Arial"/>
                <w:bCs/>
                <w:color w:val="000000"/>
                <w:sz w:val="18"/>
                <w:szCs w:val="18"/>
              </w:rPr>
              <w:t>117213,973</w:t>
            </w:r>
          </w:p>
        </w:tc>
        <w:tc>
          <w:tcPr>
            <w:tcW w:w="850" w:type="dxa"/>
            <w:tcBorders>
              <w:top w:val="single" w:sz="8" w:space="0" w:color="auto"/>
              <w:left w:val="single" w:sz="8" w:space="0" w:color="auto"/>
              <w:bottom w:val="single" w:sz="8" w:space="0" w:color="auto"/>
              <w:right w:val="single" w:sz="4" w:space="0" w:color="auto"/>
            </w:tcBorders>
            <w:vAlign w:val="center"/>
          </w:tcPr>
          <w:p w:rsidR="00C67080" w:rsidRPr="00D264ED" w:rsidRDefault="00C67080" w:rsidP="0078565A">
            <w:pPr>
              <w:pStyle w:val="a3"/>
              <w:rPr>
                <w:rFonts w:ascii="Arial" w:hAnsi="Arial" w:cs="Arial"/>
                <w:color w:val="000000"/>
                <w:sz w:val="18"/>
                <w:szCs w:val="18"/>
              </w:rPr>
            </w:pPr>
            <w:r w:rsidRPr="00D264ED">
              <w:rPr>
                <w:rFonts w:ascii="Arial" w:hAnsi="Arial" w:cs="Arial"/>
                <w:color w:val="000000"/>
                <w:sz w:val="18"/>
                <w:szCs w:val="18"/>
              </w:rPr>
              <w:t>0</w:t>
            </w:r>
          </w:p>
        </w:tc>
        <w:tc>
          <w:tcPr>
            <w:tcW w:w="851" w:type="dxa"/>
            <w:tcBorders>
              <w:top w:val="single" w:sz="8" w:space="0" w:color="auto"/>
              <w:left w:val="single" w:sz="4" w:space="0" w:color="auto"/>
              <w:bottom w:val="single" w:sz="8" w:space="0" w:color="auto"/>
              <w:right w:val="single" w:sz="8" w:space="0" w:color="auto"/>
            </w:tcBorders>
            <w:vAlign w:val="center"/>
          </w:tcPr>
          <w:p w:rsidR="00C67080" w:rsidRPr="00D264ED" w:rsidRDefault="00C67080" w:rsidP="0078565A">
            <w:pPr>
              <w:pStyle w:val="a3"/>
              <w:rPr>
                <w:rFonts w:ascii="Arial" w:hAnsi="Arial" w:cs="Arial"/>
                <w:bCs/>
                <w:color w:val="000000"/>
                <w:sz w:val="18"/>
                <w:szCs w:val="18"/>
              </w:rPr>
            </w:pPr>
            <w:r w:rsidRPr="00D264ED">
              <w:rPr>
                <w:rFonts w:ascii="Arial" w:hAnsi="Arial" w:cs="Arial"/>
                <w:bCs/>
                <w:color w:val="000000"/>
                <w:sz w:val="18"/>
                <w:szCs w:val="18"/>
              </w:rPr>
              <w:t>0</w:t>
            </w:r>
          </w:p>
        </w:tc>
        <w:tc>
          <w:tcPr>
            <w:tcW w:w="850" w:type="dxa"/>
            <w:tcBorders>
              <w:top w:val="single" w:sz="8" w:space="0" w:color="auto"/>
              <w:left w:val="nil"/>
              <w:bottom w:val="single" w:sz="8" w:space="0" w:color="auto"/>
              <w:right w:val="single" w:sz="8" w:space="0" w:color="auto"/>
            </w:tcBorders>
            <w:vAlign w:val="center"/>
          </w:tcPr>
          <w:p w:rsidR="00C67080" w:rsidRPr="00D264ED" w:rsidRDefault="00C67080" w:rsidP="00BB4604">
            <w:pPr>
              <w:pStyle w:val="a3"/>
              <w:ind w:left="-108"/>
              <w:rPr>
                <w:rFonts w:ascii="Arial" w:hAnsi="Arial" w:cs="Arial"/>
                <w:bCs/>
                <w:color w:val="000000"/>
                <w:sz w:val="18"/>
                <w:szCs w:val="18"/>
              </w:rPr>
            </w:pPr>
            <w:r w:rsidRPr="00D264ED">
              <w:rPr>
                <w:rFonts w:ascii="Arial" w:hAnsi="Arial" w:cs="Arial"/>
                <w:bCs/>
                <w:color w:val="000000"/>
                <w:sz w:val="18"/>
                <w:szCs w:val="18"/>
              </w:rPr>
              <w:t>11145,</w:t>
            </w:r>
          </w:p>
          <w:p w:rsidR="00C67080" w:rsidRPr="00D264ED" w:rsidRDefault="00C67080" w:rsidP="00BB4604">
            <w:pPr>
              <w:pStyle w:val="a3"/>
              <w:ind w:left="-108"/>
              <w:rPr>
                <w:rFonts w:ascii="Arial" w:hAnsi="Arial" w:cs="Arial"/>
                <w:bCs/>
                <w:color w:val="000000"/>
                <w:sz w:val="18"/>
                <w:szCs w:val="18"/>
              </w:rPr>
            </w:pPr>
            <w:r w:rsidRPr="00D264ED">
              <w:rPr>
                <w:rFonts w:ascii="Arial" w:hAnsi="Arial" w:cs="Arial"/>
                <w:bCs/>
                <w:color w:val="000000"/>
                <w:sz w:val="18"/>
                <w:szCs w:val="18"/>
              </w:rPr>
              <w:t>260</w:t>
            </w:r>
          </w:p>
        </w:tc>
        <w:tc>
          <w:tcPr>
            <w:tcW w:w="709" w:type="dxa"/>
            <w:tcBorders>
              <w:top w:val="single" w:sz="8" w:space="0" w:color="auto"/>
              <w:left w:val="nil"/>
              <w:bottom w:val="single" w:sz="8" w:space="0" w:color="auto"/>
              <w:right w:val="single" w:sz="8" w:space="0" w:color="auto"/>
            </w:tcBorders>
            <w:vAlign w:val="center"/>
          </w:tcPr>
          <w:p w:rsidR="00C67080" w:rsidRPr="00D264ED" w:rsidRDefault="00C67080" w:rsidP="00E4225D">
            <w:pPr>
              <w:pStyle w:val="a3"/>
              <w:rPr>
                <w:rFonts w:ascii="Arial" w:hAnsi="Arial" w:cs="Arial"/>
                <w:bCs/>
                <w:color w:val="000000"/>
                <w:sz w:val="20"/>
                <w:szCs w:val="20"/>
              </w:rPr>
            </w:pPr>
            <w:r w:rsidRPr="00D264ED">
              <w:rPr>
                <w:rFonts w:ascii="Arial" w:hAnsi="Arial" w:cs="Arial"/>
                <w:bCs/>
                <w:color w:val="000000"/>
                <w:sz w:val="20"/>
                <w:szCs w:val="20"/>
              </w:rPr>
              <w:t>13275,525</w:t>
            </w:r>
          </w:p>
        </w:tc>
        <w:tc>
          <w:tcPr>
            <w:tcW w:w="850" w:type="dxa"/>
            <w:tcBorders>
              <w:top w:val="single" w:sz="8" w:space="0" w:color="auto"/>
              <w:left w:val="nil"/>
              <w:bottom w:val="single" w:sz="8" w:space="0" w:color="auto"/>
              <w:right w:val="single" w:sz="8" w:space="0" w:color="auto"/>
            </w:tcBorders>
            <w:vAlign w:val="center"/>
          </w:tcPr>
          <w:p w:rsidR="00C67080" w:rsidRPr="00D264ED" w:rsidRDefault="00C67080" w:rsidP="006D1AC3">
            <w:pPr>
              <w:pStyle w:val="a3"/>
              <w:rPr>
                <w:rFonts w:ascii="Arial" w:hAnsi="Arial" w:cs="Arial"/>
                <w:bCs/>
                <w:color w:val="000000"/>
                <w:sz w:val="20"/>
                <w:szCs w:val="20"/>
              </w:rPr>
            </w:pPr>
            <w:r w:rsidRPr="00D264ED">
              <w:rPr>
                <w:rFonts w:ascii="Arial" w:hAnsi="Arial" w:cs="Arial"/>
                <w:bCs/>
                <w:sz w:val="20"/>
                <w:szCs w:val="20"/>
              </w:rPr>
              <w:t>18558,084</w:t>
            </w:r>
          </w:p>
        </w:tc>
        <w:tc>
          <w:tcPr>
            <w:tcW w:w="709" w:type="dxa"/>
            <w:tcBorders>
              <w:top w:val="single" w:sz="8" w:space="0" w:color="auto"/>
              <w:left w:val="nil"/>
              <w:bottom w:val="single" w:sz="8" w:space="0" w:color="auto"/>
              <w:right w:val="single" w:sz="4" w:space="0" w:color="auto"/>
            </w:tcBorders>
            <w:vAlign w:val="center"/>
          </w:tcPr>
          <w:p w:rsidR="00C67080" w:rsidRPr="00D264ED" w:rsidRDefault="00C67080" w:rsidP="006D1AC3">
            <w:pPr>
              <w:pStyle w:val="a3"/>
              <w:ind w:left="-45"/>
              <w:rPr>
                <w:rFonts w:ascii="Arial" w:hAnsi="Arial" w:cs="Arial"/>
                <w:bCs/>
                <w:color w:val="000000"/>
                <w:sz w:val="20"/>
                <w:szCs w:val="20"/>
              </w:rPr>
            </w:pPr>
            <w:r w:rsidRPr="00D264ED">
              <w:rPr>
                <w:rFonts w:ascii="Arial" w:hAnsi="Arial" w:cs="Arial"/>
                <w:bCs/>
                <w:sz w:val="20"/>
                <w:szCs w:val="20"/>
              </w:rPr>
              <w:t>18558,776</w:t>
            </w:r>
          </w:p>
        </w:tc>
        <w:tc>
          <w:tcPr>
            <w:tcW w:w="851" w:type="dxa"/>
            <w:tcBorders>
              <w:top w:val="single" w:sz="8" w:space="0" w:color="auto"/>
              <w:left w:val="single" w:sz="4" w:space="0" w:color="auto"/>
              <w:bottom w:val="single" w:sz="8" w:space="0" w:color="auto"/>
              <w:right w:val="single" w:sz="4" w:space="0" w:color="auto"/>
            </w:tcBorders>
          </w:tcPr>
          <w:p w:rsidR="00C67080" w:rsidRPr="00D264ED" w:rsidRDefault="00C67080">
            <w:pPr>
              <w:rPr>
                <w:rFonts w:ascii="Arial" w:hAnsi="Arial" w:cs="Arial"/>
              </w:rPr>
            </w:pPr>
            <w:r w:rsidRPr="00D264ED">
              <w:rPr>
                <w:rFonts w:ascii="Arial" w:hAnsi="Arial" w:cs="Arial"/>
                <w:bCs/>
                <w:sz w:val="20"/>
                <w:szCs w:val="20"/>
              </w:rPr>
              <w:t>18558,776</w:t>
            </w:r>
          </w:p>
        </w:tc>
        <w:tc>
          <w:tcPr>
            <w:tcW w:w="850" w:type="dxa"/>
            <w:tcBorders>
              <w:top w:val="single" w:sz="8" w:space="0" w:color="auto"/>
              <w:left w:val="single" w:sz="4" w:space="0" w:color="auto"/>
              <w:bottom w:val="single" w:sz="8" w:space="0" w:color="auto"/>
              <w:right w:val="single" w:sz="4" w:space="0" w:color="auto"/>
            </w:tcBorders>
          </w:tcPr>
          <w:p w:rsidR="00C67080" w:rsidRPr="00D264ED" w:rsidRDefault="00C67080">
            <w:pPr>
              <w:rPr>
                <w:rFonts w:ascii="Arial" w:hAnsi="Arial" w:cs="Arial"/>
              </w:rPr>
            </w:pPr>
            <w:r w:rsidRPr="00D264ED">
              <w:rPr>
                <w:rFonts w:ascii="Arial" w:hAnsi="Arial" w:cs="Arial"/>
                <w:bCs/>
                <w:sz w:val="20"/>
                <w:szCs w:val="20"/>
              </w:rPr>
              <w:t>18558,776</w:t>
            </w:r>
          </w:p>
        </w:tc>
        <w:tc>
          <w:tcPr>
            <w:tcW w:w="709" w:type="dxa"/>
            <w:tcBorders>
              <w:top w:val="single" w:sz="8" w:space="0" w:color="auto"/>
              <w:left w:val="single" w:sz="4" w:space="0" w:color="auto"/>
              <w:bottom w:val="single" w:sz="8" w:space="0" w:color="auto"/>
              <w:right w:val="single" w:sz="8" w:space="0" w:color="auto"/>
            </w:tcBorders>
          </w:tcPr>
          <w:p w:rsidR="00C67080" w:rsidRPr="00D264ED" w:rsidRDefault="00C67080">
            <w:pPr>
              <w:rPr>
                <w:rFonts w:ascii="Arial" w:hAnsi="Arial" w:cs="Arial"/>
              </w:rPr>
            </w:pPr>
            <w:r w:rsidRPr="00D264ED">
              <w:rPr>
                <w:rFonts w:ascii="Arial" w:hAnsi="Arial" w:cs="Arial"/>
                <w:bCs/>
                <w:sz w:val="20"/>
                <w:szCs w:val="20"/>
              </w:rPr>
              <w:t>18558,776</w:t>
            </w:r>
          </w:p>
        </w:tc>
      </w:tr>
      <w:tr w:rsidR="00C67080" w:rsidRPr="00D264ED" w:rsidTr="00086CB9">
        <w:trPr>
          <w:trHeight w:val="396"/>
        </w:trPr>
        <w:tc>
          <w:tcPr>
            <w:tcW w:w="2260" w:type="dxa"/>
            <w:vMerge/>
            <w:tcBorders>
              <w:left w:val="single" w:sz="4" w:space="0" w:color="auto"/>
              <w:bottom w:val="single" w:sz="4" w:space="0" w:color="auto"/>
              <w:right w:val="single" w:sz="4" w:space="0" w:color="auto"/>
            </w:tcBorders>
            <w:vAlign w:val="center"/>
          </w:tcPr>
          <w:p w:rsidR="00C67080" w:rsidRPr="00D264ED" w:rsidRDefault="00C67080" w:rsidP="0078565A">
            <w:pPr>
              <w:pStyle w:val="a3"/>
              <w:rPr>
                <w:rFonts w:ascii="Arial" w:hAnsi="Arial" w:cs="Arial"/>
                <w:color w:val="000000"/>
                <w:sz w:val="20"/>
                <w:szCs w:val="20"/>
              </w:rPr>
            </w:pPr>
          </w:p>
        </w:tc>
        <w:tc>
          <w:tcPr>
            <w:tcW w:w="2644" w:type="dxa"/>
            <w:vMerge/>
            <w:tcBorders>
              <w:left w:val="nil"/>
              <w:bottom w:val="single" w:sz="4" w:space="0" w:color="auto"/>
              <w:right w:val="single" w:sz="4" w:space="0" w:color="auto"/>
            </w:tcBorders>
            <w:vAlign w:val="center"/>
          </w:tcPr>
          <w:p w:rsidR="00C67080" w:rsidRPr="00D264ED" w:rsidRDefault="00C67080" w:rsidP="0078565A">
            <w:pPr>
              <w:pStyle w:val="a3"/>
              <w:rPr>
                <w:rFonts w:ascii="Arial" w:hAnsi="Arial" w:cs="Arial"/>
                <w:color w:val="000000"/>
                <w:sz w:val="20"/>
                <w:szCs w:val="20"/>
              </w:rPr>
            </w:pPr>
          </w:p>
        </w:tc>
        <w:tc>
          <w:tcPr>
            <w:tcW w:w="2643" w:type="dxa"/>
            <w:tcBorders>
              <w:top w:val="nil"/>
              <w:left w:val="nil"/>
              <w:bottom w:val="single" w:sz="4" w:space="0" w:color="auto"/>
              <w:right w:val="single" w:sz="4" w:space="0" w:color="auto"/>
            </w:tcBorders>
            <w:vAlign w:val="center"/>
          </w:tcPr>
          <w:p w:rsidR="00C67080" w:rsidRPr="00D264ED" w:rsidRDefault="00C67080" w:rsidP="0078565A">
            <w:pPr>
              <w:pStyle w:val="a3"/>
              <w:rPr>
                <w:rFonts w:ascii="Arial" w:hAnsi="Arial" w:cs="Arial"/>
                <w:bCs/>
                <w:color w:val="000000"/>
                <w:sz w:val="20"/>
                <w:szCs w:val="20"/>
              </w:rPr>
            </w:pPr>
            <w:r w:rsidRPr="00D264ED">
              <w:rPr>
                <w:rFonts w:ascii="Arial" w:hAnsi="Arial" w:cs="Arial"/>
                <w:bCs/>
                <w:color w:val="000000"/>
                <w:sz w:val="20"/>
                <w:szCs w:val="20"/>
              </w:rPr>
              <w:t>внебюджетные источники</w:t>
            </w:r>
          </w:p>
        </w:tc>
        <w:tc>
          <w:tcPr>
            <w:tcW w:w="832" w:type="dxa"/>
            <w:tcBorders>
              <w:top w:val="nil"/>
              <w:left w:val="nil"/>
              <w:bottom w:val="single" w:sz="4" w:space="0" w:color="auto"/>
              <w:right w:val="single" w:sz="4" w:space="0" w:color="auto"/>
            </w:tcBorders>
            <w:vAlign w:val="center"/>
          </w:tcPr>
          <w:p w:rsidR="00C67080" w:rsidRPr="00D264ED" w:rsidRDefault="00C67080" w:rsidP="0078565A">
            <w:pPr>
              <w:pStyle w:val="a3"/>
              <w:rPr>
                <w:rFonts w:ascii="Arial" w:hAnsi="Arial" w:cs="Arial"/>
                <w:sz w:val="18"/>
                <w:szCs w:val="18"/>
              </w:rPr>
            </w:pPr>
          </w:p>
        </w:tc>
        <w:tc>
          <w:tcPr>
            <w:tcW w:w="850" w:type="dxa"/>
            <w:tcBorders>
              <w:top w:val="single" w:sz="8" w:space="0" w:color="auto"/>
              <w:left w:val="single" w:sz="8" w:space="0" w:color="auto"/>
              <w:bottom w:val="single" w:sz="8" w:space="0" w:color="auto"/>
              <w:right w:val="single" w:sz="4" w:space="0" w:color="auto"/>
            </w:tcBorders>
            <w:vAlign w:val="center"/>
          </w:tcPr>
          <w:p w:rsidR="00C67080" w:rsidRPr="00D264ED" w:rsidRDefault="00C67080" w:rsidP="0078565A">
            <w:pPr>
              <w:pStyle w:val="a3"/>
              <w:rPr>
                <w:rFonts w:ascii="Arial" w:hAnsi="Arial" w:cs="Arial"/>
                <w:bCs/>
                <w:color w:val="000000"/>
                <w:sz w:val="18"/>
                <w:szCs w:val="18"/>
              </w:rPr>
            </w:pPr>
            <w:r w:rsidRPr="00D264ED">
              <w:rPr>
                <w:rFonts w:ascii="Arial" w:hAnsi="Arial" w:cs="Arial"/>
                <w:bCs/>
                <w:color w:val="000000"/>
                <w:sz w:val="18"/>
                <w:szCs w:val="18"/>
              </w:rPr>
              <w:t> </w:t>
            </w:r>
          </w:p>
        </w:tc>
        <w:tc>
          <w:tcPr>
            <w:tcW w:w="851" w:type="dxa"/>
            <w:tcBorders>
              <w:top w:val="single" w:sz="8" w:space="0" w:color="auto"/>
              <w:left w:val="single" w:sz="4" w:space="0" w:color="auto"/>
              <w:bottom w:val="single" w:sz="8" w:space="0" w:color="auto"/>
              <w:right w:val="single" w:sz="8" w:space="0" w:color="auto"/>
            </w:tcBorders>
            <w:vAlign w:val="center"/>
          </w:tcPr>
          <w:p w:rsidR="00C67080" w:rsidRPr="00D264ED" w:rsidRDefault="00C67080" w:rsidP="0078565A">
            <w:pPr>
              <w:pStyle w:val="a3"/>
              <w:rPr>
                <w:rFonts w:ascii="Arial" w:hAnsi="Arial" w:cs="Arial"/>
                <w:sz w:val="18"/>
                <w:szCs w:val="18"/>
              </w:rPr>
            </w:pPr>
          </w:p>
        </w:tc>
        <w:tc>
          <w:tcPr>
            <w:tcW w:w="850" w:type="dxa"/>
            <w:tcBorders>
              <w:top w:val="single" w:sz="8" w:space="0" w:color="auto"/>
              <w:left w:val="nil"/>
              <w:bottom w:val="single" w:sz="8" w:space="0" w:color="auto"/>
              <w:right w:val="single" w:sz="8" w:space="0" w:color="auto"/>
            </w:tcBorders>
            <w:vAlign w:val="center"/>
          </w:tcPr>
          <w:p w:rsidR="00C67080" w:rsidRPr="00D264ED" w:rsidRDefault="00C67080" w:rsidP="00BB4604">
            <w:pPr>
              <w:pStyle w:val="a3"/>
              <w:ind w:left="-108"/>
              <w:rPr>
                <w:rFonts w:ascii="Arial" w:hAnsi="Arial" w:cs="Arial"/>
                <w:bCs/>
                <w:color w:val="000000"/>
                <w:sz w:val="18"/>
                <w:szCs w:val="18"/>
              </w:rPr>
            </w:pPr>
            <w:r w:rsidRPr="00D264ED">
              <w:rPr>
                <w:rFonts w:ascii="Arial" w:hAnsi="Arial" w:cs="Arial"/>
                <w:bCs/>
                <w:color w:val="000000"/>
                <w:sz w:val="18"/>
                <w:szCs w:val="18"/>
              </w:rPr>
              <w:t> </w:t>
            </w:r>
          </w:p>
        </w:tc>
        <w:tc>
          <w:tcPr>
            <w:tcW w:w="709" w:type="dxa"/>
            <w:tcBorders>
              <w:top w:val="single" w:sz="8" w:space="0" w:color="auto"/>
              <w:left w:val="nil"/>
              <w:bottom w:val="single" w:sz="8" w:space="0" w:color="auto"/>
              <w:right w:val="single" w:sz="8" w:space="0" w:color="auto"/>
            </w:tcBorders>
            <w:vAlign w:val="center"/>
          </w:tcPr>
          <w:p w:rsidR="00C67080" w:rsidRPr="00D264ED" w:rsidRDefault="00C67080" w:rsidP="00E4225D">
            <w:pPr>
              <w:pStyle w:val="a3"/>
              <w:rPr>
                <w:rFonts w:ascii="Arial" w:hAnsi="Arial" w:cs="Arial"/>
                <w:bCs/>
                <w:color w:val="000000"/>
                <w:sz w:val="20"/>
                <w:szCs w:val="20"/>
              </w:rPr>
            </w:pPr>
            <w:r w:rsidRPr="00D264ED">
              <w:rPr>
                <w:rFonts w:ascii="Arial" w:hAnsi="Arial" w:cs="Arial"/>
                <w:bCs/>
                <w:color w:val="000000"/>
                <w:sz w:val="20"/>
                <w:szCs w:val="20"/>
              </w:rPr>
              <w:t> </w:t>
            </w:r>
          </w:p>
        </w:tc>
        <w:tc>
          <w:tcPr>
            <w:tcW w:w="850" w:type="dxa"/>
            <w:tcBorders>
              <w:top w:val="single" w:sz="8" w:space="0" w:color="auto"/>
              <w:left w:val="nil"/>
              <w:bottom w:val="single" w:sz="8" w:space="0" w:color="auto"/>
              <w:right w:val="single" w:sz="8" w:space="0" w:color="auto"/>
            </w:tcBorders>
            <w:vAlign w:val="center"/>
          </w:tcPr>
          <w:p w:rsidR="00C67080" w:rsidRPr="00D264ED" w:rsidRDefault="00C67080" w:rsidP="006D1AC3">
            <w:pPr>
              <w:pStyle w:val="a3"/>
              <w:rPr>
                <w:rFonts w:ascii="Arial" w:hAnsi="Arial" w:cs="Arial"/>
                <w:bCs/>
                <w:color w:val="000000"/>
                <w:sz w:val="20"/>
                <w:szCs w:val="20"/>
              </w:rPr>
            </w:pPr>
            <w:r w:rsidRPr="00D264ED">
              <w:rPr>
                <w:rFonts w:ascii="Arial" w:hAnsi="Arial" w:cs="Arial"/>
                <w:bCs/>
                <w:color w:val="000000"/>
                <w:sz w:val="20"/>
                <w:szCs w:val="20"/>
              </w:rPr>
              <w:t> </w:t>
            </w:r>
          </w:p>
        </w:tc>
        <w:tc>
          <w:tcPr>
            <w:tcW w:w="709" w:type="dxa"/>
            <w:tcBorders>
              <w:top w:val="single" w:sz="8" w:space="0" w:color="auto"/>
              <w:left w:val="nil"/>
              <w:bottom w:val="single" w:sz="8" w:space="0" w:color="auto"/>
              <w:right w:val="single" w:sz="4" w:space="0" w:color="auto"/>
            </w:tcBorders>
            <w:vAlign w:val="center"/>
          </w:tcPr>
          <w:p w:rsidR="00C67080" w:rsidRPr="00D264ED" w:rsidRDefault="00C67080" w:rsidP="006D1AC3">
            <w:pPr>
              <w:pStyle w:val="a3"/>
              <w:rPr>
                <w:rFonts w:ascii="Arial" w:hAnsi="Arial" w:cs="Arial"/>
                <w:bCs/>
                <w:color w:val="000000"/>
                <w:sz w:val="20"/>
                <w:szCs w:val="20"/>
              </w:rPr>
            </w:pPr>
            <w:r w:rsidRPr="00D264ED">
              <w:rPr>
                <w:rFonts w:ascii="Arial" w:hAnsi="Arial" w:cs="Arial"/>
                <w:bCs/>
                <w:color w:val="000000"/>
                <w:sz w:val="20"/>
                <w:szCs w:val="20"/>
              </w:rPr>
              <w:t> </w:t>
            </w:r>
          </w:p>
        </w:tc>
        <w:tc>
          <w:tcPr>
            <w:tcW w:w="851" w:type="dxa"/>
            <w:tcBorders>
              <w:top w:val="single" w:sz="8" w:space="0" w:color="auto"/>
              <w:left w:val="single" w:sz="4" w:space="0" w:color="auto"/>
              <w:bottom w:val="single" w:sz="8" w:space="0" w:color="auto"/>
              <w:right w:val="single" w:sz="4" w:space="0" w:color="auto"/>
            </w:tcBorders>
            <w:vAlign w:val="center"/>
          </w:tcPr>
          <w:p w:rsidR="00C67080" w:rsidRPr="00D264ED" w:rsidRDefault="00C67080" w:rsidP="00DE461E">
            <w:pPr>
              <w:pStyle w:val="a3"/>
              <w:rPr>
                <w:rFonts w:ascii="Arial" w:hAnsi="Arial" w:cs="Arial"/>
                <w:bCs/>
                <w:color w:val="000000"/>
                <w:sz w:val="18"/>
                <w:szCs w:val="18"/>
              </w:rPr>
            </w:pPr>
            <w:r w:rsidRPr="00D264ED">
              <w:rPr>
                <w:rFonts w:ascii="Arial" w:hAnsi="Arial" w:cs="Arial"/>
                <w:bCs/>
                <w:color w:val="000000"/>
                <w:sz w:val="18"/>
                <w:szCs w:val="18"/>
              </w:rPr>
              <w:t> </w:t>
            </w:r>
          </w:p>
        </w:tc>
        <w:tc>
          <w:tcPr>
            <w:tcW w:w="850" w:type="dxa"/>
            <w:tcBorders>
              <w:top w:val="single" w:sz="8" w:space="0" w:color="auto"/>
              <w:left w:val="single" w:sz="4" w:space="0" w:color="auto"/>
              <w:bottom w:val="single" w:sz="8" w:space="0" w:color="auto"/>
              <w:right w:val="single" w:sz="4" w:space="0" w:color="auto"/>
            </w:tcBorders>
            <w:vAlign w:val="center"/>
          </w:tcPr>
          <w:p w:rsidR="00C67080" w:rsidRPr="00D264ED" w:rsidRDefault="00C67080" w:rsidP="00DE461E">
            <w:pPr>
              <w:pStyle w:val="a3"/>
              <w:rPr>
                <w:rFonts w:ascii="Arial" w:hAnsi="Arial" w:cs="Arial"/>
                <w:bCs/>
                <w:color w:val="000000"/>
                <w:sz w:val="18"/>
                <w:szCs w:val="18"/>
              </w:rPr>
            </w:pPr>
            <w:r w:rsidRPr="00D264ED">
              <w:rPr>
                <w:rFonts w:ascii="Arial" w:hAnsi="Arial" w:cs="Arial"/>
                <w:bCs/>
                <w:color w:val="000000"/>
                <w:sz w:val="18"/>
                <w:szCs w:val="18"/>
              </w:rPr>
              <w:t> </w:t>
            </w:r>
          </w:p>
        </w:tc>
        <w:tc>
          <w:tcPr>
            <w:tcW w:w="709" w:type="dxa"/>
            <w:tcBorders>
              <w:top w:val="single" w:sz="8" w:space="0" w:color="auto"/>
              <w:left w:val="single" w:sz="4" w:space="0" w:color="auto"/>
              <w:bottom w:val="single" w:sz="8" w:space="0" w:color="auto"/>
              <w:right w:val="single" w:sz="8" w:space="0" w:color="auto"/>
            </w:tcBorders>
            <w:vAlign w:val="center"/>
          </w:tcPr>
          <w:p w:rsidR="00C67080" w:rsidRPr="00D264ED" w:rsidRDefault="00C67080" w:rsidP="00DE461E">
            <w:pPr>
              <w:pStyle w:val="a3"/>
              <w:rPr>
                <w:rFonts w:ascii="Arial" w:hAnsi="Arial" w:cs="Arial"/>
                <w:bCs/>
                <w:color w:val="000000"/>
                <w:sz w:val="18"/>
                <w:szCs w:val="18"/>
              </w:rPr>
            </w:pPr>
            <w:r w:rsidRPr="00D264ED">
              <w:rPr>
                <w:rFonts w:ascii="Arial" w:hAnsi="Arial" w:cs="Arial"/>
                <w:bCs/>
                <w:color w:val="000000"/>
                <w:sz w:val="18"/>
                <w:szCs w:val="18"/>
              </w:rPr>
              <w:t> </w:t>
            </w:r>
          </w:p>
        </w:tc>
      </w:tr>
      <w:tr w:rsidR="00C67080" w:rsidRPr="00D264ED" w:rsidTr="00086CB9">
        <w:trPr>
          <w:trHeight w:val="415"/>
        </w:trPr>
        <w:tc>
          <w:tcPr>
            <w:tcW w:w="2260" w:type="dxa"/>
            <w:vMerge w:val="restart"/>
            <w:tcBorders>
              <w:top w:val="nil"/>
              <w:left w:val="single" w:sz="4" w:space="0" w:color="auto"/>
              <w:right w:val="single" w:sz="4" w:space="0" w:color="auto"/>
            </w:tcBorders>
            <w:vAlign w:val="center"/>
            <w:hideMark/>
          </w:tcPr>
          <w:p w:rsidR="00C67080" w:rsidRPr="00D264ED" w:rsidRDefault="00C67080" w:rsidP="0078565A">
            <w:pPr>
              <w:pStyle w:val="a3"/>
              <w:rPr>
                <w:rFonts w:ascii="Arial" w:hAnsi="Arial" w:cs="Arial"/>
                <w:color w:val="000000"/>
                <w:sz w:val="20"/>
                <w:szCs w:val="20"/>
              </w:rPr>
            </w:pPr>
            <w:r w:rsidRPr="00D264ED">
              <w:rPr>
                <w:rFonts w:ascii="Arial" w:hAnsi="Arial" w:cs="Arial"/>
                <w:color w:val="000000"/>
                <w:sz w:val="20"/>
                <w:szCs w:val="20"/>
              </w:rPr>
              <w:lastRenderedPageBreak/>
              <w:t>Основное мероприятие 3.1.</w:t>
            </w:r>
          </w:p>
        </w:tc>
        <w:tc>
          <w:tcPr>
            <w:tcW w:w="2644" w:type="dxa"/>
            <w:vMerge w:val="restart"/>
            <w:tcBorders>
              <w:top w:val="nil"/>
              <w:left w:val="nil"/>
              <w:right w:val="single" w:sz="4" w:space="0" w:color="auto"/>
            </w:tcBorders>
            <w:vAlign w:val="center"/>
            <w:hideMark/>
          </w:tcPr>
          <w:p w:rsidR="00C67080" w:rsidRPr="00D264ED" w:rsidRDefault="00C67080" w:rsidP="0078565A">
            <w:pPr>
              <w:pStyle w:val="a3"/>
              <w:rPr>
                <w:rFonts w:ascii="Arial" w:hAnsi="Arial" w:cs="Arial"/>
                <w:color w:val="000000"/>
                <w:sz w:val="20"/>
                <w:szCs w:val="20"/>
              </w:rPr>
            </w:pPr>
            <w:r w:rsidRPr="00D264ED">
              <w:rPr>
                <w:rFonts w:ascii="Arial" w:hAnsi="Arial" w:cs="Arial"/>
                <w:color w:val="000000"/>
                <w:sz w:val="20"/>
                <w:szCs w:val="20"/>
              </w:rPr>
              <w:t>Содействие развитию физической культуры и спорта</w:t>
            </w:r>
          </w:p>
        </w:tc>
        <w:tc>
          <w:tcPr>
            <w:tcW w:w="2643" w:type="dxa"/>
            <w:tcBorders>
              <w:top w:val="nil"/>
              <w:left w:val="nil"/>
              <w:bottom w:val="single" w:sz="4" w:space="0" w:color="auto"/>
              <w:right w:val="single" w:sz="4" w:space="0" w:color="auto"/>
            </w:tcBorders>
            <w:vAlign w:val="center"/>
            <w:hideMark/>
          </w:tcPr>
          <w:p w:rsidR="00C67080" w:rsidRPr="00D264ED" w:rsidRDefault="00C67080" w:rsidP="0078565A">
            <w:pPr>
              <w:pStyle w:val="a3"/>
              <w:rPr>
                <w:rFonts w:ascii="Arial" w:hAnsi="Arial" w:cs="Arial"/>
                <w:b/>
                <w:color w:val="000000"/>
                <w:sz w:val="20"/>
                <w:szCs w:val="20"/>
              </w:rPr>
            </w:pPr>
            <w:r w:rsidRPr="00D264ED">
              <w:rPr>
                <w:rFonts w:ascii="Arial" w:hAnsi="Arial" w:cs="Arial"/>
                <w:b/>
                <w:color w:val="000000"/>
                <w:sz w:val="20"/>
                <w:szCs w:val="20"/>
              </w:rPr>
              <w:t>всего</w:t>
            </w:r>
          </w:p>
        </w:tc>
        <w:tc>
          <w:tcPr>
            <w:tcW w:w="832" w:type="dxa"/>
            <w:tcBorders>
              <w:top w:val="nil"/>
              <w:left w:val="nil"/>
              <w:bottom w:val="single" w:sz="4" w:space="0" w:color="auto"/>
              <w:right w:val="single" w:sz="4" w:space="0" w:color="auto"/>
            </w:tcBorders>
            <w:vAlign w:val="center"/>
            <w:hideMark/>
          </w:tcPr>
          <w:p w:rsidR="00C67080" w:rsidRPr="00D264ED" w:rsidRDefault="00C67080" w:rsidP="0078565A">
            <w:pPr>
              <w:pStyle w:val="a3"/>
              <w:rPr>
                <w:rFonts w:ascii="Arial" w:hAnsi="Arial" w:cs="Arial"/>
                <w:b/>
                <w:bCs/>
                <w:color w:val="000000"/>
                <w:sz w:val="18"/>
                <w:szCs w:val="18"/>
              </w:rPr>
            </w:pPr>
            <w:r w:rsidRPr="00D264ED">
              <w:rPr>
                <w:rFonts w:ascii="Arial" w:hAnsi="Arial" w:cs="Arial"/>
                <w:b/>
                <w:bCs/>
                <w:color w:val="000000"/>
                <w:sz w:val="18"/>
                <w:szCs w:val="18"/>
              </w:rPr>
              <w:t>3050,000</w:t>
            </w:r>
          </w:p>
        </w:tc>
        <w:tc>
          <w:tcPr>
            <w:tcW w:w="850" w:type="dxa"/>
            <w:tcBorders>
              <w:top w:val="single" w:sz="8" w:space="0" w:color="auto"/>
              <w:left w:val="single" w:sz="8" w:space="0" w:color="auto"/>
              <w:bottom w:val="single" w:sz="8" w:space="0" w:color="auto"/>
              <w:right w:val="single" w:sz="4" w:space="0" w:color="auto"/>
            </w:tcBorders>
            <w:vAlign w:val="center"/>
            <w:hideMark/>
          </w:tcPr>
          <w:p w:rsidR="00C67080" w:rsidRPr="00D264ED" w:rsidRDefault="00C67080" w:rsidP="0078565A">
            <w:pPr>
              <w:pStyle w:val="a3"/>
              <w:rPr>
                <w:rFonts w:ascii="Arial" w:hAnsi="Arial" w:cs="Arial"/>
                <w:b/>
                <w:color w:val="000000"/>
                <w:sz w:val="18"/>
                <w:szCs w:val="18"/>
              </w:rPr>
            </w:pPr>
            <w:r w:rsidRPr="00D264ED">
              <w:rPr>
                <w:rFonts w:ascii="Arial" w:hAnsi="Arial" w:cs="Arial"/>
                <w:b/>
                <w:color w:val="000000"/>
                <w:sz w:val="18"/>
                <w:szCs w:val="18"/>
              </w:rPr>
              <w:t>0</w:t>
            </w:r>
          </w:p>
        </w:tc>
        <w:tc>
          <w:tcPr>
            <w:tcW w:w="851" w:type="dxa"/>
            <w:tcBorders>
              <w:top w:val="single" w:sz="8" w:space="0" w:color="auto"/>
              <w:left w:val="single" w:sz="4" w:space="0" w:color="auto"/>
              <w:bottom w:val="single" w:sz="8" w:space="0" w:color="auto"/>
              <w:right w:val="single" w:sz="8" w:space="0" w:color="auto"/>
            </w:tcBorders>
            <w:vAlign w:val="center"/>
          </w:tcPr>
          <w:p w:rsidR="00C67080" w:rsidRPr="00D264ED" w:rsidRDefault="00C67080" w:rsidP="0078565A">
            <w:pPr>
              <w:pStyle w:val="a3"/>
              <w:rPr>
                <w:rFonts w:ascii="Arial" w:hAnsi="Arial" w:cs="Arial"/>
                <w:b/>
                <w:bCs/>
                <w:color w:val="000000"/>
                <w:sz w:val="18"/>
                <w:szCs w:val="18"/>
              </w:rPr>
            </w:pPr>
            <w:r w:rsidRPr="00D264ED">
              <w:rPr>
                <w:rFonts w:ascii="Arial" w:hAnsi="Arial" w:cs="Arial"/>
                <w:b/>
                <w:bCs/>
                <w:color w:val="000000"/>
                <w:sz w:val="18"/>
                <w:szCs w:val="18"/>
              </w:rPr>
              <w:t>0</w:t>
            </w:r>
          </w:p>
        </w:tc>
        <w:tc>
          <w:tcPr>
            <w:tcW w:w="850" w:type="dxa"/>
            <w:tcBorders>
              <w:top w:val="single" w:sz="8" w:space="0" w:color="auto"/>
              <w:left w:val="nil"/>
              <w:bottom w:val="single" w:sz="8" w:space="0" w:color="auto"/>
              <w:right w:val="single" w:sz="8" w:space="0" w:color="auto"/>
            </w:tcBorders>
            <w:vAlign w:val="center"/>
            <w:hideMark/>
          </w:tcPr>
          <w:p w:rsidR="00C67080" w:rsidRPr="00D264ED" w:rsidRDefault="00C67080" w:rsidP="00BB4604">
            <w:pPr>
              <w:pStyle w:val="a3"/>
              <w:ind w:left="-108"/>
              <w:rPr>
                <w:rFonts w:ascii="Arial" w:hAnsi="Arial" w:cs="Arial"/>
                <w:b/>
                <w:bCs/>
                <w:color w:val="000000"/>
                <w:sz w:val="18"/>
                <w:szCs w:val="18"/>
              </w:rPr>
            </w:pPr>
            <w:r w:rsidRPr="00D264ED">
              <w:rPr>
                <w:rFonts w:ascii="Arial" w:hAnsi="Arial" w:cs="Arial"/>
                <w:b/>
                <w:bCs/>
                <w:color w:val="000000"/>
                <w:sz w:val="18"/>
                <w:szCs w:val="18"/>
              </w:rPr>
              <w:t>0</w:t>
            </w:r>
          </w:p>
        </w:tc>
        <w:tc>
          <w:tcPr>
            <w:tcW w:w="709" w:type="dxa"/>
            <w:tcBorders>
              <w:top w:val="single" w:sz="8" w:space="0" w:color="auto"/>
              <w:left w:val="nil"/>
              <w:bottom w:val="single" w:sz="8" w:space="0" w:color="auto"/>
              <w:right w:val="single" w:sz="8" w:space="0" w:color="auto"/>
            </w:tcBorders>
            <w:vAlign w:val="center"/>
            <w:hideMark/>
          </w:tcPr>
          <w:p w:rsidR="00C67080" w:rsidRPr="00D264ED" w:rsidRDefault="00C67080" w:rsidP="00E4225D">
            <w:pPr>
              <w:pStyle w:val="a3"/>
              <w:rPr>
                <w:rFonts w:ascii="Arial" w:hAnsi="Arial" w:cs="Arial"/>
                <w:b/>
                <w:bCs/>
                <w:color w:val="000000"/>
                <w:sz w:val="20"/>
                <w:szCs w:val="20"/>
              </w:rPr>
            </w:pPr>
            <w:r w:rsidRPr="00D264ED">
              <w:rPr>
                <w:rFonts w:ascii="Arial" w:hAnsi="Arial" w:cs="Arial"/>
                <w:b/>
                <w:bCs/>
                <w:color w:val="000000"/>
                <w:sz w:val="20"/>
                <w:szCs w:val="20"/>
              </w:rPr>
              <w:t>50,000</w:t>
            </w:r>
          </w:p>
        </w:tc>
        <w:tc>
          <w:tcPr>
            <w:tcW w:w="850" w:type="dxa"/>
            <w:tcBorders>
              <w:top w:val="single" w:sz="8" w:space="0" w:color="auto"/>
              <w:left w:val="nil"/>
              <w:bottom w:val="single" w:sz="8" w:space="0" w:color="auto"/>
              <w:right w:val="single" w:sz="8" w:space="0" w:color="auto"/>
            </w:tcBorders>
            <w:vAlign w:val="center"/>
            <w:hideMark/>
          </w:tcPr>
          <w:p w:rsidR="00C67080" w:rsidRPr="00D264ED" w:rsidRDefault="00C67080" w:rsidP="006D1AC3">
            <w:pPr>
              <w:pStyle w:val="a3"/>
              <w:rPr>
                <w:rFonts w:ascii="Arial" w:hAnsi="Arial" w:cs="Arial"/>
                <w:b/>
                <w:bCs/>
                <w:color w:val="000000"/>
                <w:sz w:val="20"/>
                <w:szCs w:val="20"/>
              </w:rPr>
            </w:pPr>
            <w:r w:rsidRPr="00D264ED">
              <w:rPr>
                <w:rFonts w:ascii="Arial" w:hAnsi="Arial" w:cs="Arial"/>
                <w:b/>
                <w:bCs/>
                <w:color w:val="000000"/>
                <w:sz w:val="20"/>
                <w:szCs w:val="20"/>
              </w:rPr>
              <w:t>600,000</w:t>
            </w:r>
          </w:p>
        </w:tc>
        <w:tc>
          <w:tcPr>
            <w:tcW w:w="709" w:type="dxa"/>
            <w:tcBorders>
              <w:top w:val="single" w:sz="8" w:space="0" w:color="auto"/>
              <w:left w:val="nil"/>
              <w:bottom w:val="single" w:sz="8" w:space="0" w:color="auto"/>
              <w:right w:val="single" w:sz="4" w:space="0" w:color="auto"/>
            </w:tcBorders>
            <w:vAlign w:val="center"/>
          </w:tcPr>
          <w:p w:rsidR="00C67080" w:rsidRPr="00D264ED" w:rsidRDefault="00C67080" w:rsidP="006D1AC3">
            <w:pPr>
              <w:pStyle w:val="a3"/>
              <w:rPr>
                <w:rFonts w:ascii="Arial" w:hAnsi="Arial" w:cs="Arial"/>
                <w:b/>
                <w:bCs/>
                <w:color w:val="000000"/>
                <w:sz w:val="20"/>
                <w:szCs w:val="20"/>
              </w:rPr>
            </w:pPr>
            <w:r w:rsidRPr="00D264ED">
              <w:rPr>
                <w:rFonts w:ascii="Arial" w:hAnsi="Arial" w:cs="Arial"/>
                <w:b/>
                <w:bCs/>
                <w:color w:val="000000"/>
                <w:sz w:val="20"/>
                <w:szCs w:val="20"/>
              </w:rPr>
              <w:t>600,000</w:t>
            </w:r>
          </w:p>
        </w:tc>
        <w:tc>
          <w:tcPr>
            <w:tcW w:w="851" w:type="dxa"/>
            <w:tcBorders>
              <w:top w:val="single" w:sz="8" w:space="0" w:color="auto"/>
              <w:left w:val="single" w:sz="4" w:space="0" w:color="auto"/>
              <w:bottom w:val="single" w:sz="8" w:space="0" w:color="auto"/>
              <w:right w:val="single" w:sz="4" w:space="0" w:color="auto"/>
            </w:tcBorders>
            <w:vAlign w:val="center"/>
          </w:tcPr>
          <w:p w:rsidR="00C67080" w:rsidRPr="00D264ED" w:rsidRDefault="00C67080" w:rsidP="00DE461E">
            <w:pPr>
              <w:pStyle w:val="a3"/>
              <w:rPr>
                <w:rFonts w:ascii="Arial" w:hAnsi="Arial" w:cs="Arial"/>
                <w:b/>
                <w:bCs/>
                <w:color w:val="000000"/>
                <w:sz w:val="18"/>
                <w:szCs w:val="18"/>
              </w:rPr>
            </w:pPr>
            <w:r w:rsidRPr="00D264ED">
              <w:rPr>
                <w:rFonts w:ascii="Arial" w:hAnsi="Arial" w:cs="Arial"/>
                <w:b/>
                <w:bCs/>
                <w:color w:val="000000"/>
                <w:sz w:val="20"/>
                <w:szCs w:val="20"/>
              </w:rPr>
              <w:t>600,000</w:t>
            </w:r>
          </w:p>
        </w:tc>
        <w:tc>
          <w:tcPr>
            <w:tcW w:w="850" w:type="dxa"/>
            <w:tcBorders>
              <w:top w:val="single" w:sz="8" w:space="0" w:color="auto"/>
              <w:left w:val="single" w:sz="4" w:space="0" w:color="auto"/>
              <w:bottom w:val="single" w:sz="8" w:space="0" w:color="auto"/>
              <w:right w:val="single" w:sz="4" w:space="0" w:color="auto"/>
            </w:tcBorders>
            <w:vAlign w:val="center"/>
          </w:tcPr>
          <w:p w:rsidR="00C67080" w:rsidRPr="00D264ED" w:rsidRDefault="00C67080" w:rsidP="00DE461E">
            <w:pPr>
              <w:pStyle w:val="a3"/>
              <w:rPr>
                <w:rFonts w:ascii="Arial" w:hAnsi="Arial" w:cs="Arial"/>
                <w:b/>
                <w:bCs/>
                <w:color w:val="000000"/>
                <w:sz w:val="18"/>
                <w:szCs w:val="18"/>
              </w:rPr>
            </w:pPr>
            <w:r w:rsidRPr="00D264ED">
              <w:rPr>
                <w:rFonts w:ascii="Arial" w:hAnsi="Arial" w:cs="Arial"/>
                <w:b/>
                <w:bCs/>
                <w:color w:val="000000"/>
                <w:sz w:val="20"/>
                <w:szCs w:val="20"/>
              </w:rPr>
              <w:t>600,000</w:t>
            </w:r>
          </w:p>
        </w:tc>
        <w:tc>
          <w:tcPr>
            <w:tcW w:w="709" w:type="dxa"/>
            <w:tcBorders>
              <w:top w:val="single" w:sz="8" w:space="0" w:color="auto"/>
              <w:left w:val="single" w:sz="4" w:space="0" w:color="auto"/>
              <w:bottom w:val="single" w:sz="8" w:space="0" w:color="auto"/>
              <w:right w:val="single" w:sz="8" w:space="0" w:color="auto"/>
            </w:tcBorders>
            <w:vAlign w:val="center"/>
          </w:tcPr>
          <w:p w:rsidR="00C67080" w:rsidRPr="00D264ED" w:rsidRDefault="00C67080" w:rsidP="00DE461E">
            <w:pPr>
              <w:pStyle w:val="a3"/>
              <w:rPr>
                <w:rFonts w:ascii="Arial" w:hAnsi="Arial" w:cs="Arial"/>
                <w:b/>
                <w:bCs/>
                <w:color w:val="000000"/>
                <w:sz w:val="18"/>
                <w:szCs w:val="18"/>
              </w:rPr>
            </w:pPr>
            <w:r w:rsidRPr="00D264ED">
              <w:rPr>
                <w:rFonts w:ascii="Arial" w:hAnsi="Arial" w:cs="Arial"/>
                <w:b/>
                <w:bCs/>
                <w:color w:val="000000"/>
                <w:sz w:val="20"/>
                <w:szCs w:val="20"/>
              </w:rPr>
              <w:t>600,000</w:t>
            </w:r>
          </w:p>
        </w:tc>
      </w:tr>
      <w:tr w:rsidR="00C67080" w:rsidRPr="00D264ED" w:rsidTr="00086CB9">
        <w:trPr>
          <w:trHeight w:val="407"/>
        </w:trPr>
        <w:tc>
          <w:tcPr>
            <w:tcW w:w="2260" w:type="dxa"/>
            <w:vMerge/>
            <w:tcBorders>
              <w:left w:val="single" w:sz="4" w:space="0" w:color="auto"/>
              <w:right w:val="single" w:sz="4" w:space="0" w:color="auto"/>
            </w:tcBorders>
            <w:vAlign w:val="center"/>
          </w:tcPr>
          <w:p w:rsidR="00C67080" w:rsidRPr="00D264ED" w:rsidRDefault="00C67080" w:rsidP="0078565A">
            <w:pPr>
              <w:pStyle w:val="a3"/>
              <w:rPr>
                <w:rFonts w:ascii="Arial" w:hAnsi="Arial" w:cs="Arial"/>
                <w:color w:val="000000"/>
                <w:sz w:val="20"/>
                <w:szCs w:val="20"/>
              </w:rPr>
            </w:pPr>
          </w:p>
        </w:tc>
        <w:tc>
          <w:tcPr>
            <w:tcW w:w="2644" w:type="dxa"/>
            <w:vMerge/>
            <w:tcBorders>
              <w:left w:val="nil"/>
              <w:right w:val="single" w:sz="4" w:space="0" w:color="auto"/>
            </w:tcBorders>
            <w:vAlign w:val="center"/>
          </w:tcPr>
          <w:p w:rsidR="00C67080" w:rsidRPr="00D264ED" w:rsidRDefault="00C67080" w:rsidP="0078565A">
            <w:pPr>
              <w:pStyle w:val="a3"/>
              <w:rPr>
                <w:rFonts w:ascii="Arial" w:hAnsi="Arial" w:cs="Arial"/>
                <w:color w:val="000000"/>
                <w:sz w:val="20"/>
                <w:szCs w:val="20"/>
              </w:rPr>
            </w:pPr>
          </w:p>
        </w:tc>
        <w:tc>
          <w:tcPr>
            <w:tcW w:w="2643" w:type="dxa"/>
            <w:tcBorders>
              <w:top w:val="nil"/>
              <w:left w:val="nil"/>
              <w:bottom w:val="single" w:sz="4" w:space="0" w:color="auto"/>
              <w:right w:val="single" w:sz="4" w:space="0" w:color="auto"/>
            </w:tcBorders>
            <w:vAlign w:val="center"/>
          </w:tcPr>
          <w:p w:rsidR="00C67080" w:rsidRPr="00D264ED" w:rsidRDefault="00C67080" w:rsidP="0078565A">
            <w:pPr>
              <w:pStyle w:val="a3"/>
              <w:rPr>
                <w:rFonts w:ascii="Arial" w:hAnsi="Arial" w:cs="Arial"/>
                <w:bCs/>
                <w:color w:val="000000"/>
                <w:sz w:val="20"/>
                <w:szCs w:val="20"/>
              </w:rPr>
            </w:pPr>
            <w:r w:rsidRPr="00D264ED">
              <w:rPr>
                <w:rFonts w:ascii="Arial" w:hAnsi="Arial" w:cs="Arial"/>
                <w:bCs/>
                <w:color w:val="000000"/>
                <w:sz w:val="20"/>
                <w:szCs w:val="20"/>
              </w:rPr>
              <w:t>областной бюджет</w:t>
            </w:r>
          </w:p>
        </w:tc>
        <w:tc>
          <w:tcPr>
            <w:tcW w:w="832" w:type="dxa"/>
            <w:tcBorders>
              <w:top w:val="nil"/>
              <w:left w:val="nil"/>
              <w:bottom w:val="single" w:sz="4" w:space="0" w:color="auto"/>
              <w:right w:val="single" w:sz="4" w:space="0" w:color="auto"/>
            </w:tcBorders>
            <w:vAlign w:val="center"/>
          </w:tcPr>
          <w:p w:rsidR="00C67080" w:rsidRPr="00D264ED" w:rsidRDefault="00C67080" w:rsidP="0078565A">
            <w:pPr>
              <w:pStyle w:val="a3"/>
              <w:rPr>
                <w:rFonts w:ascii="Arial" w:hAnsi="Arial" w:cs="Arial"/>
                <w:bCs/>
                <w:color w:val="000000"/>
                <w:sz w:val="18"/>
                <w:szCs w:val="18"/>
              </w:rPr>
            </w:pPr>
          </w:p>
        </w:tc>
        <w:tc>
          <w:tcPr>
            <w:tcW w:w="850" w:type="dxa"/>
            <w:tcBorders>
              <w:top w:val="single" w:sz="8" w:space="0" w:color="auto"/>
              <w:left w:val="single" w:sz="8" w:space="0" w:color="auto"/>
              <w:bottom w:val="single" w:sz="8" w:space="0" w:color="auto"/>
              <w:right w:val="single" w:sz="4" w:space="0" w:color="auto"/>
            </w:tcBorders>
            <w:vAlign w:val="center"/>
          </w:tcPr>
          <w:p w:rsidR="00C67080" w:rsidRPr="00D264ED" w:rsidRDefault="00C67080" w:rsidP="0078565A">
            <w:pPr>
              <w:pStyle w:val="a3"/>
              <w:rPr>
                <w:rFonts w:ascii="Arial" w:hAnsi="Arial" w:cs="Arial"/>
                <w:bCs/>
                <w:color w:val="000000"/>
                <w:sz w:val="18"/>
                <w:szCs w:val="18"/>
              </w:rPr>
            </w:pPr>
          </w:p>
        </w:tc>
        <w:tc>
          <w:tcPr>
            <w:tcW w:w="851" w:type="dxa"/>
            <w:tcBorders>
              <w:top w:val="single" w:sz="8" w:space="0" w:color="auto"/>
              <w:left w:val="single" w:sz="4" w:space="0" w:color="auto"/>
              <w:bottom w:val="single" w:sz="8" w:space="0" w:color="auto"/>
              <w:right w:val="single" w:sz="8" w:space="0" w:color="auto"/>
            </w:tcBorders>
            <w:vAlign w:val="center"/>
          </w:tcPr>
          <w:p w:rsidR="00C67080" w:rsidRPr="00D264ED" w:rsidRDefault="00C67080" w:rsidP="0078565A">
            <w:pPr>
              <w:pStyle w:val="a3"/>
              <w:rPr>
                <w:rFonts w:ascii="Arial" w:hAnsi="Arial" w:cs="Arial"/>
                <w:sz w:val="18"/>
                <w:szCs w:val="18"/>
              </w:rPr>
            </w:pPr>
          </w:p>
        </w:tc>
        <w:tc>
          <w:tcPr>
            <w:tcW w:w="850" w:type="dxa"/>
            <w:tcBorders>
              <w:top w:val="single" w:sz="8" w:space="0" w:color="auto"/>
              <w:left w:val="nil"/>
              <w:bottom w:val="single" w:sz="8" w:space="0" w:color="auto"/>
              <w:right w:val="single" w:sz="8" w:space="0" w:color="auto"/>
            </w:tcBorders>
            <w:vAlign w:val="center"/>
          </w:tcPr>
          <w:p w:rsidR="00C67080" w:rsidRPr="00D264ED" w:rsidRDefault="00C67080" w:rsidP="00BB4604">
            <w:pPr>
              <w:pStyle w:val="a3"/>
              <w:ind w:left="-108"/>
              <w:rPr>
                <w:rFonts w:ascii="Arial" w:hAnsi="Arial" w:cs="Arial"/>
                <w:b/>
                <w:bCs/>
                <w:color w:val="000000"/>
                <w:sz w:val="18"/>
                <w:szCs w:val="18"/>
              </w:rPr>
            </w:pPr>
          </w:p>
        </w:tc>
        <w:tc>
          <w:tcPr>
            <w:tcW w:w="709" w:type="dxa"/>
            <w:tcBorders>
              <w:top w:val="single" w:sz="8" w:space="0" w:color="auto"/>
              <w:left w:val="nil"/>
              <w:bottom w:val="single" w:sz="8" w:space="0" w:color="auto"/>
              <w:right w:val="single" w:sz="8" w:space="0" w:color="auto"/>
            </w:tcBorders>
            <w:vAlign w:val="center"/>
          </w:tcPr>
          <w:p w:rsidR="00C67080" w:rsidRPr="00D264ED" w:rsidRDefault="00C67080" w:rsidP="00E4225D">
            <w:pPr>
              <w:pStyle w:val="a3"/>
              <w:rPr>
                <w:rFonts w:ascii="Arial" w:hAnsi="Arial" w:cs="Arial"/>
                <w:b/>
                <w:bCs/>
                <w:color w:val="000000"/>
                <w:sz w:val="20"/>
                <w:szCs w:val="20"/>
              </w:rPr>
            </w:pPr>
          </w:p>
        </w:tc>
        <w:tc>
          <w:tcPr>
            <w:tcW w:w="850" w:type="dxa"/>
            <w:tcBorders>
              <w:top w:val="single" w:sz="8" w:space="0" w:color="auto"/>
              <w:left w:val="nil"/>
              <w:bottom w:val="single" w:sz="8" w:space="0" w:color="auto"/>
              <w:right w:val="single" w:sz="8" w:space="0" w:color="auto"/>
            </w:tcBorders>
            <w:vAlign w:val="center"/>
          </w:tcPr>
          <w:p w:rsidR="00C67080" w:rsidRPr="00D264ED" w:rsidRDefault="00C67080" w:rsidP="006D1AC3">
            <w:pPr>
              <w:pStyle w:val="a3"/>
              <w:rPr>
                <w:rFonts w:ascii="Arial" w:hAnsi="Arial" w:cs="Arial"/>
                <w:b/>
                <w:bCs/>
                <w:color w:val="000000"/>
                <w:sz w:val="20"/>
                <w:szCs w:val="20"/>
              </w:rPr>
            </w:pPr>
          </w:p>
        </w:tc>
        <w:tc>
          <w:tcPr>
            <w:tcW w:w="709" w:type="dxa"/>
            <w:tcBorders>
              <w:top w:val="single" w:sz="8" w:space="0" w:color="auto"/>
              <w:left w:val="nil"/>
              <w:bottom w:val="single" w:sz="8" w:space="0" w:color="auto"/>
              <w:right w:val="single" w:sz="4" w:space="0" w:color="auto"/>
            </w:tcBorders>
            <w:vAlign w:val="center"/>
          </w:tcPr>
          <w:p w:rsidR="00C67080" w:rsidRPr="00D264ED" w:rsidRDefault="00C67080" w:rsidP="006D1AC3">
            <w:pPr>
              <w:pStyle w:val="a3"/>
              <w:rPr>
                <w:rFonts w:ascii="Arial" w:hAnsi="Arial" w:cs="Arial"/>
                <w:b/>
                <w:bCs/>
                <w:color w:val="000000"/>
                <w:sz w:val="20"/>
                <w:szCs w:val="20"/>
              </w:rPr>
            </w:pPr>
          </w:p>
        </w:tc>
        <w:tc>
          <w:tcPr>
            <w:tcW w:w="851" w:type="dxa"/>
            <w:tcBorders>
              <w:top w:val="single" w:sz="8" w:space="0" w:color="auto"/>
              <w:left w:val="single" w:sz="4" w:space="0" w:color="auto"/>
              <w:bottom w:val="single" w:sz="8" w:space="0" w:color="auto"/>
              <w:right w:val="single" w:sz="4" w:space="0" w:color="auto"/>
            </w:tcBorders>
            <w:vAlign w:val="center"/>
          </w:tcPr>
          <w:p w:rsidR="00C67080" w:rsidRPr="00D264ED" w:rsidRDefault="00C67080" w:rsidP="00DE461E">
            <w:pPr>
              <w:pStyle w:val="a3"/>
              <w:rPr>
                <w:rFonts w:ascii="Arial" w:hAnsi="Arial" w:cs="Arial"/>
                <w:b/>
                <w:bCs/>
                <w:color w:val="000000"/>
                <w:sz w:val="18"/>
                <w:szCs w:val="18"/>
              </w:rPr>
            </w:pPr>
          </w:p>
        </w:tc>
        <w:tc>
          <w:tcPr>
            <w:tcW w:w="850" w:type="dxa"/>
            <w:tcBorders>
              <w:top w:val="single" w:sz="8" w:space="0" w:color="auto"/>
              <w:left w:val="single" w:sz="4" w:space="0" w:color="auto"/>
              <w:bottom w:val="single" w:sz="8" w:space="0" w:color="auto"/>
              <w:right w:val="single" w:sz="4" w:space="0" w:color="auto"/>
            </w:tcBorders>
            <w:vAlign w:val="center"/>
          </w:tcPr>
          <w:p w:rsidR="00C67080" w:rsidRPr="00D264ED" w:rsidRDefault="00C67080" w:rsidP="00DE461E">
            <w:pPr>
              <w:pStyle w:val="a3"/>
              <w:rPr>
                <w:rFonts w:ascii="Arial" w:hAnsi="Arial" w:cs="Arial"/>
                <w:b/>
                <w:bCs/>
                <w:color w:val="000000"/>
                <w:sz w:val="18"/>
                <w:szCs w:val="18"/>
              </w:rPr>
            </w:pPr>
          </w:p>
        </w:tc>
        <w:tc>
          <w:tcPr>
            <w:tcW w:w="709" w:type="dxa"/>
            <w:tcBorders>
              <w:top w:val="single" w:sz="8" w:space="0" w:color="auto"/>
              <w:left w:val="single" w:sz="4" w:space="0" w:color="auto"/>
              <w:bottom w:val="single" w:sz="8" w:space="0" w:color="auto"/>
              <w:right w:val="single" w:sz="8" w:space="0" w:color="auto"/>
            </w:tcBorders>
            <w:vAlign w:val="center"/>
          </w:tcPr>
          <w:p w:rsidR="00C67080" w:rsidRPr="00D264ED" w:rsidRDefault="00C67080" w:rsidP="00DE461E">
            <w:pPr>
              <w:pStyle w:val="a3"/>
              <w:rPr>
                <w:rFonts w:ascii="Arial" w:hAnsi="Arial" w:cs="Arial"/>
                <w:b/>
                <w:bCs/>
                <w:color w:val="000000"/>
                <w:sz w:val="18"/>
                <w:szCs w:val="18"/>
              </w:rPr>
            </w:pPr>
          </w:p>
        </w:tc>
      </w:tr>
      <w:tr w:rsidR="00C67080" w:rsidRPr="00D264ED" w:rsidTr="00086CB9">
        <w:trPr>
          <w:trHeight w:val="412"/>
        </w:trPr>
        <w:tc>
          <w:tcPr>
            <w:tcW w:w="2260" w:type="dxa"/>
            <w:vMerge/>
            <w:tcBorders>
              <w:left w:val="single" w:sz="4" w:space="0" w:color="auto"/>
              <w:right w:val="single" w:sz="4" w:space="0" w:color="auto"/>
            </w:tcBorders>
            <w:vAlign w:val="center"/>
          </w:tcPr>
          <w:p w:rsidR="00C67080" w:rsidRPr="00D264ED" w:rsidRDefault="00C67080" w:rsidP="0078565A">
            <w:pPr>
              <w:pStyle w:val="a3"/>
              <w:rPr>
                <w:rFonts w:ascii="Arial" w:hAnsi="Arial" w:cs="Arial"/>
                <w:color w:val="000000"/>
                <w:sz w:val="20"/>
                <w:szCs w:val="20"/>
              </w:rPr>
            </w:pPr>
          </w:p>
        </w:tc>
        <w:tc>
          <w:tcPr>
            <w:tcW w:w="2644" w:type="dxa"/>
            <w:vMerge/>
            <w:tcBorders>
              <w:left w:val="nil"/>
              <w:right w:val="single" w:sz="4" w:space="0" w:color="auto"/>
            </w:tcBorders>
            <w:vAlign w:val="center"/>
          </w:tcPr>
          <w:p w:rsidR="00C67080" w:rsidRPr="00D264ED" w:rsidRDefault="00C67080" w:rsidP="0078565A">
            <w:pPr>
              <w:pStyle w:val="a3"/>
              <w:rPr>
                <w:rFonts w:ascii="Arial" w:hAnsi="Arial" w:cs="Arial"/>
                <w:color w:val="000000"/>
                <w:sz w:val="20"/>
                <w:szCs w:val="20"/>
              </w:rPr>
            </w:pPr>
          </w:p>
        </w:tc>
        <w:tc>
          <w:tcPr>
            <w:tcW w:w="2643" w:type="dxa"/>
            <w:tcBorders>
              <w:top w:val="nil"/>
              <w:left w:val="nil"/>
              <w:bottom w:val="single" w:sz="4" w:space="0" w:color="auto"/>
              <w:right w:val="single" w:sz="4" w:space="0" w:color="auto"/>
            </w:tcBorders>
            <w:vAlign w:val="center"/>
          </w:tcPr>
          <w:p w:rsidR="00C67080" w:rsidRPr="00D264ED" w:rsidRDefault="00C67080" w:rsidP="0078565A">
            <w:pPr>
              <w:pStyle w:val="a3"/>
              <w:rPr>
                <w:rFonts w:ascii="Arial" w:hAnsi="Arial" w:cs="Arial"/>
                <w:bCs/>
                <w:color w:val="000000"/>
                <w:sz w:val="20"/>
                <w:szCs w:val="20"/>
              </w:rPr>
            </w:pPr>
            <w:r w:rsidRPr="00D264ED">
              <w:rPr>
                <w:rFonts w:ascii="Arial" w:hAnsi="Arial" w:cs="Arial"/>
                <w:bCs/>
                <w:color w:val="000000"/>
                <w:sz w:val="20"/>
                <w:szCs w:val="20"/>
              </w:rPr>
              <w:t>городской бюджет</w:t>
            </w:r>
          </w:p>
        </w:tc>
        <w:tc>
          <w:tcPr>
            <w:tcW w:w="832" w:type="dxa"/>
            <w:tcBorders>
              <w:top w:val="nil"/>
              <w:left w:val="nil"/>
              <w:bottom w:val="single" w:sz="4" w:space="0" w:color="auto"/>
              <w:right w:val="single" w:sz="4" w:space="0" w:color="auto"/>
            </w:tcBorders>
            <w:vAlign w:val="center"/>
          </w:tcPr>
          <w:p w:rsidR="00C67080" w:rsidRPr="00D264ED" w:rsidRDefault="00C67080" w:rsidP="0078565A">
            <w:pPr>
              <w:pStyle w:val="a3"/>
              <w:rPr>
                <w:rFonts w:ascii="Arial" w:hAnsi="Arial" w:cs="Arial"/>
                <w:bCs/>
                <w:color w:val="000000"/>
                <w:sz w:val="18"/>
                <w:szCs w:val="18"/>
              </w:rPr>
            </w:pPr>
            <w:r w:rsidRPr="00D264ED">
              <w:rPr>
                <w:rFonts w:ascii="Arial" w:hAnsi="Arial" w:cs="Arial"/>
                <w:bCs/>
                <w:color w:val="000000"/>
                <w:sz w:val="18"/>
                <w:szCs w:val="18"/>
              </w:rPr>
              <w:t>3050,000</w:t>
            </w:r>
          </w:p>
        </w:tc>
        <w:tc>
          <w:tcPr>
            <w:tcW w:w="850" w:type="dxa"/>
            <w:tcBorders>
              <w:top w:val="single" w:sz="8" w:space="0" w:color="auto"/>
              <w:left w:val="single" w:sz="8" w:space="0" w:color="auto"/>
              <w:bottom w:val="single" w:sz="8" w:space="0" w:color="auto"/>
              <w:right w:val="single" w:sz="4" w:space="0" w:color="auto"/>
            </w:tcBorders>
            <w:vAlign w:val="center"/>
          </w:tcPr>
          <w:p w:rsidR="00C67080" w:rsidRPr="00D264ED" w:rsidRDefault="00C67080" w:rsidP="0078565A">
            <w:pPr>
              <w:pStyle w:val="a3"/>
              <w:rPr>
                <w:rFonts w:ascii="Arial" w:hAnsi="Arial" w:cs="Arial"/>
                <w:color w:val="000000"/>
                <w:sz w:val="18"/>
                <w:szCs w:val="18"/>
              </w:rPr>
            </w:pPr>
            <w:r w:rsidRPr="00D264ED">
              <w:rPr>
                <w:rFonts w:ascii="Arial" w:hAnsi="Arial" w:cs="Arial"/>
                <w:color w:val="000000"/>
                <w:sz w:val="18"/>
                <w:szCs w:val="18"/>
              </w:rPr>
              <w:t>0</w:t>
            </w:r>
          </w:p>
        </w:tc>
        <w:tc>
          <w:tcPr>
            <w:tcW w:w="851" w:type="dxa"/>
            <w:tcBorders>
              <w:top w:val="single" w:sz="8" w:space="0" w:color="auto"/>
              <w:left w:val="single" w:sz="4" w:space="0" w:color="auto"/>
              <w:bottom w:val="single" w:sz="8" w:space="0" w:color="auto"/>
              <w:right w:val="single" w:sz="8" w:space="0" w:color="auto"/>
            </w:tcBorders>
            <w:vAlign w:val="center"/>
          </w:tcPr>
          <w:p w:rsidR="00C67080" w:rsidRPr="00D264ED" w:rsidRDefault="00C67080" w:rsidP="0078565A">
            <w:pPr>
              <w:pStyle w:val="a3"/>
              <w:rPr>
                <w:rFonts w:ascii="Arial" w:hAnsi="Arial" w:cs="Arial"/>
                <w:bCs/>
                <w:color w:val="000000"/>
                <w:sz w:val="18"/>
                <w:szCs w:val="18"/>
              </w:rPr>
            </w:pPr>
            <w:r w:rsidRPr="00D264ED">
              <w:rPr>
                <w:rFonts w:ascii="Arial" w:hAnsi="Arial" w:cs="Arial"/>
                <w:bCs/>
                <w:color w:val="000000"/>
                <w:sz w:val="18"/>
                <w:szCs w:val="18"/>
              </w:rPr>
              <w:t>0</w:t>
            </w:r>
          </w:p>
        </w:tc>
        <w:tc>
          <w:tcPr>
            <w:tcW w:w="850" w:type="dxa"/>
            <w:tcBorders>
              <w:top w:val="single" w:sz="8" w:space="0" w:color="auto"/>
              <w:left w:val="nil"/>
              <w:bottom w:val="single" w:sz="8" w:space="0" w:color="auto"/>
              <w:right w:val="single" w:sz="8" w:space="0" w:color="auto"/>
            </w:tcBorders>
            <w:vAlign w:val="center"/>
          </w:tcPr>
          <w:p w:rsidR="00C67080" w:rsidRPr="00D264ED" w:rsidRDefault="00C67080" w:rsidP="00BB4604">
            <w:pPr>
              <w:pStyle w:val="a3"/>
              <w:ind w:left="-108"/>
              <w:rPr>
                <w:rFonts w:ascii="Arial" w:hAnsi="Arial" w:cs="Arial"/>
                <w:bCs/>
                <w:color w:val="000000"/>
                <w:sz w:val="18"/>
                <w:szCs w:val="18"/>
              </w:rPr>
            </w:pPr>
          </w:p>
        </w:tc>
        <w:tc>
          <w:tcPr>
            <w:tcW w:w="709" w:type="dxa"/>
            <w:tcBorders>
              <w:top w:val="single" w:sz="8" w:space="0" w:color="auto"/>
              <w:left w:val="nil"/>
              <w:bottom w:val="single" w:sz="8" w:space="0" w:color="auto"/>
              <w:right w:val="single" w:sz="8" w:space="0" w:color="auto"/>
            </w:tcBorders>
            <w:vAlign w:val="center"/>
          </w:tcPr>
          <w:p w:rsidR="00C67080" w:rsidRPr="00D264ED" w:rsidRDefault="00C67080" w:rsidP="00E4225D">
            <w:pPr>
              <w:pStyle w:val="a3"/>
              <w:rPr>
                <w:rFonts w:ascii="Arial" w:hAnsi="Arial" w:cs="Arial"/>
                <w:bCs/>
                <w:color w:val="000000"/>
                <w:sz w:val="20"/>
                <w:szCs w:val="20"/>
              </w:rPr>
            </w:pPr>
            <w:r w:rsidRPr="00D264ED">
              <w:rPr>
                <w:rFonts w:ascii="Arial" w:hAnsi="Arial" w:cs="Arial"/>
                <w:bCs/>
                <w:color w:val="000000"/>
                <w:sz w:val="20"/>
                <w:szCs w:val="20"/>
              </w:rPr>
              <w:t>50,000</w:t>
            </w:r>
          </w:p>
        </w:tc>
        <w:tc>
          <w:tcPr>
            <w:tcW w:w="850" w:type="dxa"/>
            <w:tcBorders>
              <w:top w:val="single" w:sz="8" w:space="0" w:color="auto"/>
              <w:left w:val="nil"/>
              <w:bottom w:val="single" w:sz="8" w:space="0" w:color="auto"/>
              <w:right w:val="single" w:sz="8" w:space="0" w:color="auto"/>
            </w:tcBorders>
            <w:vAlign w:val="center"/>
          </w:tcPr>
          <w:p w:rsidR="00C67080" w:rsidRPr="00D264ED" w:rsidRDefault="00C67080" w:rsidP="006D1AC3">
            <w:pPr>
              <w:pStyle w:val="a3"/>
              <w:rPr>
                <w:rFonts w:ascii="Arial" w:hAnsi="Arial" w:cs="Arial"/>
                <w:bCs/>
                <w:color w:val="000000"/>
                <w:sz w:val="20"/>
                <w:szCs w:val="20"/>
              </w:rPr>
            </w:pPr>
            <w:r w:rsidRPr="00D264ED">
              <w:rPr>
                <w:rFonts w:ascii="Arial" w:hAnsi="Arial" w:cs="Arial"/>
                <w:bCs/>
                <w:color w:val="000000"/>
                <w:sz w:val="20"/>
                <w:szCs w:val="20"/>
              </w:rPr>
              <w:t>600,000</w:t>
            </w:r>
          </w:p>
        </w:tc>
        <w:tc>
          <w:tcPr>
            <w:tcW w:w="709" w:type="dxa"/>
            <w:tcBorders>
              <w:top w:val="single" w:sz="8" w:space="0" w:color="auto"/>
              <w:left w:val="nil"/>
              <w:bottom w:val="single" w:sz="8" w:space="0" w:color="auto"/>
              <w:right w:val="single" w:sz="4" w:space="0" w:color="auto"/>
            </w:tcBorders>
            <w:vAlign w:val="center"/>
          </w:tcPr>
          <w:p w:rsidR="00C67080" w:rsidRPr="00D264ED" w:rsidRDefault="00C67080" w:rsidP="006D1AC3">
            <w:pPr>
              <w:pStyle w:val="a3"/>
              <w:rPr>
                <w:rFonts w:ascii="Arial" w:hAnsi="Arial" w:cs="Arial"/>
                <w:bCs/>
                <w:color w:val="000000"/>
                <w:sz w:val="20"/>
                <w:szCs w:val="20"/>
              </w:rPr>
            </w:pPr>
            <w:r w:rsidRPr="00D264ED">
              <w:rPr>
                <w:rFonts w:ascii="Arial" w:hAnsi="Arial" w:cs="Arial"/>
                <w:bCs/>
                <w:color w:val="000000"/>
                <w:sz w:val="20"/>
                <w:szCs w:val="20"/>
              </w:rPr>
              <w:t>600,000</w:t>
            </w:r>
          </w:p>
        </w:tc>
        <w:tc>
          <w:tcPr>
            <w:tcW w:w="851" w:type="dxa"/>
            <w:tcBorders>
              <w:top w:val="single" w:sz="8" w:space="0" w:color="auto"/>
              <w:left w:val="single" w:sz="4" w:space="0" w:color="auto"/>
              <w:bottom w:val="single" w:sz="8" w:space="0" w:color="auto"/>
              <w:right w:val="single" w:sz="4" w:space="0" w:color="auto"/>
            </w:tcBorders>
            <w:vAlign w:val="center"/>
          </w:tcPr>
          <w:p w:rsidR="00C67080" w:rsidRPr="00D264ED" w:rsidRDefault="00C67080" w:rsidP="00DE461E">
            <w:pPr>
              <w:pStyle w:val="a3"/>
              <w:rPr>
                <w:rFonts w:ascii="Arial" w:hAnsi="Arial" w:cs="Arial"/>
                <w:bCs/>
                <w:color w:val="000000"/>
                <w:sz w:val="18"/>
                <w:szCs w:val="18"/>
              </w:rPr>
            </w:pPr>
            <w:r w:rsidRPr="00D264ED">
              <w:rPr>
                <w:rFonts w:ascii="Arial" w:hAnsi="Arial" w:cs="Arial"/>
                <w:bCs/>
                <w:color w:val="000000"/>
                <w:sz w:val="20"/>
                <w:szCs w:val="20"/>
              </w:rPr>
              <w:t>600,000</w:t>
            </w:r>
          </w:p>
        </w:tc>
        <w:tc>
          <w:tcPr>
            <w:tcW w:w="850" w:type="dxa"/>
            <w:tcBorders>
              <w:top w:val="single" w:sz="8" w:space="0" w:color="auto"/>
              <w:left w:val="single" w:sz="4" w:space="0" w:color="auto"/>
              <w:bottom w:val="single" w:sz="8" w:space="0" w:color="auto"/>
              <w:right w:val="single" w:sz="4" w:space="0" w:color="auto"/>
            </w:tcBorders>
            <w:vAlign w:val="center"/>
          </w:tcPr>
          <w:p w:rsidR="00C67080" w:rsidRPr="00D264ED" w:rsidRDefault="00C67080" w:rsidP="00DE461E">
            <w:pPr>
              <w:pStyle w:val="a3"/>
              <w:rPr>
                <w:rFonts w:ascii="Arial" w:hAnsi="Arial" w:cs="Arial"/>
                <w:bCs/>
                <w:color w:val="000000"/>
                <w:sz w:val="18"/>
                <w:szCs w:val="18"/>
              </w:rPr>
            </w:pPr>
            <w:r w:rsidRPr="00D264ED">
              <w:rPr>
                <w:rFonts w:ascii="Arial" w:hAnsi="Arial" w:cs="Arial"/>
                <w:bCs/>
                <w:color w:val="000000"/>
                <w:sz w:val="20"/>
                <w:szCs w:val="20"/>
              </w:rPr>
              <w:t>600,000</w:t>
            </w:r>
          </w:p>
        </w:tc>
        <w:tc>
          <w:tcPr>
            <w:tcW w:w="709" w:type="dxa"/>
            <w:tcBorders>
              <w:top w:val="single" w:sz="8" w:space="0" w:color="auto"/>
              <w:left w:val="single" w:sz="4" w:space="0" w:color="auto"/>
              <w:bottom w:val="single" w:sz="8" w:space="0" w:color="auto"/>
              <w:right w:val="single" w:sz="8" w:space="0" w:color="auto"/>
            </w:tcBorders>
            <w:vAlign w:val="center"/>
          </w:tcPr>
          <w:p w:rsidR="00C67080" w:rsidRPr="00D264ED" w:rsidRDefault="00C67080" w:rsidP="00DE461E">
            <w:pPr>
              <w:pStyle w:val="a3"/>
              <w:rPr>
                <w:rFonts w:ascii="Arial" w:hAnsi="Arial" w:cs="Arial"/>
                <w:bCs/>
                <w:color w:val="000000"/>
                <w:sz w:val="18"/>
                <w:szCs w:val="18"/>
              </w:rPr>
            </w:pPr>
            <w:r w:rsidRPr="00D264ED">
              <w:rPr>
                <w:rFonts w:ascii="Arial" w:hAnsi="Arial" w:cs="Arial"/>
                <w:bCs/>
                <w:color w:val="000000"/>
                <w:sz w:val="20"/>
                <w:szCs w:val="20"/>
              </w:rPr>
              <w:t>600,000</w:t>
            </w:r>
          </w:p>
        </w:tc>
      </w:tr>
      <w:tr w:rsidR="00C67080" w:rsidRPr="00D264ED" w:rsidTr="00086CB9">
        <w:trPr>
          <w:trHeight w:val="263"/>
        </w:trPr>
        <w:tc>
          <w:tcPr>
            <w:tcW w:w="2260" w:type="dxa"/>
            <w:vMerge/>
            <w:tcBorders>
              <w:left w:val="single" w:sz="4" w:space="0" w:color="auto"/>
              <w:bottom w:val="single" w:sz="4" w:space="0" w:color="auto"/>
              <w:right w:val="single" w:sz="4" w:space="0" w:color="auto"/>
            </w:tcBorders>
            <w:vAlign w:val="center"/>
          </w:tcPr>
          <w:p w:rsidR="00C67080" w:rsidRPr="00D264ED" w:rsidRDefault="00C67080" w:rsidP="0078565A">
            <w:pPr>
              <w:pStyle w:val="a3"/>
              <w:rPr>
                <w:rFonts w:ascii="Arial" w:hAnsi="Arial" w:cs="Arial"/>
                <w:color w:val="000000"/>
                <w:sz w:val="20"/>
                <w:szCs w:val="20"/>
              </w:rPr>
            </w:pPr>
          </w:p>
        </w:tc>
        <w:tc>
          <w:tcPr>
            <w:tcW w:w="2644" w:type="dxa"/>
            <w:vMerge/>
            <w:tcBorders>
              <w:left w:val="nil"/>
              <w:bottom w:val="single" w:sz="4" w:space="0" w:color="auto"/>
              <w:right w:val="single" w:sz="4" w:space="0" w:color="auto"/>
            </w:tcBorders>
            <w:vAlign w:val="center"/>
          </w:tcPr>
          <w:p w:rsidR="00C67080" w:rsidRPr="00D264ED" w:rsidRDefault="00C67080" w:rsidP="0078565A">
            <w:pPr>
              <w:pStyle w:val="a3"/>
              <w:rPr>
                <w:rFonts w:ascii="Arial" w:hAnsi="Arial" w:cs="Arial"/>
                <w:color w:val="000000"/>
                <w:sz w:val="20"/>
                <w:szCs w:val="20"/>
              </w:rPr>
            </w:pPr>
          </w:p>
        </w:tc>
        <w:tc>
          <w:tcPr>
            <w:tcW w:w="2643" w:type="dxa"/>
            <w:tcBorders>
              <w:top w:val="nil"/>
              <w:left w:val="nil"/>
              <w:bottom w:val="single" w:sz="4" w:space="0" w:color="auto"/>
              <w:right w:val="single" w:sz="4" w:space="0" w:color="auto"/>
            </w:tcBorders>
            <w:vAlign w:val="center"/>
          </w:tcPr>
          <w:p w:rsidR="00C67080" w:rsidRPr="00D264ED" w:rsidRDefault="00C67080" w:rsidP="0078565A">
            <w:pPr>
              <w:pStyle w:val="a3"/>
              <w:rPr>
                <w:rFonts w:ascii="Arial" w:hAnsi="Arial" w:cs="Arial"/>
                <w:bCs/>
                <w:color w:val="000000"/>
                <w:sz w:val="20"/>
                <w:szCs w:val="20"/>
              </w:rPr>
            </w:pPr>
            <w:r w:rsidRPr="00D264ED">
              <w:rPr>
                <w:rFonts w:ascii="Arial" w:hAnsi="Arial" w:cs="Arial"/>
                <w:bCs/>
                <w:color w:val="000000"/>
                <w:sz w:val="20"/>
                <w:szCs w:val="20"/>
              </w:rPr>
              <w:t>внебюджетные источники</w:t>
            </w:r>
          </w:p>
        </w:tc>
        <w:tc>
          <w:tcPr>
            <w:tcW w:w="832" w:type="dxa"/>
            <w:tcBorders>
              <w:top w:val="nil"/>
              <w:left w:val="nil"/>
              <w:bottom w:val="single" w:sz="4" w:space="0" w:color="auto"/>
              <w:right w:val="single" w:sz="4" w:space="0" w:color="auto"/>
            </w:tcBorders>
            <w:vAlign w:val="center"/>
          </w:tcPr>
          <w:p w:rsidR="00C67080" w:rsidRPr="00D264ED" w:rsidRDefault="00C67080" w:rsidP="0078565A">
            <w:pPr>
              <w:pStyle w:val="a3"/>
              <w:rPr>
                <w:rFonts w:ascii="Arial" w:hAnsi="Arial" w:cs="Arial"/>
                <w:sz w:val="18"/>
                <w:szCs w:val="18"/>
              </w:rPr>
            </w:pPr>
          </w:p>
        </w:tc>
        <w:tc>
          <w:tcPr>
            <w:tcW w:w="850" w:type="dxa"/>
            <w:tcBorders>
              <w:top w:val="single" w:sz="8" w:space="0" w:color="auto"/>
              <w:left w:val="single" w:sz="8" w:space="0" w:color="auto"/>
              <w:bottom w:val="single" w:sz="8" w:space="0" w:color="auto"/>
              <w:right w:val="single" w:sz="4" w:space="0" w:color="auto"/>
            </w:tcBorders>
            <w:vAlign w:val="center"/>
          </w:tcPr>
          <w:p w:rsidR="00C67080" w:rsidRPr="00D264ED" w:rsidRDefault="00C67080" w:rsidP="0078565A">
            <w:pPr>
              <w:pStyle w:val="a3"/>
              <w:rPr>
                <w:rFonts w:ascii="Arial" w:hAnsi="Arial" w:cs="Arial"/>
                <w:b/>
                <w:bCs/>
                <w:color w:val="000000"/>
                <w:sz w:val="18"/>
                <w:szCs w:val="18"/>
              </w:rPr>
            </w:pPr>
            <w:r w:rsidRPr="00D264ED">
              <w:rPr>
                <w:rFonts w:ascii="Arial" w:hAnsi="Arial" w:cs="Arial"/>
                <w:b/>
                <w:bCs/>
                <w:color w:val="000000"/>
                <w:sz w:val="18"/>
                <w:szCs w:val="18"/>
              </w:rPr>
              <w:t> </w:t>
            </w:r>
          </w:p>
        </w:tc>
        <w:tc>
          <w:tcPr>
            <w:tcW w:w="851" w:type="dxa"/>
            <w:tcBorders>
              <w:top w:val="single" w:sz="8" w:space="0" w:color="auto"/>
              <w:left w:val="single" w:sz="4" w:space="0" w:color="auto"/>
              <w:bottom w:val="single" w:sz="8" w:space="0" w:color="auto"/>
              <w:right w:val="single" w:sz="8" w:space="0" w:color="auto"/>
            </w:tcBorders>
            <w:vAlign w:val="center"/>
          </w:tcPr>
          <w:p w:rsidR="00C67080" w:rsidRPr="00D264ED" w:rsidRDefault="00C67080" w:rsidP="0078565A">
            <w:pPr>
              <w:pStyle w:val="a3"/>
              <w:rPr>
                <w:rFonts w:ascii="Arial" w:hAnsi="Arial" w:cs="Arial"/>
                <w:sz w:val="18"/>
                <w:szCs w:val="18"/>
              </w:rPr>
            </w:pPr>
          </w:p>
        </w:tc>
        <w:tc>
          <w:tcPr>
            <w:tcW w:w="850" w:type="dxa"/>
            <w:tcBorders>
              <w:top w:val="single" w:sz="8" w:space="0" w:color="auto"/>
              <w:left w:val="nil"/>
              <w:bottom w:val="single" w:sz="8" w:space="0" w:color="auto"/>
              <w:right w:val="single" w:sz="8" w:space="0" w:color="auto"/>
            </w:tcBorders>
            <w:vAlign w:val="center"/>
          </w:tcPr>
          <w:p w:rsidR="00C67080" w:rsidRPr="00D264ED" w:rsidRDefault="00C67080" w:rsidP="00BB4604">
            <w:pPr>
              <w:pStyle w:val="a3"/>
              <w:ind w:left="-108"/>
              <w:rPr>
                <w:rFonts w:ascii="Arial" w:hAnsi="Arial" w:cs="Arial"/>
                <w:bCs/>
                <w:color w:val="000000"/>
                <w:sz w:val="18"/>
                <w:szCs w:val="18"/>
              </w:rPr>
            </w:pPr>
            <w:r w:rsidRPr="00D264ED">
              <w:rPr>
                <w:rFonts w:ascii="Arial" w:hAnsi="Arial" w:cs="Arial"/>
                <w:bCs/>
                <w:color w:val="000000"/>
                <w:sz w:val="18"/>
                <w:szCs w:val="18"/>
              </w:rPr>
              <w:t> </w:t>
            </w:r>
          </w:p>
        </w:tc>
        <w:tc>
          <w:tcPr>
            <w:tcW w:w="709" w:type="dxa"/>
            <w:tcBorders>
              <w:top w:val="single" w:sz="8" w:space="0" w:color="auto"/>
              <w:left w:val="nil"/>
              <w:bottom w:val="single" w:sz="8" w:space="0" w:color="auto"/>
              <w:right w:val="single" w:sz="8" w:space="0" w:color="auto"/>
            </w:tcBorders>
            <w:vAlign w:val="center"/>
          </w:tcPr>
          <w:p w:rsidR="00C67080" w:rsidRPr="00D264ED" w:rsidRDefault="00C67080" w:rsidP="00E4225D">
            <w:pPr>
              <w:pStyle w:val="a3"/>
              <w:rPr>
                <w:rFonts w:ascii="Arial" w:hAnsi="Arial" w:cs="Arial"/>
                <w:bCs/>
                <w:color w:val="000000"/>
                <w:sz w:val="20"/>
                <w:szCs w:val="20"/>
              </w:rPr>
            </w:pPr>
            <w:r w:rsidRPr="00D264ED">
              <w:rPr>
                <w:rFonts w:ascii="Arial" w:hAnsi="Arial" w:cs="Arial"/>
                <w:bCs/>
                <w:color w:val="000000"/>
                <w:sz w:val="20"/>
                <w:szCs w:val="20"/>
              </w:rPr>
              <w:t> </w:t>
            </w:r>
          </w:p>
        </w:tc>
        <w:tc>
          <w:tcPr>
            <w:tcW w:w="850" w:type="dxa"/>
            <w:tcBorders>
              <w:top w:val="single" w:sz="8" w:space="0" w:color="auto"/>
              <w:left w:val="nil"/>
              <w:bottom w:val="single" w:sz="8" w:space="0" w:color="auto"/>
              <w:right w:val="single" w:sz="8" w:space="0" w:color="auto"/>
            </w:tcBorders>
            <w:vAlign w:val="center"/>
          </w:tcPr>
          <w:p w:rsidR="00C67080" w:rsidRPr="00D264ED" w:rsidRDefault="00C67080" w:rsidP="006D1AC3">
            <w:pPr>
              <w:pStyle w:val="a3"/>
              <w:rPr>
                <w:rFonts w:ascii="Arial" w:hAnsi="Arial" w:cs="Arial"/>
                <w:bCs/>
                <w:color w:val="000000"/>
                <w:sz w:val="20"/>
                <w:szCs w:val="20"/>
              </w:rPr>
            </w:pPr>
            <w:r w:rsidRPr="00D264ED">
              <w:rPr>
                <w:rFonts w:ascii="Arial" w:hAnsi="Arial" w:cs="Arial"/>
                <w:bCs/>
                <w:color w:val="000000"/>
                <w:sz w:val="20"/>
                <w:szCs w:val="20"/>
              </w:rPr>
              <w:t> </w:t>
            </w:r>
          </w:p>
        </w:tc>
        <w:tc>
          <w:tcPr>
            <w:tcW w:w="709" w:type="dxa"/>
            <w:tcBorders>
              <w:top w:val="single" w:sz="8" w:space="0" w:color="auto"/>
              <w:left w:val="nil"/>
              <w:bottom w:val="single" w:sz="8" w:space="0" w:color="auto"/>
              <w:right w:val="single" w:sz="4" w:space="0" w:color="auto"/>
            </w:tcBorders>
            <w:vAlign w:val="center"/>
          </w:tcPr>
          <w:p w:rsidR="00C67080" w:rsidRPr="00D264ED" w:rsidRDefault="00C67080" w:rsidP="006D1AC3">
            <w:pPr>
              <w:pStyle w:val="a3"/>
              <w:rPr>
                <w:rFonts w:ascii="Arial" w:hAnsi="Arial" w:cs="Arial"/>
                <w:bCs/>
                <w:color w:val="000000"/>
                <w:sz w:val="20"/>
                <w:szCs w:val="20"/>
              </w:rPr>
            </w:pPr>
            <w:r w:rsidRPr="00D264ED">
              <w:rPr>
                <w:rFonts w:ascii="Arial" w:hAnsi="Arial" w:cs="Arial"/>
                <w:bCs/>
                <w:color w:val="000000"/>
                <w:sz w:val="20"/>
                <w:szCs w:val="20"/>
              </w:rPr>
              <w:t> </w:t>
            </w:r>
          </w:p>
        </w:tc>
        <w:tc>
          <w:tcPr>
            <w:tcW w:w="851" w:type="dxa"/>
            <w:tcBorders>
              <w:top w:val="single" w:sz="8" w:space="0" w:color="auto"/>
              <w:left w:val="single" w:sz="4" w:space="0" w:color="auto"/>
              <w:bottom w:val="single" w:sz="8" w:space="0" w:color="auto"/>
              <w:right w:val="single" w:sz="4" w:space="0" w:color="auto"/>
            </w:tcBorders>
            <w:vAlign w:val="center"/>
          </w:tcPr>
          <w:p w:rsidR="00C67080" w:rsidRPr="00D264ED" w:rsidRDefault="00C67080" w:rsidP="00DE461E">
            <w:pPr>
              <w:pStyle w:val="a3"/>
              <w:rPr>
                <w:rFonts w:ascii="Arial" w:hAnsi="Arial" w:cs="Arial"/>
                <w:bCs/>
                <w:color w:val="000000"/>
                <w:sz w:val="18"/>
                <w:szCs w:val="18"/>
              </w:rPr>
            </w:pPr>
            <w:r w:rsidRPr="00D264ED">
              <w:rPr>
                <w:rFonts w:ascii="Arial" w:hAnsi="Arial" w:cs="Arial"/>
                <w:bCs/>
                <w:color w:val="000000"/>
                <w:sz w:val="18"/>
                <w:szCs w:val="18"/>
              </w:rPr>
              <w:t> </w:t>
            </w:r>
          </w:p>
        </w:tc>
        <w:tc>
          <w:tcPr>
            <w:tcW w:w="850" w:type="dxa"/>
            <w:tcBorders>
              <w:top w:val="single" w:sz="8" w:space="0" w:color="auto"/>
              <w:left w:val="single" w:sz="4" w:space="0" w:color="auto"/>
              <w:bottom w:val="single" w:sz="8" w:space="0" w:color="auto"/>
              <w:right w:val="single" w:sz="4" w:space="0" w:color="auto"/>
            </w:tcBorders>
            <w:vAlign w:val="center"/>
          </w:tcPr>
          <w:p w:rsidR="00C67080" w:rsidRPr="00D264ED" w:rsidRDefault="00C67080" w:rsidP="00DE461E">
            <w:pPr>
              <w:pStyle w:val="a3"/>
              <w:rPr>
                <w:rFonts w:ascii="Arial" w:hAnsi="Arial" w:cs="Arial"/>
                <w:bCs/>
                <w:color w:val="000000"/>
                <w:sz w:val="18"/>
                <w:szCs w:val="18"/>
              </w:rPr>
            </w:pPr>
            <w:r w:rsidRPr="00D264ED">
              <w:rPr>
                <w:rFonts w:ascii="Arial" w:hAnsi="Arial" w:cs="Arial"/>
                <w:bCs/>
                <w:color w:val="000000"/>
                <w:sz w:val="18"/>
                <w:szCs w:val="18"/>
              </w:rPr>
              <w:t> </w:t>
            </w:r>
          </w:p>
        </w:tc>
        <w:tc>
          <w:tcPr>
            <w:tcW w:w="709" w:type="dxa"/>
            <w:tcBorders>
              <w:top w:val="single" w:sz="8" w:space="0" w:color="auto"/>
              <w:left w:val="single" w:sz="4" w:space="0" w:color="auto"/>
              <w:bottom w:val="single" w:sz="8" w:space="0" w:color="auto"/>
              <w:right w:val="single" w:sz="8" w:space="0" w:color="auto"/>
            </w:tcBorders>
            <w:vAlign w:val="center"/>
          </w:tcPr>
          <w:p w:rsidR="00C67080" w:rsidRPr="00D264ED" w:rsidRDefault="00C67080" w:rsidP="00DE461E">
            <w:pPr>
              <w:pStyle w:val="a3"/>
              <w:rPr>
                <w:rFonts w:ascii="Arial" w:hAnsi="Arial" w:cs="Arial"/>
                <w:bCs/>
                <w:color w:val="000000"/>
                <w:sz w:val="18"/>
                <w:szCs w:val="18"/>
              </w:rPr>
            </w:pPr>
            <w:r w:rsidRPr="00D264ED">
              <w:rPr>
                <w:rFonts w:ascii="Arial" w:hAnsi="Arial" w:cs="Arial"/>
                <w:bCs/>
                <w:color w:val="000000"/>
                <w:sz w:val="18"/>
                <w:szCs w:val="18"/>
              </w:rPr>
              <w:t> </w:t>
            </w:r>
          </w:p>
        </w:tc>
      </w:tr>
      <w:tr w:rsidR="00C67080" w:rsidRPr="00D264ED" w:rsidTr="00086CB9">
        <w:trPr>
          <w:trHeight w:val="395"/>
        </w:trPr>
        <w:tc>
          <w:tcPr>
            <w:tcW w:w="2260" w:type="dxa"/>
            <w:vMerge w:val="restart"/>
            <w:tcBorders>
              <w:top w:val="nil"/>
              <w:left w:val="single" w:sz="4" w:space="0" w:color="auto"/>
              <w:right w:val="single" w:sz="4" w:space="0" w:color="auto"/>
            </w:tcBorders>
            <w:vAlign w:val="center"/>
            <w:hideMark/>
          </w:tcPr>
          <w:p w:rsidR="00C67080" w:rsidRPr="00D264ED" w:rsidRDefault="00C67080" w:rsidP="0078565A">
            <w:pPr>
              <w:pStyle w:val="a3"/>
              <w:rPr>
                <w:rFonts w:ascii="Arial" w:hAnsi="Arial" w:cs="Arial"/>
                <w:color w:val="000000"/>
                <w:sz w:val="20"/>
                <w:szCs w:val="20"/>
              </w:rPr>
            </w:pPr>
            <w:r w:rsidRPr="00D264ED">
              <w:rPr>
                <w:rFonts w:ascii="Arial" w:hAnsi="Arial" w:cs="Arial"/>
                <w:color w:val="000000"/>
                <w:sz w:val="20"/>
                <w:szCs w:val="20"/>
              </w:rPr>
              <w:t>Основное мероприятие 3.2.</w:t>
            </w:r>
          </w:p>
        </w:tc>
        <w:tc>
          <w:tcPr>
            <w:tcW w:w="2644" w:type="dxa"/>
            <w:vMerge w:val="restart"/>
            <w:tcBorders>
              <w:top w:val="nil"/>
              <w:left w:val="nil"/>
              <w:right w:val="single" w:sz="4" w:space="0" w:color="auto"/>
            </w:tcBorders>
            <w:vAlign w:val="center"/>
            <w:hideMark/>
          </w:tcPr>
          <w:p w:rsidR="00C67080" w:rsidRPr="00D264ED" w:rsidRDefault="00C67080" w:rsidP="0078565A">
            <w:pPr>
              <w:pStyle w:val="a3"/>
              <w:rPr>
                <w:rFonts w:ascii="Arial" w:hAnsi="Arial" w:cs="Arial"/>
                <w:color w:val="000000"/>
                <w:sz w:val="20"/>
                <w:szCs w:val="20"/>
              </w:rPr>
            </w:pPr>
            <w:r w:rsidRPr="00D264ED">
              <w:rPr>
                <w:rFonts w:ascii="Arial" w:hAnsi="Arial" w:cs="Arial"/>
                <w:color w:val="000000"/>
                <w:sz w:val="20"/>
                <w:szCs w:val="20"/>
              </w:rPr>
              <w:t>Обеспечение деятельности Муниципального казенного учреждения «Спортивная школа» г. Курчатов</w:t>
            </w:r>
          </w:p>
        </w:tc>
        <w:tc>
          <w:tcPr>
            <w:tcW w:w="2643" w:type="dxa"/>
            <w:tcBorders>
              <w:top w:val="nil"/>
              <w:left w:val="nil"/>
              <w:bottom w:val="single" w:sz="4" w:space="0" w:color="auto"/>
              <w:right w:val="single" w:sz="4" w:space="0" w:color="auto"/>
            </w:tcBorders>
            <w:vAlign w:val="center"/>
            <w:hideMark/>
          </w:tcPr>
          <w:p w:rsidR="00C67080" w:rsidRPr="00D264ED" w:rsidRDefault="00C67080" w:rsidP="0078565A">
            <w:pPr>
              <w:pStyle w:val="a3"/>
              <w:rPr>
                <w:rFonts w:ascii="Arial" w:hAnsi="Arial" w:cs="Arial"/>
                <w:b/>
                <w:color w:val="000000"/>
                <w:sz w:val="20"/>
                <w:szCs w:val="20"/>
              </w:rPr>
            </w:pPr>
            <w:r w:rsidRPr="00D264ED">
              <w:rPr>
                <w:rFonts w:ascii="Arial" w:hAnsi="Arial" w:cs="Arial"/>
                <w:b/>
                <w:color w:val="000000"/>
                <w:sz w:val="20"/>
                <w:szCs w:val="20"/>
              </w:rPr>
              <w:t>всего</w:t>
            </w:r>
          </w:p>
        </w:tc>
        <w:tc>
          <w:tcPr>
            <w:tcW w:w="832" w:type="dxa"/>
            <w:tcBorders>
              <w:top w:val="nil"/>
              <w:left w:val="nil"/>
              <w:bottom w:val="single" w:sz="4" w:space="0" w:color="auto"/>
              <w:right w:val="single" w:sz="4" w:space="0" w:color="auto"/>
            </w:tcBorders>
            <w:vAlign w:val="center"/>
            <w:hideMark/>
          </w:tcPr>
          <w:p w:rsidR="00C67080" w:rsidRPr="00D264ED" w:rsidRDefault="00C67080" w:rsidP="00F23D80">
            <w:pPr>
              <w:pStyle w:val="a3"/>
              <w:rPr>
                <w:rFonts w:ascii="Arial" w:hAnsi="Arial" w:cs="Arial"/>
                <w:b/>
                <w:bCs/>
                <w:color w:val="000000"/>
                <w:sz w:val="18"/>
                <w:szCs w:val="18"/>
              </w:rPr>
            </w:pPr>
            <w:r w:rsidRPr="00D264ED">
              <w:rPr>
                <w:rFonts w:ascii="Arial" w:hAnsi="Arial" w:cs="Arial"/>
                <w:b/>
                <w:bCs/>
                <w:color w:val="000000"/>
                <w:sz w:val="18"/>
                <w:szCs w:val="18"/>
              </w:rPr>
              <w:t>114163,973</w:t>
            </w:r>
          </w:p>
        </w:tc>
        <w:tc>
          <w:tcPr>
            <w:tcW w:w="850" w:type="dxa"/>
            <w:tcBorders>
              <w:top w:val="single" w:sz="8" w:space="0" w:color="auto"/>
              <w:left w:val="single" w:sz="8" w:space="0" w:color="auto"/>
              <w:bottom w:val="single" w:sz="8" w:space="0" w:color="auto"/>
              <w:right w:val="single" w:sz="4" w:space="0" w:color="auto"/>
            </w:tcBorders>
            <w:vAlign w:val="center"/>
            <w:hideMark/>
          </w:tcPr>
          <w:p w:rsidR="00C67080" w:rsidRPr="00D264ED" w:rsidRDefault="00C67080" w:rsidP="0078565A">
            <w:pPr>
              <w:pStyle w:val="a3"/>
              <w:rPr>
                <w:rFonts w:ascii="Arial" w:hAnsi="Arial" w:cs="Arial"/>
                <w:b/>
                <w:color w:val="000000"/>
                <w:sz w:val="18"/>
                <w:szCs w:val="18"/>
              </w:rPr>
            </w:pPr>
            <w:r w:rsidRPr="00D264ED">
              <w:rPr>
                <w:rFonts w:ascii="Arial" w:hAnsi="Arial" w:cs="Arial"/>
                <w:b/>
                <w:color w:val="000000"/>
                <w:sz w:val="18"/>
                <w:szCs w:val="18"/>
              </w:rPr>
              <w:t>0</w:t>
            </w:r>
          </w:p>
        </w:tc>
        <w:tc>
          <w:tcPr>
            <w:tcW w:w="851" w:type="dxa"/>
            <w:tcBorders>
              <w:top w:val="single" w:sz="8" w:space="0" w:color="auto"/>
              <w:left w:val="single" w:sz="4" w:space="0" w:color="auto"/>
              <w:bottom w:val="single" w:sz="8" w:space="0" w:color="auto"/>
              <w:right w:val="single" w:sz="8" w:space="0" w:color="auto"/>
            </w:tcBorders>
            <w:vAlign w:val="center"/>
          </w:tcPr>
          <w:p w:rsidR="00C67080" w:rsidRPr="00D264ED" w:rsidRDefault="00C67080" w:rsidP="0078565A">
            <w:pPr>
              <w:pStyle w:val="a3"/>
              <w:rPr>
                <w:rFonts w:ascii="Arial" w:hAnsi="Arial" w:cs="Arial"/>
                <w:b/>
                <w:bCs/>
                <w:color w:val="000000"/>
                <w:sz w:val="18"/>
                <w:szCs w:val="18"/>
              </w:rPr>
            </w:pPr>
            <w:r w:rsidRPr="00D264ED">
              <w:rPr>
                <w:rFonts w:ascii="Arial" w:hAnsi="Arial" w:cs="Arial"/>
                <w:b/>
                <w:bCs/>
                <w:color w:val="000000"/>
                <w:sz w:val="18"/>
                <w:szCs w:val="18"/>
              </w:rPr>
              <w:t>0</w:t>
            </w:r>
          </w:p>
        </w:tc>
        <w:tc>
          <w:tcPr>
            <w:tcW w:w="850" w:type="dxa"/>
            <w:tcBorders>
              <w:top w:val="single" w:sz="8" w:space="0" w:color="auto"/>
              <w:left w:val="nil"/>
              <w:bottom w:val="single" w:sz="8" w:space="0" w:color="auto"/>
              <w:right w:val="single" w:sz="8" w:space="0" w:color="auto"/>
            </w:tcBorders>
            <w:vAlign w:val="center"/>
            <w:hideMark/>
          </w:tcPr>
          <w:p w:rsidR="00C67080" w:rsidRPr="00D264ED" w:rsidRDefault="00C67080" w:rsidP="00BB4604">
            <w:pPr>
              <w:pStyle w:val="a3"/>
              <w:ind w:left="-108"/>
              <w:rPr>
                <w:rFonts w:ascii="Arial" w:hAnsi="Arial" w:cs="Arial"/>
                <w:b/>
                <w:bCs/>
                <w:color w:val="000000"/>
                <w:sz w:val="18"/>
                <w:szCs w:val="18"/>
              </w:rPr>
            </w:pPr>
            <w:r w:rsidRPr="00D264ED">
              <w:rPr>
                <w:rFonts w:ascii="Arial" w:hAnsi="Arial" w:cs="Arial"/>
                <w:b/>
                <w:bCs/>
                <w:color w:val="000000"/>
                <w:sz w:val="18"/>
                <w:szCs w:val="18"/>
              </w:rPr>
              <w:t>11145,</w:t>
            </w:r>
          </w:p>
          <w:p w:rsidR="00C67080" w:rsidRPr="00D264ED" w:rsidRDefault="00C67080" w:rsidP="00BB4604">
            <w:pPr>
              <w:pStyle w:val="a3"/>
              <w:ind w:left="-108"/>
              <w:rPr>
                <w:rFonts w:ascii="Arial" w:hAnsi="Arial" w:cs="Arial"/>
                <w:b/>
                <w:bCs/>
                <w:color w:val="000000"/>
                <w:sz w:val="18"/>
                <w:szCs w:val="18"/>
              </w:rPr>
            </w:pPr>
            <w:r w:rsidRPr="00D264ED">
              <w:rPr>
                <w:rFonts w:ascii="Arial" w:hAnsi="Arial" w:cs="Arial"/>
                <w:b/>
                <w:bCs/>
                <w:color w:val="000000"/>
                <w:sz w:val="18"/>
                <w:szCs w:val="18"/>
              </w:rPr>
              <w:t>260</w:t>
            </w:r>
          </w:p>
        </w:tc>
        <w:tc>
          <w:tcPr>
            <w:tcW w:w="709" w:type="dxa"/>
            <w:tcBorders>
              <w:top w:val="single" w:sz="8" w:space="0" w:color="auto"/>
              <w:left w:val="nil"/>
              <w:bottom w:val="single" w:sz="8" w:space="0" w:color="auto"/>
              <w:right w:val="single" w:sz="8" w:space="0" w:color="auto"/>
            </w:tcBorders>
            <w:vAlign w:val="center"/>
            <w:hideMark/>
          </w:tcPr>
          <w:p w:rsidR="00C67080" w:rsidRPr="00D264ED" w:rsidRDefault="00C67080" w:rsidP="00E4225D">
            <w:pPr>
              <w:pStyle w:val="a3"/>
              <w:rPr>
                <w:rFonts w:ascii="Arial" w:hAnsi="Arial" w:cs="Arial"/>
                <w:b/>
                <w:bCs/>
                <w:color w:val="000000"/>
                <w:sz w:val="20"/>
                <w:szCs w:val="20"/>
              </w:rPr>
            </w:pPr>
            <w:r w:rsidRPr="00D264ED">
              <w:rPr>
                <w:rFonts w:ascii="Arial" w:hAnsi="Arial" w:cs="Arial"/>
                <w:b/>
                <w:bCs/>
                <w:color w:val="000000"/>
                <w:sz w:val="20"/>
                <w:szCs w:val="20"/>
              </w:rPr>
              <w:t>13225,525</w:t>
            </w:r>
          </w:p>
        </w:tc>
        <w:tc>
          <w:tcPr>
            <w:tcW w:w="850" w:type="dxa"/>
            <w:tcBorders>
              <w:top w:val="single" w:sz="8" w:space="0" w:color="auto"/>
              <w:left w:val="nil"/>
              <w:bottom w:val="single" w:sz="8" w:space="0" w:color="auto"/>
              <w:right w:val="single" w:sz="8" w:space="0" w:color="auto"/>
            </w:tcBorders>
            <w:vAlign w:val="center"/>
            <w:hideMark/>
          </w:tcPr>
          <w:p w:rsidR="00C67080" w:rsidRPr="00D264ED" w:rsidRDefault="00C67080" w:rsidP="0010016A">
            <w:pPr>
              <w:pStyle w:val="a3"/>
              <w:ind w:left="-108" w:right="-108" w:firstLine="108"/>
              <w:rPr>
                <w:rFonts w:ascii="Arial" w:hAnsi="Arial" w:cs="Arial"/>
                <w:b/>
                <w:bCs/>
                <w:sz w:val="20"/>
                <w:szCs w:val="20"/>
              </w:rPr>
            </w:pPr>
            <w:r w:rsidRPr="00D264ED">
              <w:rPr>
                <w:rFonts w:ascii="Arial" w:hAnsi="Arial" w:cs="Arial"/>
                <w:b/>
                <w:bCs/>
                <w:sz w:val="20"/>
                <w:szCs w:val="20"/>
              </w:rPr>
              <w:t>17958,084</w:t>
            </w:r>
          </w:p>
        </w:tc>
        <w:tc>
          <w:tcPr>
            <w:tcW w:w="709" w:type="dxa"/>
            <w:tcBorders>
              <w:top w:val="single" w:sz="8" w:space="0" w:color="auto"/>
              <w:left w:val="nil"/>
              <w:bottom w:val="single" w:sz="8" w:space="0" w:color="auto"/>
              <w:right w:val="single" w:sz="4" w:space="0" w:color="auto"/>
            </w:tcBorders>
            <w:vAlign w:val="center"/>
          </w:tcPr>
          <w:p w:rsidR="00C67080" w:rsidRPr="00D264ED" w:rsidRDefault="00C67080" w:rsidP="0010016A">
            <w:pPr>
              <w:pStyle w:val="a3"/>
              <w:ind w:left="-108" w:right="-108" w:firstLine="108"/>
              <w:rPr>
                <w:rFonts w:ascii="Arial" w:hAnsi="Arial" w:cs="Arial"/>
                <w:b/>
                <w:bCs/>
                <w:sz w:val="20"/>
                <w:szCs w:val="20"/>
              </w:rPr>
            </w:pPr>
            <w:r w:rsidRPr="00D264ED">
              <w:rPr>
                <w:rFonts w:ascii="Arial" w:hAnsi="Arial" w:cs="Arial"/>
                <w:b/>
                <w:bCs/>
                <w:sz w:val="20"/>
                <w:szCs w:val="20"/>
              </w:rPr>
              <w:t>17958,776</w:t>
            </w:r>
          </w:p>
        </w:tc>
        <w:tc>
          <w:tcPr>
            <w:tcW w:w="851" w:type="dxa"/>
            <w:tcBorders>
              <w:top w:val="single" w:sz="8" w:space="0" w:color="auto"/>
              <w:left w:val="single" w:sz="4" w:space="0" w:color="auto"/>
              <w:bottom w:val="single" w:sz="8" w:space="0" w:color="auto"/>
              <w:right w:val="single" w:sz="4" w:space="0" w:color="auto"/>
            </w:tcBorders>
            <w:vAlign w:val="center"/>
          </w:tcPr>
          <w:p w:rsidR="00C67080" w:rsidRPr="00D264ED" w:rsidRDefault="00C67080" w:rsidP="0010016A">
            <w:pPr>
              <w:pStyle w:val="a3"/>
              <w:ind w:left="-108" w:right="-108" w:firstLine="108"/>
              <w:rPr>
                <w:rFonts w:ascii="Arial" w:hAnsi="Arial" w:cs="Arial"/>
                <w:b/>
                <w:bCs/>
                <w:sz w:val="20"/>
                <w:szCs w:val="20"/>
              </w:rPr>
            </w:pPr>
            <w:r w:rsidRPr="00D264ED">
              <w:rPr>
                <w:rFonts w:ascii="Arial" w:hAnsi="Arial" w:cs="Arial"/>
                <w:b/>
                <w:bCs/>
                <w:sz w:val="20"/>
                <w:szCs w:val="20"/>
              </w:rPr>
              <w:t>17958,776</w:t>
            </w:r>
          </w:p>
        </w:tc>
        <w:tc>
          <w:tcPr>
            <w:tcW w:w="850" w:type="dxa"/>
            <w:tcBorders>
              <w:top w:val="single" w:sz="8" w:space="0" w:color="auto"/>
              <w:left w:val="single" w:sz="4" w:space="0" w:color="auto"/>
              <w:bottom w:val="single" w:sz="8" w:space="0" w:color="auto"/>
              <w:right w:val="single" w:sz="4" w:space="0" w:color="auto"/>
            </w:tcBorders>
            <w:vAlign w:val="center"/>
          </w:tcPr>
          <w:p w:rsidR="00C67080" w:rsidRPr="00D264ED" w:rsidRDefault="00C67080" w:rsidP="0010016A">
            <w:pPr>
              <w:pStyle w:val="a3"/>
              <w:ind w:left="-108" w:right="-108" w:firstLine="108"/>
              <w:rPr>
                <w:rFonts w:ascii="Arial" w:hAnsi="Arial" w:cs="Arial"/>
                <w:b/>
                <w:bCs/>
                <w:sz w:val="20"/>
                <w:szCs w:val="20"/>
              </w:rPr>
            </w:pPr>
            <w:r w:rsidRPr="00D264ED">
              <w:rPr>
                <w:rFonts w:ascii="Arial" w:hAnsi="Arial" w:cs="Arial"/>
                <w:b/>
                <w:bCs/>
                <w:sz w:val="20"/>
                <w:szCs w:val="20"/>
              </w:rPr>
              <w:t>17958,776</w:t>
            </w:r>
          </w:p>
        </w:tc>
        <w:tc>
          <w:tcPr>
            <w:tcW w:w="709" w:type="dxa"/>
            <w:tcBorders>
              <w:top w:val="single" w:sz="8" w:space="0" w:color="auto"/>
              <w:left w:val="single" w:sz="4" w:space="0" w:color="auto"/>
              <w:bottom w:val="single" w:sz="8" w:space="0" w:color="auto"/>
              <w:right w:val="single" w:sz="8" w:space="0" w:color="auto"/>
            </w:tcBorders>
            <w:vAlign w:val="center"/>
          </w:tcPr>
          <w:p w:rsidR="00C67080" w:rsidRPr="00D264ED" w:rsidRDefault="00C67080" w:rsidP="0010016A">
            <w:pPr>
              <w:pStyle w:val="a3"/>
              <w:ind w:left="-108" w:right="-108" w:firstLine="108"/>
              <w:rPr>
                <w:rFonts w:ascii="Arial" w:hAnsi="Arial" w:cs="Arial"/>
                <w:b/>
                <w:bCs/>
                <w:sz w:val="20"/>
                <w:szCs w:val="20"/>
              </w:rPr>
            </w:pPr>
            <w:r w:rsidRPr="00D264ED">
              <w:rPr>
                <w:rFonts w:ascii="Arial" w:hAnsi="Arial" w:cs="Arial"/>
                <w:b/>
                <w:bCs/>
                <w:sz w:val="20"/>
                <w:szCs w:val="20"/>
              </w:rPr>
              <w:t>17958,776</w:t>
            </w:r>
          </w:p>
        </w:tc>
      </w:tr>
      <w:tr w:rsidR="00C67080" w:rsidRPr="00D264ED" w:rsidTr="00086CB9">
        <w:trPr>
          <w:trHeight w:val="400"/>
        </w:trPr>
        <w:tc>
          <w:tcPr>
            <w:tcW w:w="2260" w:type="dxa"/>
            <w:vMerge/>
            <w:tcBorders>
              <w:left w:val="single" w:sz="4" w:space="0" w:color="auto"/>
              <w:right w:val="single" w:sz="4" w:space="0" w:color="auto"/>
            </w:tcBorders>
            <w:vAlign w:val="center"/>
          </w:tcPr>
          <w:p w:rsidR="00C67080" w:rsidRPr="00D264ED" w:rsidRDefault="00C67080" w:rsidP="0078565A">
            <w:pPr>
              <w:pStyle w:val="a3"/>
              <w:rPr>
                <w:rFonts w:ascii="Arial" w:hAnsi="Arial" w:cs="Arial"/>
                <w:color w:val="000000"/>
                <w:sz w:val="20"/>
                <w:szCs w:val="20"/>
              </w:rPr>
            </w:pPr>
          </w:p>
        </w:tc>
        <w:tc>
          <w:tcPr>
            <w:tcW w:w="2644" w:type="dxa"/>
            <w:vMerge/>
            <w:tcBorders>
              <w:left w:val="nil"/>
              <w:right w:val="single" w:sz="4" w:space="0" w:color="auto"/>
            </w:tcBorders>
            <w:vAlign w:val="center"/>
          </w:tcPr>
          <w:p w:rsidR="00C67080" w:rsidRPr="00D264ED" w:rsidRDefault="00C67080" w:rsidP="0078565A">
            <w:pPr>
              <w:pStyle w:val="a3"/>
              <w:rPr>
                <w:rFonts w:ascii="Arial" w:hAnsi="Arial" w:cs="Arial"/>
                <w:color w:val="000000"/>
                <w:sz w:val="20"/>
                <w:szCs w:val="20"/>
              </w:rPr>
            </w:pPr>
          </w:p>
        </w:tc>
        <w:tc>
          <w:tcPr>
            <w:tcW w:w="2643" w:type="dxa"/>
            <w:tcBorders>
              <w:top w:val="nil"/>
              <w:left w:val="nil"/>
              <w:bottom w:val="single" w:sz="4" w:space="0" w:color="auto"/>
              <w:right w:val="single" w:sz="4" w:space="0" w:color="auto"/>
            </w:tcBorders>
            <w:vAlign w:val="center"/>
          </w:tcPr>
          <w:p w:rsidR="00C67080" w:rsidRPr="00D264ED" w:rsidRDefault="00C67080" w:rsidP="0078565A">
            <w:pPr>
              <w:pStyle w:val="a3"/>
              <w:rPr>
                <w:rFonts w:ascii="Arial" w:hAnsi="Arial" w:cs="Arial"/>
                <w:bCs/>
                <w:color w:val="000000"/>
                <w:sz w:val="20"/>
                <w:szCs w:val="20"/>
              </w:rPr>
            </w:pPr>
            <w:r w:rsidRPr="00D264ED">
              <w:rPr>
                <w:rFonts w:ascii="Arial" w:hAnsi="Arial" w:cs="Arial"/>
                <w:bCs/>
                <w:color w:val="000000"/>
                <w:sz w:val="20"/>
                <w:szCs w:val="20"/>
              </w:rPr>
              <w:t>областной бюджет</w:t>
            </w:r>
          </w:p>
        </w:tc>
        <w:tc>
          <w:tcPr>
            <w:tcW w:w="832" w:type="dxa"/>
            <w:tcBorders>
              <w:top w:val="nil"/>
              <w:left w:val="nil"/>
              <w:bottom w:val="single" w:sz="4" w:space="0" w:color="auto"/>
              <w:right w:val="single" w:sz="4" w:space="0" w:color="auto"/>
            </w:tcBorders>
            <w:vAlign w:val="center"/>
          </w:tcPr>
          <w:p w:rsidR="00C67080" w:rsidRPr="00D264ED" w:rsidRDefault="00C67080" w:rsidP="0078565A">
            <w:pPr>
              <w:pStyle w:val="a3"/>
              <w:rPr>
                <w:rFonts w:ascii="Arial" w:hAnsi="Arial" w:cs="Arial"/>
                <w:bCs/>
                <w:color w:val="000000"/>
                <w:sz w:val="18"/>
                <w:szCs w:val="18"/>
              </w:rPr>
            </w:pPr>
          </w:p>
        </w:tc>
        <w:tc>
          <w:tcPr>
            <w:tcW w:w="850" w:type="dxa"/>
            <w:tcBorders>
              <w:top w:val="single" w:sz="8" w:space="0" w:color="auto"/>
              <w:left w:val="single" w:sz="8" w:space="0" w:color="auto"/>
              <w:bottom w:val="single" w:sz="8" w:space="0" w:color="auto"/>
              <w:right w:val="single" w:sz="4" w:space="0" w:color="auto"/>
            </w:tcBorders>
            <w:vAlign w:val="center"/>
          </w:tcPr>
          <w:p w:rsidR="00C67080" w:rsidRPr="00D264ED" w:rsidRDefault="00C67080" w:rsidP="0078565A">
            <w:pPr>
              <w:pStyle w:val="a3"/>
              <w:rPr>
                <w:rFonts w:ascii="Arial" w:hAnsi="Arial" w:cs="Arial"/>
                <w:bCs/>
                <w:color w:val="000000"/>
                <w:sz w:val="18"/>
                <w:szCs w:val="18"/>
              </w:rPr>
            </w:pPr>
          </w:p>
        </w:tc>
        <w:tc>
          <w:tcPr>
            <w:tcW w:w="851" w:type="dxa"/>
            <w:tcBorders>
              <w:top w:val="single" w:sz="8" w:space="0" w:color="auto"/>
              <w:left w:val="single" w:sz="4" w:space="0" w:color="auto"/>
              <w:bottom w:val="single" w:sz="8" w:space="0" w:color="auto"/>
              <w:right w:val="single" w:sz="8" w:space="0" w:color="auto"/>
            </w:tcBorders>
            <w:vAlign w:val="center"/>
          </w:tcPr>
          <w:p w:rsidR="00C67080" w:rsidRPr="00D264ED" w:rsidRDefault="00C67080" w:rsidP="0078565A">
            <w:pPr>
              <w:pStyle w:val="a3"/>
              <w:rPr>
                <w:rFonts w:ascii="Arial" w:hAnsi="Arial" w:cs="Arial"/>
                <w:sz w:val="18"/>
                <w:szCs w:val="18"/>
              </w:rPr>
            </w:pPr>
          </w:p>
        </w:tc>
        <w:tc>
          <w:tcPr>
            <w:tcW w:w="850" w:type="dxa"/>
            <w:tcBorders>
              <w:top w:val="single" w:sz="8" w:space="0" w:color="auto"/>
              <w:left w:val="nil"/>
              <w:bottom w:val="single" w:sz="8" w:space="0" w:color="auto"/>
              <w:right w:val="single" w:sz="8" w:space="0" w:color="auto"/>
            </w:tcBorders>
            <w:vAlign w:val="center"/>
          </w:tcPr>
          <w:p w:rsidR="00C67080" w:rsidRPr="00D264ED" w:rsidRDefault="00C67080" w:rsidP="00BB4604">
            <w:pPr>
              <w:pStyle w:val="a3"/>
              <w:ind w:left="-108"/>
              <w:rPr>
                <w:rFonts w:ascii="Arial" w:hAnsi="Arial" w:cs="Arial"/>
                <w:b/>
                <w:bCs/>
                <w:color w:val="000000"/>
                <w:sz w:val="18"/>
                <w:szCs w:val="18"/>
              </w:rPr>
            </w:pPr>
          </w:p>
        </w:tc>
        <w:tc>
          <w:tcPr>
            <w:tcW w:w="709" w:type="dxa"/>
            <w:tcBorders>
              <w:top w:val="single" w:sz="8" w:space="0" w:color="auto"/>
              <w:left w:val="nil"/>
              <w:bottom w:val="single" w:sz="8" w:space="0" w:color="auto"/>
              <w:right w:val="single" w:sz="8" w:space="0" w:color="auto"/>
            </w:tcBorders>
            <w:vAlign w:val="center"/>
          </w:tcPr>
          <w:p w:rsidR="00C67080" w:rsidRPr="00D264ED" w:rsidRDefault="00C67080" w:rsidP="00E4225D">
            <w:pPr>
              <w:pStyle w:val="a3"/>
              <w:rPr>
                <w:rFonts w:ascii="Arial" w:hAnsi="Arial" w:cs="Arial"/>
                <w:b/>
                <w:bCs/>
                <w:color w:val="000000"/>
                <w:sz w:val="20"/>
                <w:szCs w:val="20"/>
              </w:rPr>
            </w:pPr>
          </w:p>
        </w:tc>
        <w:tc>
          <w:tcPr>
            <w:tcW w:w="850" w:type="dxa"/>
            <w:tcBorders>
              <w:top w:val="single" w:sz="8" w:space="0" w:color="auto"/>
              <w:left w:val="nil"/>
              <w:bottom w:val="single" w:sz="8" w:space="0" w:color="auto"/>
              <w:right w:val="single" w:sz="8" w:space="0" w:color="auto"/>
            </w:tcBorders>
            <w:vAlign w:val="center"/>
          </w:tcPr>
          <w:p w:rsidR="00C67080" w:rsidRPr="00D264ED" w:rsidRDefault="00C67080" w:rsidP="006D1AC3">
            <w:pPr>
              <w:pStyle w:val="a3"/>
              <w:rPr>
                <w:rFonts w:ascii="Arial" w:hAnsi="Arial" w:cs="Arial"/>
                <w:b/>
                <w:bCs/>
                <w:color w:val="000000"/>
                <w:sz w:val="20"/>
                <w:szCs w:val="20"/>
              </w:rPr>
            </w:pPr>
          </w:p>
        </w:tc>
        <w:tc>
          <w:tcPr>
            <w:tcW w:w="709" w:type="dxa"/>
            <w:tcBorders>
              <w:top w:val="single" w:sz="8" w:space="0" w:color="auto"/>
              <w:left w:val="nil"/>
              <w:bottom w:val="single" w:sz="8" w:space="0" w:color="auto"/>
              <w:right w:val="single" w:sz="4" w:space="0" w:color="auto"/>
            </w:tcBorders>
            <w:vAlign w:val="center"/>
          </w:tcPr>
          <w:p w:rsidR="00C67080" w:rsidRPr="00D264ED" w:rsidRDefault="00C67080" w:rsidP="006D1AC3">
            <w:pPr>
              <w:pStyle w:val="a3"/>
              <w:ind w:left="-45"/>
              <w:rPr>
                <w:rFonts w:ascii="Arial" w:hAnsi="Arial" w:cs="Arial"/>
                <w:b/>
                <w:bCs/>
                <w:color w:val="000000"/>
                <w:sz w:val="20"/>
                <w:szCs w:val="20"/>
              </w:rPr>
            </w:pPr>
          </w:p>
        </w:tc>
        <w:tc>
          <w:tcPr>
            <w:tcW w:w="851" w:type="dxa"/>
            <w:tcBorders>
              <w:top w:val="single" w:sz="8" w:space="0" w:color="auto"/>
              <w:left w:val="single" w:sz="4" w:space="0" w:color="auto"/>
              <w:bottom w:val="single" w:sz="8" w:space="0" w:color="auto"/>
              <w:right w:val="single" w:sz="4" w:space="0" w:color="auto"/>
            </w:tcBorders>
            <w:vAlign w:val="center"/>
          </w:tcPr>
          <w:p w:rsidR="00C67080" w:rsidRPr="00D264ED" w:rsidRDefault="00C67080" w:rsidP="00DE461E">
            <w:pPr>
              <w:pStyle w:val="a3"/>
              <w:ind w:left="-45"/>
              <w:rPr>
                <w:rFonts w:ascii="Arial" w:hAnsi="Arial" w:cs="Arial"/>
                <w:b/>
                <w:bCs/>
                <w:color w:val="000000"/>
                <w:sz w:val="18"/>
                <w:szCs w:val="18"/>
              </w:rPr>
            </w:pPr>
          </w:p>
        </w:tc>
        <w:tc>
          <w:tcPr>
            <w:tcW w:w="850" w:type="dxa"/>
            <w:tcBorders>
              <w:top w:val="single" w:sz="8" w:space="0" w:color="auto"/>
              <w:left w:val="single" w:sz="4" w:space="0" w:color="auto"/>
              <w:bottom w:val="single" w:sz="8" w:space="0" w:color="auto"/>
              <w:right w:val="single" w:sz="4" w:space="0" w:color="auto"/>
            </w:tcBorders>
            <w:vAlign w:val="center"/>
          </w:tcPr>
          <w:p w:rsidR="00C67080" w:rsidRPr="00D264ED" w:rsidRDefault="00C67080" w:rsidP="00DE461E">
            <w:pPr>
              <w:pStyle w:val="a3"/>
              <w:ind w:left="-45"/>
              <w:rPr>
                <w:rFonts w:ascii="Arial" w:hAnsi="Arial" w:cs="Arial"/>
                <w:b/>
                <w:bCs/>
                <w:color w:val="000000"/>
                <w:sz w:val="18"/>
                <w:szCs w:val="18"/>
              </w:rPr>
            </w:pPr>
          </w:p>
        </w:tc>
        <w:tc>
          <w:tcPr>
            <w:tcW w:w="709" w:type="dxa"/>
            <w:tcBorders>
              <w:top w:val="single" w:sz="8" w:space="0" w:color="auto"/>
              <w:left w:val="single" w:sz="4" w:space="0" w:color="auto"/>
              <w:bottom w:val="single" w:sz="8" w:space="0" w:color="auto"/>
              <w:right w:val="single" w:sz="8" w:space="0" w:color="auto"/>
            </w:tcBorders>
            <w:vAlign w:val="center"/>
          </w:tcPr>
          <w:p w:rsidR="00C67080" w:rsidRPr="00D264ED" w:rsidRDefault="00C67080" w:rsidP="00DE461E">
            <w:pPr>
              <w:pStyle w:val="a3"/>
              <w:ind w:left="-45"/>
              <w:rPr>
                <w:rFonts w:ascii="Arial" w:hAnsi="Arial" w:cs="Arial"/>
                <w:b/>
                <w:bCs/>
                <w:color w:val="000000"/>
                <w:sz w:val="18"/>
                <w:szCs w:val="18"/>
              </w:rPr>
            </w:pPr>
          </w:p>
        </w:tc>
      </w:tr>
      <w:tr w:rsidR="00C67080" w:rsidRPr="00D264ED" w:rsidTr="00086CB9">
        <w:trPr>
          <w:trHeight w:val="407"/>
        </w:trPr>
        <w:tc>
          <w:tcPr>
            <w:tcW w:w="2260" w:type="dxa"/>
            <w:vMerge/>
            <w:tcBorders>
              <w:left w:val="single" w:sz="4" w:space="0" w:color="auto"/>
              <w:right w:val="single" w:sz="4" w:space="0" w:color="auto"/>
            </w:tcBorders>
            <w:vAlign w:val="center"/>
          </w:tcPr>
          <w:p w:rsidR="00C67080" w:rsidRPr="00D264ED" w:rsidRDefault="00C67080" w:rsidP="0078565A">
            <w:pPr>
              <w:pStyle w:val="a3"/>
              <w:rPr>
                <w:rFonts w:ascii="Arial" w:hAnsi="Arial" w:cs="Arial"/>
                <w:color w:val="000000"/>
                <w:sz w:val="20"/>
                <w:szCs w:val="20"/>
              </w:rPr>
            </w:pPr>
          </w:p>
        </w:tc>
        <w:tc>
          <w:tcPr>
            <w:tcW w:w="2644" w:type="dxa"/>
            <w:vMerge/>
            <w:tcBorders>
              <w:left w:val="nil"/>
              <w:right w:val="single" w:sz="4" w:space="0" w:color="auto"/>
            </w:tcBorders>
            <w:vAlign w:val="center"/>
          </w:tcPr>
          <w:p w:rsidR="00C67080" w:rsidRPr="00D264ED" w:rsidRDefault="00C67080" w:rsidP="0078565A">
            <w:pPr>
              <w:pStyle w:val="a3"/>
              <w:rPr>
                <w:rFonts w:ascii="Arial" w:hAnsi="Arial" w:cs="Arial"/>
                <w:color w:val="000000"/>
                <w:sz w:val="20"/>
                <w:szCs w:val="20"/>
              </w:rPr>
            </w:pPr>
          </w:p>
        </w:tc>
        <w:tc>
          <w:tcPr>
            <w:tcW w:w="2643" w:type="dxa"/>
            <w:tcBorders>
              <w:top w:val="nil"/>
              <w:left w:val="nil"/>
              <w:bottom w:val="single" w:sz="4" w:space="0" w:color="auto"/>
              <w:right w:val="single" w:sz="4" w:space="0" w:color="auto"/>
            </w:tcBorders>
            <w:vAlign w:val="center"/>
          </w:tcPr>
          <w:p w:rsidR="00C67080" w:rsidRPr="00D264ED" w:rsidRDefault="00C67080" w:rsidP="0078565A">
            <w:pPr>
              <w:pStyle w:val="a3"/>
              <w:rPr>
                <w:rFonts w:ascii="Arial" w:hAnsi="Arial" w:cs="Arial"/>
                <w:bCs/>
                <w:color w:val="000000"/>
                <w:sz w:val="20"/>
                <w:szCs w:val="20"/>
              </w:rPr>
            </w:pPr>
            <w:r w:rsidRPr="00D264ED">
              <w:rPr>
                <w:rFonts w:ascii="Arial" w:hAnsi="Arial" w:cs="Arial"/>
                <w:bCs/>
                <w:color w:val="000000"/>
                <w:sz w:val="20"/>
                <w:szCs w:val="20"/>
              </w:rPr>
              <w:t>городской бюджет</w:t>
            </w:r>
          </w:p>
        </w:tc>
        <w:tc>
          <w:tcPr>
            <w:tcW w:w="832" w:type="dxa"/>
            <w:tcBorders>
              <w:top w:val="nil"/>
              <w:left w:val="nil"/>
              <w:bottom w:val="single" w:sz="4" w:space="0" w:color="auto"/>
              <w:right w:val="single" w:sz="4" w:space="0" w:color="auto"/>
            </w:tcBorders>
            <w:vAlign w:val="center"/>
          </w:tcPr>
          <w:p w:rsidR="00C67080" w:rsidRPr="00D264ED" w:rsidRDefault="00C67080" w:rsidP="0078565A">
            <w:pPr>
              <w:pStyle w:val="a3"/>
              <w:rPr>
                <w:rFonts w:ascii="Arial" w:hAnsi="Arial" w:cs="Arial"/>
                <w:bCs/>
                <w:color w:val="000000"/>
                <w:sz w:val="18"/>
                <w:szCs w:val="18"/>
              </w:rPr>
            </w:pPr>
            <w:r w:rsidRPr="00D264ED">
              <w:rPr>
                <w:rFonts w:ascii="Arial" w:hAnsi="Arial" w:cs="Arial"/>
                <w:bCs/>
                <w:color w:val="000000"/>
                <w:sz w:val="18"/>
                <w:szCs w:val="18"/>
              </w:rPr>
              <w:t>114163,973</w:t>
            </w:r>
          </w:p>
        </w:tc>
        <w:tc>
          <w:tcPr>
            <w:tcW w:w="850" w:type="dxa"/>
            <w:tcBorders>
              <w:top w:val="single" w:sz="8" w:space="0" w:color="auto"/>
              <w:left w:val="single" w:sz="8" w:space="0" w:color="auto"/>
              <w:bottom w:val="single" w:sz="8" w:space="0" w:color="auto"/>
              <w:right w:val="single" w:sz="4" w:space="0" w:color="auto"/>
            </w:tcBorders>
            <w:vAlign w:val="center"/>
          </w:tcPr>
          <w:p w:rsidR="00C67080" w:rsidRPr="00D264ED" w:rsidRDefault="00C67080" w:rsidP="0078565A">
            <w:pPr>
              <w:pStyle w:val="a3"/>
              <w:rPr>
                <w:rFonts w:ascii="Arial" w:hAnsi="Arial" w:cs="Arial"/>
                <w:color w:val="000000"/>
                <w:sz w:val="18"/>
                <w:szCs w:val="18"/>
              </w:rPr>
            </w:pPr>
            <w:r w:rsidRPr="00D264ED">
              <w:rPr>
                <w:rFonts w:ascii="Arial" w:hAnsi="Arial" w:cs="Arial"/>
                <w:color w:val="000000"/>
                <w:sz w:val="18"/>
                <w:szCs w:val="18"/>
              </w:rPr>
              <w:t>0</w:t>
            </w:r>
          </w:p>
        </w:tc>
        <w:tc>
          <w:tcPr>
            <w:tcW w:w="851" w:type="dxa"/>
            <w:tcBorders>
              <w:top w:val="single" w:sz="8" w:space="0" w:color="auto"/>
              <w:left w:val="single" w:sz="4" w:space="0" w:color="auto"/>
              <w:bottom w:val="single" w:sz="8" w:space="0" w:color="auto"/>
              <w:right w:val="single" w:sz="8" w:space="0" w:color="auto"/>
            </w:tcBorders>
            <w:vAlign w:val="center"/>
          </w:tcPr>
          <w:p w:rsidR="00C67080" w:rsidRPr="00D264ED" w:rsidRDefault="00C67080" w:rsidP="0078565A">
            <w:pPr>
              <w:pStyle w:val="a3"/>
              <w:rPr>
                <w:rFonts w:ascii="Arial" w:hAnsi="Arial" w:cs="Arial"/>
                <w:bCs/>
                <w:color w:val="000000"/>
                <w:sz w:val="18"/>
                <w:szCs w:val="18"/>
              </w:rPr>
            </w:pPr>
            <w:r w:rsidRPr="00D264ED">
              <w:rPr>
                <w:rFonts w:ascii="Arial" w:hAnsi="Arial" w:cs="Arial"/>
                <w:bCs/>
                <w:color w:val="000000"/>
                <w:sz w:val="18"/>
                <w:szCs w:val="18"/>
              </w:rPr>
              <w:t>0</w:t>
            </w:r>
          </w:p>
        </w:tc>
        <w:tc>
          <w:tcPr>
            <w:tcW w:w="850" w:type="dxa"/>
            <w:tcBorders>
              <w:top w:val="single" w:sz="8" w:space="0" w:color="auto"/>
              <w:left w:val="nil"/>
              <w:bottom w:val="single" w:sz="8" w:space="0" w:color="auto"/>
              <w:right w:val="single" w:sz="8" w:space="0" w:color="auto"/>
            </w:tcBorders>
            <w:vAlign w:val="center"/>
          </w:tcPr>
          <w:p w:rsidR="00C67080" w:rsidRPr="00D264ED" w:rsidRDefault="00C67080" w:rsidP="00BB4604">
            <w:pPr>
              <w:pStyle w:val="a3"/>
              <w:ind w:left="-108"/>
              <w:rPr>
                <w:rFonts w:ascii="Arial" w:hAnsi="Arial" w:cs="Arial"/>
                <w:bCs/>
                <w:color w:val="000000"/>
                <w:sz w:val="18"/>
                <w:szCs w:val="18"/>
              </w:rPr>
            </w:pPr>
            <w:r w:rsidRPr="00D264ED">
              <w:rPr>
                <w:rFonts w:ascii="Arial" w:hAnsi="Arial" w:cs="Arial"/>
                <w:bCs/>
                <w:color w:val="000000"/>
                <w:sz w:val="18"/>
                <w:szCs w:val="18"/>
              </w:rPr>
              <w:t>11145,</w:t>
            </w:r>
          </w:p>
          <w:p w:rsidR="00C67080" w:rsidRPr="00D264ED" w:rsidRDefault="00C67080" w:rsidP="00BB4604">
            <w:pPr>
              <w:pStyle w:val="a3"/>
              <w:ind w:left="-108"/>
              <w:rPr>
                <w:rFonts w:ascii="Arial" w:hAnsi="Arial" w:cs="Arial"/>
                <w:bCs/>
                <w:color w:val="000000"/>
                <w:sz w:val="18"/>
                <w:szCs w:val="18"/>
              </w:rPr>
            </w:pPr>
            <w:r w:rsidRPr="00D264ED">
              <w:rPr>
                <w:rFonts w:ascii="Arial" w:hAnsi="Arial" w:cs="Arial"/>
                <w:bCs/>
                <w:color w:val="000000"/>
                <w:sz w:val="18"/>
                <w:szCs w:val="18"/>
              </w:rPr>
              <w:t>260</w:t>
            </w:r>
          </w:p>
        </w:tc>
        <w:tc>
          <w:tcPr>
            <w:tcW w:w="709" w:type="dxa"/>
            <w:tcBorders>
              <w:top w:val="single" w:sz="8" w:space="0" w:color="auto"/>
              <w:left w:val="nil"/>
              <w:bottom w:val="single" w:sz="8" w:space="0" w:color="auto"/>
              <w:right w:val="single" w:sz="8" w:space="0" w:color="auto"/>
            </w:tcBorders>
            <w:vAlign w:val="center"/>
          </w:tcPr>
          <w:p w:rsidR="00C67080" w:rsidRPr="00D264ED" w:rsidRDefault="00C67080" w:rsidP="00E4225D">
            <w:pPr>
              <w:pStyle w:val="a3"/>
              <w:rPr>
                <w:rFonts w:ascii="Arial" w:hAnsi="Arial" w:cs="Arial"/>
                <w:bCs/>
                <w:color w:val="000000"/>
                <w:sz w:val="20"/>
                <w:szCs w:val="20"/>
              </w:rPr>
            </w:pPr>
            <w:r w:rsidRPr="00D264ED">
              <w:rPr>
                <w:rFonts w:ascii="Arial" w:hAnsi="Arial" w:cs="Arial"/>
                <w:bCs/>
                <w:color w:val="000000"/>
                <w:sz w:val="20"/>
                <w:szCs w:val="20"/>
              </w:rPr>
              <w:t>13225,525</w:t>
            </w:r>
          </w:p>
        </w:tc>
        <w:tc>
          <w:tcPr>
            <w:tcW w:w="850" w:type="dxa"/>
            <w:tcBorders>
              <w:top w:val="single" w:sz="8" w:space="0" w:color="auto"/>
              <w:left w:val="nil"/>
              <w:bottom w:val="single" w:sz="8" w:space="0" w:color="auto"/>
              <w:right w:val="single" w:sz="8" w:space="0" w:color="auto"/>
            </w:tcBorders>
            <w:vAlign w:val="center"/>
          </w:tcPr>
          <w:p w:rsidR="00C67080" w:rsidRPr="00D264ED" w:rsidRDefault="00C67080" w:rsidP="0010016A">
            <w:pPr>
              <w:pStyle w:val="a3"/>
              <w:ind w:left="-108" w:right="-108" w:firstLine="108"/>
              <w:rPr>
                <w:rFonts w:ascii="Arial" w:hAnsi="Arial" w:cs="Arial"/>
                <w:bCs/>
                <w:sz w:val="20"/>
                <w:szCs w:val="20"/>
              </w:rPr>
            </w:pPr>
            <w:r w:rsidRPr="00D264ED">
              <w:rPr>
                <w:rFonts w:ascii="Arial" w:hAnsi="Arial" w:cs="Arial"/>
                <w:bCs/>
                <w:sz w:val="20"/>
                <w:szCs w:val="20"/>
              </w:rPr>
              <w:t>17958,084</w:t>
            </w:r>
          </w:p>
        </w:tc>
        <w:tc>
          <w:tcPr>
            <w:tcW w:w="709" w:type="dxa"/>
            <w:tcBorders>
              <w:top w:val="single" w:sz="8" w:space="0" w:color="auto"/>
              <w:left w:val="nil"/>
              <w:bottom w:val="single" w:sz="8" w:space="0" w:color="auto"/>
              <w:right w:val="single" w:sz="4" w:space="0" w:color="auto"/>
            </w:tcBorders>
            <w:vAlign w:val="center"/>
          </w:tcPr>
          <w:p w:rsidR="00C67080" w:rsidRPr="00D264ED" w:rsidRDefault="00C67080" w:rsidP="0010016A">
            <w:pPr>
              <w:pStyle w:val="a3"/>
              <w:ind w:left="-108" w:right="-108" w:firstLine="108"/>
              <w:rPr>
                <w:rFonts w:ascii="Arial" w:hAnsi="Arial" w:cs="Arial"/>
                <w:bCs/>
                <w:sz w:val="20"/>
                <w:szCs w:val="20"/>
              </w:rPr>
            </w:pPr>
            <w:r w:rsidRPr="00D264ED">
              <w:rPr>
                <w:rFonts w:ascii="Arial" w:hAnsi="Arial" w:cs="Arial"/>
                <w:bCs/>
                <w:sz w:val="20"/>
                <w:szCs w:val="20"/>
              </w:rPr>
              <w:t>17958,776</w:t>
            </w:r>
          </w:p>
        </w:tc>
        <w:tc>
          <w:tcPr>
            <w:tcW w:w="851" w:type="dxa"/>
            <w:tcBorders>
              <w:top w:val="single" w:sz="8" w:space="0" w:color="auto"/>
              <w:left w:val="single" w:sz="4" w:space="0" w:color="auto"/>
              <w:bottom w:val="single" w:sz="8" w:space="0" w:color="auto"/>
              <w:right w:val="single" w:sz="4" w:space="0" w:color="auto"/>
            </w:tcBorders>
            <w:vAlign w:val="center"/>
          </w:tcPr>
          <w:p w:rsidR="00C67080" w:rsidRPr="00D264ED" w:rsidRDefault="00C67080" w:rsidP="0010016A">
            <w:pPr>
              <w:pStyle w:val="a3"/>
              <w:ind w:left="-108" w:right="-108" w:firstLine="108"/>
              <w:rPr>
                <w:rFonts w:ascii="Arial" w:hAnsi="Arial" w:cs="Arial"/>
                <w:bCs/>
                <w:sz w:val="20"/>
                <w:szCs w:val="20"/>
              </w:rPr>
            </w:pPr>
            <w:r w:rsidRPr="00D264ED">
              <w:rPr>
                <w:rFonts w:ascii="Arial" w:hAnsi="Arial" w:cs="Arial"/>
                <w:bCs/>
                <w:sz w:val="20"/>
                <w:szCs w:val="20"/>
              </w:rPr>
              <w:t>17958,776</w:t>
            </w:r>
          </w:p>
        </w:tc>
        <w:tc>
          <w:tcPr>
            <w:tcW w:w="850" w:type="dxa"/>
            <w:tcBorders>
              <w:top w:val="single" w:sz="8" w:space="0" w:color="auto"/>
              <w:left w:val="single" w:sz="4" w:space="0" w:color="auto"/>
              <w:bottom w:val="single" w:sz="8" w:space="0" w:color="auto"/>
              <w:right w:val="single" w:sz="4" w:space="0" w:color="auto"/>
            </w:tcBorders>
            <w:vAlign w:val="center"/>
          </w:tcPr>
          <w:p w:rsidR="00C67080" w:rsidRPr="00D264ED" w:rsidRDefault="00C67080" w:rsidP="0010016A">
            <w:pPr>
              <w:pStyle w:val="a3"/>
              <w:ind w:left="-108" w:right="-108" w:firstLine="108"/>
              <w:rPr>
                <w:rFonts w:ascii="Arial" w:hAnsi="Arial" w:cs="Arial"/>
                <w:bCs/>
                <w:sz w:val="20"/>
                <w:szCs w:val="20"/>
              </w:rPr>
            </w:pPr>
            <w:r w:rsidRPr="00D264ED">
              <w:rPr>
                <w:rFonts w:ascii="Arial" w:hAnsi="Arial" w:cs="Arial"/>
                <w:bCs/>
                <w:sz w:val="20"/>
                <w:szCs w:val="20"/>
              </w:rPr>
              <w:t>17958,776</w:t>
            </w:r>
          </w:p>
        </w:tc>
        <w:tc>
          <w:tcPr>
            <w:tcW w:w="709" w:type="dxa"/>
            <w:tcBorders>
              <w:top w:val="single" w:sz="8" w:space="0" w:color="auto"/>
              <w:left w:val="single" w:sz="4" w:space="0" w:color="auto"/>
              <w:bottom w:val="single" w:sz="8" w:space="0" w:color="auto"/>
              <w:right w:val="single" w:sz="8" w:space="0" w:color="auto"/>
            </w:tcBorders>
            <w:vAlign w:val="center"/>
          </w:tcPr>
          <w:p w:rsidR="00C67080" w:rsidRPr="00D264ED" w:rsidRDefault="00C67080" w:rsidP="0010016A">
            <w:pPr>
              <w:pStyle w:val="a3"/>
              <w:ind w:left="-108" w:right="-108" w:firstLine="108"/>
              <w:rPr>
                <w:rFonts w:ascii="Arial" w:hAnsi="Arial" w:cs="Arial"/>
                <w:bCs/>
                <w:sz w:val="20"/>
                <w:szCs w:val="20"/>
              </w:rPr>
            </w:pPr>
            <w:r w:rsidRPr="00D264ED">
              <w:rPr>
                <w:rFonts w:ascii="Arial" w:hAnsi="Arial" w:cs="Arial"/>
                <w:bCs/>
                <w:sz w:val="20"/>
                <w:szCs w:val="20"/>
              </w:rPr>
              <w:t>17958,776</w:t>
            </w:r>
          </w:p>
        </w:tc>
      </w:tr>
      <w:tr w:rsidR="00C67080" w:rsidRPr="00D264ED" w:rsidTr="00086CB9">
        <w:trPr>
          <w:trHeight w:val="332"/>
        </w:trPr>
        <w:tc>
          <w:tcPr>
            <w:tcW w:w="2260" w:type="dxa"/>
            <w:vMerge/>
            <w:tcBorders>
              <w:left w:val="single" w:sz="4" w:space="0" w:color="auto"/>
              <w:bottom w:val="single" w:sz="4" w:space="0" w:color="auto"/>
              <w:right w:val="single" w:sz="4" w:space="0" w:color="auto"/>
            </w:tcBorders>
            <w:vAlign w:val="center"/>
          </w:tcPr>
          <w:p w:rsidR="00C67080" w:rsidRPr="00D264ED" w:rsidRDefault="00C67080" w:rsidP="0078565A">
            <w:pPr>
              <w:pStyle w:val="a3"/>
              <w:rPr>
                <w:rFonts w:ascii="Arial" w:hAnsi="Arial" w:cs="Arial"/>
                <w:color w:val="000000"/>
                <w:sz w:val="20"/>
                <w:szCs w:val="20"/>
              </w:rPr>
            </w:pPr>
          </w:p>
        </w:tc>
        <w:tc>
          <w:tcPr>
            <w:tcW w:w="2644" w:type="dxa"/>
            <w:vMerge/>
            <w:tcBorders>
              <w:left w:val="nil"/>
              <w:bottom w:val="single" w:sz="4" w:space="0" w:color="auto"/>
              <w:right w:val="single" w:sz="4" w:space="0" w:color="auto"/>
            </w:tcBorders>
            <w:vAlign w:val="center"/>
          </w:tcPr>
          <w:p w:rsidR="00C67080" w:rsidRPr="00D264ED" w:rsidRDefault="00C67080" w:rsidP="0078565A">
            <w:pPr>
              <w:pStyle w:val="a3"/>
              <w:rPr>
                <w:rFonts w:ascii="Arial" w:hAnsi="Arial" w:cs="Arial"/>
                <w:color w:val="000000"/>
                <w:sz w:val="20"/>
                <w:szCs w:val="20"/>
              </w:rPr>
            </w:pPr>
          </w:p>
        </w:tc>
        <w:tc>
          <w:tcPr>
            <w:tcW w:w="2643" w:type="dxa"/>
            <w:tcBorders>
              <w:top w:val="nil"/>
              <w:left w:val="nil"/>
              <w:bottom w:val="single" w:sz="4" w:space="0" w:color="auto"/>
              <w:right w:val="single" w:sz="4" w:space="0" w:color="auto"/>
            </w:tcBorders>
            <w:vAlign w:val="center"/>
          </w:tcPr>
          <w:p w:rsidR="00C67080" w:rsidRPr="00D264ED" w:rsidRDefault="00C67080" w:rsidP="0078565A">
            <w:pPr>
              <w:pStyle w:val="a3"/>
              <w:rPr>
                <w:rFonts w:ascii="Arial" w:hAnsi="Arial" w:cs="Arial"/>
                <w:bCs/>
                <w:color w:val="000000"/>
                <w:sz w:val="20"/>
                <w:szCs w:val="20"/>
              </w:rPr>
            </w:pPr>
            <w:r w:rsidRPr="00D264ED">
              <w:rPr>
                <w:rFonts w:ascii="Arial" w:hAnsi="Arial" w:cs="Arial"/>
                <w:bCs/>
                <w:color w:val="000000"/>
                <w:sz w:val="20"/>
                <w:szCs w:val="20"/>
              </w:rPr>
              <w:t>внебюджетные источники</w:t>
            </w:r>
          </w:p>
        </w:tc>
        <w:tc>
          <w:tcPr>
            <w:tcW w:w="832" w:type="dxa"/>
            <w:tcBorders>
              <w:top w:val="nil"/>
              <w:left w:val="nil"/>
              <w:bottom w:val="single" w:sz="4" w:space="0" w:color="auto"/>
              <w:right w:val="single" w:sz="4" w:space="0" w:color="auto"/>
            </w:tcBorders>
            <w:vAlign w:val="center"/>
          </w:tcPr>
          <w:p w:rsidR="00C67080" w:rsidRPr="00D264ED" w:rsidRDefault="00C67080" w:rsidP="0078565A">
            <w:pPr>
              <w:pStyle w:val="a3"/>
              <w:rPr>
                <w:rFonts w:ascii="Arial" w:hAnsi="Arial" w:cs="Arial"/>
                <w:sz w:val="20"/>
                <w:szCs w:val="20"/>
              </w:rPr>
            </w:pPr>
          </w:p>
        </w:tc>
        <w:tc>
          <w:tcPr>
            <w:tcW w:w="850" w:type="dxa"/>
            <w:tcBorders>
              <w:top w:val="single" w:sz="8" w:space="0" w:color="auto"/>
              <w:left w:val="single" w:sz="8" w:space="0" w:color="auto"/>
              <w:bottom w:val="single" w:sz="8" w:space="0" w:color="auto"/>
              <w:right w:val="single" w:sz="4" w:space="0" w:color="auto"/>
            </w:tcBorders>
            <w:vAlign w:val="center"/>
          </w:tcPr>
          <w:p w:rsidR="00C67080" w:rsidRPr="00D264ED" w:rsidRDefault="00C67080" w:rsidP="0078565A">
            <w:pPr>
              <w:pStyle w:val="a3"/>
              <w:rPr>
                <w:rFonts w:ascii="Arial" w:hAnsi="Arial" w:cs="Arial"/>
                <w:b/>
                <w:bCs/>
                <w:color w:val="000000"/>
                <w:sz w:val="20"/>
                <w:szCs w:val="20"/>
              </w:rPr>
            </w:pPr>
            <w:r w:rsidRPr="00D264ED">
              <w:rPr>
                <w:rFonts w:ascii="Arial" w:hAnsi="Arial" w:cs="Arial"/>
                <w:b/>
                <w:bCs/>
                <w:color w:val="000000"/>
                <w:sz w:val="20"/>
                <w:szCs w:val="20"/>
              </w:rPr>
              <w:t> </w:t>
            </w:r>
          </w:p>
        </w:tc>
        <w:tc>
          <w:tcPr>
            <w:tcW w:w="851" w:type="dxa"/>
            <w:tcBorders>
              <w:top w:val="single" w:sz="8" w:space="0" w:color="auto"/>
              <w:left w:val="single" w:sz="4" w:space="0" w:color="auto"/>
              <w:bottom w:val="single" w:sz="8" w:space="0" w:color="auto"/>
              <w:right w:val="single" w:sz="8" w:space="0" w:color="auto"/>
            </w:tcBorders>
            <w:vAlign w:val="center"/>
          </w:tcPr>
          <w:p w:rsidR="00C67080" w:rsidRPr="00D264ED" w:rsidRDefault="00C67080" w:rsidP="0078565A">
            <w:pPr>
              <w:pStyle w:val="a3"/>
              <w:rPr>
                <w:rFonts w:ascii="Arial" w:hAnsi="Arial" w:cs="Arial"/>
                <w:sz w:val="20"/>
                <w:szCs w:val="20"/>
              </w:rPr>
            </w:pPr>
          </w:p>
        </w:tc>
        <w:tc>
          <w:tcPr>
            <w:tcW w:w="850" w:type="dxa"/>
            <w:tcBorders>
              <w:top w:val="single" w:sz="8" w:space="0" w:color="auto"/>
              <w:left w:val="nil"/>
              <w:bottom w:val="single" w:sz="8" w:space="0" w:color="auto"/>
              <w:right w:val="single" w:sz="8" w:space="0" w:color="auto"/>
            </w:tcBorders>
            <w:vAlign w:val="center"/>
          </w:tcPr>
          <w:p w:rsidR="00C67080" w:rsidRPr="00D264ED" w:rsidRDefault="00C67080" w:rsidP="00BB4604">
            <w:pPr>
              <w:pStyle w:val="a3"/>
              <w:ind w:left="-108"/>
              <w:rPr>
                <w:rFonts w:ascii="Arial" w:hAnsi="Arial" w:cs="Arial"/>
                <w:bCs/>
                <w:color w:val="000000"/>
                <w:sz w:val="28"/>
                <w:szCs w:val="28"/>
              </w:rPr>
            </w:pPr>
            <w:r w:rsidRPr="00D264ED">
              <w:rPr>
                <w:rFonts w:ascii="Arial" w:hAnsi="Arial" w:cs="Arial"/>
                <w:bCs/>
                <w:color w:val="000000"/>
                <w:sz w:val="28"/>
                <w:szCs w:val="28"/>
              </w:rPr>
              <w:t> </w:t>
            </w:r>
          </w:p>
        </w:tc>
        <w:tc>
          <w:tcPr>
            <w:tcW w:w="709" w:type="dxa"/>
            <w:tcBorders>
              <w:top w:val="single" w:sz="8" w:space="0" w:color="auto"/>
              <w:left w:val="nil"/>
              <w:bottom w:val="single" w:sz="8" w:space="0" w:color="auto"/>
              <w:right w:val="single" w:sz="8" w:space="0" w:color="auto"/>
            </w:tcBorders>
            <w:vAlign w:val="center"/>
          </w:tcPr>
          <w:p w:rsidR="00C67080" w:rsidRPr="00D264ED" w:rsidRDefault="00C67080" w:rsidP="00E4225D">
            <w:pPr>
              <w:pStyle w:val="a3"/>
              <w:rPr>
                <w:rFonts w:ascii="Arial" w:hAnsi="Arial" w:cs="Arial"/>
                <w:bCs/>
                <w:color w:val="000000"/>
                <w:sz w:val="20"/>
                <w:szCs w:val="20"/>
              </w:rPr>
            </w:pPr>
            <w:r w:rsidRPr="00D264ED">
              <w:rPr>
                <w:rFonts w:ascii="Arial" w:hAnsi="Arial" w:cs="Arial"/>
                <w:bCs/>
                <w:color w:val="000000"/>
                <w:sz w:val="20"/>
                <w:szCs w:val="20"/>
              </w:rPr>
              <w:t> </w:t>
            </w:r>
          </w:p>
        </w:tc>
        <w:tc>
          <w:tcPr>
            <w:tcW w:w="850" w:type="dxa"/>
            <w:tcBorders>
              <w:top w:val="single" w:sz="8" w:space="0" w:color="auto"/>
              <w:left w:val="nil"/>
              <w:bottom w:val="single" w:sz="8" w:space="0" w:color="auto"/>
              <w:right w:val="single" w:sz="8" w:space="0" w:color="auto"/>
            </w:tcBorders>
            <w:vAlign w:val="center"/>
          </w:tcPr>
          <w:p w:rsidR="00C67080" w:rsidRPr="00D264ED" w:rsidRDefault="00C67080" w:rsidP="006D1AC3">
            <w:pPr>
              <w:pStyle w:val="a3"/>
              <w:rPr>
                <w:rFonts w:ascii="Arial" w:hAnsi="Arial" w:cs="Arial"/>
                <w:bCs/>
                <w:color w:val="000000"/>
                <w:sz w:val="20"/>
                <w:szCs w:val="20"/>
              </w:rPr>
            </w:pPr>
            <w:r w:rsidRPr="00D264ED">
              <w:rPr>
                <w:rFonts w:ascii="Arial" w:hAnsi="Arial" w:cs="Arial"/>
                <w:bCs/>
                <w:color w:val="000000"/>
                <w:sz w:val="20"/>
                <w:szCs w:val="20"/>
              </w:rPr>
              <w:t> </w:t>
            </w:r>
          </w:p>
        </w:tc>
        <w:tc>
          <w:tcPr>
            <w:tcW w:w="709" w:type="dxa"/>
            <w:tcBorders>
              <w:top w:val="single" w:sz="8" w:space="0" w:color="auto"/>
              <w:left w:val="nil"/>
              <w:bottom w:val="single" w:sz="8" w:space="0" w:color="auto"/>
              <w:right w:val="single" w:sz="4" w:space="0" w:color="auto"/>
            </w:tcBorders>
            <w:vAlign w:val="center"/>
          </w:tcPr>
          <w:p w:rsidR="00C67080" w:rsidRPr="00D264ED" w:rsidRDefault="00C67080" w:rsidP="006D1AC3">
            <w:pPr>
              <w:pStyle w:val="a3"/>
              <w:rPr>
                <w:rFonts w:ascii="Arial" w:hAnsi="Arial" w:cs="Arial"/>
                <w:bCs/>
                <w:color w:val="000000"/>
                <w:sz w:val="20"/>
                <w:szCs w:val="20"/>
              </w:rPr>
            </w:pPr>
            <w:r w:rsidRPr="00D264ED">
              <w:rPr>
                <w:rFonts w:ascii="Arial" w:hAnsi="Arial" w:cs="Arial"/>
                <w:bCs/>
                <w:color w:val="000000"/>
                <w:sz w:val="20"/>
                <w:szCs w:val="20"/>
              </w:rPr>
              <w:t> </w:t>
            </w:r>
          </w:p>
        </w:tc>
        <w:tc>
          <w:tcPr>
            <w:tcW w:w="851" w:type="dxa"/>
            <w:tcBorders>
              <w:top w:val="single" w:sz="8" w:space="0" w:color="auto"/>
              <w:left w:val="single" w:sz="4" w:space="0" w:color="auto"/>
              <w:bottom w:val="single" w:sz="8" w:space="0" w:color="auto"/>
              <w:right w:val="single" w:sz="4" w:space="0" w:color="auto"/>
            </w:tcBorders>
            <w:vAlign w:val="center"/>
          </w:tcPr>
          <w:p w:rsidR="00C67080" w:rsidRPr="00D264ED" w:rsidRDefault="00C67080" w:rsidP="00C70CA9">
            <w:pPr>
              <w:pStyle w:val="a3"/>
              <w:rPr>
                <w:rFonts w:ascii="Arial" w:hAnsi="Arial" w:cs="Arial"/>
                <w:bCs/>
                <w:color w:val="000000"/>
                <w:sz w:val="20"/>
                <w:szCs w:val="20"/>
              </w:rPr>
            </w:pPr>
          </w:p>
        </w:tc>
        <w:tc>
          <w:tcPr>
            <w:tcW w:w="850" w:type="dxa"/>
            <w:tcBorders>
              <w:top w:val="single" w:sz="8" w:space="0" w:color="auto"/>
              <w:left w:val="single" w:sz="4" w:space="0" w:color="auto"/>
              <w:bottom w:val="single" w:sz="8" w:space="0" w:color="auto"/>
              <w:right w:val="single" w:sz="4" w:space="0" w:color="auto"/>
            </w:tcBorders>
            <w:vAlign w:val="center"/>
          </w:tcPr>
          <w:p w:rsidR="00C67080" w:rsidRPr="00D264ED" w:rsidRDefault="00C67080" w:rsidP="00C70CA9">
            <w:pPr>
              <w:pStyle w:val="a3"/>
              <w:rPr>
                <w:rFonts w:ascii="Arial" w:hAnsi="Arial" w:cs="Arial"/>
                <w:bCs/>
                <w:color w:val="000000"/>
                <w:sz w:val="20"/>
                <w:szCs w:val="20"/>
              </w:rPr>
            </w:pPr>
          </w:p>
        </w:tc>
        <w:tc>
          <w:tcPr>
            <w:tcW w:w="709" w:type="dxa"/>
            <w:tcBorders>
              <w:top w:val="single" w:sz="8" w:space="0" w:color="auto"/>
              <w:left w:val="single" w:sz="4" w:space="0" w:color="auto"/>
              <w:bottom w:val="single" w:sz="8" w:space="0" w:color="auto"/>
              <w:right w:val="single" w:sz="8" w:space="0" w:color="auto"/>
            </w:tcBorders>
            <w:vAlign w:val="center"/>
          </w:tcPr>
          <w:p w:rsidR="00C67080" w:rsidRPr="00D264ED" w:rsidRDefault="00C67080" w:rsidP="00C70CA9">
            <w:pPr>
              <w:pStyle w:val="a3"/>
              <w:rPr>
                <w:rFonts w:ascii="Arial" w:hAnsi="Arial" w:cs="Arial"/>
                <w:bCs/>
                <w:color w:val="000000"/>
                <w:sz w:val="20"/>
                <w:szCs w:val="20"/>
              </w:rPr>
            </w:pPr>
          </w:p>
        </w:tc>
      </w:tr>
    </w:tbl>
    <w:p w:rsidR="00AB7197" w:rsidRPr="00D264ED" w:rsidRDefault="00AB7197" w:rsidP="00D164A9">
      <w:pPr>
        <w:pStyle w:val="a3"/>
        <w:rPr>
          <w:rFonts w:ascii="Arial" w:hAnsi="Arial" w:cs="Arial"/>
          <w:color w:val="FF0000"/>
          <w:sz w:val="28"/>
          <w:szCs w:val="28"/>
        </w:rPr>
        <w:sectPr w:rsidR="00AB7197" w:rsidRPr="00D264ED" w:rsidSect="00AB7197">
          <w:type w:val="continuous"/>
          <w:pgSz w:w="16838" w:h="11906" w:orient="landscape"/>
          <w:pgMar w:top="426" w:right="709" w:bottom="851" w:left="851" w:header="709" w:footer="709" w:gutter="0"/>
          <w:cols w:space="708"/>
          <w:docGrid w:linePitch="360"/>
        </w:sectPr>
      </w:pPr>
    </w:p>
    <w:p w:rsidR="00AB7197" w:rsidRPr="00D264ED" w:rsidRDefault="00AB7197" w:rsidP="00D164A9">
      <w:pPr>
        <w:pStyle w:val="a3"/>
        <w:rPr>
          <w:rFonts w:ascii="Arial" w:hAnsi="Arial" w:cs="Arial"/>
          <w:color w:val="FF0000"/>
          <w:sz w:val="28"/>
          <w:szCs w:val="28"/>
        </w:rPr>
        <w:sectPr w:rsidR="00AB7197" w:rsidRPr="00D264ED" w:rsidSect="00AB7197">
          <w:type w:val="continuous"/>
          <w:pgSz w:w="11906" w:h="16838"/>
          <w:pgMar w:top="1134" w:right="850" w:bottom="1134" w:left="1701" w:header="708" w:footer="708" w:gutter="0"/>
          <w:cols w:space="708"/>
          <w:docGrid w:linePitch="360"/>
        </w:sectPr>
      </w:pPr>
    </w:p>
    <w:p w:rsidR="00D164A9" w:rsidRPr="00D264ED" w:rsidRDefault="00D164A9" w:rsidP="00D164A9">
      <w:pPr>
        <w:pStyle w:val="a3"/>
        <w:rPr>
          <w:rFonts w:ascii="Arial" w:hAnsi="Arial" w:cs="Arial"/>
          <w:color w:val="FF0000"/>
          <w:sz w:val="28"/>
          <w:szCs w:val="28"/>
        </w:rPr>
      </w:pPr>
    </w:p>
    <w:p w:rsidR="00D164A9" w:rsidRPr="00D264ED" w:rsidRDefault="00D164A9" w:rsidP="00D164A9">
      <w:pPr>
        <w:ind w:left="7788" w:firstLine="708"/>
        <w:rPr>
          <w:rFonts w:ascii="Arial" w:hAnsi="Arial" w:cs="Arial"/>
          <w:color w:val="FF0000"/>
          <w:sz w:val="24"/>
          <w:szCs w:val="24"/>
        </w:rPr>
      </w:pPr>
    </w:p>
    <w:p w:rsidR="00D164A9" w:rsidRPr="00D264ED" w:rsidRDefault="00D164A9" w:rsidP="00D164A9">
      <w:pPr>
        <w:jc w:val="center"/>
        <w:rPr>
          <w:rFonts w:ascii="Arial" w:hAnsi="Arial" w:cs="Arial"/>
          <w:color w:val="FF0000"/>
          <w:sz w:val="24"/>
          <w:szCs w:val="24"/>
        </w:rPr>
      </w:pPr>
    </w:p>
    <w:p w:rsidR="00D164A9" w:rsidRPr="00D264ED" w:rsidRDefault="00D164A9" w:rsidP="00D164A9">
      <w:pPr>
        <w:rPr>
          <w:rFonts w:ascii="Arial" w:hAnsi="Arial" w:cs="Arial"/>
          <w:color w:val="FF0000"/>
          <w:sz w:val="24"/>
          <w:szCs w:val="24"/>
        </w:rPr>
      </w:pPr>
      <w:r w:rsidRPr="00D264ED">
        <w:rPr>
          <w:rFonts w:ascii="Arial" w:hAnsi="Arial" w:cs="Arial"/>
          <w:color w:val="FF0000"/>
          <w:sz w:val="24"/>
          <w:szCs w:val="24"/>
        </w:rPr>
        <w:t xml:space="preserve">                </w:t>
      </w:r>
    </w:p>
    <w:p w:rsidR="0078565A" w:rsidRPr="00D264ED" w:rsidRDefault="0078565A" w:rsidP="0078565A">
      <w:pPr>
        <w:rPr>
          <w:rFonts w:ascii="Arial" w:hAnsi="Arial" w:cs="Arial"/>
          <w:color w:val="FF0000"/>
        </w:rPr>
        <w:sectPr w:rsidR="0078565A" w:rsidRPr="00D264ED" w:rsidSect="00AB7197">
          <w:type w:val="continuous"/>
          <w:pgSz w:w="11906" w:h="16838"/>
          <w:pgMar w:top="1134" w:right="850" w:bottom="1134" w:left="1701" w:header="708" w:footer="708" w:gutter="0"/>
          <w:cols w:space="708"/>
          <w:docGrid w:linePitch="360"/>
        </w:sectPr>
      </w:pPr>
    </w:p>
    <w:p w:rsidR="00D164A9" w:rsidRPr="00D264ED" w:rsidRDefault="00D164A9" w:rsidP="0078565A">
      <w:pPr>
        <w:rPr>
          <w:rFonts w:ascii="Arial" w:hAnsi="Arial" w:cs="Arial"/>
          <w:color w:val="FF0000"/>
        </w:rPr>
      </w:pPr>
    </w:p>
    <w:sectPr w:rsidR="00D164A9" w:rsidRPr="00D264ED" w:rsidSect="0078565A">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iddenHorzOCR">
    <w:altName w:val="MS Mincho"/>
    <w:charset w:val="8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8"/>
    <w:lvl w:ilvl="0">
      <w:start w:val="1"/>
      <w:numFmt w:val="bullet"/>
      <w:lvlText w:val=""/>
      <w:lvlJc w:val="left"/>
      <w:pPr>
        <w:tabs>
          <w:tab w:val="num" w:pos="0"/>
        </w:tabs>
        <w:ind w:left="720" w:hanging="360"/>
      </w:pPr>
      <w:rPr>
        <w:rFonts w:ascii="Symbol" w:hAnsi="Symbol" w:cs="Symbol"/>
      </w:rPr>
    </w:lvl>
  </w:abstractNum>
  <w:abstractNum w:abstractNumId="2">
    <w:nsid w:val="04DA5CAF"/>
    <w:multiLevelType w:val="hybridMultilevel"/>
    <w:tmpl w:val="3FF27600"/>
    <w:lvl w:ilvl="0" w:tplc="FB9C2184">
      <w:start w:val="2020"/>
      <w:numFmt w:val="decimal"/>
      <w:lvlText w:val="%1"/>
      <w:lvlJc w:val="left"/>
      <w:pPr>
        <w:ind w:left="96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29526C"/>
    <w:multiLevelType w:val="hybridMultilevel"/>
    <w:tmpl w:val="F672F93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DC4325F"/>
    <w:multiLevelType w:val="hybridMultilevel"/>
    <w:tmpl w:val="F2F89AAC"/>
    <w:lvl w:ilvl="0" w:tplc="BFBABD2C">
      <w:start w:val="2017"/>
      <w:numFmt w:val="decimal"/>
      <w:lvlText w:val="%1"/>
      <w:lvlJc w:val="left"/>
      <w:pPr>
        <w:ind w:left="1005" w:hanging="60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1FF36C7C"/>
    <w:multiLevelType w:val="hybridMultilevel"/>
    <w:tmpl w:val="DBEC89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7F7904"/>
    <w:multiLevelType w:val="hybridMultilevel"/>
    <w:tmpl w:val="ECBA2546"/>
    <w:lvl w:ilvl="0" w:tplc="3B70BEC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CE311F"/>
    <w:multiLevelType w:val="hybridMultilevel"/>
    <w:tmpl w:val="39B076EC"/>
    <w:lvl w:ilvl="0" w:tplc="CF84714E">
      <w:start w:val="2016"/>
      <w:numFmt w:val="decimal"/>
      <w:lvlText w:val="%1"/>
      <w:lvlJc w:val="left"/>
      <w:pPr>
        <w:ind w:left="1140" w:hanging="6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F31294E"/>
    <w:multiLevelType w:val="hybridMultilevel"/>
    <w:tmpl w:val="2F2AA8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885FA7"/>
    <w:multiLevelType w:val="hybridMultilevel"/>
    <w:tmpl w:val="42122FEA"/>
    <w:lvl w:ilvl="0" w:tplc="221A838E">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75F55A8"/>
    <w:multiLevelType w:val="hybridMultilevel"/>
    <w:tmpl w:val="F2F89AAC"/>
    <w:lvl w:ilvl="0" w:tplc="BFBABD2C">
      <w:start w:val="2017"/>
      <w:numFmt w:val="decimal"/>
      <w:lvlText w:val="%1"/>
      <w:lvlJc w:val="left"/>
      <w:pPr>
        <w:ind w:left="1005" w:hanging="60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1">
    <w:nsid w:val="4C7853BF"/>
    <w:multiLevelType w:val="hybridMultilevel"/>
    <w:tmpl w:val="F942EA82"/>
    <w:lvl w:ilvl="0" w:tplc="2774E4F4">
      <w:start w:val="2019"/>
      <w:numFmt w:val="decimal"/>
      <w:lvlText w:val="%1"/>
      <w:lvlJc w:val="left"/>
      <w:pPr>
        <w:ind w:left="1605" w:hanging="60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2">
    <w:nsid w:val="50DB38A2"/>
    <w:multiLevelType w:val="hybridMultilevel"/>
    <w:tmpl w:val="DD8CF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451CE1"/>
    <w:multiLevelType w:val="hybridMultilevel"/>
    <w:tmpl w:val="5F84DEBA"/>
    <w:lvl w:ilvl="0" w:tplc="2E4EBF0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47133BF"/>
    <w:multiLevelType w:val="hybridMultilevel"/>
    <w:tmpl w:val="9716D366"/>
    <w:lvl w:ilvl="0" w:tplc="32C8A2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64C572C"/>
    <w:multiLevelType w:val="hybridMultilevel"/>
    <w:tmpl w:val="54469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CE4C02"/>
    <w:multiLevelType w:val="hybridMultilevel"/>
    <w:tmpl w:val="C0B22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CC454D"/>
    <w:multiLevelType w:val="hybridMultilevel"/>
    <w:tmpl w:val="5DE201AA"/>
    <w:lvl w:ilvl="0" w:tplc="B838F5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1"/>
  </w:num>
  <w:num w:numId="3">
    <w:abstractNumId w:val="0"/>
  </w:num>
  <w:num w:numId="4">
    <w:abstractNumId w:val="14"/>
  </w:num>
  <w:num w:numId="5">
    <w:abstractNumId w:val="13"/>
  </w:num>
  <w:num w:numId="6">
    <w:abstractNumId w:val="10"/>
  </w:num>
  <w:num w:numId="7">
    <w:abstractNumId w:val="4"/>
  </w:num>
  <w:num w:numId="8">
    <w:abstractNumId w:val="7"/>
  </w:num>
  <w:num w:numId="9">
    <w:abstractNumId w:val="9"/>
  </w:num>
  <w:num w:numId="10">
    <w:abstractNumId w:val="2"/>
    <w:lvlOverride w:ilvl="0">
      <w:startOverride w:val="20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6"/>
  </w:num>
  <w:num w:numId="13">
    <w:abstractNumId w:val="3"/>
  </w:num>
  <w:num w:numId="14">
    <w:abstractNumId w:val="2"/>
  </w:num>
  <w:num w:numId="15">
    <w:abstractNumId w:val="5"/>
  </w:num>
  <w:num w:numId="16">
    <w:abstractNumId w:val="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348D5"/>
    <w:rsid w:val="00021569"/>
    <w:rsid w:val="00021DAF"/>
    <w:rsid w:val="00027B65"/>
    <w:rsid w:val="00031B5E"/>
    <w:rsid w:val="00032AF4"/>
    <w:rsid w:val="0006063F"/>
    <w:rsid w:val="000654D4"/>
    <w:rsid w:val="00072C38"/>
    <w:rsid w:val="00074895"/>
    <w:rsid w:val="00086CB9"/>
    <w:rsid w:val="000D760F"/>
    <w:rsid w:val="000E48C4"/>
    <w:rsid w:val="000E6798"/>
    <w:rsid w:val="000F60E4"/>
    <w:rsid w:val="0010016A"/>
    <w:rsid w:val="001214D6"/>
    <w:rsid w:val="00152624"/>
    <w:rsid w:val="0015510C"/>
    <w:rsid w:val="00157817"/>
    <w:rsid w:val="0016355D"/>
    <w:rsid w:val="001635B8"/>
    <w:rsid w:val="00190541"/>
    <w:rsid w:val="00192000"/>
    <w:rsid w:val="00196E7D"/>
    <w:rsid w:val="001A4531"/>
    <w:rsid w:val="001B55C1"/>
    <w:rsid w:val="001B5A60"/>
    <w:rsid w:val="001C007D"/>
    <w:rsid w:val="001E0068"/>
    <w:rsid w:val="002110EA"/>
    <w:rsid w:val="00213D26"/>
    <w:rsid w:val="00220FB6"/>
    <w:rsid w:val="0022111A"/>
    <w:rsid w:val="0023282F"/>
    <w:rsid w:val="0023674C"/>
    <w:rsid w:val="002403B7"/>
    <w:rsid w:val="00243DB8"/>
    <w:rsid w:val="00254201"/>
    <w:rsid w:val="0025425D"/>
    <w:rsid w:val="0028786F"/>
    <w:rsid w:val="002A01CA"/>
    <w:rsid w:val="002A35FF"/>
    <w:rsid w:val="002C2581"/>
    <w:rsid w:val="002D0AFF"/>
    <w:rsid w:val="002E0088"/>
    <w:rsid w:val="002E7EDF"/>
    <w:rsid w:val="002F7413"/>
    <w:rsid w:val="002F7E9C"/>
    <w:rsid w:val="00317F80"/>
    <w:rsid w:val="003213A5"/>
    <w:rsid w:val="00330B43"/>
    <w:rsid w:val="00341AE2"/>
    <w:rsid w:val="00343F54"/>
    <w:rsid w:val="003507D1"/>
    <w:rsid w:val="0035268C"/>
    <w:rsid w:val="00353D18"/>
    <w:rsid w:val="0035641F"/>
    <w:rsid w:val="00363D9A"/>
    <w:rsid w:val="00364A9A"/>
    <w:rsid w:val="0037266D"/>
    <w:rsid w:val="003852B9"/>
    <w:rsid w:val="0039646D"/>
    <w:rsid w:val="003A4DA7"/>
    <w:rsid w:val="003A4EAE"/>
    <w:rsid w:val="004174BB"/>
    <w:rsid w:val="004238AB"/>
    <w:rsid w:val="00433CCC"/>
    <w:rsid w:val="004348D5"/>
    <w:rsid w:val="00482F73"/>
    <w:rsid w:val="00497A81"/>
    <w:rsid w:val="004A792B"/>
    <w:rsid w:val="004B4352"/>
    <w:rsid w:val="004B63B2"/>
    <w:rsid w:val="004B65A5"/>
    <w:rsid w:val="004E6874"/>
    <w:rsid w:val="00501C49"/>
    <w:rsid w:val="005065F1"/>
    <w:rsid w:val="0051151A"/>
    <w:rsid w:val="00521A84"/>
    <w:rsid w:val="00550A5A"/>
    <w:rsid w:val="005743DD"/>
    <w:rsid w:val="00575993"/>
    <w:rsid w:val="005827C6"/>
    <w:rsid w:val="00583606"/>
    <w:rsid w:val="005862D7"/>
    <w:rsid w:val="00594725"/>
    <w:rsid w:val="005B1882"/>
    <w:rsid w:val="005D2024"/>
    <w:rsid w:val="006020D7"/>
    <w:rsid w:val="00605419"/>
    <w:rsid w:val="00621F99"/>
    <w:rsid w:val="006542E9"/>
    <w:rsid w:val="0066404B"/>
    <w:rsid w:val="006724BF"/>
    <w:rsid w:val="0068413E"/>
    <w:rsid w:val="0068513E"/>
    <w:rsid w:val="0068647D"/>
    <w:rsid w:val="006868BE"/>
    <w:rsid w:val="00687959"/>
    <w:rsid w:val="006B5767"/>
    <w:rsid w:val="006B6C4A"/>
    <w:rsid w:val="006D1AC3"/>
    <w:rsid w:val="006D5CCE"/>
    <w:rsid w:val="007041FC"/>
    <w:rsid w:val="00714797"/>
    <w:rsid w:val="007156FA"/>
    <w:rsid w:val="007550C8"/>
    <w:rsid w:val="007553D2"/>
    <w:rsid w:val="00755E83"/>
    <w:rsid w:val="00757DDC"/>
    <w:rsid w:val="00782BA6"/>
    <w:rsid w:val="0078565A"/>
    <w:rsid w:val="007945C1"/>
    <w:rsid w:val="007A103B"/>
    <w:rsid w:val="007B67C0"/>
    <w:rsid w:val="007C3A05"/>
    <w:rsid w:val="007D526E"/>
    <w:rsid w:val="007F01B7"/>
    <w:rsid w:val="007F3C2C"/>
    <w:rsid w:val="008029B3"/>
    <w:rsid w:val="008134C3"/>
    <w:rsid w:val="00827A78"/>
    <w:rsid w:val="00834F81"/>
    <w:rsid w:val="008407BF"/>
    <w:rsid w:val="00841734"/>
    <w:rsid w:val="008633F2"/>
    <w:rsid w:val="00871E21"/>
    <w:rsid w:val="00872D29"/>
    <w:rsid w:val="008A335A"/>
    <w:rsid w:val="008B272B"/>
    <w:rsid w:val="00901D17"/>
    <w:rsid w:val="0092405D"/>
    <w:rsid w:val="00927A0A"/>
    <w:rsid w:val="00943F6D"/>
    <w:rsid w:val="00946BBD"/>
    <w:rsid w:val="009542AC"/>
    <w:rsid w:val="00955BBE"/>
    <w:rsid w:val="00957F58"/>
    <w:rsid w:val="00970C57"/>
    <w:rsid w:val="009873E0"/>
    <w:rsid w:val="009877C7"/>
    <w:rsid w:val="00987897"/>
    <w:rsid w:val="009943EE"/>
    <w:rsid w:val="009964BF"/>
    <w:rsid w:val="00997150"/>
    <w:rsid w:val="009A0644"/>
    <w:rsid w:val="009C22CD"/>
    <w:rsid w:val="009D3279"/>
    <w:rsid w:val="009D60A4"/>
    <w:rsid w:val="009D61BE"/>
    <w:rsid w:val="009E75DF"/>
    <w:rsid w:val="00A16F5C"/>
    <w:rsid w:val="00A17E8E"/>
    <w:rsid w:val="00A64F28"/>
    <w:rsid w:val="00A707E5"/>
    <w:rsid w:val="00A95A6E"/>
    <w:rsid w:val="00A97125"/>
    <w:rsid w:val="00AA18A4"/>
    <w:rsid w:val="00AB7197"/>
    <w:rsid w:val="00AE2F16"/>
    <w:rsid w:val="00AE76DE"/>
    <w:rsid w:val="00AF5715"/>
    <w:rsid w:val="00AF74D4"/>
    <w:rsid w:val="00B252AA"/>
    <w:rsid w:val="00B34F8C"/>
    <w:rsid w:val="00B4023E"/>
    <w:rsid w:val="00B42B4C"/>
    <w:rsid w:val="00B47C2F"/>
    <w:rsid w:val="00B57957"/>
    <w:rsid w:val="00B626BE"/>
    <w:rsid w:val="00B72036"/>
    <w:rsid w:val="00BA303C"/>
    <w:rsid w:val="00BB3C46"/>
    <w:rsid w:val="00BB4604"/>
    <w:rsid w:val="00BB534A"/>
    <w:rsid w:val="00BB5864"/>
    <w:rsid w:val="00BC5930"/>
    <w:rsid w:val="00BD6DF6"/>
    <w:rsid w:val="00BE44BD"/>
    <w:rsid w:val="00BF0A2A"/>
    <w:rsid w:val="00BF163B"/>
    <w:rsid w:val="00BF44B9"/>
    <w:rsid w:val="00C37947"/>
    <w:rsid w:val="00C55E4B"/>
    <w:rsid w:val="00C67080"/>
    <w:rsid w:val="00C70CA9"/>
    <w:rsid w:val="00C70EAC"/>
    <w:rsid w:val="00C71D32"/>
    <w:rsid w:val="00C774BD"/>
    <w:rsid w:val="00C93C09"/>
    <w:rsid w:val="00CC2907"/>
    <w:rsid w:val="00CC2A3B"/>
    <w:rsid w:val="00CD2F34"/>
    <w:rsid w:val="00CD3CFB"/>
    <w:rsid w:val="00CD581E"/>
    <w:rsid w:val="00CE4B73"/>
    <w:rsid w:val="00CE6332"/>
    <w:rsid w:val="00CF2F06"/>
    <w:rsid w:val="00D049AE"/>
    <w:rsid w:val="00D164A9"/>
    <w:rsid w:val="00D264ED"/>
    <w:rsid w:val="00D433F8"/>
    <w:rsid w:val="00D45A42"/>
    <w:rsid w:val="00D506D5"/>
    <w:rsid w:val="00D50E84"/>
    <w:rsid w:val="00D76ED8"/>
    <w:rsid w:val="00D90B43"/>
    <w:rsid w:val="00D94300"/>
    <w:rsid w:val="00DB38AF"/>
    <w:rsid w:val="00DB579F"/>
    <w:rsid w:val="00DD6967"/>
    <w:rsid w:val="00DE2EB0"/>
    <w:rsid w:val="00DE461E"/>
    <w:rsid w:val="00DF0F2D"/>
    <w:rsid w:val="00DF2CF7"/>
    <w:rsid w:val="00DF67B4"/>
    <w:rsid w:val="00E10C1F"/>
    <w:rsid w:val="00E24817"/>
    <w:rsid w:val="00E27439"/>
    <w:rsid w:val="00E32FDC"/>
    <w:rsid w:val="00E34310"/>
    <w:rsid w:val="00E4225D"/>
    <w:rsid w:val="00E448B7"/>
    <w:rsid w:val="00E841C7"/>
    <w:rsid w:val="00E943D8"/>
    <w:rsid w:val="00EA5C0A"/>
    <w:rsid w:val="00EB71B0"/>
    <w:rsid w:val="00EC0CF6"/>
    <w:rsid w:val="00EE2E4A"/>
    <w:rsid w:val="00F06F0F"/>
    <w:rsid w:val="00F22C2F"/>
    <w:rsid w:val="00F237B0"/>
    <w:rsid w:val="00F23D80"/>
    <w:rsid w:val="00F27921"/>
    <w:rsid w:val="00F422AE"/>
    <w:rsid w:val="00F4329A"/>
    <w:rsid w:val="00F50D9F"/>
    <w:rsid w:val="00F53068"/>
    <w:rsid w:val="00F80F05"/>
    <w:rsid w:val="00F86281"/>
    <w:rsid w:val="00F96BEC"/>
    <w:rsid w:val="00F96C2C"/>
    <w:rsid w:val="00FA236C"/>
    <w:rsid w:val="00FB45C8"/>
    <w:rsid w:val="00FB7D9C"/>
    <w:rsid w:val="00FC2A91"/>
    <w:rsid w:val="00FC7724"/>
    <w:rsid w:val="00FE6917"/>
    <w:rsid w:val="00FF1D01"/>
    <w:rsid w:val="00FF2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644"/>
  </w:style>
  <w:style w:type="paragraph" w:styleId="1">
    <w:name w:val="heading 1"/>
    <w:basedOn w:val="a"/>
    <w:next w:val="a"/>
    <w:link w:val="10"/>
    <w:qFormat/>
    <w:rsid w:val="00D164A9"/>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a"/>
    <w:next w:val="a"/>
    <w:link w:val="20"/>
    <w:uiPriority w:val="9"/>
    <w:unhideWhenUsed/>
    <w:qFormat/>
    <w:rsid w:val="00D164A9"/>
    <w:pPr>
      <w:keepNext/>
      <w:spacing w:before="240" w:after="60"/>
      <w:outlineLvl w:val="1"/>
    </w:pPr>
    <w:rPr>
      <w:rFonts w:asciiTheme="majorHAnsi" w:eastAsiaTheme="majorEastAsia" w:hAnsiTheme="majorHAnsi" w:cstheme="majorBidi"/>
      <w:b/>
      <w:bCs/>
      <w:i/>
      <w:iCs/>
      <w:sz w:val="28"/>
      <w:szCs w:val="28"/>
    </w:rPr>
  </w:style>
  <w:style w:type="paragraph" w:styleId="4">
    <w:name w:val="heading 4"/>
    <w:basedOn w:val="a"/>
    <w:next w:val="a"/>
    <w:link w:val="40"/>
    <w:qFormat/>
    <w:rsid w:val="00D164A9"/>
    <w:pPr>
      <w:keepNext/>
      <w:spacing w:after="0" w:line="240" w:lineRule="auto"/>
      <w:jc w:val="center"/>
      <w:outlineLvl w:val="3"/>
    </w:pPr>
    <w:rPr>
      <w:rFonts w:ascii="Times New Roman" w:eastAsia="Times New Roman" w:hAnsi="Times New Roman" w:cs="Times New Roman"/>
      <w:sz w:val="26"/>
      <w:szCs w:val="20"/>
    </w:rPr>
  </w:style>
  <w:style w:type="paragraph" w:styleId="7">
    <w:name w:val="heading 7"/>
    <w:basedOn w:val="a"/>
    <w:next w:val="a"/>
    <w:link w:val="70"/>
    <w:qFormat/>
    <w:rsid w:val="00D164A9"/>
    <w:pPr>
      <w:keepNext/>
      <w:spacing w:after="0" w:line="240" w:lineRule="auto"/>
      <w:jc w:val="center"/>
      <w:outlineLvl w:val="6"/>
    </w:pPr>
    <w:rPr>
      <w:rFonts w:ascii="Times New Roman" w:eastAsia="Times New Roman" w:hAnsi="Times New Roman" w:cs="Times New Roman"/>
      <w:b/>
      <w:spacing w:val="40"/>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64A9"/>
    <w:rPr>
      <w:rFonts w:ascii="Arial" w:eastAsia="Times New Roman" w:hAnsi="Arial" w:cs="Times New Roman"/>
      <w:b/>
      <w:bCs/>
      <w:color w:val="26282F"/>
      <w:sz w:val="24"/>
      <w:szCs w:val="24"/>
    </w:rPr>
  </w:style>
  <w:style w:type="character" w:customStyle="1" w:styleId="20">
    <w:name w:val="Заголовок 2 Знак"/>
    <w:basedOn w:val="a0"/>
    <w:link w:val="2"/>
    <w:uiPriority w:val="9"/>
    <w:rsid w:val="00D164A9"/>
    <w:rPr>
      <w:rFonts w:asciiTheme="majorHAnsi" w:eastAsiaTheme="majorEastAsia" w:hAnsiTheme="majorHAnsi" w:cstheme="majorBidi"/>
      <w:b/>
      <w:bCs/>
      <w:i/>
      <w:iCs/>
      <w:sz w:val="28"/>
      <w:szCs w:val="28"/>
    </w:rPr>
  </w:style>
  <w:style w:type="character" w:customStyle="1" w:styleId="40">
    <w:name w:val="Заголовок 4 Знак"/>
    <w:basedOn w:val="a0"/>
    <w:link w:val="4"/>
    <w:rsid w:val="00D164A9"/>
    <w:rPr>
      <w:rFonts w:ascii="Times New Roman" w:eastAsia="Times New Roman" w:hAnsi="Times New Roman" w:cs="Times New Roman"/>
      <w:sz w:val="26"/>
      <w:szCs w:val="20"/>
    </w:rPr>
  </w:style>
  <w:style w:type="character" w:customStyle="1" w:styleId="70">
    <w:name w:val="Заголовок 7 Знак"/>
    <w:basedOn w:val="a0"/>
    <w:link w:val="7"/>
    <w:rsid w:val="00D164A9"/>
    <w:rPr>
      <w:rFonts w:ascii="Times New Roman" w:eastAsia="Times New Roman" w:hAnsi="Times New Roman" w:cs="Times New Roman"/>
      <w:b/>
      <w:spacing w:val="40"/>
      <w:sz w:val="48"/>
      <w:szCs w:val="20"/>
    </w:rPr>
  </w:style>
  <w:style w:type="paragraph" w:styleId="a3">
    <w:name w:val="No Spacing"/>
    <w:link w:val="a4"/>
    <w:uiPriority w:val="1"/>
    <w:qFormat/>
    <w:rsid w:val="004348D5"/>
    <w:pPr>
      <w:spacing w:after="0" w:line="240" w:lineRule="auto"/>
    </w:pPr>
  </w:style>
  <w:style w:type="character" w:customStyle="1" w:styleId="a4">
    <w:name w:val="Без интервала Знак"/>
    <w:link w:val="a3"/>
    <w:uiPriority w:val="1"/>
    <w:locked/>
    <w:rsid w:val="00D164A9"/>
  </w:style>
  <w:style w:type="character" w:customStyle="1" w:styleId="a5">
    <w:name w:val="Верхний колонтитул Знак"/>
    <w:basedOn w:val="a0"/>
    <w:link w:val="a6"/>
    <w:rsid w:val="00D164A9"/>
    <w:rPr>
      <w:rFonts w:ascii="Times New Roman" w:eastAsia="Times New Roman" w:hAnsi="Times New Roman" w:cs="Times New Roman"/>
      <w:sz w:val="28"/>
      <w:szCs w:val="20"/>
      <w:lang w:eastAsia="en-US"/>
    </w:rPr>
  </w:style>
  <w:style w:type="paragraph" w:styleId="a6">
    <w:name w:val="header"/>
    <w:basedOn w:val="a"/>
    <w:link w:val="a5"/>
    <w:unhideWhenUsed/>
    <w:rsid w:val="00D164A9"/>
    <w:pPr>
      <w:tabs>
        <w:tab w:val="center" w:pos="4677"/>
        <w:tab w:val="right" w:pos="9355"/>
      </w:tabs>
      <w:spacing w:after="0" w:line="240" w:lineRule="auto"/>
      <w:jc w:val="both"/>
    </w:pPr>
    <w:rPr>
      <w:rFonts w:ascii="Times New Roman" w:eastAsia="Times New Roman" w:hAnsi="Times New Roman" w:cs="Times New Roman"/>
      <w:sz w:val="28"/>
      <w:szCs w:val="20"/>
      <w:lang w:eastAsia="en-US"/>
    </w:rPr>
  </w:style>
  <w:style w:type="character" w:customStyle="1" w:styleId="11">
    <w:name w:val="Верхний колонтитул Знак1"/>
    <w:basedOn w:val="a0"/>
    <w:rsid w:val="00D164A9"/>
  </w:style>
  <w:style w:type="character" w:customStyle="1" w:styleId="a7">
    <w:name w:val="Нижний колонтитул Знак"/>
    <w:basedOn w:val="a0"/>
    <w:link w:val="a8"/>
    <w:rsid w:val="00D164A9"/>
    <w:rPr>
      <w:rFonts w:ascii="Times New Roman" w:eastAsia="Times New Roman" w:hAnsi="Times New Roman" w:cs="Times New Roman"/>
      <w:sz w:val="28"/>
      <w:szCs w:val="20"/>
      <w:lang w:eastAsia="en-US"/>
    </w:rPr>
  </w:style>
  <w:style w:type="paragraph" w:styleId="a8">
    <w:name w:val="footer"/>
    <w:basedOn w:val="a"/>
    <w:link w:val="a7"/>
    <w:unhideWhenUsed/>
    <w:rsid w:val="00D164A9"/>
    <w:pPr>
      <w:tabs>
        <w:tab w:val="center" w:pos="4677"/>
        <w:tab w:val="right" w:pos="9355"/>
      </w:tabs>
      <w:spacing w:after="0" w:line="240" w:lineRule="auto"/>
      <w:jc w:val="both"/>
    </w:pPr>
    <w:rPr>
      <w:rFonts w:ascii="Times New Roman" w:eastAsia="Times New Roman" w:hAnsi="Times New Roman" w:cs="Times New Roman"/>
      <w:sz w:val="28"/>
      <w:szCs w:val="20"/>
      <w:lang w:eastAsia="en-US"/>
    </w:rPr>
  </w:style>
  <w:style w:type="character" w:customStyle="1" w:styleId="12">
    <w:name w:val="Нижний колонтитул Знак1"/>
    <w:basedOn w:val="a0"/>
    <w:uiPriority w:val="99"/>
    <w:semiHidden/>
    <w:rsid w:val="00D164A9"/>
  </w:style>
  <w:style w:type="character" w:customStyle="1" w:styleId="a9">
    <w:name w:val="Название Знак"/>
    <w:basedOn w:val="a0"/>
    <w:link w:val="aa"/>
    <w:rsid w:val="00D164A9"/>
    <w:rPr>
      <w:rFonts w:ascii="Times New Roman" w:eastAsia="Times New Roman" w:hAnsi="Times New Roman" w:cs="Times New Roman"/>
      <w:b/>
      <w:bCs/>
      <w:sz w:val="28"/>
      <w:szCs w:val="28"/>
    </w:rPr>
  </w:style>
  <w:style w:type="paragraph" w:styleId="aa">
    <w:name w:val="Title"/>
    <w:basedOn w:val="a"/>
    <w:link w:val="a9"/>
    <w:qFormat/>
    <w:rsid w:val="00D164A9"/>
    <w:pPr>
      <w:spacing w:after="0" w:line="240" w:lineRule="auto"/>
      <w:jc w:val="center"/>
    </w:pPr>
    <w:rPr>
      <w:rFonts w:ascii="Times New Roman" w:eastAsia="Times New Roman" w:hAnsi="Times New Roman" w:cs="Times New Roman"/>
      <w:b/>
      <w:bCs/>
      <w:sz w:val="28"/>
      <w:szCs w:val="28"/>
    </w:rPr>
  </w:style>
  <w:style w:type="character" w:customStyle="1" w:styleId="13">
    <w:name w:val="Название Знак1"/>
    <w:basedOn w:val="a0"/>
    <w:uiPriority w:val="10"/>
    <w:rsid w:val="00D164A9"/>
    <w:rPr>
      <w:rFonts w:asciiTheme="majorHAnsi" w:eastAsiaTheme="majorEastAsia" w:hAnsiTheme="majorHAnsi" w:cstheme="majorBidi"/>
      <w:color w:val="17365D" w:themeColor="text2" w:themeShade="BF"/>
      <w:spacing w:val="5"/>
      <w:kern w:val="28"/>
      <w:sz w:val="52"/>
      <w:szCs w:val="52"/>
    </w:rPr>
  </w:style>
  <w:style w:type="character" w:customStyle="1" w:styleId="ab">
    <w:name w:val="Основной текст Знак"/>
    <w:basedOn w:val="a0"/>
    <w:link w:val="ac"/>
    <w:rsid w:val="00D164A9"/>
    <w:rPr>
      <w:rFonts w:ascii="Times New Roman" w:eastAsia="Times New Roman" w:hAnsi="Times New Roman" w:cs="Times New Roman"/>
      <w:sz w:val="28"/>
      <w:szCs w:val="20"/>
      <w:lang w:eastAsia="en-US"/>
    </w:rPr>
  </w:style>
  <w:style w:type="paragraph" w:styleId="ac">
    <w:name w:val="Body Text"/>
    <w:basedOn w:val="a"/>
    <w:link w:val="ab"/>
    <w:unhideWhenUsed/>
    <w:rsid w:val="00D164A9"/>
    <w:pPr>
      <w:spacing w:after="120" w:line="240" w:lineRule="auto"/>
      <w:jc w:val="both"/>
    </w:pPr>
    <w:rPr>
      <w:rFonts w:ascii="Times New Roman" w:eastAsia="Times New Roman" w:hAnsi="Times New Roman" w:cs="Times New Roman"/>
      <w:sz w:val="28"/>
      <w:szCs w:val="20"/>
      <w:lang w:eastAsia="en-US"/>
    </w:rPr>
  </w:style>
  <w:style w:type="character" w:customStyle="1" w:styleId="14">
    <w:name w:val="Основной текст Знак1"/>
    <w:basedOn w:val="a0"/>
    <w:uiPriority w:val="99"/>
    <w:semiHidden/>
    <w:rsid w:val="00D164A9"/>
  </w:style>
  <w:style w:type="paragraph" w:styleId="ad">
    <w:name w:val="Balloon Text"/>
    <w:basedOn w:val="a"/>
    <w:link w:val="ae"/>
    <w:uiPriority w:val="99"/>
    <w:semiHidden/>
    <w:unhideWhenUsed/>
    <w:rsid w:val="00D164A9"/>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D164A9"/>
    <w:rPr>
      <w:rFonts w:ascii="Tahoma" w:eastAsia="Times New Roman" w:hAnsi="Tahoma" w:cs="Tahoma"/>
      <w:sz w:val="16"/>
      <w:szCs w:val="16"/>
    </w:rPr>
  </w:style>
  <w:style w:type="paragraph" w:customStyle="1" w:styleId="ConsPlusNonformat">
    <w:name w:val="ConsPlusNonformat"/>
    <w:rsid w:val="00D164A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D164A9"/>
    <w:pPr>
      <w:widowControl w:val="0"/>
      <w:autoSpaceDE w:val="0"/>
      <w:autoSpaceDN w:val="0"/>
      <w:adjustRightInd w:val="0"/>
      <w:spacing w:after="0" w:line="240" w:lineRule="auto"/>
    </w:pPr>
    <w:rPr>
      <w:rFonts w:ascii="Calibri" w:eastAsia="Calibri" w:hAnsi="Calibri" w:cs="Calibri"/>
      <w:b/>
      <w:bCs/>
    </w:rPr>
  </w:style>
  <w:style w:type="character" w:styleId="af">
    <w:name w:val="Hyperlink"/>
    <w:basedOn w:val="a0"/>
    <w:unhideWhenUsed/>
    <w:rsid w:val="00D164A9"/>
    <w:rPr>
      <w:color w:val="0000FF"/>
      <w:u w:val="single"/>
    </w:rPr>
  </w:style>
  <w:style w:type="character" w:customStyle="1" w:styleId="af0">
    <w:name w:val="Гипертекстовая ссылка"/>
    <w:basedOn w:val="a0"/>
    <w:rsid w:val="00D164A9"/>
    <w:rPr>
      <w:color w:val="106BBE"/>
    </w:rPr>
  </w:style>
  <w:style w:type="paragraph" w:styleId="af1">
    <w:name w:val="Normal (Web)"/>
    <w:basedOn w:val="a"/>
    <w:unhideWhenUsed/>
    <w:rsid w:val="00D164A9"/>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List Paragraph"/>
    <w:basedOn w:val="a"/>
    <w:uiPriority w:val="34"/>
    <w:qFormat/>
    <w:rsid w:val="00D164A9"/>
    <w:pPr>
      <w:ind w:left="720"/>
      <w:contextualSpacing/>
    </w:pPr>
    <w:rPr>
      <w:rFonts w:ascii="Calibri" w:eastAsia="Times New Roman" w:hAnsi="Calibri" w:cs="Times New Roman"/>
    </w:rPr>
  </w:style>
  <w:style w:type="character" w:styleId="af3">
    <w:name w:val="Strong"/>
    <w:qFormat/>
    <w:rsid w:val="00D164A9"/>
    <w:rPr>
      <w:b/>
      <w:bCs/>
    </w:rPr>
  </w:style>
  <w:style w:type="paragraph" w:customStyle="1" w:styleId="ConsPlusNormal">
    <w:name w:val="ConsPlusNormal"/>
    <w:link w:val="ConsPlusNormal0"/>
    <w:rsid w:val="00D164A9"/>
    <w:pPr>
      <w:widowControl w:val="0"/>
      <w:suppressAutoHyphens/>
      <w:autoSpaceDE w:val="0"/>
      <w:spacing w:after="0" w:line="240" w:lineRule="auto"/>
      <w:ind w:firstLine="720"/>
    </w:pPr>
    <w:rPr>
      <w:rFonts w:ascii="Arial" w:eastAsia="Times New Roman" w:hAnsi="Arial" w:cs="Arial"/>
      <w:lang w:eastAsia="zh-CN"/>
    </w:rPr>
  </w:style>
  <w:style w:type="character" w:customStyle="1" w:styleId="ConsPlusNormal0">
    <w:name w:val="ConsPlusNormal Знак"/>
    <w:link w:val="ConsPlusNormal"/>
    <w:locked/>
    <w:rsid w:val="00D164A9"/>
    <w:rPr>
      <w:rFonts w:ascii="Arial" w:eastAsia="Times New Roman" w:hAnsi="Arial" w:cs="Arial"/>
      <w:lang w:eastAsia="zh-CN"/>
    </w:rPr>
  </w:style>
  <w:style w:type="paragraph" w:customStyle="1" w:styleId="af4">
    <w:name w:val="Основной"/>
    <w:basedOn w:val="a"/>
    <w:rsid w:val="00D164A9"/>
    <w:pPr>
      <w:suppressAutoHyphens/>
      <w:spacing w:after="20" w:line="360" w:lineRule="auto"/>
      <w:ind w:firstLine="709"/>
      <w:jc w:val="both"/>
    </w:pPr>
    <w:rPr>
      <w:rFonts w:ascii="Times New Roman" w:eastAsia="Times New Roman" w:hAnsi="Times New Roman" w:cs="Times New Roman"/>
      <w:sz w:val="28"/>
      <w:szCs w:val="20"/>
      <w:lang w:eastAsia="zh-CN"/>
    </w:rPr>
  </w:style>
  <w:style w:type="paragraph" w:customStyle="1" w:styleId="31">
    <w:name w:val="Основной текст с отступом 31"/>
    <w:basedOn w:val="a"/>
    <w:rsid w:val="00D164A9"/>
    <w:pPr>
      <w:suppressAutoHyphens/>
      <w:spacing w:after="120" w:line="240" w:lineRule="auto"/>
      <w:ind w:left="283"/>
    </w:pPr>
    <w:rPr>
      <w:rFonts w:ascii="Times New Roman" w:eastAsia="Times New Roman" w:hAnsi="Times New Roman" w:cs="Times New Roman"/>
      <w:sz w:val="16"/>
      <w:szCs w:val="16"/>
      <w:lang w:eastAsia="zh-CN"/>
    </w:rPr>
  </w:style>
  <w:style w:type="character" w:styleId="af5">
    <w:name w:val="Emphasis"/>
    <w:qFormat/>
    <w:rsid w:val="00D164A9"/>
    <w:rPr>
      <w:i/>
      <w:iCs/>
    </w:rPr>
  </w:style>
  <w:style w:type="paragraph" w:customStyle="1" w:styleId="21">
    <w:name w:val="Основной текст 21"/>
    <w:basedOn w:val="a"/>
    <w:rsid w:val="00D164A9"/>
    <w:pPr>
      <w:suppressAutoHyphens/>
      <w:spacing w:after="120" w:line="480" w:lineRule="auto"/>
    </w:pPr>
    <w:rPr>
      <w:rFonts w:ascii="Times New Roman" w:eastAsia="Times New Roman" w:hAnsi="Times New Roman" w:cs="Times New Roman"/>
      <w:sz w:val="24"/>
      <w:szCs w:val="24"/>
      <w:lang w:eastAsia="zh-CN"/>
    </w:rPr>
  </w:style>
  <w:style w:type="paragraph" w:customStyle="1" w:styleId="ConsPlusCell">
    <w:name w:val="ConsPlusCell"/>
    <w:rsid w:val="00D164A9"/>
    <w:pPr>
      <w:suppressAutoHyphens/>
      <w:autoSpaceDE w:val="0"/>
      <w:spacing w:after="0" w:line="240" w:lineRule="auto"/>
    </w:pPr>
    <w:rPr>
      <w:rFonts w:ascii="Times New Roman" w:eastAsia="Times New Roman" w:hAnsi="Times New Roman" w:cs="Times New Roman"/>
      <w:sz w:val="28"/>
      <w:szCs w:val="28"/>
      <w:lang w:eastAsia="zh-CN"/>
    </w:rPr>
  </w:style>
  <w:style w:type="paragraph" w:customStyle="1" w:styleId="s13">
    <w:name w:val="s_13"/>
    <w:basedOn w:val="a"/>
    <w:rsid w:val="00D164A9"/>
    <w:pPr>
      <w:suppressAutoHyphens/>
      <w:spacing w:after="0" w:line="240" w:lineRule="auto"/>
      <w:ind w:firstLine="720"/>
    </w:pPr>
    <w:rPr>
      <w:rFonts w:ascii="Times New Roman" w:eastAsia="Times New Roman" w:hAnsi="Times New Roman" w:cs="Times New Roman"/>
      <w:sz w:val="20"/>
      <w:szCs w:val="20"/>
      <w:lang w:eastAsia="zh-CN"/>
    </w:rPr>
  </w:style>
  <w:style w:type="paragraph" w:styleId="af6">
    <w:name w:val="Body Text Indent"/>
    <w:basedOn w:val="a"/>
    <w:link w:val="af7"/>
    <w:rsid w:val="00D164A9"/>
    <w:pPr>
      <w:suppressAutoHyphens/>
      <w:spacing w:after="120"/>
      <w:ind w:left="283"/>
    </w:pPr>
    <w:rPr>
      <w:rFonts w:ascii="Calibri" w:eastAsia="Times New Roman" w:hAnsi="Calibri" w:cs="Times New Roman"/>
      <w:lang w:eastAsia="zh-CN"/>
    </w:rPr>
  </w:style>
  <w:style w:type="character" w:customStyle="1" w:styleId="af7">
    <w:name w:val="Основной текст с отступом Знак"/>
    <w:basedOn w:val="a0"/>
    <w:link w:val="af6"/>
    <w:rsid w:val="00D164A9"/>
    <w:rPr>
      <w:rFonts w:ascii="Calibri" w:eastAsia="Times New Roman" w:hAnsi="Calibri" w:cs="Times New Roman"/>
      <w:lang w:eastAsia="zh-CN"/>
    </w:rPr>
  </w:style>
  <w:style w:type="character" w:customStyle="1" w:styleId="TimesNewRoman9pt">
    <w:name w:val="Основной текст + Times New Roman;9 pt"/>
    <w:rsid w:val="00D164A9"/>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15">
    <w:name w:val="Абзац списка1"/>
    <w:basedOn w:val="a"/>
    <w:rsid w:val="00D164A9"/>
    <w:pPr>
      <w:widowControl w:val="0"/>
      <w:suppressAutoHyphens/>
      <w:spacing w:line="240" w:lineRule="auto"/>
      <w:ind w:left="720"/>
    </w:pPr>
    <w:rPr>
      <w:rFonts w:ascii="Calibri" w:eastAsia="Times New Roman" w:hAnsi="Calibri" w:cs="Times New Roman"/>
      <w:kern w:val="2"/>
      <w:sz w:val="24"/>
      <w:szCs w:val="24"/>
    </w:rPr>
  </w:style>
  <w:style w:type="character" w:customStyle="1" w:styleId="110">
    <w:name w:val="Заголовок 1 Знак1"/>
    <w:aliases w:val="Знак Знак2,Заголовок 1 Знак Знак Знак2,Заголовок 1 Знак Знак Знак Знак Знак1,Знак Знак Знак Знак Знак1,Заголовок 1 Знак Знак Знак Знак2,Знак Знак Знак Знак Знак Знак Знак1,Заголовок 1 Знак Знак Знак Знак Знак Знак Знак Знак1"/>
    <w:basedOn w:val="a0"/>
    <w:uiPriority w:val="99"/>
    <w:rsid w:val="00D164A9"/>
    <w:rPr>
      <w:rFonts w:ascii="Cambria" w:eastAsia="Times New Roman" w:hAnsi="Cambria" w:cs="Times New Roman"/>
      <w:b/>
      <w:bCs/>
      <w:color w:val="365F91"/>
      <w:sz w:val="28"/>
      <w:szCs w:val="28"/>
      <w:lang w:eastAsia="en-US"/>
    </w:rPr>
  </w:style>
  <w:style w:type="paragraph" w:customStyle="1" w:styleId="af8">
    <w:name w:val="Прижатый влево"/>
    <w:basedOn w:val="a"/>
    <w:next w:val="a"/>
    <w:rsid w:val="00D164A9"/>
    <w:pPr>
      <w:autoSpaceDE w:val="0"/>
      <w:autoSpaceDN w:val="0"/>
      <w:adjustRightInd w:val="0"/>
      <w:spacing w:after="0" w:line="240" w:lineRule="auto"/>
    </w:pPr>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6059.0" TargetMode="Externa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garantF1://96059.1000" TargetMode="Externa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hyperlink" Target="garantF1://70150658.100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5EABC-9FD6-4D9D-9A2C-D34DACEF2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59</Pages>
  <Words>17247</Words>
  <Characters>98308</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117kul3</dc:creator>
  <cp:lastModifiedBy>220ud2</cp:lastModifiedBy>
  <cp:revision>18</cp:revision>
  <cp:lastPrinted>2019-12-27T06:22:00Z</cp:lastPrinted>
  <dcterms:created xsi:type="dcterms:W3CDTF">2019-12-16T13:00:00Z</dcterms:created>
  <dcterms:modified xsi:type="dcterms:W3CDTF">2019-12-30T14:27:00Z</dcterms:modified>
</cp:coreProperties>
</file>