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21969E02" w:rsidR="0007377A" w:rsidRPr="003137EF" w:rsidRDefault="009E4F5D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 xml:space="preserve">12.05.2021 </w:t>
            </w:r>
            <w:r w:rsidR="0007377A" w:rsidRPr="00FB0757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u w:val="single"/>
                <w:lang w:eastAsia="ru-RU"/>
              </w:rPr>
              <w:t>521</w:t>
            </w:r>
          </w:p>
          <w:p w14:paraId="55A17E1D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7777777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>
        <w:rPr>
          <w:sz w:val="27"/>
          <w:szCs w:val="27"/>
        </w:rPr>
        <w:t xml:space="preserve"> администрация города Курчатова ПОСТАНОВЛЯЕТ:</w:t>
      </w:r>
      <w:proofErr w:type="gramEnd"/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7777777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14:paraId="4008F41C" w14:textId="77777777" w:rsidR="004F6C35" w:rsidRPr="004F6C35" w:rsidRDefault="004F6C35" w:rsidP="004F6C35">
      <w:pPr>
        <w:ind w:right="281" w:firstLine="284"/>
        <w:jc w:val="both"/>
        <w:rPr>
          <w:sz w:val="28"/>
          <w:szCs w:val="28"/>
        </w:rPr>
      </w:pPr>
      <w:r w:rsidRPr="004F6C35">
        <w:rPr>
          <w:sz w:val="28"/>
          <w:szCs w:val="28"/>
        </w:rPr>
        <w:t>1.1.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8C30B8" w14:paraId="1F093336" w14:textId="77777777" w:rsidTr="008C30B8">
        <w:tc>
          <w:tcPr>
            <w:tcW w:w="3085" w:type="dxa"/>
          </w:tcPr>
          <w:p w14:paraId="3289999C" w14:textId="77777777" w:rsidR="004F6C35" w:rsidRPr="008C30B8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30B8">
              <w:rPr>
                <w:rFonts w:eastAsia="Calibri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63D6BB6E" w14:textId="0812C326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составляет 5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603</w:t>
            </w:r>
            <w:r w:rsidR="00C15E47" w:rsidRPr="005E401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14390" w:rsidRPr="005E4017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7,035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бюджета 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127 798</w:t>
            </w:r>
            <w:r w:rsidR="00814390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5E4017">
              <w:rPr>
                <w:rFonts w:eastAsia="Calibri"/>
                <w:sz w:val="28"/>
                <w:szCs w:val="28"/>
                <w:lang w:eastAsia="en-US"/>
              </w:rPr>
              <w:t>средств областного бюджета 3 </w:t>
            </w:r>
            <w:r w:rsidR="00814390" w:rsidRPr="005E401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101E0" w:rsidRPr="005E401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935</w:t>
            </w:r>
            <w:r w:rsidR="00B101E0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627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за счет средств городского бюджета 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BC28BE" w:rsidRPr="005E401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62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863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206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 тыс. руб. </w:t>
            </w:r>
          </w:p>
          <w:p w14:paraId="3FE148EC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40B75708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в разрезе подпрограмм:</w:t>
            </w:r>
          </w:p>
          <w:p w14:paraId="5492AAD1" w14:textId="58B308ED" w:rsidR="004F6C35" w:rsidRPr="005E4017" w:rsidRDefault="00B42AC0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BC28BE" w:rsidRPr="005E4017">
              <w:rPr>
                <w:rFonts w:eastAsia="Calibri"/>
                <w:sz w:val="28"/>
                <w:szCs w:val="28"/>
                <w:lang w:eastAsia="en-US"/>
              </w:rPr>
              <w:t xml:space="preserve">1 – </w:t>
            </w:r>
            <w:r w:rsidR="00814390" w:rsidRPr="005E4017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5225</w:t>
            </w:r>
            <w:r w:rsidR="004F6C35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14390" w:rsidRPr="005E401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81</w:t>
            </w:r>
            <w:r w:rsidR="004F6C35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19AFF6C2" w14:textId="7AE33FB2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подпрограмма 2 – 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A4016" w:rsidRPr="005E401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004</w:t>
            </w:r>
            <w:r w:rsidR="007A4016" w:rsidRPr="005E40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416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061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0E9A3A5C" w14:textId="205EC8B5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подпрограмма 3 -  3</w:t>
            </w:r>
            <w:r w:rsidR="002D510A" w:rsidRPr="005E401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A4016" w:rsidRPr="005E40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955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D510A" w:rsidRPr="005E401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3137EF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4DBD92A5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по годам реализации:</w:t>
            </w:r>
          </w:p>
          <w:p w14:paraId="7CAF98C2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77843BFD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26FE604F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14:paraId="07C172DF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23608305" w14:textId="6F469BAC" w:rsidR="003C59EB" w:rsidRPr="005E4017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7A4016" w:rsidRPr="005E401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BC28BE" w:rsidRPr="005E4017">
              <w:rPr>
                <w:rFonts w:eastAsia="Calibri"/>
                <w:sz w:val="28"/>
                <w:szCs w:val="28"/>
                <w:lang w:eastAsia="en-US"/>
              </w:rPr>
              <w:t>757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92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C28BE" w:rsidRPr="005E4017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33188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B101E0" w:rsidRPr="005E401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областного бюджета </w:t>
            </w:r>
            <w:r w:rsidR="007670FB" w:rsidRPr="005E40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08555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053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4016" w:rsidRPr="005E4017">
              <w:rPr>
                <w:rFonts w:eastAsia="Calibri"/>
                <w:sz w:val="28"/>
                <w:szCs w:val="28"/>
                <w:lang w:eastAsia="en-US"/>
              </w:rPr>
              <w:t>тыс. руб., городского бюджета 2</w:t>
            </w:r>
            <w:r w:rsidR="007670FB" w:rsidRPr="005E4017">
              <w:rPr>
                <w:rFonts w:eastAsia="Calibri"/>
                <w:sz w:val="28"/>
                <w:szCs w:val="28"/>
                <w:lang w:eastAsia="en-US"/>
              </w:rPr>
              <w:t>340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48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C15E47" w:rsidRPr="005E401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7670FB" w:rsidRPr="005E4017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488F1E86" w14:textId="0AA7FDC0" w:rsidR="004F6C35" w:rsidRPr="005E4017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2D510A" w:rsidRPr="005E401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A525E" w:rsidRPr="005E4017">
              <w:rPr>
                <w:rFonts w:eastAsia="Calibri"/>
                <w:sz w:val="28"/>
                <w:szCs w:val="28"/>
                <w:lang w:eastAsia="en-US"/>
              </w:rPr>
              <w:t>58909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A525E" w:rsidRPr="005E4017">
              <w:rPr>
                <w:rFonts w:eastAsia="Calibri"/>
                <w:sz w:val="28"/>
                <w:szCs w:val="28"/>
                <w:lang w:eastAsia="en-US"/>
              </w:rPr>
              <w:t>628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5E4017">
              <w:rPr>
                <w:rFonts w:eastAsia="Calibri"/>
                <w:sz w:val="28"/>
                <w:szCs w:val="28"/>
                <w:lang w:eastAsia="en-US"/>
              </w:rPr>
              <w:t xml:space="preserve">федерального бюджета </w:t>
            </w:r>
            <w:r w:rsidR="00AA525E" w:rsidRPr="005E4017">
              <w:rPr>
                <w:rFonts w:eastAsia="Calibri"/>
                <w:sz w:val="28"/>
                <w:szCs w:val="28"/>
                <w:lang w:eastAsia="en-US"/>
              </w:rPr>
              <w:t>50143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A525E" w:rsidRPr="005E4017">
              <w:rPr>
                <w:rFonts w:eastAsia="Calibri"/>
                <w:sz w:val="28"/>
                <w:szCs w:val="28"/>
                <w:lang w:eastAsia="en-US"/>
              </w:rPr>
              <w:t>231</w:t>
            </w:r>
            <w:r w:rsidR="004A0A22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областного бюджета </w:t>
            </w:r>
            <w:r w:rsidR="002D510A" w:rsidRPr="005E40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11200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280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городского бюджета 19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7566,117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3592CE00" w14:textId="2E0540CE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623844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847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 xml:space="preserve"> в том числе за счет средств федерального бюджета 21874,484 тыс. руб.,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в том числе за счет средств</w:t>
            </w:r>
            <w:r w:rsidR="003C59EB" w:rsidRPr="005E40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областного бюджета 3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91523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509</w:t>
            </w:r>
            <w:r w:rsidR="00FA6E2B"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городского бюджета 210446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A6E2B" w:rsidRPr="005E4017">
              <w:rPr>
                <w:rFonts w:eastAsia="Calibri"/>
                <w:sz w:val="28"/>
                <w:szCs w:val="28"/>
                <w:lang w:eastAsia="en-US"/>
              </w:rPr>
              <w:t>854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5BF5AF3D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509DCF" w14:textId="01F81F36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2023год – </w:t>
            </w:r>
            <w:r w:rsidR="00FA6E2B" w:rsidRPr="005E401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45128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068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 xml:space="preserve"> в том числе за счет средств федерального бюджета 18336,464 тыс. руб.,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в том числе за счет средств областного бюджета 3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91879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D7CFF" w:rsidRPr="005E4017">
              <w:rPr>
                <w:rFonts w:eastAsia="Calibri"/>
                <w:sz w:val="28"/>
                <w:szCs w:val="28"/>
                <w:lang w:eastAsia="en-US"/>
              </w:rPr>
              <w:t>406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руб., городского бюджета </w:t>
            </w:r>
            <w:r w:rsidR="00FA6E2B" w:rsidRPr="005E4017">
              <w:rPr>
                <w:rFonts w:eastAsia="Calibri"/>
                <w:sz w:val="28"/>
                <w:szCs w:val="28"/>
                <w:lang w:eastAsia="en-US"/>
              </w:rPr>
              <w:t>234912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A6E2B" w:rsidRPr="005E4017">
              <w:rPr>
                <w:rFonts w:eastAsia="Calibri"/>
                <w:sz w:val="28"/>
                <w:szCs w:val="28"/>
                <w:lang w:eastAsia="en-US"/>
              </w:rPr>
              <w:t>198</w:t>
            </w:r>
            <w:r w:rsidRPr="005E4017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5EC3088E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14:paraId="7B2C2140" w14:textId="77777777" w:rsidR="004F6C35" w:rsidRPr="005E4017" w:rsidRDefault="004F6C35" w:rsidP="004F6C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4017">
              <w:rPr>
                <w:rFonts w:eastAsia="Calibri"/>
                <w:sz w:val="28"/>
                <w:szCs w:val="28"/>
                <w:lang w:eastAsia="en-US"/>
              </w:rPr>
              <w:t>2025 год – 567853,831 тыс. рублей; в том числе за счет средств областного бюджета 371445,165 тыс. руб., городско</w:t>
            </w:r>
            <w:r w:rsidR="0009371D" w:rsidRPr="005E4017">
              <w:rPr>
                <w:rFonts w:eastAsia="Calibri"/>
                <w:sz w:val="28"/>
                <w:szCs w:val="28"/>
                <w:lang w:eastAsia="en-US"/>
              </w:rPr>
              <w:t>го бюджета 196408,666 тыс. руб.»</w:t>
            </w:r>
          </w:p>
          <w:p w14:paraId="67048324" w14:textId="77777777" w:rsidR="004F6C35" w:rsidRPr="005E4017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27F5B0" w14:textId="77777777" w:rsidR="004F6C35" w:rsidRPr="005E4017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3EFE6307" w14:textId="77777777" w:rsidR="006B22AA" w:rsidRPr="008C30B8" w:rsidRDefault="006B22AA" w:rsidP="0007377A">
      <w:pPr>
        <w:ind w:firstLine="284"/>
        <w:jc w:val="both"/>
        <w:rPr>
          <w:sz w:val="27"/>
          <w:szCs w:val="27"/>
        </w:rPr>
      </w:pPr>
    </w:p>
    <w:p w14:paraId="4029D72A" w14:textId="77777777" w:rsidR="004A0A22" w:rsidRPr="008C30B8" w:rsidRDefault="004A0A22" w:rsidP="00483F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C30B8">
        <w:rPr>
          <w:rFonts w:eastAsia="Calibri"/>
          <w:sz w:val="28"/>
          <w:szCs w:val="28"/>
          <w:lang w:eastAsia="ru-RU"/>
        </w:rPr>
        <w:t>1.2. Раздел IX. «</w:t>
      </w:r>
      <w:r w:rsidR="00483F18" w:rsidRPr="008C30B8">
        <w:rPr>
          <w:rFonts w:eastAsia="Calibri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Pr="008C30B8">
        <w:rPr>
          <w:rFonts w:eastAsia="Calibri"/>
          <w:sz w:val="28"/>
          <w:szCs w:val="28"/>
          <w:lang w:eastAsia="ru-RU"/>
        </w:rPr>
        <w:t>» Программы изложить в новой редакции:</w:t>
      </w:r>
    </w:p>
    <w:p w14:paraId="20303502" w14:textId="58112C88" w:rsidR="004A0A22" w:rsidRPr="008C30B8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8C30B8">
        <w:rPr>
          <w:rFonts w:eastAsia="Calibri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8C30B8">
        <w:rPr>
          <w:rFonts w:eastAsia="Calibri"/>
          <w:sz w:val="28"/>
          <w:szCs w:val="28"/>
          <w:lang w:eastAsia="en-US"/>
        </w:rPr>
        <w:t>5</w:t>
      </w:r>
      <w:r w:rsidRPr="008C30B8">
        <w:rPr>
          <w:rFonts w:eastAsia="Calibri"/>
          <w:sz w:val="28"/>
          <w:szCs w:val="28"/>
          <w:lang w:eastAsia="en-US"/>
        </w:rPr>
        <w:t> </w:t>
      </w:r>
      <w:r w:rsidR="00ED7CFF">
        <w:rPr>
          <w:rFonts w:eastAsia="Calibri"/>
          <w:sz w:val="28"/>
          <w:szCs w:val="28"/>
          <w:lang w:eastAsia="en-US"/>
        </w:rPr>
        <w:t>603</w:t>
      </w:r>
      <w:r w:rsidRPr="008C30B8">
        <w:rPr>
          <w:rFonts w:eastAsia="Calibri"/>
          <w:sz w:val="28"/>
          <w:szCs w:val="28"/>
          <w:lang w:eastAsia="en-US"/>
        </w:rPr>
        <w:t xml:space="preserve"> </w:t>
      </w:r>
      <w:r w:rsidR="00D66D3B">
        <w:rPr>
          <w:rFonts w:eastAsia="Calibri"/>
          <w:sz w:val="28"/>
          <w:szCs w:val="28"/>
          <w:lang w:eastAsia="en-US"/>
        </w:rPr>
        <w:t>597</w:t>
      </w:r>
      <w:r w:rsidRPr="008C30B8">
        <w:rPr>
          <w:rFonts w:eastAsia="Calibri"/>
          <w:sz w:val="28"/>
          <w:szCs w:val="28"/>
          <w:lang w:eastAsia="en-US"/>
        </w:rPr>
        <w:t>,</w:t>
      </w:r>
      <w:r w:rsidR="00D66D3B">
        <w:rPr>
          <w:rFonts w:eastAsia="Calibri"/>
          <w:sz w:val="28"/>
          <w:szCs w:val="28"/>
          <w:lang w:eastAsia="en-US"/>
        </w:rPr>
        <w:t>035</w:t>
      </w:r>
      <w:r w:rsidRPr="008C30B8">
        <w:rPr>
          <w:rFonts w:eastAsia="Calibri"/>
          <w:sz w:val="28"/>
          <w:szCs w:val="28"/>
          <w:lang w:eastAsia="en-US"/>
        </w:rPr>
        <w:t xml:space="preserve"> </w:t>
      </w:r>
      <w:r w:rsidRPr="008C30B8">
        <w:rPr>
          <w:rFonts w:eastAsia="Calibri"/>
          <w:sz w:val="28"/>
          <w:szCs w:val="28"/>
          <w:lang w:eastAsia="ru-RU"/>
        </w:rPr>
        <w:t>тыс. руб.</w:t>
      </w:r>
    </w:p>
    <w:p w14:paraId="746E63E4" w14:textId="77777777" w:rsidR="004A0A22" w:rsidRPr="00707BE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07BE9">
        <w:rPr>
          <w:rFonts w:eastAsia="Calibri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8C30B8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07BE9">
        <w:rPr>
          <w:rFonts w:eastAsia="Calibri"/>
          <w:sz w:val="28"/>
          <w:szCs w:val="28"/>
          <w:lang w:eastAsia="ru-RU"/>
        </w:rPr>
        <w:t xml:space="preserve"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</w:t>
      </w:r>
      <w:r w:rsidRPr="008C30B8">
        <w:rPr>
          <w:rFonts w:eastAsia="Calibri"/>
          <w:sz w:val="28"/>
          <w:szCs w:val="28"/>
          <w:lang w:eastAsia="ru-RU"/>
        </w:rPr>
        <w:t>период.</w:t>
      </w:r>
    </w:p>
    <w:p w14:paraId="41AEA627" w14:textId="1DC7B589" w:rsidR="004A0A22" w:rsidRPr="008C30B8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C30B8">
        <w:rPr>
          <w:rFonts w:eastAsia="Calibri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D66D3B">
        <w:rPr>
          <w:rFonts w:eastAsia="Calibri"/>
          <w:sz w:val="28"/>
          <w:szCs w:val="28"/>
          <w:lang w:eastAsia="ru-RU"/>
        </w:rPr>
        <w:t>127798</w:t>
      </w:r>
      <w:r w:rsidRPr="008C30B8">
        <w:rPr>
          <w:rFonts w:eastAsia="Calibri"/>
          <w:sz w:val="28"/>
          <w:szCs w:val="28"/>
          <w:lang w:eastAsia="ru-RU"/>
        </w:rPr>
        <w:t>,</w:t>
      </w:r>
      <w:r w:rsidR="00D66D3B">
        <w:rPr>
          <w:rFonts w:eastAsia="Calibri"/>
          <w:sz w:val="28"/>
          <w:szCs w:val="28"/>
          <w:lang w:eastAsia="ru-RU"/>
        </w:rPr>
        <w:t>202</w:t>
      </w:r>
      <w:r w:rsidRPr="008C30B8">
        <w:rPr>
          <w:rFonts w:eastAsia="Calibri"/>
          <w:sz w:val="28"/>
          <w:szCs w:val="28"/>
          <w:lang w:eastAsia="ru-RU"/>
        </w:rPr>
        <w:t xml:space="preserve"> тыс. руб.; областного бюджета -</w:t>
      </w:r>
      <w:r w:rsidR="00485D01" w:rsidRPr="008C30B8">
        <w:rPr>
          <w:rFonts w:eastAsia="Calibri"/>
          <w:sz w:val="28"/>
          <w:szCs w:val="28"/>
          <w:lang w:eastAsia="en-US"/>
        </w:rPr>
        <w:t>3 </w:t>
      </w:r>
      <w:r w:rsidR="00BD02C0">
        <w:rPr>
          <w:rFonts w:eastAsia="Calibri"/>
          <w:sz w:val="28"/>
          <w:szCs w:val="28"/>
          <w:lang w:eastAsia="en-US"/>
        </w:rPr>
        <w:t>7</w:t>
      </w:r>
      <w:r w:rsidR="00D66D3B">
        <w:rPr>
          <w:rFonts w:eastAsia="Calibri"/>
          <w:sz w:val="28"/>
          <w:szCs w:val="28"/>
          <w:lang w:eastAsia="en-US"/>
        </w:rPr>
        <w:t>12</w:t>
      </w:r>
      <w:r w:rsidR="00485D01" w:rsidRPr="008C30B8">
        <w:rPr>
          <w:rFonts w:eastAsia="Calibri"/>
          <w:sz w:val="28"/>
          <w:szCs w:val="28"/>
          <w:lang w:eastAsia="en-US"/>
        </w:rPr>
        <w:t> </w:t>
      </w:r>
      <w:r w:rsidR="00D66D3B">
        <w:rPr>
          <w:rFonts w:eastAsia="Calibri"/>
          <w:sz w:val="28"/>
          <w:szCs w:val="28"/>
          <w:lang w:eastAsia="en-US"/>
        </w:rPr>
        <w:t>935</w:t>
      </w:r>
      <w:r w:rsidR="00485D01" w:rsidRPr="008C30B8">
        <w:rPr>
          <w:rFonts w:eastAsia="Calibri"/>
          <w:sz w:val="28"/>
          <w:szCs w:val="28"/>
          <w:lang w:eastAsia="en-US"/>
        </w:rPr>
        <w:t>,</w:t>
      </w:r>
      <w:r w:rsidR="00D66D3B">
        <w:rPr>
          <w:rFonts w:eastAsia="Calibri"/>
          <w:sz w:val="28"/>
          <w:szCs w:val="28"/>
          <w:lang w:eastAsia="en-US"/>
        </w:rPr>
        <w:t>627</w:t>
      </w:r>
      <w:r w:rsidR="00485D01" w:rsidRPr="008C30B8">
        <w:rPr>
          <w:rFonts w:eastAsia="Calibri"/>
          <w:sz w:val="28"/>
          <w:szCs w:val="28"/>
          <w:lang w:eastAsia="en-US"/>
        </w:rPr>
        <w:t xml:space="preserve"> </w:t>
      </w:r>
      <w:r w:rsidRPr="008C30B8">
        <w:rPr>
          <w:rFonts w:eastAsia="Calibri"/>
          <w:sz w:val="28"/>
          <w:szCs w:val="28"/>
          <w:lang w:eastAsia="ru-RU"/>
        </w:rPr>
        <w:t xml:space="preserve">тыс. рублей,  городского бюджета </w:t>
      </w:r>
      <w:r w:rsidR="00BA3313" w:rsidRPr="008C30B8">
        <w:rPr>
          <w:rFonts w:eastAsia="Calibri"/>
          <w:sz w:val="28"/>
          <w:szCs w:val="28"/>
          <w:lang w:eastAsia="en-US"/>
        </w:rPr>
        <w:t>1 </w:t>
      </w:r>
      <w:r w:rsidR="007A2183">
        <w:rPr>
          <w:rFonts w:eastAsia="Calibri"/>
          <w:sz w:val="28"/>
          <w:szCs w:val="28"/>
          <w:lang w:eastAsia="en-US"/>
        </w:rPr>
        <w:t>7</w:t>
      </w:r>
      <w:r w:rsidR="00D66D3B">
        <w:rPr>
          <w:rFonts w:eastAsia="Calibri"/>
          <w:sz w:val="28"/>
          <w:szCs w:val="28"/>
          <w:lang w:eastAsia="en-US"/>
        </w:rPr>
        <w:t>62</w:t>
      </w:r>
      <w:r w:rsidR="00385B3A" w:rsidRPr="008C30B8">
        <w:rPr>
          <w:rFonts w:eastAsia="Calibri"/>
          <w:sz w:val="28"/>
          <w:szCs w:val="28"/>
          <w:lang w:eastAsia="en-US"/>
        </w:rPr>
        <w:t xml:space="preserve"> </w:t>
      </w:r>
      <w:r w:rsidR="00D66D3B">
        <w:rPr>
          <w:rFonts w:eastAsia="Calibri"/>
          <w:sz w:val="28"/>
          <w:szCs w:val="28"/>
          <w:lang w:eastAsia="en-US"/>
        </w:rPr>
        <w:t>863</w:t>
      </w:r>
      <w:r w:rsidRPr="008C30B8">
        <w:rPr>
          <w:rFonts w:eastAsia="Calibri"/>
          <w:sz w:val="28"/>
          <w:szCs w:val="28"/>
          <w:lang w:eastAsia="en-US"/>
        </w:rPr>
        <w:t>,</w:t>
      </w:r>
      <w:r w:rsidR="00D66D3B">
        <w:rPr>
          <w:rFonts w:eastAsia="Calibri"/>
          <w:sz w:val="28"/>
          <w:szCs w:val="28"/>
          <w:lang w:eastAsia="en-US"/>
        </w:rPr>
        <w:t>206</w:t>
      </w:r>
      <w:r w:rsidRPr="008C30B8">
        <w:rPr>
          <w:rFonts w:eastAsia="Calibri"/>
          <w:sz w:val="28"/>
          <w:szCs w:val="28"/>
          <w:lang w:eastAsia="en-US"/>
        </w:rPr>
        <w:t xml:space="preserve"> </w:t>
      </w:r>
      <w:r w:rsidRPr="008C30B8">
        <w:rPr>
          <w:rFonts w:eastAsia="Calibri"/>
          <w:sz w:val="28"/>
          <w:szCs w:val="28"/>
          <w:lang w:eastAsia="ru-RU"/>
        </w:rPr>
        <w:t xml:space="preserve">тыс. рублей. </w:t>
      </w:r>
    </w:p>
    <w:p w14:paraId="64290F5E" w14:textId="77777777" w:rsidR="004A0A22" w:rsidRPr="008C30B8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C30B8">
        <w:rPr>
          <w:rFonts w:eastAsia="Calibri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14:paraId="163F63E4" w14:textId="77777777" w:rsidR="004A0A2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8C30B8">
        <w:rPr>
          <w:rFonts w:eastAsia="Calibri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8C30B8">
        <w:rPr>
          <w:rFonts w:eastAsia="Calibri"/>
          <w:sz w:val="28"/>
          <w:szCs w:val="28"/>
          <w:lang w:eastAsia="ru-RU"/>
        </w:rPr>
        <w:t>.»</w:t>
      </w:r>
      <w:proofErr w:type="gramEnd"/>
    </w:p>
    <w:p w14:paraId="18E7D408" w14:textId="77777777" w:rsidR="00B62D99" w:rsidRPr="002F67D7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3</w:t>
      </w:r>
      <w:r w:rsidRPr="002F67D7">
        <w:rPr>
          <w:rFonts w:eastAsia="Calibri"/>
          <w:sz w:val="28"/>
          <w:szCs w:val="28"/>
          <w:lang w:eastAsia="ru-RU"/>
        </w:rPr>
        <w:t xml:space="preserve">. В Паспорте подпрограммы </w:t>
      </w:r>
      <w:r>
        <w:rPr>
          <w:rFonts w:eastAsia="Calibri"/>
          <w:sz w:val="28"/>
          <w:szCs w:val="28"/>
          <w:lang w:eastAsia="ru-RU"/>
        </w:rPr>
        <w:t xml:space="preserve">1 </w:t>
      </w:r>
      <w:r w:rsidRPr="005C2EA4">
        <w:rPr>
          <w:rFonts w:eastAsia="Calibri"/>
          <w:b/>
          <w:sz w:val="28"/>
          <w:szCs w:val="28"/>
          <w:lang w:eastAsia="ru-RU"/>
        </w:rPr>
        <w:t>«</w:t>
      </w:r>
      <w:r w:rsidRPr="005C2EA4">
        <w:rPr>
          <w:rFonts w:eastAsia="Calibri"/>
          <w:sz w:val="28"/>
          <w:szCs w:val="28"/>
          <w:lang w:eastAsia="ru-RU"/>
        </w:rPr>
        <w:t>Управление муниципальной программой и обеспечение  условий реализации»</w:t>
      </w:r>
      <w:r w:rsidRPr="002F67D7">
        <w:rPr>
          <w:rFonts w:eastAsia="Calibri"/>
          <w:sz w:val="28"/>
          <w:szCs w:val="28"/>
          <w:lang w:eastAsia="ru-RU"/>
        </w:rPr>
        <w:t xml:space="preserve">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2F67D7" w14:paraId="76FC746E" w14:textId="77777777" w:rsidTr="00B62D99">
        <w:tc>
          <w:tcPr>
            <w:tcW w:w="3562" w:type="dxa"/>
          </w:tcPr>
          <w:p w14:paraId="10BE0536" w14:textId="77777777" w:rsidR="00B62D99" w:rsidRDefault="00B62D99" w:rsidP="00B62D9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64DA94F9" w14:textId="3FE1B21D" w:rsidR="00B62D99" w:rsidRDefault="00B62D99" w:rsidP="00B6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Объем финансового обеспечения мероприятий подпрограммы </w:t>
            </w:r>
            <w:r w:rsidR="00707BE9">
              <w:rPr>
                <w:sz w:val="28"/>
                <w:szCs w:val="28"/>
                <w:lang w:eastAsia="ru-RU"/>
              </w:rPr>
              <w:t>21</w:t>
            </w:r>
            <w:r w:rsidR="00D66D3B">
              <w:rPr>
                <w:sz w:val="28"/>
                <w:szCs w:val="28"/>
                <w:lang w:eastAsia="ru-RU"/>
              </w:rPr>
              <w:t>5</w:t>
            </w:r>
            <w:r w:rsidR="000A4231">
              <w:rPr>
                <w:sz w:val="28"/>
                <w:szCs w:val="28"/>
                <w:lang w:eastAsia="ru-RU"/>
              </w:rPr>
              <w:t> </w:t>
            </w:r>
            <w:r w:rsidR="00707BE9">
              <w:rPr>
                <w:sz w:val="28"/>
                <w:szCs w:val="28"/>
                <w:lang w:eastAsia="ru-RU"/>
              </w:rPr>
              <w:t>2</w:t>
            </w:r>
            <w:r w:rsidR="00D66D3B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1</w:t>
            </w:r>
            <w:r w:rsidR="00D66D3B">
              <w:rPr>
                <w:sz w:val="28"/>
                <w:szCs w:val="28"/>
                <w:lang w:eastAsia="ru-RU"/>
              </w:rPr>
              <w:t>81</w:t>
            </w:r>
            <w:r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707BE9">
              <w:rPr>
                <w:sz w:val="28"/>
                <w:szCs w:val="28"/>
                <w:lang w:eastAsia="ru-RU"/>
              </w:rPr>
              <w:t>484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0</w:t>
            </w:r>
            <w:r w:rsidR="007670FB" w:rsidRPr="007670FB">
              <w:rPr>
                <w:sz w:val="28"/>
                <w:szCs w:val="28"/>
                <w:lang w:eastAsia="ru-RU"/>
              </w:rPr>
              <w:t>0</w:t>
            </w:r>
            <w:r w:rsidR="00707BE9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тыс. руб., за сче</w:t>
            </w:r>
            <w:r w:rsidR="000A4231">
              <w:rPr>
                <w:sz w:val="28"/>
                <w:szCs w:val="28"/>
                <w:lang w:eastAsia="ru-RU"/>
              </w:rPr>
              <w:t xml:space="preserve">т средств городского бюджета </w:t>
            </w:r>
            <w:r w:rsidR="00707BE9">
              <w:rPr>
                <w:sz w:val="28"/>
                <w:szCs w:val="28"/>
                <w:lang w:eastAsia="ru-RU"/>
              </w:rPr>
              <w:t>20</w:t>
            </w:r>
            <w:r w:rsidR="00D66D3B">
              <w:rPr>
                <w:sz w:val="28"/>
                <w:szCs w:val="28"/>
                <w:lang w:eastAsia="ru-RU"/>
              </w:rPr>
              <w:t>9</w:t>
            </w:r>
            <w:r w:rsidR="00707BE9">
              <w:rPr>
                <w:sz w:val="28"/>
                <w:szCs w:val="28"/>
                <w:lang w:eastAsia="ru-RU"/>
              </w:rPr>
              <w:t>7</w:t>
            </w:r>
            <w:r w:rsidR="00D66D3B">
              <w:rPr>
                <w:sz w:val="28"/>
                <w:szCs w:val="28"/>
                <w:lang w:eastAsia="ru-RU"/>
              </w:rPr>
              <w:t>41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1</w:t>
            </w:r>
            <w:r w:rsidR="00D66D3B">
              <w:rPr>
                <w:sz w:val="28"/>
                <w:szCs w:val="28"/>
                <w:lang w:eastAsia="ru-RU"/>
              </w:rPr>
              <w:t>78</w:t>
            </w:r>
            <w:r>
              <w:rPr>
                <w:sz w:val="28"/>
                <w:szCs w:val="28"/>
                <w:lang w:eastAsia="ru-RU"/>
              </w:rPr>
              <w:t xml:space="preserve"> тыс. руб.: </w:t>
            </w:r>
          </w:p>
          <w:p w14:paraId="309202AE" w14:textId="77777777" w:rsidR="00B62D99" w:rsidRDefault="00B62D99" w:rsidP="00B62D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C7D881A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6DB44CF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44EB7A50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8C022FC" w14:textId="6C16D641" w:rsidR="00B62D99" w:rsidRDefault="00B62D99" w:rsidP="00B62D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2020 год – </w:t>
            </w:r>
            <w:r w:rsidR="000A4231" w:rsidRPr="000A4231">
              <w:rPr>
                <w:sz w:val="28"/>
                <w:szCs w:val="28"/>
                <w:lang w:eastAsia="ru-RU"/>
              </w:rPr>
              <w:t>22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7670FB" w:rsidRPr="007670FB">
              <w:rPr>
                <w:sz w:val="28"/>
                <w:szCs w:val="28"/>
                <w:lang w:eastAsia="ru-RU"/>
              </w:rPr>
              <w:t>2</w:t>
            </w:r>
            <w:r w:rsidR="00D66D3B">
              <w:rPr>
                <w:sz w:val="28"/>
                <w:szCs w:val="28"/>
                <w:lang w:eastAsia="ru-RU"/>
              </w:rPr>
              <w:t>44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D66D3B">
              <w:rPr>
                <w:sz w:val="28"/>
                <w:szCs w:val="28"/>
                <w:lang w:eastAsia="ru-RU"/>
              </w:rPr>
              <w:t>8</w:t>
            </w:r>
            <w:r w:rsidR="007670FB" w:rsidRPr="007670FB">
              <w:rPr>
                <w:sz w:val="28"/>
                <w:szCs w:val="28"/>
                <w:lang w:eastAsia="ru-RU"/>
              </w:rPr>
              <w:t>01</w:t>
            </w:r>
            <w:r>
              <w:rPr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670FB" w:rsidRPr="007670FB">
              <w:rPr>
                <w:sz w:val="28"/>
                <w:szCs w:val="28"/>
                <w:lang w:eastAsia="ru-RU"/>
              </w:rPr>
              <w:t>607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670FB" w:rsidRPr="007670FB">
              <w:rPr>
                <w:sz w:val="28"/>
                <w:szCs w:val="28"/>
                <w:lang w:eastAsia="ru-RU"/>
              </w:rPr>
              <w:t>645</w:t>
            </w:r>
            <w:r>
              <w:rPr>
                <w:sz w:val="28"/>
                <w:szCs w:val="28"/>
                <w:lang w:eastAsia="ru-RU"/>
              </w:rPr>
              <w:t xml:space="preserve"> тыс. руб., за сче</w:t>
            </w:r>
            <w:r w:rsidR="000A4231">
              <w:rPr>
                <w:sz w:val="28"/>
                <w:szCs w:val="28"/>
                <w:lang w:eastAsia="ru-RU"/>
              </w:rPr>
              <w:t xml:space="preserve">т средств городского бюджета  </w:t>
            </w:r>
            <w:r w:rsidR="000A4231" w:rsidRPr="007956EB">
              <w:rPr>
                <w:sz w:val="28"/>
                <w:szCs w:val="28"/>
                <w:lang w:eastAsia="ru-RU"/>
              </w:rPr>
              <w:t>21</w:t>
            </w:r>
            <w:r w:rsidR="000A4231">
              <w:rPr>
                <w:sz w:val="28"/>
                <w:szCs w:val="28"/>
                <w:lang w:eastAsia="ru-RU"/>
              </w:rPr>
              <w:t xml:space="preserve"> </w:t>
            </w:r>
            <w:r w:rsidR="007670FB" w:rsidRPr="007670FB">
              <w:rPr>
                <w:sz w:val="28"/>
                <w:szCs w:val="28"/>
                <w:lang w:eastAsia="ru-RU"/>
              </w:rPr>
              <w:t>6</w:t>
            </w:r>
            <w:r w:rsidR="00D66D3B">
              <w:rPr>
                <w:sz w:val="28"/>
                <w:szCs w:val="28"/>
                <w:lang w:eastAsia="ru-RU"/>
              </w:rPr>
              <w:t>37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D66D3B">
              <w:rPr>
                <w:sz w:val="28"/>
                <w:szCs w:val="28"/>
                <w:lang w:eastAsia="ru-RU"/>
              </w:rPr>
              <w:t>1</w:t>
            </w:r>
            <w:r w:rsidR="007670FB" w:rsidRPr="007670FB">
              <w:rPr>
                <w:sz w:val="28"/>
                <w:szCs w:val="28"/>
                <w:lang w:eastAsia="ru-RU"/>
              </w:rPr>
              <w:t>56</w:t>
            </w:r>
            <w:r>
              <w:rPr>
                <w:sz w:val="28"/>
                <w:szCs w:val="28"/>
                <w:lang w:eastAsia="ru-RU"/>
              </w:rPr>
              <w:t xml:space="preserve"> тыс. руб.</w:t>
            </w:r>
          </w:p>
          <w:p w14:paraId="1E0AE1CF" w14:textId="3FA421F5" w:rsidR="00B62D99" w:rsidRDefault="00707BE9" w:rsidP="00B62D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2</w:t>
            </w:r>
            <w:r w:rsidR="00D66D3B">
              <w:rPr>
                <w:sz w:val="28"/>
                <w:szCs w:val="28"/>
                <w:lang w:eastAsia="ru-RU"/>
              </w:rPr>
              <w:t>9</w:t>
            </w:r>
            <w:r w:rsidR="00B62D9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D66D3B">
              <w:rPr>
                <w:sz w:val="28"/>
                <w:szCs w:val="28"/>
                <w:lang w:eastAsia="ru-RU"/>
              </w:rPr>
              <w:t>46</w:t>
            </w:r>
            <w:r w:rsidR="00B62D99">
              <w:rPr>
                <w:sz w:val="28"/>
                <w:szCs w:val="28"/>
                <w:lang w:eastAsia="ru-RU"/>
              </w:rPr>
              <w:t>,</w:t>
            </w:r>
            <w:r w:rsidR="00D66D3B">
              <w:rPr>
                <w:sz w:val="28"/>
                <w:szCs w:val="28"/>
                <w:lang w:eastAsia="ru-RU"/>
              </w:rPr>
              <w:t>290</w:t>
            </w:r>
            <w:r w:rsidR="00B62D99">
              <w:rPr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>
              <w:rPr>
                <w:sz w:val="28"/>
                <w:szCs w:val="28"/>
                <w:lang w:eastAsia="ru-RU"/>
              </w:rPr>
              <w:t>620</w:t>
            </w:r>
            <w:r w:rsidR="00B62D9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379</w:t>
            </w:r>
            <w:r w:rsidR="00B62D99">
              <w:rPr>
                <w:sz w:val="28"/>
                <w:szCs w:val="28"/>
                <w:lang w:eastAsia="ru-RU"/>
              </w:rPr>
              <w:t xml:space="preserve"> тыс. руб., за сч</w:t>
            </w:r>
            <w:r>
              <w:rPr>
                <w:sz w:val="28"/>
                <w:szCs w:val="28"/>
                <w:lang w:eastAsia="ru-RU"/>
              </w:rPr>
              <w:t>ет средств городского бюджета  2</w:t>
            </w:r>
            <w:r w:rsidR="00D66D3B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7</w:t>
            </w:r>
            <w:r w:rsidR="00D66D3B">
              <w:rPr>
                <w:sz w:val="28"/>
                <w:szCs w:val="28"/>
                <w:lang w:eastAsia="ru-RU"/>
              </w:rPr>
              <w:t>2</w:t>
            </w:r>
            <w:r w:rsidR="00B62D99">
              <w:rPr>
                <w:sz w:val="28"/>
                <w:szCs w:val="28"/>
                <w:lang w:eastAsia="ru-RU"/>
              </w:rPr>
              <w:t>5,</w:t>
            </w:r>
            <w:r w:rsidR="00D66D3B">
              <w:rPr>
                <w:sz w:val="28"/>
                <w:szCs w:val="28"/>
                <w:lang w:eastAsia="ru-RU"/>
              </w:rPr>
              <w:t>911</w:t>
            </w:r>
            <w:r w:rsidR="00B62D99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14:paraId="228587E2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год– </w:t>
            </w:r>
            <w:r w:rsidR="00707BE9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707BE9">
              <w:rPr>
                <w:sz w:val="28"/>
                <w:szCs w:val="28"/>
                <w:lang w:eastAsia="ru-RU"/>
              </w:rPr>
              <w:t>488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770</w:t>
            </w:r>
            <w:r>
              <w:rPr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>
              <w:rPr>
                <w:sz w:val="28"/>
                <w:szCs w:val="28"/>
                <w:lang w:eastAsia="ru-RU"/>
              </w:rPr>
              <w:t>620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379</w:t>
            </w:r>
            <w:r>
              <w:rPr>
                <w:sz w:val="28"/>
                <w:szCs w:val="28"/>
                <w:lang w:eastAsia="ru-RU"/>
              </w:rPr>
              <w:t xml:space="preserve"> тыс. руб., за сч</w:t>
            </w:r>
            <w:r w:rsidR="00707BE9">
              <w:rPr>
                <w:sz w:val="28"/>
                <w:szCs w:val="28"/>
                <w:lang w:eastAsia="ru-RU"/>
              </w:rPr>
              <w:t>ет средств городского бюджета  24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707BE9">
              <w:rPr>
                <w:sz w:val="28"/>
                <w:szCs w:val="28"/>
                <w:lang w:eastAsia="ru-RU"/>
              </w:rPr>
              <w:t>868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391</w:t>
            </w:r>
            <w:r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14:paraId="77BAC017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год– </w:t>
            </w:r>
            <w:r w:rsidR="00707BE9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707BE9">
              <w:rPr>
                <w:sz w:val="28"/>
                <w:szCs w:val="28"/>
                <w:lang w:eastAsia="ru-RU"/>
              </w:rPr>
              <w:t>521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707BE9">
              <w:rPr>
                <w:sz w:val="28"/>
                <w:szCs w:val="28"/>
                <w:lang w:eastAsia="ru-RU"/>
              </w:rPr>
              <w:t>95</w:t>
            </w:r>
            <w:r>
              <w:rPr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>
              <w:rPr>
                <w:sz w:val="28"/>
                <w:szCs w:val="28"/>
                <w:lang w:eastAsia="ru-RU"/>
              </w:rPr>
              <w:t>620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379</w:t>
            </w:r>
            <w:r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707BE9">
              <w:rPr>
                <w:sz w:val="28"/>
                <w:szCs w:val="28"/>
                <w:lang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707BE9">
              <w:rPr>
                <w:sz w:val="28"/>
                <w:szCs w:val="28"/>
                <w:lang w:eastAsia="ru-RU"/>
              </w:rPr>
              <w:t>901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07BE9">
              <w:rPr>
                <w:sz w:val="28"/>
                <w:szCs w:val="28"/>
                <w:lang w:eastAsia="ru-RU"/>
              </w:rPr>
              <w:t>116</w:t>
            </w:r>
            <w:r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14:paraId="52682E23" w14:textId="77777777" w:rsidR="00B62D99" w:rsidRDefault="00B62D99" w:rsidP="00B62D99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14:paraId="01BED141" w14:textId="77777777" w:rsidR="00D5345B" w:rsidRDefault="00B62D99" w:rsidP="009D204E">
            <w:pPr>
              <w:ind w:left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год– 19 615,104 тыс. рублей, в том числе за счет средств областного бюджета 569,514 тыс. руб., за счет средств городско</w:t>
            </w:r>
            <w:r w:rsidR="009D204E">
              <w:rPr>
                <w:sz w:val="28"/>
                <w:szCs w:val="28"/>
                <w:lang w:eastAsia="ru-RU"/>
              </w:rPr>
              <w:t xml:space="preserve">го бюджета  19 045,590 тыс. </w:t>
            </w:r>
          </w:p>
          <w:p w14:paraId="106E6A9B" w14:textId="77777777" w:rsidR="009D204E" w:rsidRPr="008826D4" w:rsidRDefault="009D204E" w:rsidP="00105B1B">
            <w:pPr>
              <w:ind w:left="3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7A0ABB66" w14:textId="50FA78F5" w:rsidR="00B62D99" w:rsidRPr="00331DA4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lastRenderedPageBreak/>
        <w:t>1.</w:t>
      </w:r>
      <w:r w:rsidR="00D66D3B" w:rsidRPr="00331DA4">
        <w:rPr>
          <w:rFonts w:eastAsia="Calibri"/>
          <w:sz w:val="28"/>
          <w:szCs w:val="28"/>
          <w:lang w:eastAsia="ru-RU"/>
        </w:rPr>
        <w:t>4</w:t>
      </w:r>
      <w:r w:rsidRPr="00331DA4">
        <w:rPr>
          <w:rFonts w:eastAsia="Calibri"/>
          <w:sz w:val="28"/>
          <w:szCs w:val="28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7C88C1A7" w:rsidR="00B62D99" w:rsidRPr="00331DA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331DA4">
        <w:rPr>
          <w:rFonts w:eastAsia="Calibri"/>
          <w:sz w:val="28"/>
          <w:szCs w:val="28"/>
          <w:lang w:eastAsia="ru-RU"/>
        </w:rPr>
        <w:t xml:space="preserve">рской области»  и составляет </w:t>
      </w:r>
      <w:r w:rsidR="00707BE9" w:rsidRPr="00331DA4">
        <w:rPr>
          <w:rFonts w:eastAsia="Calibri"/>
          <w:sz w:val="28"/>
          <w:szCs w:val="28"/>
          <w:lang w:eastAsia="ru-RU"/>
        </w:rPr>
        <w:t>21</w:t>
      </w:r>
      <w:r w:rsidR="00D66D3B" w:rsidRPr="00331DA4">
        <w:rPr>
          <w:rFonts w:eastAsia="Calibri"/>
          <w:sz w:val="28"/>
          <w:szCs w:val="28"/>
          <w:lang w:eastAsia="ru-RU"/>
        </w:rPr>
        <w:t>5</w:t>
      </w:r>
      <w:r w:rsidRPr="00331DA4">
        <w:rPr>
          <w:rFonts w:eastAsia="Calibri"/>
          <w:sz w:val="28"/>
          <w:szCs w:val="28"/>
          <w:lang w:eastAsia="ru-RU"/>
        </w:rPr>
        <w:t> </w:t>
      </w:r>
      <w:r w:rsidR="00707BE9" w:rsidRPr="00331DA4">
        <w:rPr>
          <w:rFonts w:eastAsia="Calibri"/>
          <w:sz w:val="28"/>
          <w:szCs w:val="28"/>
          <w:lang w:eastAsia="ru-RU"/>
        </w:rPr>
        <w:t>2</w:t>
      </w:r>
      <w:r w:rsidR="00D66D3B" w:rsidRPr="00331DA4">
        <w:rPr>
          <w:rFonts w:eastAsia="Calibri"/>
          <w:sz w:val="28"/>
          <w:szCs w:val="28"/>
          <w:lang w:eastAsia="ru-RU"/>
        </w:rPr>
        <w:t>25</w:t>
      </w:r>
      <w:r w:rsidRPr="00331DA4">
        <w:rPr>
          <w:rFonts w:eastAsia="Calibri"/>
          <w:sz w:val="28"/>
          <w:szCs w:val="28"/>
          <w:lang w:eastAsia="ru-RU"/>
        </w:rPr>
        <w:t>,</w:t>
      </w:r>
      <w:r w:rsidR="00707BE9" w:rsidRPr="00331DA4">
        <w:rPr>
          <w:rFonts w:eastAsia="Calibri"/>
          <w:sz w:val="28"/>
          <w:szCs w:val="28"/>
          <w:lang w:eastAsia="ru-RU"/>
        </w:rPr>
        <w:t>1</w:t>
      </w:r>
      <w:r w:rsidR="00D66D3B" w:rsidRPr="00331DA4">
        <w:rPr>
          <w:rFonts w:eastAsia="Calibri"/>
          <w:sz w:val="28"/>
          <w:szCs w:val="28"/>
          <w:lang w:eastAsia="ru-RU"/>
        </w:rPr>
        <w:t>81</w:t>
      </w:r>
      <w:r w:rsidRPr="00331DA4">
        <w:rPr>
          <w:rFonts w:eastAsia="Calibri"/>
          <w:sz w:val="28"/>
          <w:szCs w:val="28"/>
          <w:lang w:eastAsia="ru-RU"/>
        </w:rPr>
        <w:t xml:space="preserve"> тыс. руб.</w:t>
      </w:r>
    </w:p>
    <w:p w14:paraId="69B7D8D8" w14:textId="77777777" w:rsidR="00B62D99" w:rsidRPr="00331DA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4E886EC9" w:rsidR="00B62D99" w:rsidRPr="00331DA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Объем финансирования подпрограммы составляет за счет средств: областного бюджета -5</w:t>
      </w:r>
      <w:r w:rsidR="00707BE9" w:rsidRPr="00331DA4">
        <w:rPr>
          <w:rFonts w:eastAsia="Calibri"/>
          <w:sz w:val="28"/>
          <w:szCs w:val="28"/>
          <w:lang w:eastAsia="ru-RU"/>
        </w:rPr>
        <w:t>484</w:t>
      </w:r>
      <w:r w:rsidRPr="00331DA4">
        <w:rPr>
          <w:rFonts w:eastAsia="Calibri"/>
          <w:sz w:val="28"/>
          <w:szCs w:val="28"/>
          <w:lang w:eastAsia="ru-RU"/>
        </w:rPr>
        <w:t>,</w:t>
      </w:r>
      <w:r w:rsidR="00707BE9" w:rsidRPr="00331DA4">
        <w:rPr>
          <w:rFonts w:eastAsia="Calibri"/>
          <w:sz w:val="28"/>
          <w:szCs w:val="28"/>
          <w:lang w:eastAsia="ru-RU"/>
        </w:rPr>
        <w:t>003</w:t>
      </w:r>
      <w:r w:rsidRPr="00331DA4">
        <w:rPr>
          <w:rFonts w:eastAsia="Calibri"/>
          <w:sz w:val="28"/>
          <w:szCs w:val="28"/>
          <w:lang w:eastAsia="ru-RU"/>
        </w:rPr>
        <w:t xml:space="preserve"> тыс</w:t>
      </w:r>
      <w:r w:rsidR="007956EB" w:rsidRPr="00331DA4">
        <w:rPr>
          <w:rFonts w:eastAsia="Calibri"/>
          <w:sz w:val="28"/>
          <w:szCs w:val="28"/>
          <w:lang w:eastAsia="ru-RU"/>
        </w:rPr>
        <w:t xml:space="preserve">. рублей, городского бюджета </w:t>
      </w:r>
      <w:r w:rsidR="00707BE9" w:rsidRPr="00331DA4">
        <w:rPr>
          <w:rFonts w:eastAsia="Calibri"/>
          <w:sz w:val="28"/>
          <w:szCs w:val="28"/>
          <w:lang w:eastAsia="ru-RU"/>
        </w:rPr>
        <w:t>20</w:t>
      </w:r>
      <w:r w:rsidR="00D66D3B" w:rsidRPr="00331DA4">
        <w:rPr>
          <w:rFonts w:eastAsia="Calibri"/>
          <w:sz w:val="28"/>
          <w:szCs w:val="28"/>
          <w:lang w:eastAsia="ru-RU"/>
        </w:rPr>
        <w:t>9</w:t>
      </w:r>
      <w:r w:rsidRPr="00331DA4">
        <w:rPr>
          <w:rFonts w:eastAsia="Calibri"/>
          <w:sz w:val="28"/>
          <w:szCs w:val="28"/>
          <w:lang w:eastAsia="ru-RU"/>
        </w:rPr>
        <w:t> </w:t>
      </w:r>
      <w:r w:rsidR="00707BE9" w:rsidRPr="00331DA4">
        <w:rPr>
          <w:rFonts w:eastAsia="Calibri"/>
          <w:sz w:val="28"/>
          <w:szCs w:val="28"/>
          <w:lang w:eastAsia="ru-RU"/>
        </w:rPr>
        <w:t>7</w:t>
      </w:r>
      <w:r w:rsidR="00D66D3B" w:rsidRPr="00331DA4">
        <w:rPr>
          <w:rFonts w:eastAsia="Calibri"/>
          <w:sz w:val="28"/>
          <w:szCs w:val="28"/>
          <w:lang w:eastAsia="ru-RU"/>
        </w:rPr>
        <w:t>41</w:t>
      </w:r>
      <w:r w:rsidRPr="00331DA4">
        <w:rPr>
          <w:rFonts w:eastAsia="Calibri"/>
          <w:sz w:val="28"/>
          <w:szCs w:val="28"/>
          <w:lang w:eastAsia="ru-RU"/>
        </w:rPr>
        <w:t>,</w:t>
      </w:r>
      <w:r w:rsidR="00707BE9" w:rsidRPr="00331DA4">
        <w:rPr>
          <w:rFonts w:eastAsia="Calibri"/>
          <w:sz w:val="28"/>
          <w:szCs w:val="28"/>
          <w:lang w:eastAsia="ru-RU"/>
        </w:rPr>
        <w:t>1</w:t>
      </w:r>
      <w:r w:rsidR="00D66D3B" w:rsidRPr="00331DA4">
        <w:rPr>
          <w:rFonts w:eastAsia="Calibri"/>
          <w:sz w:val="28"/>
          <w:szCs w:val="28"/>
          <w:lang w:eastAsia="ru-RU"/>
        </w:rPr>
        <w:t>78</w:t>
      </w:r>
      <w:r w:rsidRPr="00331DA4">
        <w:rPr>
          <w:rFonts w:eastAsia="Calibri"/>
          <w:sz w:val="28"/>
          <w:szCs w:val="28"/>
          <w:lang w:eastAsia="ru-RU"/>
        </w:rPr>
        <w:t xml:space="preserve"> тыс. рублей. </w:t>
      </w:r>
    </w:p>
    <w:p w14:paraId="16FF5D58" w14:textId="03348242" w:rsidR="00B62D99" w:rsidRPr="00331DA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Объемы бюджетных ассигнований уточня</w:t>
      </w:r>
      <w:r w:rsidR="0007577A" w:rsidRPr="00331DA4">
        <w:rPr>
          <w:rFonts w:eastAsia="Calibri"/>
          <w:sz w:val="28"/>
          <w:szCs w:val="28"/>
          <w:lang w:eastAsia="ru-RU"/>
        </w:rPr>
        <w:t xml:space="preserve">ются ежегодно при формировании </w:t>
      </w:r>
      <w:r w:rsidRPr="00331DA4">
        <w:rPr>
          <w:rFonts w:eastAsia="Calibri"/>
          <w:sz w:val="28"/>
          <w:szCs w:val="28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331DA4">
        <w:rPr>
          <w:rFonts w:eastAsia="Calibri"/>
          <w:sz w:val="28"/>
          <w:szCs w:val="28"/>
          <w:lang w:eastAsia="ru-RU"/>
        </w:rPr>
        <w:t>.»</w:t>
      </w:r>
      <w:proofErr w:type="gramEnd"/>
    </w:p>
    <w:p w14:paraId="01D7CE6D" w14:textId="77777777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1.5. Раздел «Целевые индикаторы и показатели подпрограммы» Паспорта подпрограммы 2 «Развитие дошкольного и общего образования детей» Программы дополнить абзацами следующего содержания:</w:t>
      </w:r>
    </w:p>
    <w:p w14:paraId="4F16EE82" w14:textId="50D33539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«-</w:t>
      </w:r>
      <w:bookmarkStart w:id="0" w:name="_Hlk72614205"/>
      <w:r w:rsidRPr="00331DA4">
        <w:rPr>
          <w:rFonts w:eastAsia="Calibri"/>
          <w:sz w:val="28"/>
          <w:szCs w:val="28"/>
          <w:lang w:eastAsia="ru-RU"/>
        </w:rPr>
        <w:t xml:space="preserve">доля педагогических работников общеобразовательных организаций, получивших ежемесячное денежное вознаграждение за классное </w:t>
      </w:r>
      <w:r w:rsidRPr="00331DA4">
        <w:rPr>
          <w:rFonts w:eastAsia="Calibri"/>
          <w:sz w:val="28"/>
          <w:szCs w:val="28"/>
          <w:lang w:eastAsia="ru-RU"/>
        </w:rPr>
        <w:lastRenderedPageBreak/>
        <w:t>руководство, в общей численности педагогических работников данной категории</w:t>
      </w:r>
      <w:bookmarkEnd w:id="0"/>
      <w:r w:rsidRPr="00331DA4">
        <w:rPr>
          <w:rFonts w:eastAsia="Calibri"/>
          <w:sz w:val="28"/>
          <w:szCs w:val="28"/>
          <w:lang w:eastAsia="ru-RU"/>
        </w:rPr>
        <w:t>;</w:t>
      </w:r>
    </w:p>
    <w:p w14:paraId="3DC8D2F0" w14:textId="0C58ED2F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-</w:t>
      </w:r>
      <w:bookmarkStart w:id="1" w:name="_Hlk72614318"/>
      <w:r w:rsidRPr="00331DA4">
        <w:rPr>
          <w:rFonts w:eastAsia="Calibri"/>
          <w:sz w:val="28"/>
          <w:szCs w:val="28"/>
          <w:lang w:eastAsia="ru-RU"/>
        </w:rPr>
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</w:r>
      <w:bookmarkEnd w:id="1"/>
      <w:r w:rsidRPr="00331DA4">
        <w:rPr>
          <w:rFonts w:eastAsia="Calibri"/>
          <w:sz w:val="28"/>
          <w:szCs w:val="28"/>
          <w:lang w:eastAsia="ru-RU"/>
        </w:rPr>
        <w:t>;</w:t>
      </w:r>
    </w:p>
    <w:p w14:paraId="5C510645" w14:textId="0B38EECE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 xml:space="preserve">-количество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</w:r>
      <w:proofErr w:type="gramStart"/>
      <w:r w:rsidRPr="00331DA4">
        <w:rPr>
          <w:rFonts w:eastAsia="Calibri"/>
          <w:sz w:val="28"/>
          <w:szCs w:val="28"/>
          <w:lang w:eastAsia="ru-RU"/>
        </w:rPr>
        <w:t>естественно-научной</w:t>
      </w:r>
      <w:proofErr w:type="gramEnd"/>
      <w:r w:rsidRPr="00331DA4">
        <w:rPr>
          <w:rFonts w:eastAsia="Calibri"/>
          <w:sz w:val="28"/>
          <w:szCs w:val="28"/>
          <w:lang w:eastAsia="ru-RU"/>
        </w:rPr>
        <w:t xml:space="preserve"> и технологической направленностей в отчетном финансовом году;</w:t>
      </w:r>
    </w:p>
    <w:p w14:paraId="2B6A710A" w14:textId="598367EF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-обеспечение доступности дошкольного образования для детей в возрасте от 1,5 до 3 лет;</w:t>
      </w:r>
    </w:p>
    <w:p w14:paraId="2D7F5CA8" w14:textId="08DB0385" w:rsidR="00AD5AFC" w:rsidRPr="00331DA4" w:rsidRDefault="00AD5AFC" w:rsidP="00AD5AF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-</w:t>
      </w:r>
      <w:bookmarkStart w:id="2" w:name="_Hlk72614865"/>
      <w:r w:rsidRPr="00331DA4">
        <w:rPr>
          <w:rFonts w:eastAsia="Calibri"/>
          <w:sz w:val="28"/>
          <w:szCs w:val="28"/>
          <w:lang w:eastAsia="ru-RU"/>
        </w:rPr>
        <w:t>количество дополнительных мест для детей в возрасте от 1,5 до 3 лет в дошкольных организациях, созданных в ходе реализации программ</w:t>
      </w:r>
      <w:bookmarkEnd w:id="2"/>
      <w:r w:rsidRPr="00331DA4">
        <w:rPr>
          <w:rFonts w:eastAsia="Calibri"/>
          <w:sz w:val="28"/>
          <w:szCs w:val="28"/>
          <w:lang w:eastAsia="ru-RU"/>
        </w:rPr>
        <w:t>».</w:t>
      </w:r>
    </w:p>
    <w:p w14:paraId="1075D414" w14:textId="77777777" w:rsidR="00AD5AFC" w:rsidRPr="008B5D1D" w:rsidRDefault="00AD5AFC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</w:p>
    <w:p w14:paraId="5DACC10C" w14:textId="77777777" w:rsidR="002F67D7" w:rsidRPr="002F67D7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 w:rsidR="00455B63" w:rsidRPr="00455B63">
        <w:rPr>
          <w:rFonts w:eastAsia="Calibri"/>
          <w:sz w:val="28"/>
          <w:szCs w:val="28"/>
          <w:lang w:eastAsia="ru-RU"/>
        </w:rPr>
        <w:t>6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2F67D7" w14:paraId="6533C933" w14:textId="77777777" w:rsidTr="005C2EA4">
        <w:tc>
          <w:tcPr>
            <w:tcW w:w="3562" w:type="dxa"/>
          </w:tcPr>
          <w:p w14:paraId="4776DF85" w14:textId="77777777" w:rsidR="00485D01" w:rsidRDefault="00483F18" w:rsidP="005C2EA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="00485D01"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3669DC51" w14:textId="05A66E8A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004416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3137EF">
              <w:rPr>
                <w:rFonts w:eastAsia="Calibri"/>
                <w:sz w:val="27"/>
                <w:szCs w:val="27"/>
                <w:lang w:eastAsia="ru-RU"/>
              </w:rPr>
              <w:t>61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125443</w:t>
            </w:r>
            <w:r w:rsidR="006F7334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3137EF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6F7334" w:rsidRPr="008C30B8">
              <w:rPr>
                <w:rFonts w:eastAsia="Calibri"/>
                <w:sz w:val="27"/>
                <w:szCs w:val="27"/>
                <w:lang w:eastAsia="ru-RU"/>
              </w:rPr>
              <w:t>областного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 3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07282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575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за сч</w:t>
            </w:r>
            <w:r w:rsidR="00C44BC4" w:rsidRPr="008C30B8">
              <w:rPr>
                <w:rFonts w:eastAsia="Calibri"/>
                <w:sz w:val="27"/>
                <w:szCs w:val="27"/>
                <w:lang w:eastAsia="ru-RU"/>
              </w:rPr>
              <w:t>е</w:t>
            </w:r>
            <w:r w:rsidR="00260546"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71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689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1635D197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29B6503E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523131D0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4450E9DB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6F28429C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76904285" w14:textId="6341D59F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101E0" w:rsidRPr="008C30B8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260546"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1754DF3B" w14:textId="5FD3861C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2021 год – 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86692,866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48771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631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10551</w:t>
            </w:r>
            <w:r w:rsidR="00452208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909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369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326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2E04981A" w14:textId="2FA7440E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2022 год –  5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57266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834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21874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484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 xml:space="preserve">,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390903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130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 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44489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14BE3BB" w14:textId="06579DB5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74351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126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18336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391259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027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>областного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 xml:space="preserve"> 1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64755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635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6C3EF2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14:paraId="6EB7A4BA" w14:textId="0E2476A6" w:rsidR="00485D01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14:paraId="27E871DB" w14:textId="77777777" w:rsidR="00BD7C3A" w:rsidRPr="008C30B8" w:rsidRDefault="00BD7C3A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  <w:p w14:paraId="16375E92" w14:textId="77777777" w:rsidR="00401D74" w:rsidRPr="008C30B8" w:rsidRDefault="00401D74" w:rsidP="005C2EA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7CFDD725" w14:textId="5E318FC3" w:rsidR="00AD5AFC" w:rsidRPr="00AD5AFC" w:rsidRDefault="00AD5AFC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AD5AFC">
        <w:rPr>
          <w:rFonts w:eastAsia="Calibri"/>
          <w:sz w:val="27"/>
          <w:szCs w:val="27"/>
          <w:lang w:eastAsia="ru-RU"/>
        </w:rPr>
        <w:lastRenderedPageBreak/>
        <w:t>1.7. Раздел «Ожидаемые результаты реализации подпрограммы» Паспорта подпрограммы 2 «Развитие дошкольного и общего образования д</w:t>
      </w:r>
      <w:r w:rsidR="00895D48">
        <w:rPr>
          <w:rFonts w:eastAsia="Calibri"/>
          <w:sz w:val="27"/>
          <w:szCs w:val="27"/>
          <w:lang w:eastAsia="ru-RU"/>
        </w:rPr>
        <w:t>етей» Программы дополнить абзаца</w:t>
      </w:r>
      <w:r w:rsidRPr="00AD5AFC">
        <w:rPr>
          <w:rFonts w:eastAsia="Calibri"/>
          <w:sz w:val="27"/>
          <w:szCs w:val="27"/>
          <w:lang w:eastAsia="ru-RU"/>
        </w:rPr>
        <w:t>м</w:t>
      </w:r>
      <w:r w:rsidR="00895D48">
        <w:rPr>
          <w:rFonts w:eastAsia="Calibri"/>
          <w:sz w:val="27"/>
          <w:szCs w:val="27"/>
          <w:lang w:eastAsia="ru-RU"/>
        </w:rPr>
        <w:t>и</w:t>
      </w:r>
      <w:r w:rsidRPr="00AD5AFC">
        <w:rPr>
          <w:rFonts w:eastAsia="Calibri"/>
          <w:sz w:val="27"/>
          <w:szCs w:val="27"/>
          <w:lang w:eastAsia="ru-RU"/>
        </w:rPr>
        <w:t xml:space="preserve"> следующего содержания:</w:t>
      </w:r>
    </w:p>
    <w:p w14:paraId="31339676" w14:textId="0DE95FBA" w:rsidR="00AD5AFC" w:rsidRPr="005E4017" w:rsidRDefault="00AD5AFC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AD5AFC">
        <w:rPr>
          <w:rFonts w:eastAsia="Calibri"/>
          <w:sz w:val="27"/>
          <w:szCs w:val="27"/>
          <w:lang w:eastAsia="ru-RU"/>
        </w:rPr>
        <w:t xml:space="preserve">«- </w:t>
      </w:r>
      <w:r w:rsidR="00C5553A" w:rsidRPr="005E4017">
        <w:rPr>
          <w:rFonts w:eastAsia="Calibri"/>
          <w:sz w:val="27"/>
          <w:szCs w:val="27"/>
          <w:lang w:eastAsia="ru-RU"/>
        </w:rPr>
        <w:t>обе</w:t>
      </w:r>
      <w:r w:rsidRPr="005E4017">
        <w:rPr>
          <w:rFonts w:eastAsia="Calibri"/>
          <w:sz w:val="27"/>
          <w:szCs w:val="27"/>
          <w:lang w:eastAsia="ru-RU"/>
        </w:rPr>
        <w:t>спечение 100% охвата детей в возрасте от 1,5 до 3 лет услугами дошкольного образования</w:t>
      </w:r>
      <w:r w:rsidR="00C5553A" w:rsidRPr="005E4017">
        <w:rPr>
          <w:rFonts w:eastAsia="Calibri"/>
          <w:sz w:val="27"/>
          <w:szCs w:val="27"/>
          <w:lang w:eastAsia="ru-RU"/>
        </w:rPr>
        <w:t>;</w:t>
      </w:r>
    </w:p>
    <w:p w14:paraId="4D0A2C39" w14:textId="3E9768E7" w:rsidR="00C5553A" w:rsidRPr="005E4017" w:rsidRDefault="00C5553A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E4017">
        <w:rPr>
          <w:rFonts w:eastAsia="Calibri"/>
          <w:sz w:val="27"/>
          <w:szCs w:val="27"/>
          <w:lang w:eastAsia="ru-RU"/>
        </w:rPr>
        <w:t>-образовательные организации обеспечены материально-технической базой для внедрения целевой модели цифровой образовательной среды;</w:t>
      </w:r>
    </w:p>
    <w:p w14:paraId="0116B82B" w14:textId="39E30BCB" w:rsidR="00C5553A" w:rsidRPr="005E4017" w:rsidRDefault="00C5553A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E4017">
        <w:rPr>
          <w:rFonts w:eastAsia="Calibri"/>
          <w:sz w:val="27"/>
          <w:szCs w:val="27"/>
          <w:lang w:eastAsia="ru-RU"/>
        </w:rPr>
        <w:t xml:space="preserve">-в общеобразовательных организациях, расположенных в сельской местности и малых городах, созданы и функционируют центры образования </w:t>
      </w:r>
      <w:proofErr w:type="gramStart"/>
      <w:r w:rsidRPr="005E4017">
        <w:rPr>
          <w:rFonts w:eastAsia="Calibri"/>
          <w:sz w:val="27"/>
          <w:szCs w:val="27"/>
          <w:lang w:eastAsia="ru-RU"/>
        </w:rPr>
        <w:t>естественно-научной</w:t>
      </w:r>
      <w:proofErr w:type="gramEnd"/>
      <w:r w:rsidRPr="005E4017">
        <w:rPr>
          <w:rFonts w:eastAsia="Calibri"/>
          <w:sz w:val="27"/>
          <w:szCs w:val="27"/>
          <w:lang w:eastAsia="ru-RU"/>
        </w:rPr>
        <w:t xml:space="preserve"> и технологической направленности;</w:t>
      </w:r>
    </w:p>
    <w:p w14:paraId="3A9BD4B0" w14:textId="7BF34B89" w:rsidR="008E2F5A" w:rsidRPr="00331DA4" w:rsidRDefault="008E2F5A" w:rsidP="008E2F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1.8. Подраздел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</w:t>
      </w:r>
      <w:r w:rsidR="003137EF">
        <w:rPr>
          <w:rFonts w:eastAsia="Calibri"/>
          <w:sz w:val="28"/>
          <w:szCs w:val="28"/>
          <w:lang w:eastAsia="ru-RU"/>
        </w:rPr>
        <w:t xml:space="preserve"> </w:t>
      </w:r>
      <w:r w:rsidRPr="00331DA4">
        <w:rPr>
          <w:rFonts w:eastAsia="Calibri"/>
          <w:sz w:val="28"/>
          <w:szCs w:val="28"/>
          <w:lang w:eastAsia="ru-RU"/>
        </w:rPr>
        <w:t>«Развитие дошкольного и общего образования детей» Программы дополнить абзац</w:t>
      </w:r>
      <w:r w:rsidR="003137EF">
        <w:rPr>
          <w:rFonts w:eastAsia="Calibri"/>
          <w:sz w:val="28"/>
          <w:szCs w:val="28"/>
          <w:lang w:eastAsia="ru-RU"/>
        </w:rPr>
        <w:t>ами</w:t>
      </w:r>
      <w:r w:rsidRPr="00331DA4">
        <w:rPr>
          <w:rFonts w:eastAsia="Calibri"/>
          <w:sz w:val="28"/>
          <w:szCs w:val="28"/>
          <w:lang w:eastAsia="ru-RU"/>
        </w:rPr>
        <w:t xml:space="preserve"> следующего содержания:</w:t>
      </w:r>
    </w:p>
    <w:p w14:paraId="073B3F5B" w14:textId="59B67ECC" w:rsidR="008E2F5A" w:rsidRPr="00331DA4" w:rsidRDefault="008E2F5A" w:rsidP="008E2F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3" w:name="_Hlk72614270"/>
      <w:r w:rsidRPr="00331DA4">
        <w:rPr>
          <w:rFonts w:eastAsia="Calibri"/>
          <w:sz w:val="28"/>
          <w:szCs w:val="28"/>
          <w:lang w:eastAsia="ru-RU"/>
        </w:rPr>
        <w:t>«Показатель 2.18. «Доля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</w:p>
    <w:p w14:paraId="7B895322" w14:textId="2C531964" w:rsidR="008E2F5A" w:rsidRPr="00331DA4" w:rsidRDefault="00383278" w:rsidP="008E2F5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4" w:name="_Hlk72614356"/>
      <w:bookmarkEnd w:id="3"/>
      <w:r w:rsidRPr="00331DA4">
        <w:rPr>
          <w:rFonts w:eastAsia="Calibri"/>
          <w:sz w:val="28"/>
          <w:szCs w:val="28"/>
          <w:lang w:eastAsia="ru-RU"/>
        </w:rPr>
        <w:lastRenderedPageBreak/>
        <w:t>П</w:t>
      </w:r>
      <w:r w:rsidR="008E2F5A" w:rsidRPr="00331DA4">
        <w:rPr>
          <w:rFonts w:eastAsia="Calibri"/>
          <w:sz w:val="28"/>
          <w:szCs w:val="28"/>
          <w:lang w:eastAsia="ru-RU"/>
        </w:rPr>
        <w:t>оказатель 2.19. «Количество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  <w:bookmarkEnd w:id="4"/>
    </w:p>
    <w:p w14:paraId="56482C62" w14:textId="4791394A" w:rsidR="00C5553A" w:rsidRPr="00331DA4" w:rsidRDefault="00383278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5" w:name="_Hlk72614622"/>
      <w:r w:rsidRPr="00331DA4">
        <w:rPr>
          <w:rFonts w:eastAsia="Calibri"/>
          <w:sz w:val="28"/>
          <w:szCs w:val="28"/>
          <w:lang w:eastAsia="ru-RU"/>
        </w:rPr>
        <w:t>П</w:t>
      </w:r>
      <w:r w:rsidR="008E2F5A" w:rsidRPr="00331DA4">
        <w:rPr>
          <w:rFonts w:eastAsia="Calibri"/>
          <w:sz w:val="28"/>
          <w:szCs w:val="28"/>
          <w:lang w:eastAsia="ru-RU"/>
        </w:rPr>
        <w:t>оказатель 2.20. «Количество общеобразовательных организаций</w:t>
      </w:r>
      <w:r w:rsidR="003137EF">
        <w:rPr>
          <w:rFonts w:eastAsia="Calibri"/>
          <w:sz w:val="28"/>
          <w:szCs w:val="28"/>
          <w:lang w:eastAsia="ru-RU"/>
        </w:rPr>
        <w:t xml:space="preserve"> расположенных в сельской местности и малых городах, в которых созданы и обеспеченно функционирование центров образования </w:t>
      </w:r>
      <w:proofErr w:type="gramStart"/>
      <w:r w:rsidR="003137EF">
        <w:rPr>
          <w:rFonts w:eastAsia="Calibri"/>
          <w:sz w:val="28"/>
          <w:szCs w:val="28"/>
          <w:lang w:eastAsia="ru-RU"/>
        </w:rPr>
        <w:t>естественно-научной</w:t>
      </w:r>
      <w:proofErr w:type="gramEnd"/>
      <w:r w:rsidR="003137EF">
        <w:rPr>
          <w:rFonts w:eastAsia="Calibri"/>
          <w:sz w:val="28"/>
          <w:szCs w:val="28"/>
          <w:lang w:eastAsia="ru-RU"/>
        </w:rPr>
        <w:t xml:space="preserve"> и технологической направленностей</w:t>
      </w:r>
      <w:r w:rsidR="008E2F5A" w:rsidRPr="00331DA4">
        <w:rPr>
          <w:rFonts w:eastAsia="Calibri"/>
          <w:sz w:val="28"/>
          <w:szCs w:val="28"/>
          <w:lang w:eastAsia="ru-RU"/>
        </w:rPr>
        <w:t xml:space="preserve"> в отчетном финансовом году».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</w:p>
    <w:bookmarkEnd w:id="5"/>
    <w:p w14:paraId="485EE950" w14:textId="7F9BC861" w:rsidR="00383278" w:rsidRPr="00331DA4" w:rsidRDefault="00383278" w:rsidP="0038327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 xml:space="preserve">Показатель 2.21. </w:t>
      </w:r>
      <w:proofErr w:type="gramStart"/>
      <w:r w:rsidRPr="00331DA4">
        <w:rPr>
          <w:rFonts w:eastAsia="Calibri"/>
          <w:sz w:val="28"/>
          <w:szCs w:val="28"/>
          <w:lang w:eastAsia="ru-RU"/>
        </w:rPr>
        <w:t>«</w:t>
      </w:r>
      <w:bookmarkStart w:id="6" w:name="_Hlk72610699"/>
      <w:r w:rsidRPr="00331DA4">
        <w:rPr>
          <w:rFonts w:eastAsia="Calibri"/>
          <w:sz w:val="28"/>
          <w:szCs w:val="28"/>
          <w:lang w:eastAsia="ru-RU"/>
        </w:rPr>
        <w:t xml:space="preserve">Обеспечение доступности дошкольного образования для детей в возрасте от 1,5 до 3 лет </w:t>
      </w:r>
      <w:bookmarkEnd w:id="6"/>
      <w:r w:rsidRPr="00331DA4">
        <w:rPr>
          <w:rFonts w:eastAsia="Calibri"/>
          <w:sz w:val="28"/>
          <w:szCs w:val="28"/>
          <w:lang w:eastAsia="ru-RU"/>
        </w:rPr>
        <w:t>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</w:r>
      <w:proofErr w:type="gramEnd"/>
      <w:r w:rsidRPr="00331DA4">
        <w:rPr>
          <w:rFonts w:eastAsia="Calibri"/>
          <w:sz w:val="28"/>
          <w:szCs w:val="28"/>
          <w:lang w:eastAsia="ru-RU"/>
        </w:rPr>
        <w:t xml:space="preserve"> получение дошкольного образования в текущем году».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</w:p>
    <w:p w14:paraId="5B1E2299" w14:textId="186F2A23" w:rsidR="00383278" w:rsidRPr="00331DA4" w:rsidRDefault="00383278" w:rsidP="0038327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31DA4">
        <w:rPr>
          <w:rFonts w:eastAsia="Calibri"/>
          <w:sz w:val="28"/>
          <w:szCs w:val="28"/>
          <w:lang w:eastAsia="ru-RU"/>
        </w:rPr>
        <w:t>Показатель 2.22. «Количество дополнительных мест для детей в возрасте от 1,5 до 3 лет в дошкольных организациях, созданных в ходе реализации программ». Данные формируются на основании отчет</w:t>
      </w:r>
      <w:r w:rsidR="002B30B0">
        <w:rPr>
          <w:rFonts w:eastAsia="Calibri"/>
          <w:sz w:val="28"/>
          <w:szCs w:val="28"/>
          <w:lang w:eastAsia="ru-RU"/>
        </w:rPr>
        <w:t>ов МАДОУ «Д/с №12»</w:t>
      </w:r>
      <w:r w:rsidRPr="00331DA4">
        <w:rPr>
          <w:rFonts w:eastAsia="Calibri"/>
          <w:sz w:val="28"/>
          <w:szCs w:val="28"/>
          <w:lang w:eastAsia="ru-RU"/>
        </w:rPr>
        <w:t>, Комитет</w:t>
      </w:r>
      <w:r w:rsidR="002B30B0">
        <w:rPr>
          <w:rFonts w:eastAsia="Calibri"/>
          <w:sz w:val="28"/>
          <w:szCs w:val="28"/>
          <w:lang w:eastAsia="ru-RU"/>
        </w:rPr>
        <w:t>а</w:t>
      </w:r>
      <w:r w:rsidRPr="00331DA4">
        <w:rPr>
          <w:rFonts w:eastAsia="Calibri"/>
          <w:sz w:val="28"/>
          <w:szCs w:val="28"/>
          <w:lang w:eastAsia="ru-RU"/>
        </w:rPr>
        <w:t xml:space="preserve"> образования города Курчатова Курской области.</w:t>
      </w:r>
    </w:p>
    <w:p w14:paraId="47DDBAEE" w14:textId="77777777" w:rsidR="00383278" w:rsidRPr="00331DA4" w:rsidRDefault="00383278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14:paraId="4B4F9290" w14:textId="2337E25C" w:rsidR="00624164" w:rsidRPr="002B30B0" w:rsidRDefault="00624164" w:rsidP="0062416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7" w:name="_Hlk72616026"/>
      <w:r w:rsidRPr="002B30B0">
        <w:rPr>
          <w:rFonts w:eastAsia="Calibri"/>
          <w:sz w:val="28"/>
          <w:szCs w:val="28"/>
          <w:lang w:eastAsia="ru-RU"/>
        </w:rPr>
        <w:t>1.9. Основное мероприятие 2.</w:t>
      </w:r>
      <w:r w:rsidR="009A1A33" w:rsidRPr="002B30B0">
        <w:rPr>
          <w:rFonts w:eastAsia="Calibri"/>
          <w:sz w:val="28"/>
          <w:szCs w:val="28"/>
          <w:lang w:eastAsia="ru-RU"/>
        </w:rPr>
        <w:t>5</w:t>
      </w:r>
      <w:r w:rsidRPr="002B30B0">
        <w:rPr>
          <w:rFonts w:eastAsia="Calibri"/>
          <w:b/>
          <w:sz w:val="28"/>
          <w:szCs w:val="28"/>
          <w:lang w:eastAsia="ru-RU"/>
        </w:rPr>
        <w:t xml:space="preserve"> </w:t>
      </w:r>
      <w:r w:rsidR="009A1A33" w:rsidRPr="002B30B0">
        <w:rPr>
          <w:rFonts w:eastAsia="Calibri"/>
          <w:b/>
          <w:sz w:val="28"/>
          <w:szCs w:val="28"/>
          <w:lang w:eastAsia="ru-RU"/>
        </w:rPr>
        <w:t>«Региональный проект "Цифровая образовательная среда"</w:t>
      </w:r>
      <w:r w:rsidRPr="002B30B0">
        <w:rPr>
          <w:rFonts w:eastAsia="Calibri"/>
          <w:sz w:val="28"/>
          <w:szCs w:val="28"/>
          <w:lang w:eastAsia="ru-RU"/>
        </w:rPr>
        <w:t xml:space="preserve"> раздела 2.3. «Характеристика основных мероприятий подпрограммы» подпрограммы 2«Развитие дошкольного и общего образования детей» Программы изложить в новой редакции:</w:t>
      </w:r>
    </w:p>
    <w:p w14:paraId="74920251" w14:textId="61754BAC" w:rsidR="009A1A33" w:rsidRDefault="00383278" w:rsidP="007A3186">
      <w:pPr>
        <w:widowControl w:val="0"/>
        <w:ind w:firstLine="540"/>
        <w:jc w:val="both"/>
        <w:rPr>
          <w:sz w:val="28"/>
          <w:szCs w:val="28"/>
          <w:lang w:eastAsia="ru-RU"/>
        </w:rPr>
      </w:pPr>
      <w:bookmarkStart w:id="8" w:name="_Hlk72615701"/>
      <w:r w:rsidRPr="002B30B0">
        <w:rPr>
          <w:rFonts w:eastAsia="Calibri"/>
          <w:b/>
          <w:sz w:val="28"/>
          <w:szCs w:val="28"/>
          <w:lang w:eastAsia="ru-RU"/>
        </w:rPr>
        <w:t>«</w:t>
      </w:r>
      <w:r w:rsidR="009A1A33" w:rsidRPr="002B30B0">
        <w:rPr>
          <w:b/>
          <w:sz w:val="28"/>
          <w:szCs w:val="28"/>
          <w:lang w:eastAsia="ru-RU"/>
        </w:rPr>
        <w:t>Региональный проект "Цифровая образовательная</w:t>
      </w:r>
      <w:r w:rsidR="009A1A33" w:rsidRPr="00AB77FD">
        <w:rPr>
          <w:b/>
          <w:sz w:val="28"/>
          <w:szCs w:val="28"/>
          <w:lang w:eastAsia="ru-RU"/>
        </w:rPr>
        <w:t xml:space="preserve"> среда</w:t>
      </w:r>
      <w:bookmarkEnd w:id="8"/>
      <w:r w:rsidR="00AB77FD" w:rsidRPr="00AB77FD">
        <w:rPr>
          <w:b/>
          <w:sz w:val="28"/>
          <w:szCs w:val="28"/>
          <w:lang w:eastAsia="ru-RU"/>
        </w:rPr>
        <w:t>»</w:t>
      </w:r>
      <w:r w:rsidR="009A1A33" w:rsidRPr="00AB77FD">
        <w:rPr>
          <w:b/>
          <w:sz w:val="28"/>
          <w:szCs w:val="28"/>
          <w:lang w:eastAsia="ru-RU"/>
        </w:rPr>
        <w:t xml:space="preserve"> Внедрение целевой модели цифровой образовательной среды в общеобразовательных организациях</w:t>
      </w:r>
      <w:r w:rsidR="009A1A33" w:rsidRPr="005E4017">
        <w:rPr>
          <w:sz w:val="28"/>
          <w:szCs w:val="28"/>
          <w:lang w:eastAsia="ru-RU"/>
        </w:rPr>
        <w:t>»</w:t>
      </w:r>
      <w:r w:rsidR="00AB77FD">
        <w:rPr>
          <w:sz w:val="28"/>
          <w:szCs w:val="28"/>
          <w:lang w:eastAsia="ru-RU"/>
        </w:rPr>
        <w:t xml:space="preserve"> -</w:t>
      </w:r>
      <w:r w:rsidR="009A1A33" w:rsidRPr="005E4017">
        <w:rPr>
          <w:sz w:val="28"/>
          <w:szCs w:val="28"/>
          <w:lang w:eastAsia="ru-RU"/>
        </w:rPr>
        <w:t xml:space="preserve"> </w:t>
      </w:r>
      <w:r w:rsidR="00AB77FD">
        <w:rPr>
          <w:sz w:val="28"/>
          <w:szCs w:val="28"/>
          <w:lang w:eastAsia="ru-RU"/>
        </w:rPr>
        <w:t>реализация</w:t>
      </w:r>
      <w:r w:rsidR="009A1A33" w:rsidRPr="005E4017">
        <w:rPr>
          <w:sz w:val="28"/>
          <w:szCs w:val="28"/>
          <w:lang w:eastAsia="ru-RU"/>
        </w:rPr>
        <w:t xml:space="preserve"> муниципального проекта «Цифровая образовательная среда» входящего в состав регионального проекта «Цифровая образовательная среда»</w:t>
      </w:r>
      <w:r w:rsidR="00AB77FD" w:rsidRPr="00AB77FD">
        <w:rPr>
          <w:sz w:val="28"/>
          <w:szCs w:val="28"/>
          <w:lang w:eastAsia="ru-RU"/>
        </w:rPr>
        <w:t xml:space="preserve"> </w:t>
      </w:r>
      <w:r w:rsidR="00AB77FD" w:rsidRPr="005E4017">
        <w:rPr>
          <w:sz w:val="28"/>
          <w:szCs w:val="28"/>
          <w:lang w:eastAsia="ru-RU"/>
        </w:rPr>
        <w:t>входящего в состав наци</w:t>
      </w:r>
      <w:r w:rsidR="00AB77FD">
        <w:rPr>
          <w:sz w:val="28"/>
          <w:szCs w:val="28"/>
          <w:lang w:eastAsia="ru-RU"/>
        </w:rPr>
        <w:t>онального проекта «Образование»</w:t>
      </w:r>
      <w:r w:rsidR="000A3B01" w:rsidRPr="005E4017">
        <w:rPr>
          <w:sz w:val="28"/>
          <w:szCs w:val="28"/>
          <w:lang w:eastAsia="ru-RU"/>
        </w:rPr>
        <w:t>.</w:t>
      </w:r>
    </w:p>
    <w:p w14:paraId="62A95204" w14:textId="5F4B291E" w:rsidR="000053F9" w:rsidRPr="005E4017" w:rsidRDefault="000053F9" w:rsidP="000053F9">
      <w:pPr>
        <w:widowControl w:val="0"/>
        <w:ind w:firstLine="540"/>
        <w:jc w:val="both"/>
        <w:rPr>
          <w:sz w:val="28"/>
          <w:szCs w:val="28"/>
          <w:lang w:eastAsia="ru-RU"/>
        </w:rPr>
      </w:pPr>
      <w:r w:rsidRPr="005E4017">
        <w:rPr>
          <w:rFonts w:eastAsia="Calibri"/>
          <w:sz w:val="27"/>
          <w:szCs w:val="27"/>
          <w:lang w:eastAsia="ru-RU"/>
        </w:rPr>
        <w:t>«</w:t>
      </w:r>
      <w:r w:rsidRPr="005E4017">
        <w:rPr>
          <w:b/>
          <w:sz w:val="28"/>
          <w:szCs w:val="28"/>
          <w:lang w:eastAsia="ru-RU"/>
        </w:rPr>
        <w:t>Региональный проект "Цифровая образовательная среда"</w:t>
      </w:r>
      <w:r w:rsidR="00AB77FD">
        <w:rPr>
          <w:b/>
          <w:sz w:val="28"/>
          <w:szCs w:val="28"/>
          <w:lang w:eastAsia="ru-RU"/>
        </w:rPr>
        <w:t xml:space="preserve"> </w:t>
      </w:r>
      <w:r w:rsidRPr="00AB77FD">
        <w:rPr>
          <w:b/>
          <w:sz w:val="28"/>
          <w:szCs w:val="28"/>
          <w:lang w:eastAsia="ru-RU"/>
        </w:rPr>
        <w:t>Обеспечение образовательных организаций материально-технической базой для внедрения цифровой образовательной среды</w:t>
      </w:r>
      <w:r w:rsidRPr="005E4017">
        <w:rPr>
          <w:sz w:val="28"/>
          <w:szCs w:val="28"/>
          <w:lang w:eastAsia="ru-RU"/>
        </w:rPr>
        <w:t xml:space="preserve"> </w:t>
      </w:r>
      <w:r w:rsidR="00AB77FD">
        <w:rPr>
          <w:sz w:val="28"/>
          <w:szCs w:val="28"/>
          <w:lang w:eastAsia="ru-RU"/>
        </w:rPr>
        <w:t>-</w:t>
      </w:r>
      <w:r w:rsidR="00AB77FD" w:rsidRPr="005E4017">
        <w:rPr>
          <w:sz w:val="28"/>
          <w:szCs w:val="28"/>
          <w:lang w:eastAsia="ru-RU"/>
        </w:rPr>
        <w:t xml:space="preserve"> </w:t>
      </w:r>
      <w:r w:rsidR="00AB77FD">
        <w:rPr>
          <w:sz w:val="28"/>
          <w:szCs w:val="28"/>
          <w:lang w:eastAsia="ru-RU"/>
        </w:rPr>
        <w:t>реализация</w:t>
      </w:r>
      <w:r w:rsidR="00AB77FD" w:rsidRPr="005E4017">
        <w:rPr>
          <w:sz w:val="28"/>
          <w:szCs w:val="28"/>
          <w:lang w:eastAsia="ru-RU"/>
        </w:rPr>
        <w:t xml:space="preserve"> муниципального проекта «Цифровая образовательная среда» входящего в состав регионального проекта «Цифровая образовательная среда»</w:t>
      </w:r>
      <w:r w:rsidR="00AB77FD" w:rsidRPr="00AB77FD">
        <w:rPr>
          <w:sz w:val="28"/>
          <w:szCs w:val="28"/>
          <w:lang w:eastAsia="ru-RU"/>
        </w:rPr>
        <w:t xml:space="preserve"> </w:t>
      </w:r>
      <w:r w:rsidR="00AB77FD" w:rsidRPr="005E4017">
        <w:rPr>
          <w:sz w:val="28"/>
          <w:szCs w:val="28"/>
          <w:lang w:eastAsia="ru-RU"/>
        </w:rPr>
        <w:t>входящего в состав наци</w:t>
      </w:r>
      <w:r w:rsidR="00AB77FD">
        <w:rPr>
          <w:sz w:val="28"/>
          <w:szCs w:val="28"/>
          <w:lang w:eastAsia="ru-RU"/>
        </w:rPr>
        <w:t>онального проекта «Образование»</w:t>
      </w:r>
      <w:r w:rsidRPr="005E4017">
        <w:rPr>
          <w:sz w:val="28"/>
          <w:szCs w:val="28"/>
          <w:lang w:eastAsia="ru-RU"/>
        </w:rPr>
        <w:t>.</w:t>
      </w:r>
    </w:p>
    <w:p w14:paraId="5DA90479" w14:textId="77777777" w:rsidR="000053F9" w:rsidRPr="005E4017" w:rsidRDefault="000053F9" w:rsidP="007A3186">
      <w:pPr>
        <w:widowControl w:val="0"/>
        <w:ind w:firstLine="540"/>
        <w:jc w:val="both"/>
        <w:rPr>
          <w:sz w:val="28"/>
          <w:szCs w:val="28"/>
          <w:lang w:eastAsia="ru-RU"/>
        </w:rPr>
      </w:pPr>
    </w:p>
    <w:p w14:paraId="56474A76" w14:textId="0D6E051A" w:rsidR="000A3B01" w:rsidRPr="000A3B01" w:rsidRDefault="000A3B01" w:rsidP="000A3B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bookmarkStart w:id="9" w:name="_Hlk72616367"/>
      <w:bookmarkEnd w:id="7"/>
      <w:r w:rsidRPr="000A3B01">
        <w:rPr>
          <w:rFonts w:eastAsia="Calibri"/>
          <w:sz w:val="27"/>
          <w:szCs w:val="27"/>
          <w:lang w:eastAsia="ru-RU"/>
        </w:rPr>
        <w:t>1.</w:t>
      </w:r>
      <w:r w:rsidR="005E4017" w:rsidRPr="005E4017">
        <w:rPr>
          <w:rFonts w:eastAsia="Calibri"/>
          <w:sz w:val="27"/>
          <w:szCs w:val="27"/>
          <w:lang w:eastAsia="ru-RU"/>
        </w:rPr>
        <w:t>10</w:t>
      </w:r>
      <w:r w:rsidRPr="000A3B01">
        <w:rPr>
          <w:rFonts w:eastAsia="Calibri"/>
          <w:sz w:val="27"/>
          <w:szCs w:val="27"/>
          <w:lang w:eastAsia="ru-RU"/>
        </w:rPr>
        <w:t>. Основное мероприятие 2.</w:t>
      </w:r>
      <w:r w:rsidRPr="005E4017">
        <w:rPr>
          <w:rFonts w:eastAsia="Calibri"/>
          <w:sz w:val="27"/>
          <w:szCs w:val="27"/>
          <w:lang w:eastAsia="ru-RU"/>
        </w:rPr>
        <w:t>7.</w:t>
      </w:r>
      <w:r w:rsidRPr="000A3B01">
        <w:rPr>
          <w:rFonts w:eastAsia="Calibri"/>
          <w:b/>
          <w:sz w:val="27"/>
          <w:szCs w:val="27"/>
          <w:lang w:eastAsia="ru-RU"/>
        </w:rPr>
        <w:t xml:space="preserve"> «Региональный проект "</w:t>
      </w:r>
      <w:r w:rsidRPr="005E4017">
        <w:rPr>
          <w:sz w:val="22"/>
          <w:szCs w:val="22"/>
        </w:rPr>
        <w:t xml:space="preserve"> </w:t>
      </w:r>
      <w:r w:rsidRPr="005E4017">
        <w:rPr>
          <w:rFonts w:eastAsia="Calibri"/>
          <w:b/>
          <w:sz w:val="27"/>
          <w:szCs w:val="27"/>
          <w:lang w:eastAsia="ru-RU"/>
        </w:rPr>
        <w:t xml:space="preserve">Современная школа </w:t>
      </w:r>
      <w:r w:rsidRPr="000A3B01">
        <w:rPr>
          <w:rFonts w:eastAsia="Calibri"/>
          <w:b/>
          <w:sz w:val="27"/>
          <w:szCs w:val="27"/>
          <w:lang w:eastAsia="ru-RU"/>
        </w:rPr>
        <w:t>"</w:t>
      </w:r>
      <w:r w:rsidRPr="000A3B01">
        <w:rPr>
          <w:rFonts w:eastAsia="Calibri"/>
          <w:sz w:val="27"/>
          <w:szCs w:val="27"/>
          <w:lang w:eastAsia="ru-RU"/>
        </w:rPr>
        <w:t xml:space="preserve"> раздела 2.3. «Характеристика основных мероприятий подпрограммы» подпрограммы 2«Развитие дошкольного и общего образования детей» </w:t>
      </w:r>
      <w:r w:rsidRPr="000A3B01">
        <w:rPr>
          <w:rFonts w:eastAsia="Calibri"/>
          <w:sz w:val="27"/>
          <w:szCs w:val="27"/>
          <w:lang w:eastAsia="ru-RU"/>
        </w:rPr>
        <w:lastRenderedPageBreak/>
        <w:t>Программы изложить в новой редакции:</w:t>
      </w:r>
    </w:p>
    <w:bookmarkEnd w:id="9"/>
    <w:p w14:paraId="5B60A40F" w14:textId="6F5753E2" w:rsidR="00624164" w:rsidRDefault="000A3B01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A3B01">
        <w:rPr>
          <w:rFonts w:eastAsia="Calibri"/>
          <w:sz w:val="27"/>
          <w:szCs w:val="27"/>
          <w:lang w:eastAsia="ru-RU"/>
        </w:rPr>
        <w:t>«</w:t>
      </w:r>
      <w:r w:rsidRPr="00AB77FD">
        <w:rPr>
          <w:rFonts w:eastAsia="Calibri"/>
          <w:b/>
          <w:sz w:val="27"/>
          <w:szCs w:val="27"/>
          <w:lang w:eastAsia="ru-RU"/>
        </w:rPr>
        <w:t xml:space="preserve">Региональный проект "Современная школа " </w:t>
      </w:r>
      <w:r w:rsidRPr="00AB77FD">
        <w:rPr>
          <w:rFonts w:eastAsia="Calibri"/>
          <w:b/>
          <w:sz w:val="28"/>
          <w:szCs w:val="28"/>
          <w:lang w:eastAsia="ru-RU"/>
        </w:rPr>
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AB77FD">
        <w:rPr>
          <w:rFonts w:eastAsia="Calibri"/>
          <w:b/>
          <w:sz w:val="28"/>
          <w:szCs w:val="28"/>
          <w:lang w:eastAsia="ru-RU"/>
        </w:rPr>
        <w:t xml:space="preserve"> </w:t>
      </w:r>
      <w:r w:rsidR="00AB77FD">
        <w:rPr>
          <w:rFonts w:eastAsia="Calibri"/>
          <w:sz w:val="28"/>
          <w:szCs w:val="28"/>
          <w:lang w:eastAsia="ru-RU"/>
        </w:rPr>
        <w:t>-</w:t>
      </w:r>
      <w:r w:rsidR="00AB77FD">
        <w:rPr>
          <w:sz w:val="22"/>
          <w:szCs w:val="22"/>
        </w:rPr>
        <w:t xml:space="preserve">  </w:t>
      </w:r>
      <w:r w:rsidR="00AB77FD">
        <w:rPr>
          <w:rFonts w:eastAsia="Calibri"/>
          <w:sz w:val="28"/>
          <w:szCs w:val="28"/>
          <w:lang w:eastAsia="ru-RU"/>
        </w:rPr>
        <w:t>реализация</w:t>
      </w:r>
      <w:r w:rsidRPr="005E4017">
        <w:rPr>
          <w:rFonts w:eastAsia="Calibri"/>
          <w:sz w:val="28"/>
          <w:szCs w:val="28"/>
          <w:lang w:eastAsia="ru-RU"/>
        </w:rPr>
        <w:t xml:space="preserve"> муниципального проекта «Современная школа» входящего в состав регионального проекта «Современная школа»</w:t>
      </w:r>
      <w:r w:rsidR="00AB77FD" w:rsidRPr="005E4017">
        <w:rPr>
          <w:sz w:val="28"/>
          <w:szCs w:val="28"/>
          <w:lang w:eastAsia="ru-RU"/>
        </w:rPr>
        <w:t xml:space="preserve">, </w:t>
      </w:r>
      <w:r w:rsidR="00AB77FD" w:rsidRPr="005E4017">
        <w:rPr>
          <w:rFonts w:eastAsia="Calibri"/>
          <w:sz w:val="28"/>
          <w:szCs w:val="28"/>
          <w:lang w:eastAsia="ru-RU"/>
        </w:rPr>
        <w:t>входящего в состав национального проекта «Образование»</w:t>
      </w:r>
      <w:r w:rsidRPr="005E4017">
        <w:rPr>
          <w:rFonts w:eastAsia="Calibri"/>
          <w:sz w:val="28"/>
          <w:szCs w:val="28"/>
          <w:lang w:eastAsia="ru-RU"/>
        </w:rPr>
        <w:t>.</w:t>
      </w:r>
    </w:p>
    <w:p w14:paraId="67999A5C" w14:textId="6C036EDB" w:rsidR="00AB77FD" w:rsidRPr="005E4017" w:rsidRDefault="00AB77FD" w:rsidP="00AB77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proofErr w:type="gramStart"/>
      <w:r w:rsidRPr="00A16A4A">
        <w:rPr>
          <w:rFonts w:eastAsia="Calibri"/>
          <w:b/>
          <w:sz w:val="27"/>
          <w:szCs w:val="27"/>
          <w:lang w:eastAsia="ru-RU"/>
        </w:rPr>
        <w:t>«Региональный проект "</w:t>
      </w:r>
      <w:r w:rsidRPr="00A16A4A">
        <w:rPr>
          <w:b/>
          <w:sz w:val="22"/>
          <w:szCs w:val="22"/>
        </w:rPr>
        <w:t xml:space="preserve"> </w:t>
      </w:r>
      <w:r w:rsidRPr="00A16A4A">
        <w:rPr>
          <w:rFonts w:eastAsia="Calibri"/>
          <w:b/>
          <w:sz w:val="27"/>
          <w:szCs w:val="27"/>
          <w:lang w:eastAsia="ru-RU"/>
        </w:rPr>
        <w:t xml:space="preserve">Современная школа " </w:t>
      </w:r>
      <w:r w:rsidRPr="00A16A4A">
        <w:rPr>
          <w:rFonts w:eastAsia="Calibri"/>
          <w:b/>
          <w:sz w:val="28"/>
          <w:szCs w:val="28"/>
          <w:lang w:eastAsia="ru-RU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eastAsia="Calibri"/>
          <w:sz w:val="28"/>
          <w:szCs w:val="28"/>
          <w:lang w:eastAsia="ru-RU"/>
        </w:rPr>
        <w:t>-</w:t>
      </w:r>
      <w:r w:rsidRPr="005E401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реализация</w:t>
      </w:r>
      <w:r w:rsidRPr="005E4017">
        <w:rPr>
          <w:rFonts w:eastAsia="Calibri"/>
          <w:sz w:val="28"/>
          <w:szCs w:val="28"/>
          <w:lang w:eastAsia="ru-RU"/>
        </w:rPr>
        <w:t xml:space="preserve"> муниципального проекта «Современная школа» входящего в состав регионального проекта «Современная школа»</w:t>
      </w:r>
      <w:r w:rsidRPr="005E4017">
        <w:rPr>
          <w:sz w:val="28"/>
          <w:szCs w:val="28"/>
          <w:lang w:eastAsia="ru-RU"/>
        </w:rPr>
        <w:t xml:space="preserve">, </w:t>
      </w:r>
      <w:r w:rsidRPr="005E4017">
        <w:rPr>
          <w:rFonts w:eastAsia="Calibri"/>
          <w:sz w:val="28"/>
          <w:szCs w:val="28"/>
          <w:lang w:eastAsia="ru-RU"/>
        </w:rPr>
        <w:t>входящего в состав национального проекта «Образование»</w:t>
      </w:r>
      <w:proofErr w:type="gramEnd"/>
    </w:p>
    <w:p w14:paraId="2BD64644" w14:textId="77777777" w:rsidR="00AB77FD" w:rsidRPr="005E4017" w:rsidRDefault="00AB77FD" w:rsidP="00AD5AF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14:paraId="3DFEE337" w14:textId="4AA6D7B1" w:rsidR="007D4318" w:rsidRPr="007A3186" w:rsidRDefault="007D4318" w:rsidP="007D43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A3186">
        <w:rPr>
          <w:rFonts w:eastAsia="Calibri"/>
          <w:sz w:val="28"/>
          <w:szCs w:val="28"/>
          <w:lang w:eastAsia="ru-RU"/>
        </w:rPr>
        <w:t>1.</w:t>
      </w:r>
      <w:r w:rsidR="005E4017" w:rsidRPr="007A3186">
        <w:rPr>
          <w:rFonts w:eastAsia="Calibri"/>
          <w:sz w:val="28"/>
          <w:szCs w:val="28"/>
          <w:lang w:eastAsia="ru-RU"/>
        </w:rPr>
        <w:t>11</w:t>
      </w:r>
      <w:r w:rsidR="003137EF">
        <w:rPr>
          <w:rFonts w:eastAsia="Calibri"/>
          <w:sz w:val="28"/>
          <w:szCs w:val="28"/>
          <w:lang w:eastAsia="ru-RU"/>
        </w:rPr>
        <w:t>. Раздел</w:t>
      </w:r>
      <w:r w:rsidRPr="007A3186">
        <w:rPr>
          <w:rFonts w:eastAsia="Calibri"/>
          <w:sz w:val="28"/>
          <w:szCs w:val="28"/>
          <w:lang w:eastAsia="ru-RU"/>
        </w:rPr>
        <w:t xml:space="preserve"> 2.3. «Характеристика основных мероприятий подпрограммы» подпрограммы 2 «Развитие дошкольного и общего образования детей» Программы дополнить абзацем следующего содержания:</w:t>
      </w:r>
    </w:p>
    <w:p w14:paraId="10EF401E" w14:textId="7F2CC779" w:rsidR="005E4017" w:rsidRPr="005E4017" w:rsidRDefault="007A3186" w:rsidP="007A3186">
      <w:pPr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b/>
          <w:sz w:val="28"/>
          <w:szCs w:val="28"/>
          <w:lang w:eastAsia="ru-RU"/>
        </w:rPr>
        <w:t>«</w:t>
      </w:r>
      <w:r w:rsidR="005E4017" w:rsidRPr="005E4017">
        <w:rPr>
          <w:rFonts w:eastAsia="Calibri"/>
          <w:b/>
          <w:sz w:val="28"/>
          <w:szCs w:val="28"/>
          <w:lang w:eastAsia="ru-RU"/>
        </w:rPr>
        <w:t>Региональный проект «Содействие занятости»</w:t>
      </w:r>
      <w:r w:rsidR="005E4017" w:rsidRPr="005E4017">
        <w:rPr>
          <w:rFonts w:eastAsia="Calibri"/>
          <w:sz w:val="28"/>
          <w:szCs w:val="28"/>
          <w:lang w:eastAsia="ru-RU"/>
        </w:rPr>
        <w:t xml:space="preserve"> предусматривает расходование средств муниципального образования на реализацию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 муниципального проекта «Содействие занятости» входящего в состав регионального проекта «Содействие занятости» входящего в состав федерального проекта «Содействие занятости» национального проекта «Демография</w:t>
      </w:r>
      <w:r w:rsidR="00AB77FD">
        <w:rPr>
          <w:rFonts w:eastAsia="Calibri"/>
          <w:sz w:val="28"/>
          <w:szCs w:val="28"/>
          <w:lang w:eastAsia="ru-RU"/>
        </w:rPr>
        <w:t>»</w:t>
      </w:r>
      <w:r w:rsidR="005E4017" w:rsidRPr="005E4017">
        <w:rPr>
          <w:rFonts w:eastAsia="Calibri"/>
          <w:sz w:val="28"/>
          <w:szCs w:val="28"/>
          <w:lang w:eastAsia="ru-RU"/>
        </w:rPr>
        <w:t>.</w:t>
      </w:r>
      <w:proofErr w:type="gramEnd"/>
      <w:r w:rsidR="005E4017" w:rsidRPr="005E4017">
        <w:rPr>
          <w:sz w:val="28"/>
          <w:szCs w:val="28"/>
          <w:lang w:eastAsia="ru-RU"/>
        </w:rPr>
        <w:t xml:space="preserve"> В рамках регионального проекта «Содействие занятости» в городе Курчатове Курской области в 2020 - 2021 годах планируется создать 40 дополнительных дошкольных мест (из них для детей в возрасте до 3 лет - 40):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361"/>
        <w:gridCol w:w="686"/>
        <w:gridCol w:w="993"/>
        <w:gridCol w:w="1134"/>
        <w:gridCol w:w="2260"/>
      </w:tblGrid>
      <w:tr w:rsidR="005E4017" w:rsidRPr="005E4017" w14:paraId="108907F4" w14:textId="77777777" w:rsidTr="00005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70E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5E4017">
              <w:rPr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5E401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E401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ADB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413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Форма ввода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F70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Общее количество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0EB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из них мест для детей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A23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для детей старше 3 лет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E1F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5E4017" w:rsidRPr="005E4017" w14:paraId="29077823" w14:textId="77777777" w:rsidTr="000053F9"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333" w14:textId="77777777" w:rsidR="005E4017" w:rsidRPr="005E4017" w:rsidRDefault="005E4017" w:rsidP="005E40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E4017">
              <w:rPr>
                <w:sz w:val="20"/>
                <w:szCs w:val="20"/>
                <w:lang w:eastAsia="ru-RU"/>
              </w:rPr>
              <w:t>2021 год</w:t>
            </w:r>
          </w:p>
        </w:tc>
      </w:tr>
      <w:tr w:rsidR="005E4017" w:rsidRPr="005E4017" w14:paraId="6ECCF3A8" w14:textId="77777777" w:rsidTr="00005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CE4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017">
              <w:rPr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6D1" w14:textId="61E2E545" w:rsidR="005E4017" w:rsidRPr="005E4017" w:rsidRDefault="005E4017" w:rsidP="005E40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017"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комбинированного вида № 12 «Золотой ключик» г. Курчатова Курской области</w:t>
            </w:r>
            <w:r>
              <w:rPr>
                <w:sz w:val="20"/>
                <w:szCs w:val="20"/>
              </w:rPr>
              <w:t>. Пристройка к зданию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E6A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017">
              <w:rPr>
                <w:sz w:val="20"/>
                <w:szCs w:val="20"/>
              </w:rPr>
              <w:t>Пристройка к зданию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DDB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0FC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900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t>20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5C97" w14:textId="77777777" w:rsidR="005E4017" w:rsidRPr="005E4017" w:rsidRDefault="005E4017" w:rsidP="005E4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E4017">
              <w:rPr>
                <w:sz w:val="20"/>
                <w:szCs w:val="20"/>
                <w:lang w:eastAsia="ru-RU"/>
              </w:rPr>
      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5E4017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E4017">
              <w:rPr>
                <w:sz w:val="20"/>
                <w:szCs w:val="20"/>
                <w:lang w:eastAsia="ru-RU"/>
              </w:rPr>
              <w:t xml:space="preserve"> расходных обязательств субъектов Российской </w:t>
            </w:r>
            <w:r w:rsidRPr="005E4017">
              <w:rPr>
                <w:sz w:val="20"/>
                <w:szCs w:val="20"/>
                <w:lang w:eastAsia="ru-RU"/>
              </w:rPr>
              <w:lastRenderedPageBreak/>
              <w:t>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</w:t>
            </w:r>
            <w:proofErr w:type="gramEnd"/>
            <w:r w:rsidRPr="005E4017">
              <w:rPr>
                <w:sz w:val="20"/>
                <w:szCs w:val="20"/>
                <w:lang w:eastAsia="ru-RU"/>
              </w:rPr>
              <w:t xml:space="preserve"> дошкольного образования, в случае направления субсидии на создание дополнительных мест для детей старше 3 лет в дошкольных организациях - обеспечение создания дополнительных мест для детей в возрасте от 1,5 до 3 лет не менее необходимого количества за счет других мероприятий, предусмотренных муниципальной программой «Развития образования города Курчатова Курской области</w:t>
            </w:r>
          </w:p>
        </w:tc>
      </w:tr>
      <w:tr w:rsidR="005E4017" w:rsidRPr="005E4017" w14:paraId="334C158D" w14:textId="77777777" w:rsidTr="00005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5F6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7CB" w14:textId="300F7AA1" w:rsidR="005E4017" w:rsidRPr="005E4017" w:rsidRDefault="005E4017" w:rsidP="005E40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017"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комбинированного вида № 12 «Золотой ключик» г. Курчатова Курской области</w:t>
            </w:r>
            <w:r>
              <w:rPr>
                <w:sz w:val="20"/>
                <w:szCs w:val="20"/>
              </w:rPr>
              <w:t>.</w:t>
            </w:r>
            <w:r w:rsidRPr="005E4017">
              <w:rPr>
                <w:sz w:val="20"/>
                <w:szCs w:val="20"/>
              </w:rPr>
              <w:t xml:space="preserve"> Пристройка к зданию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007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017">
              <w:rPr>
                <w:sz w:val="20"/>
                <w:szCs w:val="20"/>
              </w:rPr>
              <w:t xml:space="preserve">Перепрофилирование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8BF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6CF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017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1B8" w14:textId="77777777" w:rsidR="005E4017" w:rsidRPr="005E4017" w:rsidRDefault="005E4017" w:rsidP="005E40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69D" w14:textId="77777777" w:rsidR="005E4017" w:rsidRPr="005E4017" w:rsidRDefault="005E4017" w:rsidP="005E4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276AB91" w14:textId="77777777" w:rsidR="007D4318" w:rsidRPr="007D4318" w:rsidRDefault="007D4318" w:rsidP="007D43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7"/>
          <w:szCs w:val="27"/>
          <w:lang w:eastAsia="ru-RU"/>
        </w:rPr>
      </w:pPr>
    </w:p>
    <w:p w14:paraId="0EBA9248" w14:textId="2CF1532C" w:rsidR="00D80B06" w:rsidRPr="008B5D1D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5E4017">
        <w:rPr>
          <w:rFonts w:eastAsia="Calibri"/>
          <w:sz w:val="27"/>
          <w:szCs w:val="27"/>
          <w:lang w:eastAsia="ru-RU"/>
        </w:rPr>
        <w:t>12</w:t>
      </w:r>
      <w:r w:rsidR="006B5365">
        <w:rPr>
          <w:rFonts w:eastAsia="Calibri"/>
          <w:sz w:val="27"/>
          <w:szCs w:val="27"/>
          <w:lang w:eastAsia="ru-RU"/>
        </w:rPr>
        <w:t>.</w:t>
      </w:r>
      <w:r w:rsidR="004401B6">
        <w:rPr>
          <w:rFonts w:eastAsia="Calibri"/>
          <w:sz w:val="27"/>
          <w:szCs w:val="27"/>
          <w:lang w:eastAsia="ru-RU"/>
        </w:rPr>
        <w:t xml:space="preserve"> </w:t>
      </w:r>
      <w:r w:rsidR="006B5365">
        <w:rPr>
          <w:rFonts w:eastAsia="Calibri"/>
          <w:sz w:val="27"/>
          <w:szCs w:val="27"/>
          <w:lang w:eastAsia="ru-RU"/>
        </w:rPr>
        <w:t>Ра</w:t>
      </w:r>
      <w:r w:rsidR="00D80B06" w:rsidRPr="008B5D1D">
        <w:rPr>
          <w:rFonts w:eastAsia="Calibri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7B543230" w:rsidR="00D80B06" w:rsidRPr="008B5D1D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8B5D1D">
        <w:rPr>
          <w:rFonts w:eastAsia="Calibri"/>
          <w:sz w:val="27"/>
          <w:szCs w:val="27"/>
          <w:lang w:eastAsia="ru-RU"/>
        </w:rPr>
        <w:t>города Курчатова</w:t>
      </w:r>
      <w:r w:rsidR="00AB4EC9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8B5D1D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>
        <w:rPr>
          <w:rFonts w:eastAsia="Calibri"/>
          <w:sz w:val="27"/>
          <w:szCs w:val="27"/>
          <w:lang w:eastAsia="ru-RU"/>
        </w:rPr>
        <w:t>5</w:t>
      </w:r>
      <w:r w:rsidRPr="008B5D1D">
        <w:rPr>
          <w:rFonts w:eastAsia="Calibri"/>
          <w:sz w:val="27"/>
          <w:szCs w:val="27"/>
          <w:lang w:eastAsia="ru-RU"/>
        </w:rPr>
        <w:t xml:space="preserve"> </w:t>
      </w:r>
      <w:r w:rsidR="003022B1">
        <w:rPr>
          <w:rFonts w:eastAsia="Calibri"/>
          <w:sz w:val="27"/>
          <w:szCs w:val="27"/>
          <w:lang w:eastAsia="ru-RU"/>
        </w:rPr>
        <w:t>004</w:t>
      </w:r>
      <w:r w:rsidRPr="008B5D1D">
        <w:rPr>
          <w:rFonts w:eastAsia="Calibri"/>
          <w:sz w:val="27"/>
          <w:szCs w:val="27"/>
          <w:lang w:eastAsia="ru-RU"/>
        </w:rPr>
        <w:t xml:space="preserve"> </w:t>
      </w:r>
      <w:r w:rsidR="003022B1">
        <w:rPr>
          <w:rFonts w:eastAsia="Calibri"/>
          <w:sz w:val="27"/>
          <w:szCs w:val="27"/>
          <w:lang w:eastAsia="ru-RU"/>
        </w:rPr>
        <w:t>416</w:t>
      </w:r>
      <w:r w:rsidRPr="008B5D1D">
        <w:rPr>
          <w:rFonts w:eastAsia="Calibri"/>
          <w:sz w:val="27"/>
          <w:szCs w:val="27"/>
          <w:lang w:eastAsia="ru-RU"/>
        </w:rPr>
        <w:t>,</w:t>
      </w:r>
      <w:r w:rsidR="003022B1">
        <w:rPr>
          <w:rFonts w:eastAsia="Calibri"/>
          <w:sz w:val="27"/>
          <w:szCs w:val="27"/>
          <w:lang w:eastAsia="ru-RU"/>
        </w:rPr>
        <w:t>061</w:t>
      </w:r>
      <w:r w:rsidRPr="008B5D1D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8B5D1D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3022244A" w:rsidR="00D80B06" w:rsidRPr="008B5D1D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6B5AF6">
        <w:rPr>
          <w:rFonts w:eastAsia="Calibri"/>
          <w:sz w:val="27"/>
          <w:szCs w:val="27"/>
          <w:lang w:eastAsia="ru-RU"/>
        </w:rPr>
        <w:t>125443</w:t>
      </w:r>
      <w:r w:rsidR="003E6349" w:rsidRPr="008B5D1D">
        <w:rPr>
          <w:rFonts w:eastAsia="Calibri"/>
          <w:sz w:val="27"/>
          <w:szCs w:val="27"/>
          <w:lang w:eastAsia="ru-RU"/>
        </w:rPr>
        <w:t>,</w:t>
      </w:r>
      <w:r w:rsidR="006B5AF6">
        <w:rPr>
          <w:rFonts w:eastAsia="Calibri"/>
          <w:sz w:val="27"/>
          <w:szCs w:val="27"/>
          <w:lang w:eastAsia="ru-RU"/>
        </w:rPr>
        <w:t>792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Pr="008B5D1D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>
        <w:rPr>
          <w:rFonts w:eastAsia="Calibri"/>
          <w:sz w:val="27"/>
          <w:szCs w:val="27"/>
          <w:lang w:eastAsia="ru-RU"/>
        </w:rPr>
        <w:t xml:space="preserve"> - 3</w:t>
      </w:r>
      <w:r w:rsidR="003E6349" w:rsidRPr="008B5D1D">
        <w:rPr>
          <w:rFonts w:eastAsia="Calibri"/>
          <w:sz w:val="27"/>
          <w:szCs w:val="27"/>
          <w:lang w:eastAsia="ru-RU"/>
        </w:rPr>
        <w:t> </w:t>
      </w:r>
      <w:r w:rsidR="003E6349">
        <w:rPr>
          <w:rFonts w:eastAsia="Calibri"/>
          <w:sz w:val="27"/>
          <w:szCs w:val="27"/>
          <w:lang w:eastAsia="ru-RU"/>
        </w:rPr>
        <w:t>7</w:t>
      </w:r>
      <w:r w:rsidR="006B5AF6">
        <w:rPr>
          <w:rFonts w:eastAsia="Calibri"/>
          <w:sz w:val="27"/>
          <w:szCs w:val="27"/>
          <w:lang w:eastAsia="ru-RU"/>
        </w:rPr>
        <w:t>07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="006B5AF6">
        <w:rPr>
          <w:rFonts w:eastAsia="Calibri"/>
          <w:sz w:val="27"/>
          <w:szCs w:val="27"/>
          <w:lang w:eastAsia="ru-RU"/>
        </w:rPr>
        <w:t>282</w:t>
      </w:r>
      <w:r w:rsidR="003E6349" w:rsidRPr="008B5D1D">
        <w:rPr>
          <w:rFonts w:eastAsia="Calibri"/>
          <w:sz w:val="27"/>
          <w:szCs w:val="27"/>
          <w:lang w:eastAsia="ru-RU"/>
        </w:rPr>
        <w:t>,</w:t>
      </w:r>
      <w:r w:rsidR="006B5AF6">
        <w:rPr>
          <w:rFonts w:eastAsia="Calibri"/>
          <w:sz w:val="27"/>
          <w:szCs w:val="27"/>
          <w:lang w:eastAsia="ru-RU"/>
        </w:rPr>
        <w:t>575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Pr="008B5D1D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E6349">
        <w:rPr>
          <w:rFonts w:eastAsia="Calibri"/>
          <w:sz w:val="27"/>
          <w:szCs w:val="27"/>
          <w:lang w:eastAsia="ru-RU"/>
        </w:rPr>
        <w:t>- 1171</w:t>
      </w:r>
      <w:r w:rsidR="006B5AF6">
        <w:rPr>
          <w:rFonts w:eastAsia="Calibri"/>
          <w:sz w:val="27"/>
          <w:szCs w:val="27"/>
          <w:lang w:eastAsia="ru-RU"/>
        </w:rPr>
        <w:t>689</w:t>
      </w:r>
      <w:r w:rsidR="003E6349">
        <w:rPr>
          <w:rFonts w:eastAsia="Calibri"/>
          <w:sz w:val="27"/>
          <w:szCs w:val="27"/>
          <w:lang w:eastAsia="ru-RU"/>
        </w:rPr>
        <w:t>,</w:t>
      </w:r>
      <w:r w:rsidR="006B5AF6">
        <w:rPr>
          <w:rFonts w:eastAsia="Calibri"/>
          <w:sz w:val="27"/>
          <w:szCs w:val="27"/>
          <w:lang w:eastAsia="ru-RU"/>
        </w:rPr>
        <w:t>694</w:t>
      </w:r>
      <w:r w:rsidRPr="008B5D1D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77777777" w:rsidR="00D80B06" w:rsidRDefault="00D80B06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8B5D1D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67E29D68" w14:textId="7918F487" w:rsidR="00B62D99" w:rsidRPr="00B62D99" w:rsidRDefault="00881676" w:rsidP="00881676">
      <w:pPr>
        <w:suppressAutoHyphens w:val="0"/>
        <w:ind w:firstLine="708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5E4017">
        <w:rPr>
          <w:rFonts w:eastAsia="Calibri"/>
          <w:sz w:val="27"/>
          <w:szCs w:val="27"/>
          <w:lang w:eastAsia="ru-RU"/>
        </w:rPr>
        <w:t>13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«</w:t>
      </w:r>
      <w:r w:rsidR="00B62D99" w:rsidRPr="00B62D99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>
        <w:rPr>
          <w:rFonts w:eastAsia="Calibri"/>
          <w:sz w:val="27"/>
          <w:szCs w:val="27"/>
          <w:lang w:eastAsia="ru-RU"/>
        </w:rPr>
        <w:t xml:space="preserve"> города Курчатова Курской области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»</w:t>
      </w:r>
      <w:r w:rsidR="00B62D99" w:rsidRPr="00B62D99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="00B62D99" w:rsidRPr="00B62D99">
        <w:rPr>
          <w:rFonts w:eastAsia="Calibri"/>
          <w:sz w:val="27"/>
          <w:szCs w:val="27"/>
          <w:lang w:eastAsia="ru-RU"/>
        </w:rPr>
        <w:lastRenderedPageBreak/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B62D99" w14:paraId="38DCBDB5" w14:textId="77777777" w:rsidTr="00B62D99">
        <w:tc>
          <w:tcPr>
            <w:tcW w:w="3562" w:type="dxa"/>
          </w:tcPr>
          <w:p w14:paraId="7BBD9B29" w14:textId="77777777" w:rsidR="00B62D99" w:rsidRPr="00021719" w:rsidRDefault="00EA61AD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«Объем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бюджетных ассигнований подпрограммы</w:t>
            </w:r>
          </w:p>
        </w:tc>
        <w:tc>
          <w:tcPr>
            <w:tcW w:w="6087" w:type="dxa"/>
          </w:tcPr>
          <w:p w14:paraId="33F661D1" w14:textId="75D2D0B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</w:t>
            </w:r>
            <w:r w:rsidR="00881676" w:rsidRPr="00021719">
              <w:rPr>
                <w:rFonts w:eastAsia="Calibri"/>
                <w:sz w:val="26"/>
                <w:szCs w:val="26"/>
                <w:lang w:eastAsia="ru-RU"/>
              </w:rPr>
              <w:t>авляет 3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955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93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2354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410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ного бюджета, 1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69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0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49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</w:t>
            </w:r>
            <w:r w:rsidR="005D3616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3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81432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334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14:paraId="0E135463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16991C0E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2017 год – 29 421,445 тыс. рублей (средства городского бюджета);</w:t>
            </w:r>
          </w:p>
          <w:p w14:paraId="0AD60082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4EDE3046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2019 год –35 397,903 тыс. рублей (средства городского бюджета);</w:t>
            </w:r>
          </w:p>
          <w:p w14:paraId="3CEEDE59" w14:textId="77777777" w:rsidR="00B62D99" w:rsidRPr="00021719" w:rsidRDefault="006C05D4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2020 год – 43</w:t>
            </w:r>
            <w:r w:rsidR="00240EE1" w:rsidRPr="0002171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203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506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982,810 тыс. руб.- средства федерального бюджета, 20,057 тыс. руб</w:t>
            </w:r>
            <w:proofErr w:type="gramStart"/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.-</w:t>
            </w:r>
            <w:proofErr w:type="gramEnd"/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2200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639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</w:p>
          <w:p w14:paraId="32D4CBE8" w14:textId="15A6412B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2021 год – 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870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472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1371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60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0 тыс. руб.- средства федерального бюджета, 2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992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</w:t>
            </w:r>
            <w:proofErr w:type="gramStart"/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.-</w:t>
            </w:r>
            <w:proofErr w:type="gramEnd"/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4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1470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880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</w:p>
          <w:p w14:paraId="289F5960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2022 год –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41089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,243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 (средства городского бюджета);</w:t>
            </w:r>
          </w:p>
          <w:p w14:paraId="04348667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2023 год –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45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255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447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 (средства городского бюджета);</w:t>
            </w:r>
          </w:p>
          <w:p w14:paraId="6E14DEAE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2024 год –38 057,206 тыс. рублей (средства городского бюджета);</w:t>
            </w:r>
          </w:p>
          <w:p w14:paraId="31AF9B12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71357D99" w:rsidR="00B62D99" w:rsidRPr="00B62D99" w:rsidRDefault="00804F77" w:rsidP="00240EE1">
      <w:pPr>
        <w:suppressAutoHyphens w:val="0"/>
        <w:ind w:firstLine="708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5E4017">
        <w:rPr>
          <w:rFonts w:eastAsia="Calibri"/>
          <w:sz w:val="27"/>
          <w:szCs w:val="27"/>
          <w:lang w:eastAsia="ru-RU"/>
        </w:rPr>
        <w:t>14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«</w:t>
      </w:r>
      <w:r w:rsidR="00B62D99" w:rsidRPr="00B62D99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>
        <w:rPr>
          <w:rFonts w:eastAsia="Calibri"/>
          <w:sz w:val="27"/>
          <w:szCs w:val="27"/>
          <w:lang w:eastAsia="ru-RU"/>
        </w:rPr>
        <w:t xml:space="preserve"> города Курчатова Курской области</w:t>
      </w:r>
      <w:r w:rsidR="00B62D99" w:rsidRPr="00B62D99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5B59CF85" w:rsidR="00B62D99" w:rsidRPr="00B62D9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>
        <w:rPr>
          <w:rFonts w:eastAsia="Calibri"/>
          <w:sz w:val="27"/>
          <w:szCs w:val="27"/>
          <w:lang w:eastAsia="ru-RU"/>
        </w:rPr>
        <w:t>урской области»  и составляет 38</w:t>
      </w:r>
      <w:r w:rsidR="006B5AF6">
        <w:rPr>
          <w:rFonts w:eastAsia="Calibri"/>
          <w:sz w:val="27"/>
          <w:szCs w:val="27"/>
          <w:lang w:eastAsia="ru-RU"/>
        </w:rPr>
        <w:t>3</w:t>
      </w:r>
      <w:r w:rsidRPr="00B62D99">
        <w:rPr>
          <w:rFonts w:eastAsia="Calibri"/>
          <w:sz w:val="27"/>
          <w:szCs w:val="27"/>
          <w:lang w:eastAsia="ru-RU"/>
        </w:rPr>
        <w:t> </w:t>
      </w:r>
      <w:r w:rsidR="006B5AF6">
        <w:rPr>
          <w:rFonts w:eastAsia="Calibri"/>
          <w:sz w:val="27"/>
          <w:szCs w:val="27"/>
          <w:lang w:eastAsia="ru-RU"/>
        </w:rPr>
        <w:t>955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B17786">
        <w:rPr>
          <w:rFonts w:eastAsia="Calibri"/>
          <w:sz w:val="27"/>
          <w:szCs w:val="27"/>
          <w:lang w:eastAsia="ru-RU"/>
        </w:rPr>
        <w:t>7</w:t>
      </w:r>
      <w:r w:rsidR="00757FC7">
        <w:rPr>
          <w:rFonts w:eastAsia="Calibri"/>
          <w:sz w:val="27"/>
          <w:szCs w:val="27"/>
          <w:lang w:eastAsia="ru-RU"/>
        </w:rPr>
        <w:t>93</w:t>
      </w:r>
      <w:r w:rsidRPr="00B62D99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>
        <w:rPr>
          <w:rFonts w:eastAsia="Calibri"/>
          <w:sz w:val="27"/>
          <w:szCs w:val="27"/>
          <w:lang w:eastAsia="ru-RU"/>
        </w:rPr>
        <w:t>2354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757FC7">
        <w:rPr>
          <w:rFonts w:eastAsia="Calibri"/>
          <w:sz w:val="27"/>
          <w:szCs w:val="27"/>
          <w:lang w:eastAsia="ru-RU"/>
        </w:rPr>
        <w:t>4</w:t>
      </w:r>
      <w:r w:rsidR="004E6B32">
        <w:rPr>
          <w:rFonts w:eastAsia="Calibri"/>
          <w:sz w:val="27"/>
          <w:szCs w:val="27"/>
          <w:lang w:eastAsia="ru-RU"/>
        </w:rPr>
        <w:t>10</w:t>
      </w:r>
      <w:r w:rsidRPr="00B62D99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>
        <w:rPr>
          <w:rFonts w:eastAsia="Calibri"/>
          <w:sz w:val="27"/>
          <w:szCs w:val="27"/>
          <w:lang w:eastAsia="ru-RU"/>
        </w:rPr>
        <w:t xml:space="preserve"> </w:t>
      </w:r>
      <w:r w:rsidRPr="00B62D99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>
        <w:rPr>
          <w:rFonts w:eastAsia="Calibri"/>
          <w:sz w:val="27"/>
          <w:szCs w:val="27"/>
          <w:lang w:eastAsia="ru-RU"/>
        </w:rPr>
        <w:t>69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4E6B32">
        <w:rPr>
          <w:rFonts w:eastAsia="Calibri"/>
          <w:sz w:val="27"/>
          <w:szCs w:val="27"/>
          <w:lang w:eastAsia="ru-RU"/>
        </w:rPr>
        <w:t>0</w:t>
      </w:r>
      <w:r w:rsidR="00757FC7">
        <w:rPr>
          <w:rFonts w:eastAsia="Calibri"/>
          <w:sz w:val="27"/>
          <w:szCs w:val="27"/>
          <w:lang w:eastAsia="ru-RU"/>
        </w:rPr>
        <w:t>49</w:t>
      </w:r>
      <w:r w:rsidRPr="00B62D99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3</w:t>
      </w:r>
      <w:r w:rsidR="00757FC7">
        <w:rPr>
          <w:rFonts w:eastAsia="Calibri"/>
          <w:sz w:val="27"/>
          <w:szCs w:val="27"/>
          <w:lang w:eastAsia="ru-RU"/>
        </w:rPr>
        <w:t>81432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757FC7">
        <w:rPr>
          <w:rFonts w:eastAsia="Calibri"/>
          <w:sz w:val="27"/>
          <w:szCs w:val="27"/>
          <w:lang w:eastAsia="ru-RU"/>
        </w:rPr>
        <w:t>334</w:t>
      </w:r>
      <w:r w:rsidRPr="00B62D99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B62D9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77777777" w:rsidR="00B62D99" w:rsidRPr="003E634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B62D99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71ACCADA" w14:textId="3F989DEB" w:rsidR="00BA0AF5" w:rsidRDefault="00BA0AF5" w:rsidP="00BA0AF5">
      <w:pPr>
        <w:suppressAutoHyphens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A0AF5">
        <w:rPr>
          <w:rFonts w:eastAsia="Calibri"/>
          <w:sz w:val="27"/>
          <w:szCs w:val="27"/>
          <w:lang w:eastAsia="ru-RU"/>
        </w:rPr>
        <w:t>1.1</w:t>
      </w:r>
      <w:r w:rsidR="005E4017">
        <w:rPr>
          <w:rFonts w:eastAsia="Calibri"/>
          <w:sz w:val="27"/>
          <w:szCs w:val="27"/>
          <w:lang w:eastAsia="ru-RU"/>
        </w:rPr>
        <w:t>5</w:t>
      </w:r>
      <w:r>
        <w:rPr>
          <w:rFonts w:eastAsia="Calibri"/>
          <w:sz w:val="27"/>
          <w:szCs w:val="27"/>
          <w:lang w:eastAsia="ru-RU"/>
        </w:rPr>
        <w:t xml:space="preserve"> Приложение № </w:t>
      </w:r>
      <w:r w:rsidRPr="00BA0AF5">
        <w:rPr>
          <w:rFonts w:eastAsia="Calibri"/>
          <w:sz w:val="27"/>
          <w:szCs w:val="27"/>
          <w:lang w:eastAsia="ru-RU"/>
        </w:rPr>
        <w:t xml:space="preserve">1 «Сведения о показателях (индикаторах) муниципальной программы «Развитие образования  города Курчатова Курской </w:t>
      </w:r>
      <w:r w:rsidRPr="00BA0AF5">
        <w:rPr>
          <w:rFonts w:eastAsia="Calibri"/>
          <w:sz w:val="27"/>
          <w:szCs w:val="27"/>
          <w:lang w:eastAsia="ru-RU"/>
        </w:rPr>
        <w:lastRenderedPageBreak/>
        <w:t>области», подпрограмм муниципальной программы и их значениях»  Программы изложить в новой редакции (Приложение № 1).</w:t>
      </w:r>
    </w:p>
    <w:p w14:paraId="0CEF078F" w14:textId="7CCC28DA" w:rsidR="00021719" w:rsidRPr="00BA0AF5" w:rsidRDefault="00021719" w:rsidP="00021719">
      <w:pPr>
        <w:suppressAutoHyphens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A0AF5">
        <w:rPr>
          <w:rFonts w:eastAsia="Calibri"/>
          <w:sz w:val="27"/>
          <w:szCs w:val="27"/>
          <w:lang w:eastAsia="ru-RU"/>
        </w:rPr>
        <w:t>1.1</w:t>
      </w:r>
      <w:r w:rsidR="005E4017">
        <w:rPr>
          <w:rFonts w:eastAsia="Calibri"/>
          <w:sz w:val="27"/>
          <w:szCs w:val="27"/>
          <w:lang w:eastAsia="ru-RU"/>
        </w:rPr>
        <w:t>6</w:t>
      </w:r>
      <w:r>
        <w:rPr>
          <w:rFonts w:eastAsia="Calibri"/>
          <w:sz w:val="27"/>
          <w:szCs w:val="27"/>
          <w:lang w:eastAsia="ru-RU"/>
        </w:rPr>
        <w:t>. Приложение № 2</w:t>
      </w:r>
      <w:r w:rsidRPr="00BA0AF5">
        <w:rPr>
          <w:rFonts w:eastAsia="Calibri"/>
          <w:sz w:val="27"/>
          <w:szCs w:val="27"/>
          <w:lang w:eastAsia="ru-RU"/>
        </w:rPr>
        <w:t xml:space="preserve"> «</w:t>
      </w:r>
      <w:r>
        <w:rPr>
          <w:rFonts w:eastAsia="Calibri"/>
          <w:sz w:val="27"/>
          <w:szCs w:val="27"/>
          <w:lang w:eastAsia="ru-RU"/>
        </w:rPr>
        <w:t>Перечень основных мероприятий</w:t>
      </w:r>
      <w:r w:rsidRPr="00BA0AF5">
        <w:rPr>
          <w:rFonts w:eastAsia="Calibri"/>
          <w:sz w:val="27"/>
          <w:szCs w:val="27"/>
          <w:lang w:eastAsia="ru-RU"/>
        </w:rPr>
        <w:t xml:space="preserve"> муниципальной программы «Развитие образования  го</w:t>
      </w:r>
      <w:r>
        <w:rPr>
          <w:rFonts w:eastAsia="Calibri"/>
          <w:sz w:val="27"/>
          <w:szCs w:val="27"/>
          <w:lang w:eastAsia="ru-RU"/>
        </w:rPr>
        <w:t>рода Курчатова Курской области»</w:t>
      </w:r>
      <w:r w:rsidRPr="00BA0AF5">
        <w:rPr>
          <w:rFonts w:eastAsia="Calibri"/>
          <w:sz w:val="27"/>
          <w:szCs w:val="27"/>
          <w:lang w:eastAsia="ru-RU"/>
        </w:rPr>
        <w:t xml:space="preserve">  Программы изложить в новой редакции (Приложение № </w:t>
      </w:r>
      <w:r>
        <w:rPr>
          <w:rFonts w:eastAsia="Calibri"/>
          <w:sz w:val="27"/>
          <w:szCs w:val="27"/>
          <w:lang w:eastAsia="ru-RU"/>
        </w:rPr>
        <w:t>2</w:t>
      </w:r>
      <w:r w:rsidRPr="00BA0AF5">
        <w:rPr>
          <w:rFonts w:eastAsia="Calibri"/>
          <w:sz w:val="27"/>
          <w:szCs w:val="27"/>
          <w:lang w:eastAsia="ru-RU"/>
        </w:rPr>
        <w:t>).</w:t>
      </w:r>
    </w:p>
    <w:p w14:paraId="5E12FC5B" w14:textId="50A09986" w:rsidR="003F1544" w:rsidRPr="0009371D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2715F0">
        <w:rPr>
          <w:rFonts w:eastAsia="Calibri"/>
          <w:sz w:val="28"/>
          <w:szCs w:val="28"/>
          <w:lang w:eastAsia="ru-RU"/>
        </w:rPr>
        <w:t>1</w:t>
      </w:r>
      <w:r w:rsidR="005E4017">
        <w:rPr>
          <w:rFonts w:eastAsia="Calibri"/>
          <w:sz w:val="28"/>
          <w:szCs w:val="28"/>
          <w:lang w:eastAsia="ru-RU"/>
        </w:rPr>
        <w:t>7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</w:t>
      </w:r>
      <w:r w:rsidR="00804F77">
        <w:rPr>
          <w:rFonts w:eastAsia="Calibri"/>
          <w:sz w:val="28"/>
          <w:szCs w:val="28"/>
          <w:lang w:eastAsia="ru-RU"/>
        </w:rPr>
        <w:t xml:space="preserve">в новой редакции (Приложение № </w:t>
      </w:r>
      <w:r w:rsidR="00AB5D28" w:rsidRPr="00AB5D28">
        <w:rPr>
          <w:rFonts w:eastAsia="Calibri"/>
          <w:sz w:val="28"/>
          <w:szCs w:val="28"/>
          <w:lang w:eastAsia="ru-RU"/>
        </w:rPr>
        <w:t>3</w:t>
      </w:r>
      <w:r w:rsidRPr="0009371D">
        <w:rPr>
          <w:rFonts w:eastAsia="Calibri"/>
          <w:sz w:val="28"/>
          <w:szCs w:val="28"/>
          <w:lang w:eastAsia="ru-RU"/>
        </w:rPr>
        <w:t>).</w:t>
      </w:r>
    </w:p>
    <w:p w14:paraId="196828AB" w14:textId="1AB8DA29" w:rsidR="003F1544" w:rsidRPr="0009371D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0B5E52">
        <w:rPr>
          <w:rFonts w:eastAsia="Calibri"/>
          <w:sz w:val="28"/>
          <w:szCs w:val="28"/>
          <w:lang w:eastAsia="ru-RU"/>
        </w:rPr>
        <w:t>1</w:t>
      </w:r>
      <w:r w:rsidR="005E4017">
        <w:rPr>
          <w:rFonts w:eastAsia="Calibri"/>
          <w:sz w:val="28"/>
          <w:szCs w:val="28"/>
          <w:lang w:eastAsia="ru-RU"/>
        </w:rPr>
        <w:t>8</w:t>
      </w:r>
      <w:r w:rsidR="003F1544" w:rsidRPr="0009371D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</w:t>
      </w:r>
      <w:r w:rsidR="00804F77">
        <w:rPr>
          <w:rFonts w:eastAsia="Calibri"/>
          <w:sz w:val="28"/>
          <w:szCs w:val="28"/>
          <w:lang w:eastAsia="ru-RU"/>
        </w:rPr>
        <w:t xml:space="preserve">в новой редакции (Приложение № </w:t>
      </w:r>
      <w:r w:rsidR="00AB5D28" w:rsidRPr="005E4017">
        <w:rPr>
          <w:rFonts w:eastAsia="Calibri"/>
          <w:sz w:val="28"/>
          <w:szCs w:val="28"/>
          <w:lang w:eastAsia="ru-RU"/>
        </w:rPr>
        <w:t>4</w:t>
      </w:r>
      <w:r w:rsidR="003F1544" w:rsidRPr="0009371D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07377A">
      <w:pPr>
        <w:ind w:firstLine="284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9371D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9371D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07377A">
      <w:pPr>
        <w:ind w:firstLine="284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301FEE11" w14:textId="77777777" w:rsidR="0007377A" w:rsidRPr="0009371D" w:rsidRDefault="0007377A" w:rsidP="0007377A">
      <w:pPr>
        <w:jc w:val="both"/>
        <w:rPr>
          <w:sz w:val="28"/>
          <w:szCs w:val="28"/>
        </w:rPr>
      </w:pPr>
    </w:p>
    <w:p w14:paraId="53FCD0ED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4E7EA44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0DD0C82A" w14:textId="77777777" w:rsidR="00AC5F0F" w:rsidRDefault="00AC5F0F" w:rsidP="00FF25C3">
      <w:pPr>
        <w:jc w:val="both"/>
        <w:rPr>
          <w:sz w:val="28"/>
          <w:szCs w:val="28"/>
        </w:rPr>
      </w:pPr>
    </w:p>
    <w:p w14:paraId="1D9BA2FD" w14:textId="77777777" w:rsidR="00AC5F0F" w:rsidRDefault="00AC5F0F" w:rsidP="00FF25C3">
      <w:pPr>
        <w:jc w:val="both"/>
        <w:rPr>
          <w:sz w:val="28"/>
          <w:szCs w:val="28"/>
        </w:rPr>
      </w:pPr>
    </w:p>
    <w:p w14:paraId="07A693F4" w14:textId="6AE166BB" w:rsidR="00AC5F0F" w:rsidRPr="00962F30" w:rsidRDefault="00AC5F0F" w:rsidP="00AC5F0F">
      <w:pPr>
        <w:jc w:val="center"/>
        <w:rPr>
          <w:sz w:val="28"/>
          <w:szCs w:val="28"/>
          <w:lang w:val="en-US"/>
        </w:rPr>
      </w:pPr>
    </w:p>
    <w:p w14:paraId="1C86B336" w14:textId="77777777" w:rsidR="00AC5F0F" w:rsidRDefault="00AC5F0F" w:rsidP="00FF25C3">
      <w:pPr>
        <w:jc w:val="both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82" w:type="dxa"/>
        <w:tblLook w:val="0000" w:firstRow="0" w:lastRow="0" w:firstColumn="0" w:lastColumn="0" w:noHBand="0" w:noVBand="0"/>
      </w:tblPr>
      <w:tblGrid>
        <w:gridCol w:w="684"/>
        <w:gridCol w:w="12"/>
        <w:gridCol w:w="21"/>
        <w:gridCol w:w="963"/>
        <w:gridCol w:w="177"/>
        <w:gridCol w:w="1847"/>
        <w:gridCol w:w="1146"/>
        <w:gridCol w:w="50"/>
        <w:gridCol w:w="18"/>
        <w:gridCol w:w="12"/>
        <w:gridCol w:w="1184"/>
        <w:gridCol w:w="18"/>
        <w:gridCol w:w="12"/>
        <w:gridCol w:w="22"/>
        <w:gridCol w:w="781"/>
        <w:gridCol w:w="19"/>
        <w:gridCol w:w="16"/>
        <w:gridCol w:w="599"/>
        <w:gridCol w:w="199"/>
        <w:gridCol w:w="17"/>
        <w:gridCol w:w="20"/>
        <w:gridCol w:w="14"/>
        <w:gridCol w:w="781"/>
        <w:gridCol w:w="15"/>
        <w:gridCol w:w="24"/>
        <w:gridCol w:w="347"/>
        <w:gridCol w:w="492"/>
        <w:gridCol w:w="787"/>
        <w:gridCol w:w="10"/>
        <w:gridCol w:w="29"/>
        <w:gridCol w:w="830"/>
        <w:gridCol w:w="821"/>
        <w:gridCol w:w="7"/>
        <w:gridCol w:w="28"/>
        <w:gridCol w:w="369"/>
        <w:gridCol w:w="356"/>
        <w:gridCol w:w="31"/>
        <w:gridCol w:w="81"/>
        <w:gridCol w:w="650"/>
        <w:gridCol w:w="25"/>
        <w:gridCol w:w="589"/>
        <w:gridCol w:w="167"/>
        <w:gridCol w:w="756"/>
      </w:tblGrid>
      <w:tr w:rsidR="00962F30" w:rsidRPr="00962F30" w14:paraId="7F5F6CF6" w14:textId="77777777" w:rsidTr="00190C4A">
        <w:trPr>
          <w:trHeight w:val="720"/>
        </w:trPr>
        <w:tc>
          <w:tcPr>
            <w:tcW w:w="1680" w:type="dxa"/>
            <w:gridSpan w:val="4"/>
          </w:tcPr>
          <w:p w14:paraId="6103B22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5901" w:type="dxa"/>
            <w:gridSpan w:val="14"/>
          </w:tcPr>
          <w:p w14:paraId="65D719B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250" w:type="dxa"/>
            <w:gridSpan w:val="4"/>
          </w:tcPr>
          <w:p w14:paraId="0802C2F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1167" w:type="dxa"/>
            <w:gridSpan w:val="4"/>
          </w:tcPr>
          <w:p w14:paraId="6CFD979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3373" w:type="dxa"/>
            <w:gridSpan w:val="9"/>
          </w:tcPr>
          <w:p w14:paraId="57ADD90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  <w:r w:rsidRPr="00962F30">
              <w:rPr>
                <w:rFonts w:eastAsia="Arial Unicode MS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  <w:p w14:paraId="436C5CA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  <w:r w:rsidRPr="00962F30">
              <w:rPr>
                <w:rFonts w:eastAsia="Arial Unicode MS"/>
                <w:kern w:val="1"/>
                <w:lang w:eastAsia="zh-CN"/>
              </w:rPr>
              <w:t>от "12"05  2021г. № 521</w:t>
            </w:r>
          </w:p>
          <w:p w14:paraId="2F2A59F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  <w:p w14:paraId="06CA2B8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  <w:r w:rsidRPr="00962F30">
              <w:rPr>
                <w:rFonts w:eastAsia="Arial Unicode MS"/>
                <w:kern w:val="1"/>
                <w:lang w:eastAsia="zh-CN"/>
              </w:rPr>
              <w:t>Приложение № 1 к муниципальной программе</w:t>
            </w:r>
            <w:r w:rsidRPr="00962F30">
              <w:rPr>
                <w:rFonts w:eastAsia="Arial Unicode MS"/>
                <w:kern w:val="1"/>
                <w:lang w:eastAsia="zh-CN"/>
              </w:rPr>
              <w:br/>
              <w:t>«Развитие образования  города Курчатова Курской области»</w:t>
            </w:r>
          </w:p>
        </w:tc>
        <w:tc>
          <w:tcPr>
            <w:tcW w:w="468" w:type="dxa"/>
            <w:gridSpan w:val="3"/>
          </w:tcPr>
          <w:p w14:paraId="14F4A8D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650" w:type="dxa"/>
          </w:tcPr>
          <w:p w14:paraId="08FF29C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614" w:type="dxa"/>
            <w:gridSpan w:val="2"/>
          </w:tcPr>
          <w:p w14:paraId="3FF2D56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923" w:type="dxa"/>
            <w:gridSpan w:val="2"/>
          </w:tcPr>
          <w:p w14:paraId="61F1413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lang w:eastAsia="zh-CN"/>
              </w:rPr>
            </w:pPr>
          </w:p>
        </w:tc>
      </w:tr>
      <w:tr w:rsidR="00962F30" w:rsidRPr="00962F30" w14:paraId="79444A48" w14:textId="77777777" w:rsidTr="00190C4A">
        <w:trPr>
          <w:trHeight w:val="720"/>
        </w:trPr>
        <w:tc>
          <w:tcPr>
            <w:tcW w:w="1857" w:type="dxa"/>
            <w:gridSpan w:val="5"/>
            <w:tcBorders>
              <w:bottom w:val="single" w:sz="4" w:space="0" w:color="000000"/>
            </w:tcBorders>
          </w:tcPr>
          <w:p w14:paraId="0AE409FD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10514" w:type="dxa"/>
            <w:gridSpan w:val="30"/>
            <w:tcBorders>
              <w:bottom w:val="single" w:sz="4" w:space="0" w:color="000000"/>
            </w:tcBorders>
          </w:tcPr>
          <w:p w14:paraId="695FE2AF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  <w:r w:rsidRPr="00962F30">
              <w:rPr>
                <w:rFonts w:eastAsia="Arial Unicode MS"/>
                <w:kern w:val="1"/>
                <w:lang w:eastAsia="zh-CN"/>
              </w:rPr>
              <w:t>Сведения о показателях (индикаторах) муниципальной программы</w:t>
            </w:r>
            <w:r w:rsidRPr="00962F30">
              <w:rPr>
                <w:rFonts w:eastAsia="Arial Unicode MS"/>
                <w:kern w:val="1"/>
                <w:lang w:eastAsia="zh-CN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  <w:tc>
          <w:tcPr>
            <w:tcW w:w="468" w:type="dxa"/>
            <w:gridSpan w:val="3"/>
            <w:tcBorders>
              <w:bottom w:val="single" w:sz="4" w:space="0" w:color="000000"/>
            </w:tcBorders>
          </w:tcPr>
          <w:p w14:paraId="1E88411F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6C370B2A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000000"/>
            </w:tcBorders>
          </w:tcPr>
          <w:p w14:paraId="16B44059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</w:tcPr>
          <w:p w14:paraId="1C155400" w14:textId="77777777" w:rsidR="00962F30" w:rsidRPr="00962F30" w:rsidRDefault="00962F30" w:rsidP="00962F30">
            <w:pPr>
              <w:jc w:val="center"/>
              <w:rPr>
                <w:rFonts w:eastAsia="Arial Unicode MS"/>
                <w:kern w:val="1"/>
                <w:lang w:eastAsia="zh-CN"/>
              </w:rPr>
            </w:pPr>
          </w:p>
        </w:tc>
      </w:tr>
      <w:tr w:rsidR="00962F30" w:rsidRPr="00962F30" w14:paraId="2EEAD14C" w14:textId="77777777" w:rsidTr="00190C4A">
        <w:trPr>
          <w:trHeight w:val="33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48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</w:t>
            </w:r>
            <w:proofErr w:type="gramEnd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004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Показатель (индикатор) (наименование)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23C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2C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8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2A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Значение показателей</w:t>
            </w:r>
          </w:p>
        </w:tc>
      </w:tr>
      <w:tr w:rsidR="00962F30" w:rsidRPr="00962F30" w14:paraId="5F9E50DE" w14:textId="77777777" w:rsidTr="00190C4A">
        <w:trPr>
          <w:trHeight w:val="7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F06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790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381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FB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93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07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A2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B8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5A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AC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401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5AE4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0F0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5E13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E329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2025</w:t>
            </w:r>
          </w:p>
        </w:tc>
      </w:tr>
      <w:tr w:rsidR="00962F30" w:rsidRPr="00962F30" w14:paraId="116F6949" w14:textId="77777777" w:rsidTr="00190C4A">
        <w:trPr>
          <w:trHeight w:val="3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E9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474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48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7A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6E1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B9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3A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CB2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779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9E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36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DA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BC0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04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90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15</w:t>
            </w:r>
          </w:p>
          <w:p w14:paraId="18A51DA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962F30" w14:paraId="3E5E2046" w14:textId="77777777" w:rsidTr="00190C4A">
        <w:trPr>
          <w:trHeight w:val="345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D24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962F30" w:rsidRPr="00962F30" w14:paraId="43676639" w14:textId="77777777" w:rsidTr="00190C4A">
        <w:trPr>
          <w:trHeight w:val="12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AA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F977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56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5E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B0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A39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240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5F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0C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99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ABF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BE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E8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4F0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7C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99,4</w:t>
            </w:r>
          </w:p>
        </w:tc>
      </w:tr>
      <w:tr w:rsidR="00962F30" w:rsidRPr="00962F30" w14:paraId="3DEF3F12" w14:textId="77777777" w:rsidTr="00190C4A">
        <w:trPr>
          <w:trHeight w:val="15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5F2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80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73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3C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C3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9F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B77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E1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3F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0D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A4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02E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  <w:p w14:paraId="45B2AA4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AF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  <w:p w14:paraId="73B4FDD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55D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  <w:p w14:paraId="19F6D0E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08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  <w:p w14:paraId="3390328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962F30" w14:paraId="339B87CD" w14:textId="77777777" w:rsidTr="00190C4A">
        <w:trPr>
          <w:trHeight w:val="15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657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F1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</w:t>
            </w:r>
            <w:r w:rsidRPr="00962F30">
              <w:rPr>
                <w:sz w:val="20"/>
                <w:szCs w:val="20"/>
              </w:rPr>
              <w:lastRenderedPageBreak/>
              <w:t>государственный экзамен по данным предметам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E7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E29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98,9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1F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98,9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F8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D0B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C60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58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B0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F1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07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06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8C4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E7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</w:tr>
      <w:tr w:rsidR="00962F30" w:rsidRPr="00962F30" w14:paraId="36019CF8" w14:textId="77777777" w:rsidTr="00190C4A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4E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AA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B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  <w:p w14:paraId="22AE528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F2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DD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C0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11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D7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DA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DB1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BDB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F8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17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3A3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95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</w:tr>
      <w:tr w:rsidR="00962F30" w:rsidRPr="00962F30" w14:paraId="2DEE1412" w14:textId="77777777" w:rsidTr="00190C4A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6F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5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BD41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513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Процентов</w:t>
            </w:r>
          </w:p>
          <w:p w14:paraId="5A6E56D8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7376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B49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0C0F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B70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B62C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1B2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17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7E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7B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F0F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21A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F48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</w:tr>
      <w:tr w:rsidR="00962F30" w:rsidRPr="00962F30" w14:paraId="495A3FE0" w14:textId="77777777" w:rsidTr="00190C4A">
        <w:trPr>
          <w:trHeight w:val="390"/>
        </w:trPr>
        <w:tc>
          <w:tcPr>
            <w:tcW w:w="1196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B43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Подпрограмма 1"Управление муниципальной программой и обеспечение условий реализации"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B8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F2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95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20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962F30" w14:paraId="39E41916" w14:textId="77777777" w:rsidTr="00190C4A">
        <w:trPr>
          <w:trHeight w:val="88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47D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0A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85A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97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83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AE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8E9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65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7A1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95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E3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C93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56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48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2</w:t>
            </w: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56902460" w14:textId="77777777" w:rsidR="00962F30" w:rsidRPr="00962F30" w:rsidRDefault="00962F30" w:rsidP="00962F30">
            <w:pPr>
              <w:rPr>
                <w:rFonts w:eastAsia="Arial Unicode MS"/>
                <w:sz w:val="20"/>
                <w:szCs w:val="20"/>
                <w:lang w:eastAsia="zh-CN"/>
              </w:rPr>
            </w:pPr>
          </w:p>
          <w:p w14:paraId="72D05116" w14:textId="77777777" w:rsidR="00962F30" w:rsidRPr="00962F30" w:rsidRDefault="00962F30" w:rsidP="00962F30">
            <w:pPr>
              <w:ind w:right="1203"/>
              <w:rPr>
                <w:rFonts w:eastAsia="Arial Unicode MS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D8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</w:t>
            </w:r>
          </w:p>
        </w:tc>
      </w:tr>
      <w:tr w:rsidR="00962F30" w:rsidRPr="00962F30" w14:paraId="666EFD57" w14:textId="77777777" w:rsidTr="00190C4A">
        <w:trPr>
          <w:trHeight w:val="118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80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3D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13B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22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52D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CD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E8B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00A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60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60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3C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A6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2F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87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4B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25</w:t>
            </w:r>
          </w:p>
        </w:tc>
      </w:tr>
      <w:tr w:rsidR="00962F30" w:rsidRPr="00962F30" w14:paraId="6C67201C" w14:textId="77777777" w:rsidTr="00190C4A">
        <w:trPr>
          <w:trHeight w:val="390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CE2B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962F30" w:rsidRPr="00962F30" w14:paraId="696E394C" w14:textId="77777777" w:rsidTr="00190C4A">
        <w:trPr>
          <w:trHeight w:val="17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FD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2.1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7E7E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F4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56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2E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9F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D7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374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AD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3F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D9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761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41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963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29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64ED2863" w14:textId="77777777" w:rsidTr="00190C4A">
        <w:trPr>
          <w:trHeight w:val="16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EC5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2.2.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690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AD7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Процентов</w:t>
            </w:r>
          </w:p>
          <w:p w14:paraId="420B3C7E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511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81B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FDC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2C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967A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AA4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51C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94E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FC6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1FD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F54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11A" w14:textId="77777777" w:rsidR="00962F30" w:rsidRPr="00962F30" w:rsidRDefault="00962F30" w:rsidP="00962F30">
            <w:pPr>
              <w:jc w:val="both"/>
              <w:rPr>
                <w:sz w:val="20"/>
                <w:szCs w:val="20"/>
                <w:lang w:val="en-US"/>
              </w:rPr>
            </w:pPr>
            <w:r w:rsidRPr="00962F30">
              <w:rPr>
                <w:sz w:val="20"/>
                <w:szCs w:val="20"/>
                <w:lang w:val="en-US"/>
              </w:rPr>
              <w:t>X</w:t>
            </w:r>
          </w:p>
        </w:tc>
      </w:tr>
      <w:tr w:rsidR="00962F30" w:rsidRPr="00962F30" w14:paraId="385EC5C7" w14:textId="77777777" w:rsidTr="00190C4A">
        <w:trPr>
          <w:trHeight w:val="10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4E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4E0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68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5F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25,9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35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16,1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F38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DC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CBD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3B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22,2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22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04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8B2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A6C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F33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276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11,1</w:t>
            </w:r>
          </w:p>
        </w:tc>
      </w:tr>
      <w:tr w:rsidR="00962F30" w:rsidRPr="00962F30" w14:paraId="1FE108B1" w14:textId="77777777" w:rsidTr="00190C4A">
        <w:trPr>
          <w:trHeight w:val="135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462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382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97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59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9B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25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2F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7D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EEB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0EB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F7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D5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6C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A3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A1C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28C6695D" w14:textId="77777777" w:rsidTr="00190C4A">
        <w:trPr>
          <w:trHeight w:val="55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70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7E9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962F30">
              <w:rPr>
                <w:sz w:val="20"/>
                <w:szCs w:val="20"/>
              </w:rPr>
              <w:t>безбарьерная</w:t>
            </w:r>
            <w:proofErr w:type="spellEnd"/>
            <w:r w:rsidRPr="00962F30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17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AC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B6D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13B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F7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4FA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637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26C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40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DB2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64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55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CE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42,8</w:t>
            </w:r>
          </w:p>
        </w:tc>
      </w:tr>
      <w:tr w:rsidR="00962F30" w:rsidRPr="00962F30" w14:paraId="7BDC1DCE" w14:textId="77777777" w:rsidTr="00190C4A">
        <w:trPr>
          <w:trHeight w:val="127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D4D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2.6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E49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 </w:t>
            </w:r>
          </w:p>
          <w:p w14:paraId="1D61BE1D" w14:textId="77777777" w:rsidR="00962F30" w:rsidRPr="00962F30" w:rsidRDefault="00962F30" w:rsidP="00962F30">
            <w:pPr>
              <w:jc w:val="both"/>
              <w:rPr>
                <w:rFonts w:eastAsia="Arial Unicode MS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EF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86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75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0E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2B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06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B5B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EF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B0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E6E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E5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92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9B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7ADB6C51" w14:textId="77777777" w:rsidTr="00190C4A">
        <w:trPr>
          <w:trHeight w:val="99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BD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2DB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6E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E1E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CD1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13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1EE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BF9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C45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94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31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03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4C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CD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A0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69D22ED5" w14:textId="77777777" w:rsidTr="00190C4A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573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83B8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B6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4E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F1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AD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A5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77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BD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47</w:t>
            </w:r>
          </w:p>
          <w:p w14:paraId="72F5294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57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F1A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AD1D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51E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2BD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10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12,5</w:t>
            </w:r>
          </w:p>
        </w:tc>
      </w:tr>
      <w:tr w:rsidR="00962F30" w:rsidRPr="00962F30" w14:paraId="6764CDD4" w14:textId="77777777" w:rsidTr="00190C4A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63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676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8C7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2CB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C4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E2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85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D6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89B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B40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73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C2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CC9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16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9A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3D145857" w14:textId="77777777" w:rsidTr="00190C4A">
        <w:trPr>
          <w:trHeight w:val="4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1DC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81404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962F30">
              <w:rPr>
                <w:sz w:val="20"/>
                <w:szCs w:val="20"/>
              </w:rPr>
              <w:t>безбарьерная</w:t>
            </w:r>
            <w:proofErr w:type="spellEnd"/>
            <w:r w:rsidRPr="00962F30">
              <w:rPr>
                <w:sz w:val="20"/>
                <w:szCs w:val="20"/>
              </w:rPr>
              <w:t xml:space="preserve"> среда для инклюзивного образования детей </w:t>
            </w:r>
            <w:proofErr w:type="gramStart"/>
            <w:r w:rsidRPr="00962F30">
              <w:rPr>
                <w:sz w:val="20"/>
                <w:szCs w:val="20"/>
              </w:rPr>
              <w:t>-и</w:t>
            </w:r>
            <w:proofErr w:type="gramEnd"/>
            <w:r w:rsidRPr="00962F30">
              <w:rPr>
                <w:sz w:val="20"/>
                <w:szCs w:val="20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A43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8AE6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5BA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45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8D6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44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highlight w:val="magenta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72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C2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6C2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F1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11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23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9128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11</w:t>
            </w:r>
          </w:p>
        </w:tc>
      </w:tr>
      <w:tr w:rsidR="00962F30" w:rsidRPr="00962F30" w14:paraId="3A88E00A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CCE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2.11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F2C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Доля детей </w:t>
            </w:r>
            <w:proofErr w:type="gramStart"/>
            <w:r w:rsidRPr="00962F30">
              <w:rPr>
                <w:sz w:val="20"/>
                <w:szCs w:val="20"/>
              </w:rPr>
              <w:t>-и</w:t>
            </w:r>
            <w:proofErr w:type="gramEnd"/>
            <w:r w:rsidRPr="00962F30">
              <w:rPr>
                <w:sz w:val="20"/>
                <w:szCs w:val="20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498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CD9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F0E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BB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85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FBD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highlight w:val="magenta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5A7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A600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4223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788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F1F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5B2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AE9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</w:tr>
      <w:tr w:rsidR="00962F30" w:rsidRPr="00962F30" w14:paraId="7F11927B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FD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7DA3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A96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432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BD8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BD12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231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5C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56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12B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5FE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CCF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6921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F36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DD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62F30" w:rsidRPr="00962F30" w14:paraId="7069854F" w14:textId="77777777" w:rsidTr="00190C4A">
        <w:trPr>
          <w:trHeight w:val="27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766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2.13.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28E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77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6D1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323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A1F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073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ABE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7799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E3A1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00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2E9D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45F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836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871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62F30" w:rsidRPr="00962F30" w14:paraId="2FC23277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4D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2.14.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B84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BE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18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73C5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EFE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97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A0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0FA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D83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A7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728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1E76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20B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1D48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62F30" w:rsidRPr="00962F30" w14:paraId="10D7BF5F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DAD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2.15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61C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бюджетов субъектов Российской Федерации и местных бюджетов</w:t>
            </w:r>
            <w:r w:rsidRPr="00962F3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361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lastRenderedPageBreak/>
              <w:t>мест</w:t>
            </w:r>
          </w:p>
          <w:p w14:paraId="29330DD2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F54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86C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EB5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009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03E4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DDF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185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C861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2DD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B6A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742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270" w14:textId="77777777" w:rsidR="00962F30" w:rsidRPr="00962F30" w:rsidRDefault="00962F30" w:rsidP="00962F30">
            <w:pPr>
              <w:jc w:val="center"/>
              <w:rPr>
                <w:sz w:val="20"/>
                <w:szCs w:val="20"/>
                <w:lang w:eastAsia="zh-CN"/>
              </w:rPr>
            </w:pPr>
            <w:r w:rsidRPr="00962F3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962F30" w:rsidRPr="00962F30" w14:paraId="50F1106A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C94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2.16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506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962F30">
              <w:rPr>
                <w:rFonts w:eastAsia="Calibri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708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C93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96C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5303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0D0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ACE5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6E17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11D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A0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FD0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D9D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BB7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07D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</w:tr>
      <w:tr w:rsidR="00962F30" w:rsidRPr="00962F30" w14:paraId="2F033355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6A7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8DD6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962F30">
              <w:rPr>
                <w:rFonts w:eastAsia="Calibri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инфекции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040F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1ED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251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282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132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18C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E7C4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01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9BF" w14:textId="77777777" w:rsidR="00962F30" w:rsidRPr="00962F30" w:rsidRDefault="00962F30" w:rsidP="00962F30">
            <w:pPr>
              <w:rPr>
                <w:sz w:val="20"/>
                <w:szCs w:val="20"/>
                <w:lang w:val="en-US"/>
              </w:rPr>
            </w:pPr>
            <w:r w:rsidRPr="00962F30">
              <w:rPr>
                <w:rFonts w:eastAsia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CFD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67D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578F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419" w14:textId="77777777" w:rsidR="00962F30" w:rsidRPr="00962F30" w:rsidRDefault="00962F30" w:rsidP="00962F30">
            <w:pPr>
              <w:rPr>
                <w:sz w:val="20"/>
                <w:szCs w:val="20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</w:tr>
      <w:tr w:rsidR="00962F30" w:rsidRPr="00962F30" w14:paraId="7CCFFA2D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BF6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AC2B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0" w:name="_Hlk72610530"/>
            <w:r w:rsidRPr="00962F30">
              <w:rPr>
                <w:rFonts w:eastAsiaTheme="minorHAnsi"/>
                <w:sz w:val="20"/>
                <w:szCs w:val="20"/>
                <w:lang w:eastAsia="en-US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  <w:bookmarkEnd w:id="10"/>
          <w:p w14:paraId="6931B241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024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7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78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8A9B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4EB9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F721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AB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6E4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CEC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val="en-US"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428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1D3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A66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A1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</w:tr>
      <w:tr w:rsidR="00962F30" w:rsidRPr="00962F30" w14:paraId="4D2A9BD6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2EA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A81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bookmarkStart w:id="11" w:name="_Hlk72610599"/>
            <w:r w:rsidRPr="00962F30">
              <w:rPr>
                <w:rFonts w:eastAsia="Calibri"/>
                <w:sz w:val="20"/>
                <w:szCs w:val="20"/>
                <w:lang w:eastAsia="ru-RU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      </w:r>
            <w:bookmarkEnd w:id="11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C5A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B5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FDA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9EF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5CE2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3BFF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5CB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900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86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AE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C1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C5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3A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324AD874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8BD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F5B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bookmarkStart w:id="12" w:name="_Hlk72610649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Количество общеобразовательных организаций, расположенных в сельской местности и малых 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городах, в которых созданы и обеспеченно функционирование центров образования </w:t>
            </w:r>
            <w:proofErr w:type="gramStart"/>
            <w:r w:rsidRPr="00962F30">
              <w:rPr>
                <w:rFonts w:eastAsia="Calibri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и технологической направленностей в отчетном финансовом году</w:t>
            </w:r>
            <w:bookmarkEnd w:id="12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A4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EB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01F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236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594A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42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E99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06D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8BF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FEFD" w14:textId="77777777" w:rsidR="00962F30" w:rsidRPr="00962F30" w:rsidRDefault="00962F30" w:rsidP="00962F30">
            <w:pPr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E03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B13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57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7A335B45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04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2.21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77DE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3" w:name="_Hlk72614777"/>
            <w:proofErr w:type="gramStart"/>
            <w:r w:rsidRPr="00962F30">
              <w:rPr>
                <w:rFonts w:eastAsiaTheme="minorHAnsi"/>
                <w:sz w:val="20"/>
                <w:szCs w:val="20"/>
                <w:lang w:eastAsia="en-US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962F30">
              <w:rPr>
                <w:rFonts w:eastAsiaTheme="minorHAnsi"/>
                <w:sz w:val="20"/>
                <w:szCs w:val="20"/>
                <w:lang w:eastAsia="en-US"/>
              </w:rPr>
              <w:t xml:space="preserve"> получение дошкольного образования в текущем году)</w:t>
            </w:r>
          </w:p>
          <w:bookmarkEnd w:id="13"/>
          <w:p w14:paraId="4BFE62C7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520B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637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7C43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DA60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6C0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B8C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17F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15F4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E9AF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9AF" w14:textId="77777777" w:rsidR="00962F30" w:rsidRPr="00962F30" w:rsidRDefault="00962F30" w:rsidP="00962F30">
            <w:pPr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2D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16E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299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</w:tr>
      <w:tr w:rsidR="00962F30" w:rsidRPr="00962F30" w14:paraId="0034D554" w14:textId="77777777" w:rsidTr="00190C4A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68F8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229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4" w:name="_Hlk72610759"/>
            <w:r w:rsidRPr="00962F30">
              <w:rPr>
                <w:rFonts w:eastAsiaTheme="minorHAnsi"/>
                <w:sz w:val="20"/>
                <w:szCs w:val="20"/>
                <w:lang w:eastAsia="en-US"/>
              </w:rPr>
              <w:t>Количество дополнительных мест для детей в возрасте от 1,5 до 3 лет в дошкольных организациях, созданных в ходе реализации программ</w:t>
            </w:r>
          </w:p>
          <w:bookmarkEnd w:id="14"/>
          <w:p w14:paraId="51138DFC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423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984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EE3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D74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D74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B76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34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CD5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2C1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4D4" w14:textId="77777777" w:rsidR="00962F30" w:rsidRPr="00962F30" w:rsidRDefault="00962F30" w:rsidP="00962F30">
            <w:pPr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421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5B08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1F7" w14:textId="77777777" w:rsidR="00962F30" w:rsidRPr="00962F30" w:rsidRDefault="00962F30" w:rsidP="00962F30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4A5EFF29" w14:textId="77777777" w:rsidTr="00190C4A">
        <w:trPr>
          <w:trHeight w:val="317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DC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962F30" w:rsidRPr="00962F30" w14:paraId="5DB4FD17" w14:textId="77777777" w:rsidTr="00190C4A">
        <w:trPr>
          <w:trHeight w:val="703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0A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74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</w:t>
            </w: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B3D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BE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25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41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B9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052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DF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4E4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DE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495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16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E5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3E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82,27</w:t>
            </w:r>
          </w:p>
        </w:tc>
      </w:tr>
      <w:tr w:rsidR="00962F30" w:rsidRPr="00962F30" w14:paraId="5A023C51" w14:textId="77777777" w:rsidTr="00190C4A">
        <w:trPr>
          <w:trHeight w:val="103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475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18A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4A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6A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71F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B64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37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D01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65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93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51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F6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AC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42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F7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962F30" w14:paraId="15C9D4A5" w14:textId="77777777" w:rsidTr="00190C4A">
        <w:trPr>
          <w:trHeight w:val="703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DD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lastRenderedPageBreak/>
              <w:t>3.3.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F7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численности</w:t>
            </w:r>
            <w:proofErr w:type="gramEnd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 обучающихся по программам общего образования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29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64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4CB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A4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94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04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9D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3E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992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367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CC1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C20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76A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55</w:t>
            </w:r>
          </w:p>
        </w:tc>
      </w:tr>
      <w:tr w:rsidR="00962F30" w:rsidRPr="00962F30" w14:paraId="2B17077F" w14:textId="77777777" w:rsidTr="00190C4A">
        <w:trPr>
          <w:trHeight w:val="1050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2D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3.4.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516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4E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E6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9F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07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60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98A2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2F07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7E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E1C9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E10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0D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5D4C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DA6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50</w:t>
            </w:r>
          </w:p>
        </w:tc>
      </w:tr>
      <w:tr w:rsidR="00962F30" w:rsidRPr="00962F30" w14:paraId="3BD9EC73" w14:textId="77777777" w:rsidTr="00190C4A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C7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3.5.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C9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A9D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B47B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BEA8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32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97F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52E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999" w14:textId="77777777" w:rsidR="00962F30" w:rsidRPr="00962F30" w:rsidRDefault="00962F30" w:rsidP="00962F30">
            <w:pPr>
              <w:rPr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BCA" w14:textId="77777777" w:rsidR="00962F30" w:rsidRPr="00962F30" w:rsidRDefault="00962F30" w:rsidP="00962F30">
            <w:pPr>
              <w:rPr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99E" w14:textId="77777777" w:rsidR="00962F30" w:rsidRPr="00962F30" w:rsidRDefault="00962F30" w:rsidP="00962F30">
            <w:pPr>
              <w:rPr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5F2" w14:textId="77777777" w:rsidR="00962F30" w:rsidRPr="00962F30" w:rsidRDefault="00962F30" w:rsidP="00962F30">
            <w:pPr>
              <w:rPr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CB1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2F3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FD5" w14:textId="77777777" w:rsidR="00962F30" w:rsidRPr="00962F30" w:rsidRDefault="00962F30" w:rsidP="00962F30">
            <w:pPr>
              <w:jc w:val="both"/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val="en-US" w:eastAsia="zh-CN"/>
              </w:rPr>
              <w:t>X</w:t>
            </w:r>
          </w:p>
        </w:tc>
      </w:tr>
      <w:tr w:rsidR="00962F30" w:rsidRPr="00962F30" w14:paraId="0E8DCC74" w14:textId="77777777" w:rsidTr="00190C4A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B19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752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B72" w14:textId="77777777" w:rsidR="00962F30" w:rsidRPr="00962F30" w:rsidRDefault="00962F30" w:rsidP="00962F3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единиц</w:t>
            </w:r>
          </w:p>
          <w:p w14:paraId="03CF820D" w14:textId="77777777" w:rsidR="00962F30" w:rsidRPr="00962F30" w:rsidRDefault="00962F30" w:rsidP="00962F3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62F30">
              <w:rPr>
                <w:rFonts w:eastAsia="Calibri"/>
                <w:sz w:val="20"/>
                <w:szCs w:val="20"/>
                <w:lang w:eastAsia="ru-RU"/>
              </w:rPr>
              <w:t>ученико</w:t>
            </w:r>
            <w:proofErr w:type="spellEnd"/>
            <w:r w:rsidRPr="00962F30">
              <w:rPr>
                <w:rFonts w:eastAsia="Calibri"/>
                <w:sz w:val="20"/>
                <w:szCs w:val="20"/>
                <w:lang w:eastAsia="ru-RU"/>
              </w:rPr>
              <w:t>-мест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197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669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F86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84E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CE4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8EC0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268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4A3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76C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0BA4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7183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DC1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390</w:t>
            </w:r>
          </w:p>
        </w:tc>
      </w:tr>
      <w:tr w:rsidR="00962F30" w:rsidRPr="00962F30" w14:paraId="64B9C36D" w14:textId="77777777" w:rsidTr="00190C4A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F7A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425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ADC6" w14:textId="77777777" w:rsidR="00962F30" w:rsidRPr="00962F30" w:rsidRDefault="00962F30" w:rsidP="00962F3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Тыс. единиц</w:t>
            </w:r>
          </w:p>
          <w:p w14:paraId="68E17911" w14:textId="77777777" w:rsidR="00962F30" w:rsidRPr="00962F30" w:rsidRDefault="00962F30" w:rsidP="00962F30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FFF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5EA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C867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B74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848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584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6E2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334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956" w14:textId="77777777" w:rsidR="00962F30" w:rsidRPr="00962F30" w:rsidRDefault="00962F30" w:rsidP="00962F30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ABE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C532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7D7" w14:textId="77777777" w:rsidR="00962F30" w:rsidRPr="00962F30" w:rsidRDefault="00962F30" w:rsidP="00962F30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458B2203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  <w:r w:rsidRPr="00962F30">
        <w:rPr>
          <w:rFonts w:eastAsia="Arial Unicode MS"/>
          <w:kern w:val="1"/>
          <w:sz w:val="20"/>
          <w:szCs w:val="20"/>
          <w:lang w:eastAsia="zh-CN"/>
        </w:rPr>
        <w:t xml:space="preserve">               </w:t>
      </w:r>
    </w:p>
    <w:p w14:paraId="05A498C5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</w:p>
    <w:p w14:paraId="16858294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</w:p>
    <w:p w14:paraId="1AEF2669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</w:p>
    <w:p w14:paraId="63A137ED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</w:p>
    <w:p w14:paraId="7F35ED00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>Приложение №2 к постановлению</w:t>
      </w:r>
    </w:p>
    <w:p w14:paraId="52D21CB9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 xml:space="preserve"> администрации города Курчатова</w:t>
      </w:r>
    </w:p>
    <w:p w14:paraId="61A4CBA2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>от "12"05  2021г. № 521</w:t>
      </w:r>
    </w:p>
    <w:p w14:paraId="0A24EB4F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>Приложение № 2 к муниципальной  программе</w:t>
      </w:r>
    </w:p>
    <w:p w14:paraId="4563E6ED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14:paraId="249EF8E7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</w:p>
    <w:p w14:paraId="01BF717D" w14:textId="77777777" w:rsidR="00962F30" w:rsidRPr="00962F30" w:rsidRDefault="00962F30" w:rsidP="00962F30">
      <w:pPr>
        <w:jc w:val="right"/>
        <w:rPr>
          <w:rFonts w:eastAsia="Arial Unicode MS"/>
          <w:kern w:val="1"/>
          <w:lang w:eastAsia="zh-CN"/>
        </w:rPr>
      </w:pPr>
    </w:p>
    <w:p w14:paraId="28718B66" w14:textId="77777777" w:rsidR="00962F30" w:rsidRPr="00962F30" w:rsidRDefault="00962F30" w:rsidP="00962F30">
      <w:pPr>
        <w:jc w:val="center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>Перечень основных мероприятий муниципальной программы</w:t>
      </w:r>
    </w:p>
    <w:p w14:paraId="26FD8A5F" w14:textId="77777777" w:rsidR="00962F30" w:rsidRPr="00962F30" w:rsidRDefault="00962F30" w:rsidP="00962F30">
      <w:pPr>
        <w:jc w:val="center"/>
        <w:rPr>
          <w:rFonts w:eastAsia="Arial Unicode MS"/>
          <w:kern w:val="1"/>
          <w:lang w:eastAsia="zh-CN"/>
        </w:rPr>
      </w:pPr>
      <w:r w:rsidRPr="00962F30">
        <w:rPr>
          <w:rFonts w:eastAsia="Arial Unicode MS"/>
          <w:kern w:val="1"/>
          <w:lang w:eastAsia="zh-CN"/>
        </w:rPr>
        <w:t>«Развитие образования города Курчатова Курской области»</w:t>
      </w:r>
    </w:p>
    <w:tbl>
      <w:tblPr>
        <w:tblpPr w:leftFromText="180" w:rightFromText="180" w:vertAnchor="text" w:horzAnchor="margin" w:tblpX="-214" w:tblpY="2"/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985"/>
        <w:gridCol w:w="142"/>
        <w:gridCol w:w="1134"/>
        <w:gridCol w:w="1631"/>
        <w:gridCol w:w="70"/>
        <w:gridCol w:w="2765"/>
        <w:gridCol w:w="211"/>
        <w:gridCol w:w="1560"/>
        <w:gridCol w:w="283"/>
        <w:gridCol w:w="2977"/>
      </w:tblGrid>
      <w:tr w:rsidR="00962F30" w:rsidRPr="00962F30" w14:paraId="07E4BA37" w14:textId="77777777" w:rsidTr="00190C4A"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21F79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 xml:space="preserve">№ </w:t>
            </w: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br/>
            </w:r>
            <w:proofErr w:type="gramStart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п</w:t>
            </w:r>
            <w:proofErr w:type="gramEnd"/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6E514E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Номер и наименование  основного 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1E9D7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A209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937AC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497377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F559F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Связь с  показателями муниципальной программы (подпрограммы)</w:t>
            </w:r>
          </w:p>
        </w:tc>
      </w:tr>
      <w:tr w:rsidR="00962F30" w:rsidRPr="00962F30" w14:paraId="579CE588" w14:textId="77777777" w:rsidTr="00190C4A"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7BF6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7E1B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C7D3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A05A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671A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1216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8DF7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0A81" w14:textId="77777777" w:rsidR="00962F30" w:rsidRPr="00962F30" w:rsidRDefault="00962F30" w:rsidP="00962F30">
            <w:pPr>
              <w:widowControl w:val="0"/>
              <w:suppressAutoHyphens w:val="0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962F30" w14:paraId="150728BC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771C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4BCE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077D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FE3B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03A3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54C4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A0CC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716D" w14:textId="77777777" w:rsidR="00962F30" w:rsidRPr="00962F30" w:rsidRDefault="00962F30" w:rsidP="00962F30">
            <w:pPr>
              <w:jc w:val="right"/>
              <w:rPr>
                <w:rFonts w:eastAsia="Arial Unicode MS"/>
                <w:kern w:val="1"/>
                <w:sz w:val="20"/>
                <w:szCs w:val="20"/>
                <w:lang w:eastAsia="zh-CN"/>
              </w:rPr>
            </w:pPr>
            <w:r w:rsidRPr="00962F30">
              <w:rPr>
                <w:rFonts w:eastAsia="Arial Unicode MS"/>
                <w:kern w:val="1"/>
                <w:sz w:val="20"/>
                <w:szCs w:val="20"/>
                <w:lang w:eastAsia="zh-CN"/>
              </w:rPr>
              <w:t>8</w:t>
            </w:r>
          </w:p>
        </w:tc>
      </w:tr>
      <w:tr w:rsidR="00962F30" w:rsidRPr="00962F30" w14:paraId="2D5AE792" w14:textId="77777777" w:rsidTr="00190C4A">
        <w:trPr>
          <w:trHeight w:val="767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685F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962F30" w:rsidRPr="00962F30" w14:paraId="4C93CAFA" w14:textId="77777777" w:rsidTr="00190C4A">
        <w:trPr>
          <w:trHeight w:val="2250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2409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962F30" w:rsidRPr="00962F30" w14:paraId="13681C15" w14:textId="77777777" w:rsidTr="00190C4A">
              <w:trPr>
                <w:trHeight w:val="991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728477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507417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1.1.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826C4C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4E81868F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140BD1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163208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8A4655" w14:textId="77777777" w:rsidR="00962F30" w:rsidRPr="00962F30" w:rsidRDefault="00962F30" w:rsidP="00962F30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</w:t>
                  </w:r>
                  <w:r w:rsidRPr="00962F30">
                    <w:rPr>
                      <w:sz w:val="20"/>
                      <w:szCs w:val="20"/>
                    </w:rPr>
                    <w:t xml:space="preserve"> 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Проведение капитального ремонта здания МКУ  «ЦБУО» (в том числе подготовка ПСД и  проведение технадзора)</w:t>
                  </w:r>
                </w:p>
                <w:p w14:paraId="07B8F42A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</w:t>
                  </w:r>
                  <w:r w:rsidRPr="00962F3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7B9518" w14:textId="77777777" w:rsidR="00962F30" w:rsidRPr="00962F30" w:rsidRDefault="00962F30" w:rsidP="00962F30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14:paraId="6913AF81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40D662" w14:textId="77777777" w:rsidR="00962F30" w:rsidRPr="00962F30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596D445E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  <w:p w14:paraId="4FE4B106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962F30" w14:paraId="23F200D9" w14:textId="77777777" w:rsidTr="00190C4A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0A107F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279AD3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B5D75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24ED0BF3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F036D4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43CC7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4C8F5C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14:paraId="30249A02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закупка рециркуляторов, ноутбука, антисептика  и т.п. в целях предотвращения 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35138D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общего, 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основного общего, 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AD04" w14:textId="77777777" w:rsidR="00962F30" w:rsidRPr="00962F30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7E692D0B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962F30" w14:paraId="5FF527CE" w14:textId="77777777" w:rsidTr="00190C4A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17566F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B8C63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255DF4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3391FEA8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E34289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C2A87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78760E" w14:textId="77777777" w:rsidR="00962F30" w:rsidRPr="00962F30" w:rsidRDefault="00962F30" w:rsidP="00962F30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14:paraId="0155CEFB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F22922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0CECE" w14:textId="77777777" w:rsidR="00962F30" w:rsidRPr="00962F30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61AA5E6B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962F30" w14:paraId="5AB9CA52" w14:textId="77777777" w:rsidTr="00190C4A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04EA1E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966A65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1.4.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C9B4E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EC76B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1523AC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6421F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23616D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14:paraId="165D54FD" w14:textId="77777777" w:rsidR="00962F30" w:rsidRPr="00962F30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921ED7" w14:textId="77777777" w:rsidR="00962F30" w:rsidRPr="00962F30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14:paraId="21B5E909" w14:textId="77777777" w:rsidR="00962F30" w:rsidRPr="00962F30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962F30">
                    <w:rPr>
                      <w:rFonts w:eastAsia="Calibri"/>
                      <w:sz w:val="20"/>
                      <w:szCs w:val="20"/>
                      <w:lang w:eastAsia="ru-RU"/>
                    </w:rPr>
                    <w:t>области»</w:t>
                  </w:r>
                </w:p>
              </w:tc>
            </w:tr>
          </w:tbl>
          <w:p w14:paraId="249393A4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4BA58024" w14:textId="77777777" w:rsidTr="00190C4A">
        <w:trPr>
          <w:trHeight w:val="628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AED6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Подпрограмма 2. «Развитие дошкольного и общего образования детей»</w:t>
            </w:r>
          </w:p>
          <w:p w14:paraId="65E635A9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49F6F7F4" w14:textId="77777777" w:rsidTr="00190C4A">
        <w:trPr>
          <w:trHeight w:val="204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C690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41DA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2.1.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233C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82E0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8931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F104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2CF2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41EA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962F30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7238D78" w14:textId="77777777" w:rsidR="00962F30" w:rsidRPr="00962F30" w:rsidRDefault="00962F30" w:rsidP="00962F30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0B83C296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30CC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BDD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2.2.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3EF1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5DA0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6DD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72BF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962F30">
              <w:rPr>
                <w:rFonts w:eastAsia="Calibri"/>
                <w:sz w:val="20"/>
                <w:szCs w:val="20"/>
                <w:lang w:eastAsia="ru-RU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14:paraId="30C9F8A8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14C1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142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33B395BA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0CE01CA3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A8F1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0516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2.3.Содействие 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E72B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5615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27F8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FB62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Проведение капитального ремонта муниципальных 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том числе подготовка ПСД и  проведение технадзора); разработка и экспертиза ПСД для развития социальных объектов;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B179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Улучшения состояния зданий и помещений учреждений дошкольного и общего образования. Обеспечение 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  <w:p w14:paraId="4E5B44C0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52C4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62F30">
              <w:rPr>
                <w:rFonts w:eastAsia="Calibri"/>
                <w:sz w:val="20"/>
                <w:szCs w:val="20"/>
                <w:lang w:eastAsia="ru-RU"/>
              </w:rPr>
              <w:lastRenderedPageBreak/>
              <w:t>П.4,2.3.,2.5.,2.7.,2.8,2.10, 2.11,2.12,2.16,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4998FAF3" w14:textId="77777777" w:rsidR="00962F30" w:rsidRPr="00962F30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62F30" w:rsidRPr="00962F30" w14:paraId="199ED91B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635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0CEA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2.4.</w:t>
            </w:r>
            <w:r w:rsidRPr="00962F30">
              <w:rPr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BD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A05E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138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4881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proofErr w:type="gramStart"/>
            <w:r w:rsidRPr="00962F30">
              <w:rPr>
                <w:sz w:val="20"/>
                <w:szCs w:val="20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962F30">
              <w:rPr>
                <w:sz w:val="20"/>
                <w:szCs w:val="20"/>
              </w:rPr>
              <w:tab/>
            </w:r>
            <w:proofErr w:type="gramEnd"/>
          </w:p>
          <w:p w14:paraId="71C55460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ED12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B1AB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AE5B6B4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</w:tc>
      </w:tr>
      <w:tr w:rsidR="00962F30" w:rsidRPr="00962F30" w14:paraId="39BE532A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9FB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526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  <w:p w14:paraId="7462288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Внедрение целевой модели цифровой </w:t>
            </w:r>
            <w:r w:rsidRPr="00962F30">
              <w:rPr>
                <w:sz w:val="20"/>
                <w:szCs w:val="20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F7E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DEC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E54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3608" w14:textId="77777777" w:rsidR="00962F30" w:rsidRPr="00962F30" w:rsidRDefault="00962F30" w:rsidP="00962F30">
            <w:pPr>
              <w:jc w:val="right"/>
              <w:rPr>
                <w:color w:val="FF0000"/>
                <w:sz w:val="20"/>
                <w:szCs w:val="20"/>
              </w:rPr>
            </w:pPr>
            <w:r w:rsidRPr="00962F3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Внедрение целевой модели цифровой образовательной среды в общеобразовательных организациях. Создание  </w:t>
            </w:r>
            <w:r w:rsidRPr="00962F3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84D5" w14:textId="77777777" w:rsidR="00962F30" w:rsidRPr="00962F30" w:rsidRDefault="00962F30" w:rsidP="00962F30">
            <w:pPr>
              <w:jc w:val="right"/>
              <w:rPr>
                <w:color w:val="FF0000"/>
                <w:sz w:val="20"/>
                <w:szCs w:val="20"/>
              </w:rPr>
            </w:pPr>
            <w:r w:rsidRPr="00962F3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 xml:space="preserve">Реализация мероприятий регионального проекта «Цифровая </w:t>
            </w:r>
            <w:r w:rsidRPr="00962F3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B47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404A6937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42CE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BCC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7710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66F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2C5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5BC0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B38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Мероприятие направлено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FF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60976D43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4A0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FF3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2484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B665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FD6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776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proofErr w:type="gramStart"/>
            <w:r w:rsidRPr="00962F30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962F30">
              <w:rPr>
                <w:sz w:val="20"/>
                <w:szCs w:val="20"/>
              </w:rPr>
              <w:t>софинансирование</w:t>
            </w:r>
            <w:proofErr w:type="spellEnd"/>
            <w:r w:rsidRPr="00962F30">
              <w:rPr>
                <w:sz w:val="20"/>
                <w:szCs w:val="20"/>
              </w:rPr>
              <w:t xml:space="preserve">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</w:t>
            </w:r>
            <w:r w:rsidRPr="00962F30">
              <w:rPr>
                <w:sz w:val="20"/>
                <w:szCs w:val="20"/>
              </w:rPr>
              <w:lastRenderedPageBreak/>
              <w:t>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962F30">
              <w:rPr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E22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 xml:space="preserve"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</w:t>
            </w:r>
            <w:r w:rsidRPr="00962F30">
              <w:rPr>
                <w:sz w:val="20"/>
                <w:szCs w:val="20"/>
              </w:rPr>
              <w:lastRenderedPageBreak/>
              <w:t>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2161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7619E044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9A2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8D55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Региональный проект "Современная школа"</w:t>
            </w:r>
          </w:p>
          <w:p w14:paraId="6124DFA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DBF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970E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C56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1D8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proofErr w:type="gramStart"/>
            <w:r w:rsidRPr="00962F30">
              <w:rPr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0D6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21E" w14:textId="77777777" w:rsidR="00962F30" w:rsidRPr="00962F30" w:rsidRDefault="00962F30" w:rsidP="00962F30">
            <w:pPr>
              <w:ind w:right="214"/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7995AE20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99D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F6B6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Региональный проект "</w:t>
            </w:r>
          </w:p>
          <w:p w14:paraId="277F93C3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proofErr w:type="gramStart"/>
            <w:r w:rsidRPr="00962F30">
              <w:rPr>
                <w:sz w:val="20"/>
                <w:szCs w:val="20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6C0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B16C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4464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871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bookmarkStart w:id="15" w:name="_Hlk72613629"/>
            <w:r w:rsidRPr="00962F30">
              <w:rPr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962F30">
              <w:rPr>
                <w:sz w:val="20"/>
                <w:szCs w:val="20"/>
              </w:rPr>
              <w:t>естественно-научной</w:t>
            </w:r>
            <w:proofErr w:type="gramEnd"/>
            <w:r w:rsidRPr="00962F30">
              <w:rPr>
                <w:sz w:val="20"/>
                <w:szCs w:val="20"/>
              </w:rPr>
              <w:t xml:space="preserve"> и технологической направленност</w:t>
            </w:r>
            <w:bookmarkEnd w:id="15"/>
            <w:r w:rsidRPr="00962F30">
              <w:rPr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8A9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D21F" w14:textId="77777777" w:rsidR="00962F30" w:rsidRPr="00962F30" w:rsidRDefault="00962F30" w:rsidP="00962F30">
            <w:pPr>
              <w:ind w:right="214"/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307981D0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EAAC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BBCC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ab/>
              <w:t xml:space="preserve">Региональный проект </w:t>
            </w:r>
          </w:p>
          <w:p w14:paraId="10596FEE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  <w:p w14:paraId="5227C9B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962F30">
              <w:rPr>
                <w:sz w:val="20"/>
                <w:szCs w:val="20"/>
              </w:rPr>
              <w:t>женщин-создание</w:t>
            </w:r>
            <w:proofErr w:type="gramEnd"/>
            <w:r w:rsidRPr="00962F30">
              <w:rPr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2E0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931E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E367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C9D9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</w:t>
            </w:r>
            <w:r w:rsidRPr="00962F30">
              <w:rPr>
                <w:sz w:val="20"/>
                <w:szCs w:val="20"/>
              </w:rPr>
              <w:lastRenderedPageBreak/>
              <w:t>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6518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совмещать </w:t>
            </w:r>
            <w:r w:rsidRPr="00962F30">
              <w:rPr>
                <w:sz w:val="20"/>
                <w:szCs w:val="20"/>
              </w:rPr>
              <w:lastRenderedPageBreak/>
              <w:t>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CB3" w14:textId="77777777" w:rsidR="00962F30" w:rsidRPr="00962F30" w:rsidRDefault="00962F30" w:rsidP="00962F30">
            <w:pPr>
              <w:ind w:right="214"/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4F5CA6D8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</w:p>
        </w:tc>
      </w:tr>
      <w:tr w:rsidR="00962F30" w:rsidRPr="00962F30" w14:paraId="20D781E0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DE2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8277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C6FA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440D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A1C1" w14:textId="77777777" w:rsidR="00962F30" w:rsidRPr="00962F30" w:rsidRDefault="00962F30" w:rsidP="00962F30">
            <w:pPr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4CB2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2F30">
              <w:rPr>
                <w:rFonts w:eastAsiaTheme="minorHAnsi"/>
                <w:sz w:val="20"/>
                <w:szCs w:val="20"/>
                <w:lang w:eastAsia="en-US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0B81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2F30">
              <w:rPr>
                <w:rFonts w:eastAsiaTheme="minorHAnsi"/>
                <w:sz w:val="20"/>
                <w:szCs w:val="20"/>
                <w:lang w:eastAsia="en-US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083E" w14:textId="77777777" w:rsidR="00962F30" w:rsidRPr="00962F30" w:rsidRDefault="00962F30" w:rsidP="00962F30">
            <w:pPr>
              <w:ind w:right="214"/>
              <w:jc w:val="both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154E4BA" w14:textId="77777777" w:rsidR="00962F30" w:rsidRPr="00962F30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62F30" w:rsidRPr="00962F30" w14:paraId="7C2DA24C" w14:textId="77777777" w:rsidTr="00190C4A"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263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962F30" w:rsidRPr="00962F30" w14:paraId="1CF61F29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845A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488C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 3.1.</w:t>
            </w:r>
            <w:r w:rsidRPr="00962F30">
              <w:rPr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F4EC5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DC2A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2016</w:t>
            </w:r>
          </w:p>
          <w:p w14:paraId="6B31F18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CFA2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67AA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Расходы на обеспечение деятельности МКУ ДО «ДДТ», в том числе выплату заработной платы с начислениями в рамках реализации дополнительных образовательных программ</w:t>
            </w:r>
            <w:r w:rsidRPr="00962F30">
              <w:rPr>
                <w:rFonts w:eastAsia="Calibri"/>
                <w:sz w:val="20"/>
                <w:szCs w:val="20"/>
                <w:lang w:eastAsia="ru-RU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  <w:r w:rsidRPr="00962F30">
              <w:rPr>
                <w:sz w:val="20"/>
                <w:szCs w:val="20"/>
              </w:rPr>
              <w:t>.</w:t>
            </w:r>
          </w:p>
          <w:p w14:paraId="26FCE8BC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93C74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Реализации дополнительных образовательных программ</w:t>
            </w:r>
            <w:proofErr w:type="gramStart"/>
            <w:r w:rsidRPr="00962F30">
              <w:rPr>
                <w:sz w:val="20"/>
                <w:szCs w:val="20"/>
              </w:rPr>
              <w:t xml:space="preserve"> .</w:t>
            </w:r>
            <w:proofErr w:type="gramEnd"/>
            <w:r w:rsidRPr="00962F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104E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2A615634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162A8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9830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 3.2.</w:t>
            </w:r>
            <w:r w:rsidRPr="00962F30">
              <w:rPr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5BB61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2456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ADD0C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2FDB0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383B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Поддержка развития одаренных детей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112FBE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46193A14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34DBFC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E83D3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 3.3.</w:t>
            </w:r>
            <w:r w:rsidRPr="00962F30">
              <w:rPr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2668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A48F00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2016</w:t>
            </w:r>
          </w:p>
          <w:p w14:paraId="5E0EEF2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9AA8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08E9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962F30">
              <w:rPr>
                <w:sz w:val="20"/>
                <w:szCs w:val="20"/>
              </w:rPr>
              <w:tab/>
            </w:r>
          </w:p>
          <w:p w14:paraId="0C3BB0B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83A2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C78F6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5F1C0AD7" w14:textId="77777777" w:rsidTr="00190C4A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5DA65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8395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 3.4.</w:t>
            </w:r>
            <w:r w:rsidRPr="00962F30">
              <w:rPr>
                <w:sz w:val="20"/>
                <w:szCs w:val="20"/>
              </w:rPr>
              <w:tab/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BD675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F0DE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  <w:p w14:paraId="63558174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5428D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B08B70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Проведение капитального ремонта в МКУ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E229C4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693B7E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4414F03C" w14:textId="77777777" w:rsidTr="00190C4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D18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98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3.5.</w:t>
            </w:r>
            <w:r w:rsidRPr="00962F30">
              <w:rPr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2B2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8F6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2016</w:t>
            </w:r>
          </w:p>
          <w:p w14:paraId="0411E407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03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7A1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proofErr w:type="gramStart"/>
            <w:r w:rsidRPr="00962F30">
              <w:rPr>
                <w:sz w:val="20"/>
                <w:szCs w:val="20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962F30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2A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523E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962F30" w14:paraId="6DD18D50" w14:textId="77777777" w:rsidTr="00190C4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43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42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3.6.</w:t>
            </w:r>
            <w:r w:rsidRPr="00962F30">
              <w:rPr>
                <w:sz w:val="20"/>
                <w:szCs w:val="20"/>
              </w:rPr>
              <w:tab/>
              <w:t>Региональный проект "Успех каждого ребенка"</w:t>
            </w:r>
          </w:p>
          <w:p w14:paraId="29E960A3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1B96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98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2020</w:t>
            </w:r>
          </w:p>
          <w:p w14:paraId="517A43AB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DFB8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58F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87D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385A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  <w:r w:rsidRPr="00962F30">
              <w:rPr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6AB99D39" w14:textId="77777777" w:rsidR="00962F30" w:rsidRPr="00962F30" w:rsidRDefault="00962F30" w:rsidP="00962F30">
            <w:pPr>
              <w:jc w:val="right"/>
              <w:rPr>
                <w:sz w:val="20"/>
                <w:szCs w:val="20"/>
              </w:rPr>
            </w:pPr>
          </w:p>
        </w:tc>
      </w:tr>
    </w:tbl>
    <w:p w14:paraId="1B272EB3" w14:textId="77777777" w:rsidR="00962F30" w:rsidRPr="00962F30" w:rsidRDefault="00962F30" w:rsidP="00962F30">
      <w:pPr>
        <w:jc w:val="right"/>
        <w:rPr>
          <w:rFonts w:eastAsia="Arial Unicode MS"/>
          <w:kern w:val="1"/>
          <w:sz w:val="20"/>
          <w:szCs w:val="20"/>
          <w:lang w:eastAsia="zh-CN"/>
        </w:rPr>
      </w:pPr>
    </w:p>
    <w:p w14:paraId="49374D96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9A8550C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79D39A3A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5D0A05A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FA46B25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1AF4B1A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CE0E436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A9FB533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"/>
        <w:gridCol w:w="1243"/>
        <w:gridCol w:w="1423"/>
        <w:gridCol w:w="483"/>
        <w:gridCol w:w="651"/>
        <w:gridCol w:w="493"/>
        <w:gridCol w:w="798"/>
        <w:gridCol w:w="445"/>
        <w:gridCol w:w="699"/>
        <w:gridCol w:w="699"/>
        <w:gridCol w:w="693"/>
        <w:gridCol w:w="699"/>
        <w:gridCol w:w="699"/>
        <w:gridCol w:w="699"/>
        <w:gridCol w:w="699"/>
        <w:gridCol w:w="699"/>
        <w:gridCol w:w="699"/>
        <w:gridCol w:w="699"/>
        <w:gridCol w:w="750"/>
      </w:tblGrid>
      <w:tr w:rsidR="00135ABF" w:rsidRPr="00135ABF" w14:paraId="53E34B1F" w14:textId="77777777" w:rsidTr="00135ABF">
        <w:trPr>
          <w:trHeight w:val="510"/>
        </w:trPr>
        <w:tc>
          <w:tcPr>
            <w:tcW w:w="1793" w:type="dxa"/>
            <w:hideMark/>
          </w:tcPr>
          <w:p w14:paraId="74C0FC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hideMark/>
          </w:tcPr>
          <w:p w14:paraId="2AA777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758D8A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20C02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4" w:type="dxa"/>
            <w:hideMark/>
          </w:tcPr>
          <w:p w14:paraId="31C7E0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5C0DDA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1A7C27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66" w:type="dxa"/>
            <w:hideMark/>
          </w:tcPr>
          <w:p w14:paraId="27F39D6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47E962C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5F7F9CF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3DB5E2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485" w:type="dxa"/>
            <w:gridSpan w:val="7"/>
            <w:hideMark/>
          </w:tcPr>
          <w:p w14:paraId="05B11E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№3 к постановлению администрации города Курчатова</w:t>
            </w:r>
          </w:p>
        </w:tc>
        <w:tc>
          <w:tcPr>
            <w:tcW w:w="1626" w:type="dxa"/>
            <w:hideMark/>
          </w:tcPr>
          <w:p w14:paraId="76F945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35ABF" w:rsidRPr="00135ABF" w14:paraId="6FBEE91E" w14:textId="77777777" w:rsidTr="00135ABF">
        <w:trPr>
          <w:trHeight w:val="345"/>
        </w:trPr>
        <w:tc>
          <w:tcPr>
            <w:tcW w:w="1793" w:type="dxa"/>
            <w:hideMark/>
          </w:tcPr>
          <w:p w14:paraId="51C5C3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hideMark/>
          </w:tcPr>
          <w:p w14:paraId="2ADE34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298A21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3418F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4" w:type="dxa"/>
            <w:hideMark/>
          </w:tcPr>
          <w:p w14:paraId="753A2D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53DDD0B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7F9CC3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66" w:type="dxa"/>
            <w:hideMark/>
          </w:tcPr>
          <w:p w14:paraId="3C027A0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461120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1A2A47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313187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14:paraId="6E9D5A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238" w:type="dxa"/>
            <w:gridSpan w:val="6"/>
            <w:hideMark/>
          </w:tcPr>
          <w:p w14:paraId="25B51E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 "  12 "05                2021г. № 521</w:t>
            </w:r>
          </w:p>
        </w:tc>
        <w:tc>
          <w:tcPr>
            <w:tcW w:w="1626" w:type="dxa"/>
            <w:hideMark/>
          </w:tcPr>
          <w:p w14:paraId="304F5D6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35ABF" w:rsidRPr="00135ABF" w14:paraId="4C2FAFF2" w14:textId="77777777" w:rsidTr="00135ABF">
        <w:trPr>
          <w:trHeight w:val="840"/>
        </w:trPr>
        <w:tc>
          <w:tcPr>
            <w:tcW w:w="1793" w:type="dxa"/>
            <w:hideMark/>
          </w:tcPr>
          <w:p w14:paraId="0A0226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hideMark/>
          </w:tcPr>
          <w:p w14:paraId="0F9186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5CED077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C4350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4" w:type="dxa"/>
            <w:hideMark/>
          </w:tcPr>
          <w:p w14:paraId="0D8328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7BBC33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7E0776F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66" w:type="dxa"/>
            <w:hideMark/>
          </w:tcPr>
          <w:p w14:paraId="7F6AE1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42499A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586" w:type="dxa"/>
            <w:gridSpan w:val="10"/>
            <w:hideMark/>
          </w:tcPr>
          <w:p w14:paraId="1CC8534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 4 к муниципальной программе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 "</w:t>
            </w:r>
          </w:p>
        </w:tc>
      </w:tr>
      <w:tr w:rsidR="00135ABF" w:rsidRPr="00135ABF" w14:paraId="5E2EDF8F" w14:textId="77777777" w:rsidTr="00135ABF">
        <w:trPr>
          <w:trHeight w:val="990"/>
        </w:trPr>
        <w:tc>
          <w:tcPr>
            <w:tcW w:w="25340" w:type="dxa"/>
            <w:gridSpan w:val="19"/>
            <w:hideMark/>
          </w:tcPr>
          <w:p w14:paraId="5C7DB8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135ABF" w:rsidRPr="00135ABF" w14:paraId="7389D3C4" w14:textId="77777777" w:rsidTr="00135ABF">
        <w:trPr>
          <w:trHeight w:val="1455"/>
        </w:trPr>
        <w:tc>
          <w:tcPr>
            <w:tcW w:w="1793" w:type="dxa"/>
            <w:vMerge w:val="restart"/>
            <w:hideMark/>
          </w:tcPr>
          <w:p w14:paraId="474351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Статус</w:t>
            </w:r>
          </w:p>
        </w:tc>
        <w:tc>
          <w:tcPr>
            <w:tcW w:w="2696" w:type="dxa"/>
            <w:vMerge w:val="restart"/>
            <w:hideMark/>
          </w:tcPr>
          <w:p w14:paraId="7C95ED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7" w:type="dxa"/>
            <w:vMerge w:val="restart"/>
            <w:hideMark/>
          </w:tcPr>
          <w:p w14:paraId="1ECBCD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исполнитель,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соисполнители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,у</w:t>
            </w:r>
            <w:proofErr w:type="gram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частники</w:t>
            </w:r>
            <w:proofErr w:type="spellEnd"/>
          </w:p>
        </w:tc>
        <w:tc>
          <w:tcPr>
            <w:tcW w:w="4740" w:type="dxa"/>
            <w:gridSpan w:val="5"/>
            <w:hideMark/>
          </w:tcPr>
          <w:p w14:paraId="0BA5137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Код бюджетной классификации &lt;1&gt;</w:t>
            </w:r>
          </w:p>
        </w:tc>
        <w:tc>
          <w:tcPr>
            <w:tcW w:w="12188" w:type="dxa"/>
            <w:gridSpan w:val="10"/>
            <w:hideMark/>
          </w:tcPr>
          <w:p w14:paraId="56E88B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6" w:type="dxa"/>
            <w:vMerge w:val="restart"/>
            <w:hideMark/>
          </w:tcPr>
          <w:p w14:paraId="324DF3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Итого</w:t>
            </w:r>
          </w:p>
        </w:tc>
      </w:tr>
      <w:tr w:rsidR="00135ABF" w:rsidRPr="00135ABF" w14:paraId="2E819A25" w14:textId="77777777" w:rsidTr="00135ABF">
        <w:trPr>
          <w:trHeight w:val="1020"/>
        </w:trPr>
        <w:tc>
          <w:tcPr>
            <w:tcW w:w="1793" w:type="dxa"/>
            <w:vMerge/>
            <w:hideMark/>
          </w:tcPr>
          <w:p w14:paraId="098DEE9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5067E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535B3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82765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ГРБС</w:t>
            </w:r>
          </w:p>
        </w:tc>
        <w:tc>
          <w:tcPr>
            <w:tcW w:w="1054" w:type="dxa"/>
            <w:hideMark/>
          </w:tcPr>
          <w:p w14:paraId="1A5C2A7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90" w:type="dxa"/>
            <w:gridSpan w:val="2"/>
            <w:hideMark/>
          </w:tcPr>
          <w:p w14:paraId="5CD5FE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ЦСР</w:t>
            </w:r>
          </w:p>
        </w:tc>
        <w:tc>
          <w:tcPr>
            <w:tcW w:w="966" w:type="dxa"/>
            <w:hideMark/>
          </w:tcPr>
          <w:p w14:paraId="189379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ВР</w:t>
            </w:r>
          </w:p>
        </w:tc>
        <w:tc>
          <w:tcPr>
            <w:tcW w:w="1228" w:type="dxa"/>
            <w:hideMark/>
          </w:tcPr>
          <w:p w14:paraId="6CB992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228" w:type="dxa"/>
            <w:hideMark/>
          </w:tcPr>
          <w:p w14:paraId="262F65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2017</w:t>
            </w:r>
          </w:p>
        </w:tc>
        <w:tc>
          <w:tcPr>
            <w:tcW w:w="1247" w:type="dxa"/>
            <w:hideMark/>
          </w:tcPr>
          <w:p w14:paraId="0353CA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2018</w:t>
            </w:r>
          </w:p>
        </w:tc>
        <w:tc>
          <w:tcPr>
            <w:tcW w:w="1247" w:type="dxa"/>
            <w:hideMark/>
          </w:tcPr>
          <w:p w14:paraId="409865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228" w:type="dxa"/>
            <w:hideMark/>
          </w:tcPr>
          <w:p w14:paraId="31874EC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228" w:type="dxa"/>
            <w:hideMark/>
          </w:tcPr>
          <w:p w14:paraId="2EE72F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228" w:type="dxa"/>
            <w:hideMark/>
          </w:tcPr>
          <w:p w14:paraId="76049C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228" w:type="dxa"/>
            <w:hideMark/>
          </w:tcPr>
          <w:p w14:paraId="29FA7C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172" w:type="dxa"/>
            <w:hideMark/>
          </w:tcPr>
          <w:p w14:paraId="098604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154" w:type="dxa"/>
            <w:hideMark/>
          </w:tcPr>
          <w:p w14:paraId="756D34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1626" w:type="dxa"/>
            <w:vMerge/>
            <w:hideMark/>
          </w:tcPr>
          <w:p w14:paraId="7978E8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35ABF" w:rsidRPr="00135ABF" w14:paraId="27D151BF" w14:textId="77777777" w:rsidTr="00135ABF">
        <w:trPr>
          <w:trHeight w:val="300"/>
        </w:trPr>
        <w:tc>
          <w:tcPr>
            <w:tcW w:w="1793" w:type="dxa"/>
            <w:hideMark/>
          </w:tcPr>
          <w:p w14:paraId="3D034A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96" w:type="dxa"/>
            <w:hideMark/>
          </w:tcPr>
          <w:p w14:paraId="42554C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297" w:type="dxa"/>
            <w:hideMark/>
          </w:tcPr>
          <w:p w14:paraId="5D66BE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630" w:type="dxa"/>
            <w:hideMark/>
          </w:tcPr>
          <w:p w14:paraId="49B18D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054" w:type="dxa"/>
            <w:hideMark/>
          </w:tcPr>
          <w:p w14:paraId="3B9F32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090" w:type="dxa"/>
            <w:gridSpan w:val="2"/>
            <w:hideMark/>
          </w:tcPr>
          <w:p w14:paraId="6560BA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966" w:type="dxa"/>
            <w:hideMark/>
          </w:tcPr>
          <w:p w14:paraId="4ADAF4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1228" w:type="dxa"/>
            <w:hideMark/>
          </w:tcPr>
          <w:p w14:paraId="4CDC133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1228" w:type="dxa"/>
            <w:hideMark/>
          </w:tcPr>
          <w:p w14:paraId="31DA9A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1247" w:type="dxa"/>
            <w:hideMark/>
          </w:tcPr>
          <w:p w14:paraId="2A6C82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1247" w:type="dxa"/>
            <w:hideMark/>
          </w:tcPr>
          <w:p w14:paraId="1FE906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1228" w:type="dxa"/>
            <w:hideMark/>
          </w:tcPr>
          <w:p w14:paraId="49A4EB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1228" w:type="dxa"/>
            <w:hideMark/>
          </w:tcPr>
          <w:p w14:paraId="56E9B5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1228" w:type="dxa"/>
            <w:hideMark/>
          </w:tcPr>
          <w:p w14:paraId="5EEAB2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1228" w:type="dxa"/>
            <w:hideMark/>
          </w:tcPr>
          <w:p w14:paraId="6CDACC0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1172" w:type="dxa"/>
            <w:hideMark/>
          </w:tcPr>
          <w:p w14:paraId="20D1E2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</w:t>
            </w:r>
          </w:p>
        </w:tc>
        <w:tc>
          <w:tcPr>
            <w:tcW w:w="1154" w:type="dxa"/>
            <w:hideMark/>
          </w:tcPr>
          <w:p w14:paraId="2EF251F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</w:t>
            </w:r>
          </w:p>
        </w:tc>
        <w:tc>
          <w:tcPr>
            <w:tcW w:w="1626" w:type="dxa"/>
            <w:hideMark/>
          </w:tcPr>
          <w:p w14:paraId="213FCE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</w:t>
            </w:r>
          </w:p>
        </w:tc>
      </w:tr>
      <w:tr w:rsidR="00135ABF" w:rsidRPr="00135ABF" w14:paraId="10B77F2C" w14:textId="77777777" w:rsidTr="00135ABF">
        <w:trPr>
          <w:trHeight w:val="765"/>
        </w:trPr>
        <w:tc>
          <w:tcPr>
            <w:tcW w:w="1793" w:type="dxa"/>
            <w:vMerge w:val="restart"/>
            <w:hideMark/>
          </w:tcPr>
          <w:p w14:paraId="2439D1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6" w:type="dxa"/>
            <w:vMerge w:val="restart"/>
            <w:hideMark/>
          </w:tcPr>
          <w:p w14:paraId="592B94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"Развитие образования  города Курчатова Курской области "</w:t>
            </w:r>
          </w:p>
        </w:tc>
        <w:tc>
          <w:tcPr>
            <w:tcW w:w="2297" w:type="dxa"/>
            <w:hideMark/>
          </w:tcPr>
          <w:p w14:paraId="77E562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hideMark/>
          </w:tcPr>
          <w:p w14:paraId="35FFE2F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4B33F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5B9DB1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4BA7A3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793184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7BB57B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7" w:type="dxa"/>
            <w:hideMark/>
          </w:tcPr>
          <w:p w14:paraId="7C5DCB3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7" w:type="dxa"/>
            <w:hideMark/>
          </w:tcPr>
          <w:p w14:paraId="354ACA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1135A4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51EACA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197566,117</w:t>
            </w:r>
          </w:p>
        </w:tc>
        <w:tc>
          <w:tcPr>
            <w:tcW w:w="1228" w:type="dxa"/>
            <w:hideMark/>
          </w:tcPr>
          <w:p w14:paraId="376FD9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210446,854</w:t>
            </w:r>
          </w:p>
        </w:tc>
        <w:tc>
          <w:tcPr>
            <w:tcW w:w="1228" w:type="dxa"/>
            <w:hideMark/>
          </w:tcPr>
          <w:p w14:paraId="59024E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234912,198</w:t>
            </w:r>
          </w:p>
        </w:tc>
        <w:tc>
          <w:tcPr>
            <w:tcW w:w="1172" w:type="dxa"/>
            <w:hideMark/>
          </w:tcPr>
          <w:p w14:paraId="487B3F1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3B305B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6" w:type="dxa"/>
            <w:hideMark/>
          </w:tcPr>
          <w:p w14:paraId="4920F7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1762863,206</w:t>
            </w:r>
          </w:p>
        </w:tc>
      </w:tr>
      <w:tr w:rsidR="00135ABF" w:rsidRPr="00135ABF" w14:paraId="4A5D46F2" w14:textId="77777777" w:rsidTr="00135ABF">
        <w:trPr>
          <w:trHeight w:val="1080"/>
        </w:trPr>
        <w:tc>
          <w:tcPr>
            <w:tcW w:w="1793" w:type="dxa"/>
            <w:vMerge/>
            <w:hideMark/>
          </w:tcPr>
          <w:p w14:paraId="6A967E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A741B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434B42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39455E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546A2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71D5C2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309752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383981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11172E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7" w:type="dxa"/>
            <w:hideMark/>
          </w:tcPr>
          <w:p w14:paraId="414E7A0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7" w:type="dxa"/>
            <w:hideMark/>
          </w:tcPr>
          <w:p w14:paraId="7AABEEB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30F238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576A91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197566,117</w:t>
            </w:r>
          </w:p>
        </w:tc>
        <w:tc>
          <w:tcPr>
            <w:tcW w:w="1228" w:type="dxa"/>
            <w:hideMark/>
          </w:tcPr>
          <w:p w14:paraId="2E57CE1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210446,854</w:t>
            </w:r>
          </w:p>
        </w:tc>
        <w:tc>
          <w:tcPr>
            <w:tcW w:w="1228" w:type="dxa"/>
            <w:hideMark/>
          </w:tcPr>
          <w:p w14:paraId="798932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234912,198</w:t>
            </w:r>
          </w:p>
        </w:tc>
        <w:tc>
          <w:tcPr>
            <w:tcW w:w="1172" w:type="dxa"/>
            <w:hideMark/>
          </w:tcPr>
          <w:p w14:paraId="1F7186E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6151295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6" w:type="dxa"/>
            <w:hideMark/>
          </w:tcPr>
          <w:p w14:paraId="01AC4E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1762863,206</w:t>
            </w:r>
          </w:p>
        </w:tc>
      </w:tr>
      <w:tr w:rsidR="00135ABF" w:rsidRPr="00135ABF" w14:paraId="3A1FA33E" w14:textId="77777777" w:rsidTr="00135ABF">
        <w:trPr>
          <w:trHeight w:val="1830"/>
        </w:trPr>
        <w:tc>
          <w:tcPr>
            <w:tcW w:w="1793" w:type="dxa"/>
            <w:hideMark/>
          </w:tcPr>
          <w:p w14:paraId="777792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96" w:type="dxa"/>
            <w:hideMark/>
          </w:tcPr>
          <w:p w14:paraId="412DA8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297" w:type="dxa"/>
            <w:hideMark/>
          </w:tcPr>
          <w:p w14:paraId="0FB165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630" w:type="dxa"/>
            <w:hideMark/>
          </w:tcPr>
          <w:p w14:paraId="23921B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74092A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434730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1D1936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B4292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21987,518</w:t>
            </w:r>
          </w:p>
        </w:tc>
        <w:tc>
          <w:tcPr>
            <w:tcW w:w="1228" w:type="dxa"/>
            <w:hideMark/>
          </w:tcPr>
          <w:p w14:paraId="740BAD5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15573,220</w:t>
            </w:r>
          </w:p>
        </w:tc>
        <w:tc>
          <w:tcPr>
            <w:tcW w:w="1247" w:type="dxa"/>
            <w:hideMark/>
          </w:tcPr>
          <w:p w14:paraId="7F04FC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17304,384</w:t>
            </w:r>
          </w:p>
        </w:tc>
        <w:tc>
          <w:tcPr>
            <w:tcW w:w="1247" w:type="dxa"/>
            <w:hideMark/>
          </w:tcPr>
          <w:p w14:paraId="7D4B3F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16652,302</w:t>
            </w:r>
          </w:p>
        </w:tc>
        <w:tc>
          <w:tcPr>
            <w:tcW w:w="1228" w:type="dxa"/>
            <w:hideMark/>
          </w:tcPr>
          <w:p w14:paraId="4ABD28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21637,156</w:t>
            </w:r>
          </w:p>
        </w:tc>
        <w:tc>
          <w:tcPr>
            <w:tcW w:w="1228" w:type="dxa"/>
            <w:hideMark/>
          </w:tcPr>
          <w:p w14:paraId="55D65B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28725,911</w:t>
            </w:r>
          </w:p>
        </w:tc>
        <w:tc>
          <w:tcPr>
            <w:tcW w:w="1228" w:type="dxa"/>
            <w:hideMark/>
          </w:tcPr>
          <w:p w14:paraId="1B7BE2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24868,391</w:t>
            </w:r>
          </w:p>
        </w:tc>
        <w:tc>
          <w:tcPr>
            <w:tcW w:w="1228" w:type="dxa"/>
            <w:hideMark/>
          </w:tcPr>
          <w:p w14:paraId="7ABC12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24901,116</w:t>
            </w:r>
          </w:p>
        </w:tc>
        <w:tc>
          <w:tcPr>
            <w:tcW w:w="1172" w:type="dxa"/>
            <w:hideMark/>
          </w:tcPr>
          <w:p w14:paraId="1C0E6D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154" w:type="dxa"/>
            <w:hideMark/>
          </w:tcPr>
          <w:p w14:paraId="708C62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626" w:type="dxa"/>
            <w:hideMark/>
          </w:tcPr>
          <w:p w14:paraId="54B18A9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209741,178</w:t>
            </w:r>
          </w:p>
        </w:tc>
      </w:tr>
      <w:tr w:rsidR="00135ABF" w:rsidRPr="00135ABF" w14:paraId="3B421159" w14:textId="77777777" w:rsidTr="00135ABF">
        <w:trPr>
          <w:trHeight w:val="975"/>
        </w:trPr>
        <w:tc>
          <w:tcPr>
            <w:tcW w:w="1793" w:type="dxa"/>
            <w:vMerge w:val="restart"/>
            <w:hideMark/>
          </w:tcPr>
          <w:p w14:paraId="6AC665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hideMark/>
          </w:tcPr>
          <w:p w14:paraId="58245F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297" w:type="dxa"/>
            <w:vMerge w:val="restart"/>
            <w:hideMark/>
          </w:tcPr>
          <w:p w14:paraId="067121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МКУ ЦРО, МКУ "ЦБУО"</w:t>
            </w:r>
          </w:p>
        </w:tc>
        <w:tc>
          <w:tcPr>
            <w:tcW w:w="630" w:type="dxa"/>
            <w:hideMark/>
          </w:tcPr>
          <w:p w14:paraId="3D2496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FBBEF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27ED630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58FDAF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17531E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6AD4099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18485,410</w:t>
            </w:r>
          </w:p>
        </w:tc>
        <w:tc>
          <w:tcPr>
            <w:tcW w:w="1228" w:type="dxa"/>
            <w:hideMark/>
          </w:tcPr>
          <w:p w14:paraId="6380784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12094,530</w:t>
            </w:r>
          </w:p>
        </w:tc>
        <w:tc>
          <w:tcPr>
            <w:tcW w:w="1247" w:type="dxa"/>
            <w:hideMark/>
          </w:tcPr>
          <w:p w14:paraId="52937C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13441,702</w:t>
            </w:r>
          </w:p>
        </w:tc>
        <w:tc>
          <w:tcPr>
            <w:tcW w:w="1247" w:type="dxa"/>
            <w:hideMark/>
          </w:tcPr>
          <w:p w14:paraId="7F2507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13359,573</w:t>
            </w:r>
          </w:p>
        </w:tc>
        <w:tc>
          <w:tcPr>
            <w:tcW w:w="1228" w:type="dxa"/>
            <w:hideMark/>
          </w:tcPr>
          <w:p w14:paraId="4AA04C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17425,787</w:t>
            </w:r>
          </w:p>
        </w:tc>
        <w:tc>
          <w:tcPr>
            <w:tcW w:w="1228" w:type="dxa"/>
            <w:hideMark/>
          </w:tcPr>
          <w:p w14:paraId="02A84E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24643,442</w:t>
            </w:r>
          </w:p>
        </w:tc>
        <w:tc>
          <w:tcPr>
            <w:tcW w:w="1228" w:type="dxa"/>
            <w:hideMark/>
          </w:tcPr>
          <w:p w14:paraId="0DE5A1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20834,922</w:t>
            </w:r>
          </w:p>
        </w:tc>
        <w:tc>
          <w:tcPr>
            <w:tcW w:w="1228" w:type="dxa"/>
            <w:hideMark/>
          </w:tcPr>
          <w:p w14:paraId="3D73FD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20867,647</w:t>
            </w:r>
          </w:p>
        </w:tc>
        <w:tc>
          <w:tcPr>
            <w:tcW w:w="1172" w:type="dxa"/>
            <w:hideMark/>
          </w:tcPr>
          <w:p w14:paraId="25C300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154" w:type="dxa"/>
            <w:hideMark/>
          </w:tcPr>
          <w:p w14:paraId="4502B7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626" w:type="dxa"/>
            <w:hideMark/>
          </w:tcPr>
          <w:p w14:paraId="1448787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171243,857</w:t>
            </w:r>
          </w:p>
        </w:tc>
      </w:tr>
      <w:tr w:rsidR="00135ABF" w:rsidRPr="00135ABF" w14:paraId="45876A39" w14:textId="77777777" w:rsidTr="00135ABF">
        <w:trPr>
          <w:trHeight w:val="990"/>
        </w:trPr>
        <w:tc>
          <w:tcPr>
            <w:tcW w:w="1793" w:type="dxa"/>
            <w:vMerge/>
            <w:hideMark/>
          </w:tcPr>
          <w:p w14:paraId="70A04B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08E10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5180D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6CD5E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FBB94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5A4C29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36F411F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4C6169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50268A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16728,345</w:t>
            </w:r>
          </w:p>
        </w:tc>
        <w:tc>
          <w:tcPr>
            <w:tcW w:w="1228" w:type="dxa"/>
            <w:hideMark/>
          </w:tcPr>
          <w:p w14:paraId="718D64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11156,971</w:t>
            </w:r>
          </w:p>
        </w:tc>
        <w:tc>
          <w:tcPr>
            <w:tcW w:w="1247" w:type="dxa"/>
            <w:hideMark/>
          </w:tcPr>
          <w:p w14:paraId="58437D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11580,404</w:t>
            </w:r>
          </w:p>
        </w:tc>
        <w:tc>
          <w:tcPr>
            <w:tcW w:w="1247" w:type="dxa"/>
            <w:hideMark/>
          </w:tcPr>
          <w:p w14:paraId="30331F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11659,411</w:t>
            </w:r>
          </w:p>
        </w:tc>
        <w:tc>
          <w:tcPr>
            <w:tcW w:w="1228" w:type="dxa"/>
            <w:hideMark/>
          </w:tcPr>
          <w:p w14:paraId="344B3BB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13327,008</w:t>
            </w:r>
          </w:p>
        </w:tc>
        <w:tc>
          <w:tcPr>
            <w:tcW w:w="1228" w:type="dxa"/>
            <w:hideMark/>
          </w:tcPr>
          <w:p w14:paraId="453F0F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18620,882</w:t>
            </w:r>
          </w:p>
        </w:tc>
        <w:tc>
          <w:tcPr>
            <w:tcW w:w="1228" w:type="dxa"/>
            <w:hideMark/>
          </w:tcPr>
          <w:p w14:paraId="1F3281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228" w:type="dxa"/>
            <w:hideMark/>
          </w:tcPr>
          <w:p w14:paraId="6F9FFD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172" w:type="dxa"/>
            <w:hideMark/>
          </w:tcPr>
          <w:p w14:paraId="67C429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154" w:type="dxa"/>
            <w:hideMark/>
          </w:tcPr>
          <w:p w14:paraId="6B6A30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626" w:type="dxa"/>
            <w:hideMark/>
          </w:tcPr>
          <w:p w14:paraId="63E0E3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146313,585</w:t>
            </w:r>
          </w:p>
        </w:tc>
      </w:tr>
      <w:tr w:rsidR="00135ABF" w:rsidRPr="00135ABF" w14:paraId="298AD19B" w14:textId="77777777" w:rsidTr="00135ABF">
        <w:trPr>
          <w:trHeight w:val="690"/>
        </w:trPr>
        <w:tc>
          <w:tcPr>
            <w:tcW w:w="1793" w:type="dxa"/>
            <w:vMerge/>
            <w:hideMark/>
          </w:tcPr>
          <w:p w14:paraId="7702F5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4783E1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96795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5E113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6BF51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5" w:type="dxa"/>
            <w:hideMark/>
          </w:tcPr>
          <w:p w14:paraId="14B37B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449881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29A945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5DE7AD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BEC74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94470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19346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2,202</w:t>
            </w:r>
          </w:p>
        </w:tc>
        <w:tc>
          <w:tcPr>
            <w:tcW w:w="1228" w:type="dxa"/>
            <w:hideMark/>
          </w:tcPr>
          <w:p w14:paraId="7A14DF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1,054</w:t>
            </w:r>
          </w:p>
        </w:tc>
        <w:tc>
          <w:tcPr>
            <w:tcW w:w="1228" w:type="dxa"/>
            <w:hideMark/>
          </w:tcPr>
          <w:p w14:paraId="0DD765B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B660F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228" w:type="dxa"/>
            <w:hideMark/>
          </w:tcPr>
          <w:p w14:paraId="35712C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172" w:type="dxa"/>
            <w:hideMark/>
          </w:tcPr>
          <w:p w14:paraId="51C74AD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154" w:type="dxa"/>
            <w:hideMark/>
          </w:tcPr>
          <w:p w14:paraId="658EA1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626" w:type="dxa"/>
            <w:hideMark/>
          </w:tcPr>
          <w:p w14:paraId="2BE5CA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8,556</w:t>
            </w:r>
          </w:p>
        </w:tc>
      </w:tr>
      <w:tr w:rsidR="00135ABF" w:rsidRPr="00135ABF" w14:paraId="7B89139F" w14:textId="77777777" w:rsidTr="00135ABF">
        <w:trPr>
          <w:trHeight w:val="570"/>
        </w:trPr>
        <w:tc>
          <w:tcPr>
            <w:tcW w:w="1793" w:type="dxa"/>
            <w:vMerge/>
            <w:hideMark/>
          </w:tcPr>
          <w:p w14:paraId="4D9801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B76A03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0ED55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BF591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6E537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529332B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740E59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6580B9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659DB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1442,418</w:t>
            </w:r>
          </w:p>
        </w:tc>
        <w:tc>
          <w:tcPr>
            <w:tcW w:w="1228" w:type="dxa"/>
            <w:hideMark/>
          </w:tcPr>
          <w:p w14:paraId="1049F3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928,228</w:t>
            </w:r>
          </w:p>
        </w:tc>
        <w:tc>
          <w:tcPr>
            <w:tcW w:w="1247" w:type="dxa"/>
            <w:hideMark/>
          </w:tcPr>
          <w:p w14:paraId="00018A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1042,760</w:t>
            </w:r>
          </w:p>
        </w:tc>
        <w:tc>
          <w:tcPr>
            <w:tcW w:w="1247" w:type="dxa"/>
            <w:hideMark/>
          </w:tcPr>
          <w:p w14:paraId="5622128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1693,392</w:t>
            </w:r>
          </w:p>
        </w:tc>
        <w:tc>
          <w:tcPr>
            <w:tcW w:w="1228" w:type="dxa"/>
            <w:hideMark/>
          </w:tcPr>
          <w:p w14:paraId="742E2F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4023,322</w:t>
            </w:r>
          </w:p>
        </w:tc>
        <w:tc>
          <w:tcPr>
            <w:tcW w:w="1228" w:type="dxa"/>
            <w:hideMark/>
          </w:tcPr>
          <w:p w14:paraId="2ACFAA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3107,043</w:t>
            </w:r>
          </w:p>
        </w:tc>
        <w:tc>
          <w:tcPr>
            <w:tcW w:w="1228" w:type="dxa"/>
            <w:hideMark/>
          </w:tcPr>
          <w:p w14:paraId="7BD8C4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2229,986</w:t>
            </w:r>
          </w:p>
        </w:tc>
        <w:tc>
          <w:tcPr>
            <w:tcW w:w="1228" w:type="dxa"/>
            <w:hideMark/>
          </w:tcPr>
          <w:p w14:paraId="45E811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2262,711</w:t>
            </w:r>
          </w:p>
        </w:tc>
        <w:tc>
          <w:tcPr>
            <w:tcW w:w="1172" w:type="dxa"/>
            <w:hideMark/>
          </w:tcPr>
          <w:p w14:paraId="72FEF4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154" w:type="dxa"/>
            <w:hideMark/>
          </w:tcPr>
          <w:p w14:paraId="39FE8F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626" w:type="dxa"/>
            <w:hideMark/>
          </w:tcPr>
          <w:p w14:paraId="75D15A7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20769,052</w:t>
            </w:r>
          </w:p>
        </w:tc>
      </w:tr>
      <w:tr w:rsidR="00135ABF" w:rsidRPr="00135ABF" w14:paraId="191D6201" w14:textId="77777777" w:rsidTr="00135ABF">
        <w:trPr>
          <w:trHeight w:val="840"/>
        </w:trPr>
        <w:tc>
          <w:tcPr>
            <w:tcW w:w="1793" w:type="dxa"/>
            <w:vMerge/>
            <w:hideMark/>
          </w:tcPr>
          <w:p w14:paraId="54C2AD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4B7A7F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57177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D0D9F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E99D7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1EF330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728F20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77EF12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29B2AD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314,647</w:t>
            </w:r>
          </w:p>
        </w:tc>
        <w:tc>
          <w:tcPr>
            <w:tcW w:w="1228" w:type="dxa"/>
            <w:hideMark/>
          </w:tcPr>
          <w:p w14:paraId="46C745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9,331</w:t>
            </w:r>
          </w:p>
        </w:tc>
        <w:tc>
          <w:tcPr>
            <w:tcW w:w="1247" w:type="dxa"/>
            <w:hideMark/>
          </w:tcPr>
          <w:p w14:paraId="65C6CD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818,538</w:t>
            </w:r>
          </w:p>
        </w:tc>
        <w:tc>
          <w:tcPr>
            <w:tcW w:w="1247" w:type="dxa"/>
            <w:hideMark/>
          </w:tcPr>
          <w:p w14:paraId="16C6F1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4,568</w:t>
            </w:r>
          </w:p>
        </w:tc>
        <w:tc>
          <w:tcPr>
            <w:tcW w:w="1228" w:type="dxa"/>
            <w:hideMark/>
          </w:tcPr>
          <w:p w14:paraId="693A36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2,773</w:t>
            </w:r>
          </w:p>
        </w:tc>
        <w:tc>
          <w:tcPr>
            <w:tcW w:w="1228" w:type="dxa"/>
            <w:hideMark/>
          </w:tcPr>
          <w:p w14:paraId="79379C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658D4A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787D84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72" w:type="dxa"/>
            <w:hideMark/>
          </w:tcPr>
          <w:p w14:paraId="0241E3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54" w:type="dxa"/>
            <w:hideMark/>
          </w:tcPr>
          <w:p w14:paraId="34CB95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626" w:type="dxa"/>
            <w:hideMark/>
          </w:tcPr>
          <w:p w14:paraId="013995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1169,432</w:t>
            </w:r>
          </w:p>
        </w:tc>
      </w:tr>
      <w:tr w:rsidR="00135ABF" w:rsidRPr="00135ABF" w14:paraId="762532F3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174574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E9C5AB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F516E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209B7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9D101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523B92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525D50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60DFC5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3A91D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9D84C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9F800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A3937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15D7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084FB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2911,602</w:t>
            </w:r>
          </w:p>
        </w:tc>
        <w:tc>
          <w:tcPr>
            <w:tcW w:w="1228" w:type="dxa"/>
            <w:hideMark/>
          </w:tcPr>
          <w:p w14:paraId="26E641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A7ACD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41943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84F39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726A61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2911,602</w:t>
            </w:r>
          </w:p>
        </w:tc>
      </w:tr>
      <w:tr w:rsidR="00135ABF" w:rsidRPr="00135ABF" w14:paraId="5DE823AA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0C2087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6F31B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76703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60080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C4343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6B7C96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25AEA0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373F0E2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90DE80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8BE8F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374B5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F5A45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52BCC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71,630</w:t>
            </w:r>
          </w:p>
        </w:tc>
        <w:tc>
          <w:tcPr>
            <w:tcW w:w="1228" w:type="dxa"/>
            <w:hideMark/>
          </w:tcPr>
          <w:p w14:paraId="3C4D67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8E62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16604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1BBCC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C9C7E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ABE34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71,630</w:t>
            </w:r>
          </w:p>
        </w:tc>
      </w:tr>
      <w:tr w:rsidR="00135ABF" w:rsidRPr="00135ABF" w14:paraId="7ABDD59E" w14:textId="77777777" w:rsidTr="00135ABF">
        <w:trPr>
          <w:trHeight w:val="870"/>
        </w:trPr>
        <w:tc>
          <w:tcPr>
            <w:tcW w:w="1793" w:type="dxa"/>
            <w:vMerge w:val="restart"/>
            <w:hideMark/>
          </w:tcPr>
          <w:p w14:paraId="2DAD20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6" w:type="dxa"/>
            <w:vMerge w:val="restart"/>
            <w:hideMark/>
          </w:tcPr>
          <w:p w14:paraId="65C3BB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297" w:type="dxa"/>
            <w:vMerge w:val="restart"/>
            <w:hideMark/>
          </w:tcPr>
          <w:p w14:paraId="20FC9C1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15FC73C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10F32C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5" w:type="dxa"/>
            <w:hideMark/>
          </w:tcPr>
          <w:p w14:paraId="5BF971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0B7D8E4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6AC880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28F6A39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3453,108</w:t>
            </w:r>
          </w:p>
        </w:tc>
        <w:tc>
          <w:tcPr>
            <w:tcW w:w="1228" w:type="dxa"/>
            <w:hideMark/>
          </w:tcPr>
          <w:p w14:paraId="18EF944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3471,222</w:t>
            </w:r>
          </w:p>
        </w:tc>
        <w:tc>
          <w:tcPr>
            <w:tcW w:w="1247" w:type="dxa"/>
            <w:hideMark/>
          </w:tcPr>
          <w:p w14:paraId="3A1844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3855,214</w:t>
            </w:r>
          </w:p>
        </w:tc>
        <w:tc>
          <w:tcPr>
            <w:tcW w:w="1247" w:type="dxa"/>
            <w:hideMark/>
          </w:tcPr>
          <w:p w14:paraId="4FFF50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3285,261</w:t>
            </w:r>
          </w:p>
        </w:tc>
        <w:tc>
          <w:tcPr>
            <w:tcW w:w="1228" w:type="dxa"/>
            <w:hideMark/>
          </w:tcPr>
          <w:p w14:paraId="10D329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4181,369</w:t>
            </w:r>
          </w:p>
        </w:tc>
        <w:tc>
          <w:tcPr>
            <w:tcW w:w="1228" w:type="dxa"/>
            <w:hideMark/>
          </w:tcPr>
          <w:p w14:paraId="0FE20A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4046,469</w:t>
            </w:r>
          </w:p>
        </w:tc>
        <w:tc>
          <w:tcPr>
            <w:tcW w:w="1228" w:type="dxa"/>
            <w:hideMark/>
          </w:tcPr>
          <w:p w14:paraId="6DC783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228" w:type="dxa"/>
            <w:hideMark/>
          </w:tcPr>
          <w:p w14:paraId="1A1AD5B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172" w:type="dxa"/>
            <w:hideMark/>
          </w:tcPr>
          <w:p w14:paraId="128556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154" w:type="dxa"/>
            <w:hideMark/>
          </w:tcPr>
          <w:p w14:paraId="205611E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626" w:type="dxa"/>
            <w:hideMark/>
          </w:tcPr>
          <w:p w14:paraId="20F890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38227,917</w:t>
            </w:r>
          </w:p>
        </w:tc>
      </w:tr>
      <w:tr w:rsidR="00135ABF" w:rsidRPr="00135ABF" w14:paraId="31C4D293" w14:textId="77777777" w:rsidTr="00135ABF">
        <w:trPr>
          <w:trHeight w:val="510"/>
        </w:trPr>
        <w:tc>
          <w:tcPr>
            <w:tcW w:w="1793" w:type="dxa"/>
            <w:vMerge/>
            <w:hideMark/>
          </w:tcPr>
          <w:p w14:paraId="5FB8FE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71656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F0EB8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2CD73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EE4D5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5" w:type="dxa"/>
            <w:hideMark/>
          </w:tcPr>
          <w:p w14:paraId="0BD186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002537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66" w:type="dxa"/>
            <w:hideMark/>
          </w:tcPr>
          <w:p w14:paraId="2ED8CC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4E240E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3301,586</w:t>
            </w:r>
          </w:p>
        </w:tc>
        <w:tc>
          <w:tcPr>
            <w:tcW w:w="1228" w:type="dxa"/>
            <w:hideMark/>
          </w:tcPr>
          <w:p w14:paraId="58531E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3314,837</w:t>
            </w:r>
          </w:p>
        </w:tc>
        <w:tc>
          <w:tcPr>
            <w:tcW w:w="1247" w:type="dxa"/>
            <w:hideMark/>
          </w:tcPr>
          <w:p w14:paraId="07BB26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1BB4C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985A7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7BBE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14427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EB96C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A8AEF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F0798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417B49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6616,423</w:t>
            </w:r>
          </w:p>
        </w:tc>
      </w:tr>
      <w:tr w:rsidR="00135ABF" w:rsidRPr="00135ABF" w14:paraId="79BE340D" w14:textId="77777777" w:rsidTr="00135ABF">
        <w:trPr>
          <w:trHeight w:val="510"/>
        </w:trPr>
        <w:tc>
          <w:tcPr>
            <w:tcW w:w="1793" w:type="dxa"/>
            <w:vMerge/>
            <w:hideMark/>
          </w:tcPr>
          <w:p w14:paraId="66CF1B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25F16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4E969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981B93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0ABE2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6D29A3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716100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66" w:type="dxa"/>
            <w:hideMark/>
          </w:tcPr>
          <w:p w14:paraId="316B01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712DA4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F18CF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5EB98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3584,408</w:t>
            </w:r>
          </w:p>
        </w:tc>
        <w:tc>
          <w:tcPr>
            <w:tcW w:w="1247" w:type="dxa"/>
            <w:hideMark/>
          </w:tcPr>
          <w:p w14:paraId="6A3B80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2871,860</w:t>
            </w:r>
          </w:p>
        </w:tc>
        <w:tc>
          <w:tcPr>
            <w:tcW w:w="1228" w:type="dxa"/>
            <w:hideMark/>
          </w:tcPr>
          <w:p w14:paraId="07AD29C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3728,399</w:t>
            </w:r>
          </w:p>
        </w:tc>
        <w:tc>
          <w:tcPr>
            <w:tcW w:w="1228" w:type="dxa"/>
            <w:hideMark/>
          </w:tcPr>
          <w:p w14:paraId="192784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228" w:type="dxa"/>
            <w:hideMark/>
          </w:tcPr>
          <w:p w14:paraId="1C0807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228" w:type="dxa"/>
            <w:hideMark/>
          </w:tcPr>
          <w:p w14:paraId="7B0810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172" w:type="dxa"/>
            <w:hideMark/>
          </w:tcPr>
          <w:p w14:paraId="7F8039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154" w:type="dxa"/>
            <w:hideMark/>
          </w:tcPr>
          <w:p w14:paraId="752C1A3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626" w:type="dxa"/>
            <w:hideMark/>
          </w:tcPr>
          <w:p w14:paraId="37F62A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28567,206</w:t>
            </w:r>
          </w:p>
        </w:tc>
      </w:tr>
      <w:tr w:rsidR="00135ABF" w:rsidRPr="00135ABF" w14:paraId="5E83895F" w14:textId="77777777" w:rsidTr="00135ABF">
        <w:trPr>
          <w:trHeight w:val="720"/>
        </w:trPr>
        <w:tc>
          <w:tcPr>
            <w:tcW w:w="1793" w:type="dxa"/>
            <w:vMerge/>
            <w:hideMark/>
          </w:tcPr>
          <w:p w14:paraId="10DFE0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7A6A4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EEEE6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E03F3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891FB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5" w:type="dxa"/>
            <w:hideMark/>
          </w:tcPr>
          <w:p w14:paraId="5372A2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6FCE0E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66" w:type="dxa"/>
            <w:hideMark/>
          </w:tcPr>
          <w:p w14:paraId="4F1336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2F1C30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151,520</w:t>
            </w:r>
          </w:p>
        </w:tc>
        <w:tc>
          <w:tcPr>
            <w:tcW w:w="1228" w:type="dxa"/>
            <w:hideMark/>
          </w:tcPr>
          <w:p w14:paraId="677768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156,385</w:t>
            </w:r>
          </w:p>
        </w:tc>
        <w:tc>
          <w:tcPr>
            <w:tcW w:w="1247" w:type="dxa"/>
            <w:hideMark/>
          </w:tcPr>
          <w:p w14:paraId="6AF689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F054A7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90596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66062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A3E41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C713A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ECE5C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DD277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3E51ADC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307,905</w:t>
            </w:r>
          </w:p>
        </w:tc>
      </w:tr>
      <w:tr w:rsidR="00135ABF" w:rsidRPr="00135ABF" w14:paraId="61A63C3F" w14:textId="77777777" w:rsidTr="00135ABF">
        <w:trPr>
          <w:trHeight w:val="720"/>
        </w:trPr>
        <w:tc>
          <w:tcPr>
            <w:tcW w:w="1793" w:type="dxa"/>
            <w:vMerge/>
            <w:hideMark/>
          </w:tcPr>
          <w:p w14:paraId="7739ED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45B5D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02FBC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24DD5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F0471B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688BF1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5BC7E8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С1402/С1493</w:t>
            </w:r>
          </w:p>
        </w:tc>
        <w:tc>
          <w:tcPr>
            <w:tcW w:w="966" w:type="dxa"/>
            <w:hideMark/>
          </w:tcPr>
          <w:p w14:paraId="1F1CB1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2AC5EF6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7D22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9A230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270,806</w:t>
            </w:r>
          </w:p>
        </w:tc>
        <w:tc>
          <w:tcPr>
            <w:tcW w:w="1247" w:type="dxa"/>
            <w:hideMark/>
          </w:tcPr>
          <w:p w14:paraId="2E32D1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413,401</w:t>
            </w:r>
          </w:p>
        </w:tc>
        <w:tc>
          <w:tcPr>
            <w:tcW w:w="1228" w:type="dxa"/>
            <w:hideMark/>
          </w:tcPr>
          <w:p w14:paraId="6E8D251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344,249</w:t>
            </w:r>
          </w:p>
        </w:tc>
        <w:tc>
          <w:tcPr>
            <w:tcW w:w="1228" w:type="dxa"/>
            <w:hideMark/>
          </w:tcPr>
          <w:p w14:paraId="37D3ED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349,860</w:t>
            </w:r>
          </w:p>
        </w:tc>
        <w:tc>
          <w:tcPr>
            <w:tcW w:w="1228" w:type="dxa"/>
            <w:hideMark/>
          </w:tcPr>
          <w:p w14:paraId="58537F1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228" w:type="dxa"/>
            <w:hideMark/>
          </w:tcPr>
          <w:p w14:paraId="163F67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172" w:type="dxa"/>
            <w:hideMark/>
          </w:tcPr>
          <w:p w14:paraId="19774FE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154" w:type="dxa"/>
            <w:hideMark/>
          </w:tcPr>
          <w:p w14:paraId="1140FE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626" w:type="dxa"/>
            <w:hideMark/>
          </w:tcPr>
          <w:p w14:paraId="0563D3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2627,660</w:t>
            </w:r>
          </w:p>
        </w:tc>
      </w:tr>
      <w:tr w:rsidR="00135ABF" w:rsidRPr="00135ABF" w14:paraId="47E783BC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416238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027B4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E4581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B7D39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E0E83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5" w:type="dxa"/>
            <w:hideMark/>
          </w:tcPr>
          <w:p w14:paraId="6DE8A89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119976B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66" w:type="dxa"/>
            <w:hideMark/>
          </w:tcPr>
          <w:p w14:paraId="476CF3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39B7CA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0,002</w:t>
            </w:r>
          </w:p>
        </w:tc>
        <w:tc>
          <w:tcPr>
            <w:tcW w:w="1228" w:type="dxa"/>
            <w:hideMark/>
          </w:tcPr>
          <w:p w14:paraId="5AE13D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E00B0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B8CE6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6322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36DE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104C9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FC52D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A7DAAB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20BEF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3EF4943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0,002</w:t>
            </w:r>
          </w:p>
        </w:tc>
      </w:tr>
      <w:tr w:rsidR="00135ABF" w:rsidRPr="00135ABF" w14:paraId="333F8B32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17B597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C7423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E8BAD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F7C951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96F5F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40B939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1CEEC47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0EF394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188236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EC291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946D57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D770E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8130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108,721</w:t>
            </w:r>
          </w:p>
        </w:tc>
        <w:tc>
          <w:tcPr>
            <w:tcW w:w="1228" w:type="dxa"/>
            <w:hideMark/>
          </w:tcPr>
          <w:p w14:paraId="562272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28A13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2889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C34D3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1B07E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1AFB3C2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108,721</w:t>
            </w:r>
          </w:p>
        </w:tc>
      </w:tr>
      <w:tr w:rsidR="00135ABF" w:rsidRPr="00135ABF" w14:paraId="39C86441" w14:textId="77777777" w:rsidTr="00135ABF">
        <w:trPr>
          <w:trHeight w:val="660"/>
        </w:trPr>
        <w:tc>
          <w:tcPr>
            <w:tcW w:w="1793" w:type="dxa"/>
            <w:vMerge w:val="restart"/>
            <w:hideMark/>
          </w:tcPr>
          <w:p w14:paraId="27CBCDA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1.4</w:t>
            </w:r>
          </w:p>
        </w:tc>
        <w:tc>
          <w:tcPr>
            <w:tcW w:w="2696" w:type="dxa"/>
            <w:vMerge w:val="restart"/>
            <w:hideMark/>
          </w:tcPr>
          <w:p w14:paraId="509CC3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Прочие расходы в области образования</w:t>
            </w:r>
          </w:p>
        </w:tc>
        <w:tc>
          <w:tcPr>
            <w:tcW w:w="2297" w:type="dxa"/>
            <w:vMerge w:val="restart"/>
            <w:hideMark/>
          </w:tcPr>
          <w:p w14:paraId="28F965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630" w:type="dxa"/>
            <w:hideMark/>
          </w:tcPr>
          <w:p w14:paraId="02B10D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D5714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70B611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13CF1B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0B4D28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2A167B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3B91A8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7" w:type="dxa"/>
            <w:hideMark/>
          </w:tcPr>
          <w:p w14:paraId="5E088D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7" w:type="dxa"/>
            <w:hideMark/>
          </w:tcPr>
          <w:p w14:paraId="093B08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38C1490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6A1B4C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3441D6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5CC850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0BC5EF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438BBF7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6" w:type="dxa"/>
            <w:hideMark/>
          </w:tcPr>
          <w:p w14:paraId="633D17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135ABF" w:rsidRPr="00135ABF" w14:paraId="30BE3007" w14:textId="77777777" w:rsidTr="00135ABF">
        <w:trPr>
          <w:trHeight w:val="975"/>
        </w:trPr>
        <w:tc>
          <w:tcPr>
            <w:tcW w:w="1793" w:type="dxa"/>
            <w:vMerge/>
            <w:hideMark/>
          </w:tcPr>
          <w:p w14:paraId="57BAE0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746C59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11614C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729077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C1037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553D39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28E570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66" w:type="dxa"/>
            <w:hideMark/>
          </w:tcPr>
          <w:p w14:paraId="050D58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BF88F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39AD5B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7" w:type="dxa"/>
            <w:hideMark/>
          </w:tcPr>
          <w:p w14:paraId="4A978F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7" w:type="dxa"/>
            <w:hideMark/>
          </w:tcPr>
          <w:p w14:paraId="336CC7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6F40DB7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263185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54E9F4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2E57FA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002DFC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7F4979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6" w:type="dxa"/>
            <w:hideMark/>
          </w:tcPr>
          <w:p w14:paraId="40B9BE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135ABF" w:rsidRPr="00135ABF" w14:paraId="3C72459A" w14:textId="77777777" w:rsidTr="00135ABF">
        <w:trPr>
          <w:trHeight w:val="2370"/>
        </w:trPr>
        <w:tc>
          <w:tcPr>
            <w:tcW w:w="1793" w:type="dxa"/>
            <w:hideMark/>
          </w:tcPr>
          <w:p w14:paraId="0B4554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2</w:t>
            </w:r>
          </w:p>
        </w:tc>
        <w:tc>
          <w:tcPr>
            <w:tcW w:w="2696" w:type="dxa"/>
            <w:hideMark/>
          </w:tcPr>
          <w:p w14:paraId="7DD361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"Развитие дошкольного и общего образования детей »</w:t>
            </w:r>
          </w:p>
        </w:tc>
        <w:tc>
          <w:tcPr>
            <w:tcW w:w="2297" w:type="dxa"/>
            <w:hideMark/>
          </w:tcPr>
          <w:p w14:paraId="31630A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3F87E7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BBF97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603568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7BFE54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6FF52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65536,008</w:t>
            </w:r>
          </w:p>
        </w:tc>
        <w:tc>
          <w:tcPr>
            <w:tcW w:w="1228" w:type="dxa"/>
            <w:hideMark/>
          </w:tcPr>
          <w:p w14:paraId="6BFBEE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62275,620</w:t>
            </w:r>
          </w:p>
        </w:tc>
        <w:tc>
          <w:tcPr>
            <w:tcW w:w="1247" w:type="dxa"/>
            <w:hideMark/>
          </w:tcPr>
          <w:p w14:paraId="3AF4CC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69800,460</w:t>
            </w:r>
          </w:p>
        </w:tc>
        <w:tc>
          <w:tcPr>
            <w:tcW w:w="1247" w:type="dxa"/>
            <w:hideMark/>
          </w:tcPr>
          <w:p w14:paraId="5C52DB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88571,538</w:t>
            </w:r>
          </w:p>
        </w:tc>
        <w:tc>
          <w:tcPr>
            <w:tcW w:w="1228" w:type="dxa"/>
            <w:hideMark/>
          </w:tcPr>
          <w:p w14:paraId="71CC99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170211,045</w:t>
            </w:r>
          </w:p>
        </w:tc>
        <w:tc>
          <w:tcPr>
            <w:tcW w:w="1228" w:type="dxa"/>
            <w:hideMark/>
          </w:tcPr>
          <w:p w14:paraId="5134FA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127369,326</w:t>
            </w:r>
          </w:p>
        </w:tc>
        <w:tc>
          <w:tcPr>
            <w:tcW w:w="1228" w:type="dxa"/>
            <w:hideMark/>
          </w:tcPr>
          <w:p w14:paraId="787B07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144489,220</w:t>
            </w:r>
          </w:p>
        </w:tc>
        <w:tc>
          <w:tcPr>
            <w:tcW w:w="1228" w:type="dxa"/>
            <w:hideMark/>
          </w:tcPr>
          <w:p w14:paraId="22CDFF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164755,635</w:t>
            </w:r>
          </w:p>
        </w:tc>
        <w:tc>
          <w:tcPr>
            <w:tcW w:w="1172" w:type="dxa"/>
            <w:hideMark/>
          </w:tcPr>
          <w:p w14:paraId="53E090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139374,972</w:t>
            </w:r>
          </w:p>
        </w:tc>
        <w:tc>
          <w:tcPr>
            <w:tcW w:w="1154" w:type="dxa"/>
            <w:hideMark/>
          </w:tcPr>
          <w:p w14:paraId="691FD0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139305,870</w:t>
            </w:r>
          </w:p>
        </w:tc>
        <w:tc>
          <w:tcPr>
            <w:tcW w:w="1626" w:type="dxa"/>
            <w:hideMark/>
          </w:tcPr>
          <w:p w14:paraId="0490A7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1171689,694</w:t>
            </w:r>
          </w:p>
        </w:tc>
      </w:tr>
      <w:tr w:rsidR="00135ABF" w:rsidRPr="00135ABF" w14:paraId="0096839F" w14:textId="77777777" w:rsidTr="00135ABF">
        <w:trPr>
          <w:trHeight w:val="960"/>
        </w:trPr>
        <w:tc>
          <w:tcPr>
            <w:tcW w:w="1793" w:type="dxa"/>
            <w:vMerge w:val="restart"/>
            <w:hideMark/>
          </w:tcPr>
          <w:p w14:paraId="06E4E7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2696" w:type="dxa"/>
            <w:vMerge w:val="restart"/>
            <w:hideMark/>
          </w:tcPr>
          <w:p w14:paraId="1682DF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297" w:type="dxa"/>
            <w:vMerge w:val="restart"/>
            <w:hideMark/>
          </w:tcPr>
          <w:p w14:paraId="35C748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392B3D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AE157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41DADA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040309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037FA7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57001,436</w:t>
            </w:r>
          </w:p>
        </w:tc>
        <w:tc>
          <w:tcPr>
            <w:tcW w:w="1228" w:type="dxa"/>
            <w:hideMark/>
          </w:tcPr>
          <w:p w14:paraId="533DF0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55837,480</w:t>
            </w:r>
          </w:p>
        </w:tc>
        <w:tc>
          <w:tcPr>
            <w:tcW w:w="1247" w:type="dxa"/>
            <w:hideMark/>
          </w:tcPr>
          <w:p w14:paraId="0A48AE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62779,438</w:t>
            </w:r>
          </w:p>
        </w:tc>
        <w:tc>
          <w:tcPr>
            <w:tcW w:w="1247" w:type="dxa"/>
            <w:hideMark/>
          </w:tcPr>
          <w:p w14:paraId="215EB8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76977,072</w:t>
            </w:r>
          </w:p>
        </w:tc>
        <w:tc>
          <w:tcPr>
            <w:tcW w:w="1228" w:type="dxa"/>
            <w:hideMark/>
          </w:tcPr>
          <w:p w14:paraId="49D2A1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115616,204</w:t>
            </w:r>
          </w:p>
        </w:tc>
        <w:tc>
          <w:tcPr>
            <w:tcW w:w="1228" w:type="dxa"/>
            <w:hideMark/>
          </w:tcPr>
          <w:p w14:paraId="307CE37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89314,982</w:t>
            </w:r>
          </w:p>
        </w:tc>
        <w:tc>
          <w:tcPr>
            <w:tcW w:w="1228" w:type="dxa"/>
            <w:hideMark/>
          </w:tcPr>
          <w:p w14:paraId="422FB3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112445,239</w:t>
            </w:r>
          </w:p>
        </w:tc>
        <w:tc>
          <w:tcPr>
            <w:tcW w:w="1228" w:type="dxa"/>
            <w:hideMark/>
          </w:tcPr>
          <w:p w14:paraId="3B0FFD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114175,603</w:t>
            </w:r>
          </w:p>
        </w:tc>
        <w:tc>
          <w:tcPr>
            <w:tcW w:w="1172" w:type="dxa"/>
            <w:hideMark/>
          </w:tcPr>
          <w:p w14:paraId="6F82EA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154" w:type="dxa"/>
            <w:hideMark/>
          </w:tcPr>
          <w:p w14:paraId="0C6179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626" w:type="dxa"/>
            <w:hideMark/>
          </w:tcPr>
          <w:p w14:paraId="127A80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868078,042</w:t>
            </w:r>
          </w:p>
        </w:tc>
      </w:tr>
      <w:tr w:rsidR="00135ABF" w:rsidRPr="00135ABF" w14:paraId="3A9B4A76" w14:textId="77777777" w:rsidTr="00135ABF">
        <w:trPr>
          <w:trHeight w:val="1125"/>
        </w:trPr>
        <w:tc>
          <w:tcPr>
            <w:tcW w:w="1793" w:type="dxa"/>
            <w:vMerge/>
            <w:hideMark/>
          </w:tcPr>
          <w:p w14:paraId="29442DF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7A480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CE93C4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ABB81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66623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775EED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0FD977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24D8DF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EF5FB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32441,137</w:t>
            </w:r>
          </w:p>
        </w:tc>
        <w:tc>
          <w:tcPr>
            <w:tcW w:w="1228" w:type="dxa"/>
            <w:hideMark/>
          </w:tcPr>
          <w:p w14:paraId="2DB905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30809,280</w:t>
            </w:r>
          </w:p>
        </w:tc>
        <w:tc>
          <w:tcPr>
            <w:tcW w:w="1247" w:type="dxa"/>
            <w:hideMark/>
          </w:tcPr>
          <w:p w14:paraId="2E268CC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36436,158</w:t>
            </w:r>
          </w:p>
        </w:tc>
        <w:tc>
          <w:tcPr>
            <w:tcW w:w="1247" w:type="dxa"/>
            <w:hideMark/>
          </w:tcPr>
          <w:p w14:paraId="17F383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43284,411</w:t>
            </w:r>
          </w:p>
        </w:tc>
        <w:tc>
          <w:tcPr>
            <w:tcW w:w="1228" w:type="dxa"/>
            <w:hideMark/>
          </w:tcPr>
          <w:p w14:paraId="73F6DA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68159,001</w:t>
            </w:r>
          </w:p>
        </w:tc>
        <w:tc>
          <w:tcPr>
            <w:tcW w:w="1228" w:type="dxa"/>
            <w:hideMark/>
          </w:tcPr>
          <w:p w14:paraId="603569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49962,768</w:t>
            </w:r>
          </w:p>
        </w:tc>
        <w:tc>
          <w:tcPr>
            <w:tcW w:w="1228" w:type="dxa"/>
            <w:hideMark/>
          </w:tcPr>
          <w:p w14:paraId="7C0A26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67782,969</w:t>
            </w:r>
          </w:p>
        </w:tc>
        <w:tc>
          <w:tcPr>
            <w:tcW w:w="1228" w:type="dxa"/>
            <w:hideMark/>
          </w:tcPr>
          <w:p w14:paraId="2C75CB3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68593,792</w:t>
            </w:r>
          </w:p>
        </w:tc>
        <w:tc>
          <w:tcPr>
            <w:tcW w:w="1172" w:type="dxa"/>
            <w:hideMark/>
          </w:tcPr>
          <w:p w14:paraId="3E0298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154" w:type="dxa"/>
            <w:hideMark/>
          </w:tcPr>
          <w:p w14:paraId="04AA39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626" w:type="dxa"/>
            <w:hideMark/>
          </w:tcPr>
          <w:p w14:paraId="1163BE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517967,314</w:t>
            </w:r>
          </w:p>
        </w:tc>
      </w:tr>
      <w:tr w:rsidR="00135ABF" w:rsidRPr="00135ABF" w14:paraId="295FB82F" w14:textId="77777777" w:rsidTr="00135ABF">
        <w:trPr>
          <w:trHeight w:val="900"/>
        </w:trPr>
        <w:tc>
          <w:tcPr>
            <w:tcW w:w="1793" w:type="dxa"/>
            <w:vMerge/>
            <w:hideMark/>
          </w:tcPr>
          <w:p w14:paraId="72846D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D5A6F4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16C32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EDF7F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F25FF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5" w:type="dxa"/>
            <w:hideMark/>
          </w:tcPr>
          <w:p w14:paraId="2FBC67B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9E40B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6C958D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04F80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50E560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2062A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187E55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27,921</w:t>
            </w:r>
          </w:p>
        </w:tc>
        <w:tc>
          <w:tcPr>
            <w:tcW w:w="1228" w:type="dxa"/>
            <w:hideMark/>
          </w:tcPr>
          <w:p w14:paraId="657683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228" w:type="dxa"/>
            <w:hideMark/>
          </w:tcPr>
          <w:p w14:paraId="0E90CC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63F1B4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4AB56D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172" w:type="dxa"/>
            <w:hideMark/>
          </w:tcPr>
          <w:p w14:paraId="2D2F71C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154" w:type="dxa"/>
            <w:hideMark/>
          </w:tcPr>
          <w:p w14:paraId="102C9F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626" w:type="dxa"/>
            <w:hideMark/>
          </w:tcPr>
          <w:p w14:paraId="1AEA4B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206,271</w:t>
            </w:r>
          </w:p>
        </w:tc>
      </w:tr>
      <w:tr w:rsidR="00135ABF" w:rsidRPr="00135ABF" w14:paraId="46959E8E" w14:textId="77777777" w:rsidTr="00135ABF">
        <w:trPr>
          <w:trHeight w:val="960"/>
        </w:trPr>
        <w:tc>
          <w:tcPr>
            <w:tcW w:w="1793" w:type="dxa"/>
            <w:vMerge/>
            <w:hideMark/>
          </w:tcPr>
          <w:p w14:paraId="5829A3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072BA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5C6A69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96487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0AC7D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0702/1004</w:t>
            </w:r>
          </w:p>
        </w:tc>
        <w:tc>
          <w:tcPr>
            <w:tcW w:w="825" w:type="dxa"/>
            <w:hideMark/>
          </w:tcPr>
          <w:p w14:paraId="145D18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527C26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7FE6E5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</w:t>
            </w:r>
          </w:p>
        </w:tc>
        <w:tc>
          <w:tcPr>
            <w:tcW w:w="1228" w:type="dxa"/>
            <w:hideMark/>
          </w:tcPr>
          <w:p w14:paraId="5805B6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18,240</w:t>
            </w:r>
          </w:p>
        </w:tc>
        <w:tc>
          <w:tcPr>
            <w:tcW w:w="1228" w:type="dxa"/>
            <w:hideMark/>
          </w:tcPr>
          <w:p w14:paraId="6E28BD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10,928</w:t>
            </w:r>
          </w:p>
        </w:tc>
        <w:tc>
          <w:tcPr>
            <w:tcW w:w="1247" w:type="dxa"/>
            <w:hideMark/>
          </w:tcPr>
          <w:p w14:paraId="2C0507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1,526</w:t>
            </w:r>
          </w:p>
        </w:tc>
        <w:tc>
          <w:tcPr>
            <w:tcW w:w="1247" w:type="dxa"/>
            <w:hideMark/>
          </w:tcPr>
          <w:p w14:paraId="580670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1,200</w:t>
            </w:r>
          </w:p>
        </w:tc>
        <w:tc>
          <w:tcPr>
            <w:tcW w:w="1228" w:type="dxa"/>
            <w:hideMark/>
          </w:tcPr>
          <w:p w14:paraId="0A20F5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0,400</w:t>
            </w:r>
          </w:p>
        </w:tc>
        <w:tc>
          <w:tcPr>
            <w:tcW w:w="1228" w:type="dxa"/>
            <w:hideMark/>
          </w:tcPr>
          <w:p w14:paraId="2D6DA7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228" w:type="dxa"/>
            <w:hideMark/>
          </w:tcPr>
          <w:p w14:paraId="62C311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228" w:type="dxa"/>
            <w:hideMark/>
          </w:tcPr>
          <w:p w14:paraId="708A71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172" w:type="dxa"/>
            <w:hideMark/>
          </w:tcPr>
          <w:p w14:paraId="0A3F1E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154" w:type="dxa"/>
            <w:hideMark/>
          </w:tcPr>
          <w:p w14:paraId="328E621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626" w:type="dxa"/>
            <w:hideMark/>
          </w:tcPr>
          <w:p w14:paraId="1B55D3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36,494</w:t>
            </w:r>
          </w:p>
        </w:tc>
      </w:tr>
      <w:tr w:rsidR="00135ABF" w:rsidRPr="00135ABF" w14:paraId="0F72D4B6" w14:textId="77777777" w:rsidTr="00135ABF">
        <w:trPr>
          <w:trHeight w:val="1095"/>
        </w:trPr>
        <w:tc>
          <w:tcPr>
            <w:tcW w:w="1793" w:type="dxa"/>
            <w:vMerge/>
            <w:hideMark/>
          </w:tcPr>
          <w:p w14:paraId="74F08DC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4B7C87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35E83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BDD89D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CFDA5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09D3E8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217E766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0B9099B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200,0</w:t>
            </w:r>
          </w:p>
        </w:tc>
        <w:tc>
          <w:tcPr>
            <w:tcW w:w="1228" w:type="dxa"/>
            <w:hideMark/>
          </w:tcPr>
          <w:p w14:paraId="4565F4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1062,199</w:t>
            </w:r>
          </w:p>
        </w:tc>
        <w:tc>
          <w:tcPr>
            <w:tcW w:w="1228" w:type="dxa"/>
            <w:hideMark/>
          </w:tcPr>
          <w:p w14:paraId="7372BE3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941,509</w:t>
            </w:r>
          </w:p>
        </w:tc>
        <w:tc>
          <w:tcPr>
            <w:tcW w:w="1247" w:type="dxa"/>
            <w:hideMark/>
          </w:tcPr>
          <w:p w14:paraId="13F8C0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1195,728</w:t>
            </w:r>
          </w:p>
        </w:tc>
        <w:tc>
          <w:tcPr>
            <w:tcW w:w="1247" w:type="dxa"/>
            <w:hideMark/>
          </w:tcPr>
          <w:p w14:paraId="490BB9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1923,093</w:t>
            </w:r>
          </w:p>
        </w:tc>
        <w:tc>
          <w:tcPr>
            <w:tcW w:w="1228" w:type="dxa"/>
            <w:hideMark/>
          </w:tcPr>
          <w:p w14:paraId="61DCF2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3294,343</w:t>
            </w:r>
          </w:p>
        </w:tc>
        <w:tc>
          <w:tcPr>
            <w:tcW w:w="1228" w:type="dxa"/>
            <w:hideMark/>
          </w:tcPr>
          <w:p w14:paraId="745803C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1385,370</w:t>
            </w:r>
          </w:p>
        </w:tc>
        <w:tc>
          <w:tcPr>
            <w:tcW w:w="1228" w:type="dxa"/>
            <w:hideMark/>
          </w:tcPr>
          <w:p w14:paraId="6F9718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2452,672</w:t>
            </w:r>
          </w:p>
        </w:tc>
        <w:tc>
          <w:tcPr>
            <w:tcW w:w="1228" w:type="dxa"/>
            <w:hideMark/>
          </w:tcPr>
          <w:p w14:paraId="128B54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2485,954</w:t>
            </w:r>
          </w:p>
        </w:tc>
        <w:tc>
          <w:tcPr>
            <w:tcW w:w="1172" w:type="dxa"/>
            <w:hideMark/>
          </w:tcPr>
          <w:p w14:paraId="062A24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154" w:type="dxa"/>
            <w:hideMark/>
          </w:tcPr>
          <w:p w14:paraId="19D3E6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626" w:type="dxa"/>
            <w:hideMark/>
          </w:tcPr>
          <w:p w14:paraId="713814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17709,354</w:t>
            </w:r>
          </w:p>
        </w:tc>
      </w:tr>
      <w:tr w:rsidR="00135ABF" w:rsidRPr="00135ABF" w14:paraId="6004E5A6" w14:textId="77777777" w:rsidTr="00135ABF">
        <w:trPr>
          <w:trHeight w:val="1095"/>
        </w:trPr>
        <w:tc>
          <w:tcPr>
            <w:tcW w:w="1793" w:type="dxa"/>
            <w:vMerge/>
            <w:hideMark/>
          </w:tcPr>
          <w:p w14:paraId="43570D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DA166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3F8EA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F4819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C135C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4DCD21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517DBC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5FB23A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37179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22635,235</w:t>
            </w:r>
          </w:p>
        </w:tc>
        <w:tc>
          <w:tcPr>
            <w:tcW w:w="1228" w:type="dxa"/>
            <w:hideMark/>
          </w:tcPr>
          <w:p w14:paraId="435D4A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23250,374</w:t>
            </w:r>
          </w:p>
        </w:tc>
        <w:tc>
          <w:tcPr>
            <w:tcW w:w="1247" w:type="dxa"/>
            <w:hideMark/>
          </w:tcPr>
          <w:p w14:paraId="6D10946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24358,858</w:t>
            </w:r>
          </w:p>
        </w:tc>
        <w:tc>
          <w:tcPr>
            <w:tcW w:w="1247" w:type="dxa"/>
            <w:hideMark/>
          </w:tcPr>
          <w:p w14:paraId="30193A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30992,852</w:t>
            </w:r>
          </w:p>
        </w:tc>
        <w:tc>
          <w:tcPr>
            <w:tcW w:w="1228" w:type="dxa"/>
            <w:hideMark/>
          </w:tcPr>
          <w:p w14:paraId="52D71B2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33867,376</w:t>
            </w:r>
          </w:p>
        </w:tc>
        <w:tc>
          <w:tcPr>
            <w:tcW w:w="1228" w:type="dxa"/>
            <w:hideMark/>
          </w:tcPr>
          <w:p w14:paraId="2139EF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34094,940</w:t>
            </w:r>
          </w:p>
        </w:tc>
        <w:tc>
          <w:tcPr>
            <w:tcW w:w="1228" w:type="dxa"/>
            <w:hideMark/>
          </w:tcPr>
          <w:p w14:paraId="46AC9C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41457,694</w:t>
            </w:r>
          </w:p>
        </w:tc>
        <w:tc>
          <w:tcPr>
            <w:tcW w:w="1228" w:type="dxa"/>
            <w:hideMark/>
          </w:tcPr>
          <w:p w14:paraId="66F841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42343,953</w:t>
            </w:r>
          </w:p>
        </w:tc>
        <w:tc>
          <w:tcPr>
            <w:tcW w:w="1172" w:type="dxa"/>
            <w:hideMark/>
          </w:tcPr>
          <w:p w14:paraId="5D070C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154" w:type="dxa"/>
            <w:hideMark/>
          </w:tcPr>
          <w:p w14:paraId="726903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626" w:type="dxa"/>
            <w:hideMark/>
          </w:tcPr>
          <w:p w14:paraId="41B1E0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311909,970</w:t>
            </w:r>
          </w:p>
        </w:tc>
      </w:tr>
      <w:tr w:rsidR="00135ABF" w:rsidRPr="00135ABF" w14:paraId="55A75009" w14:textId="77777777" w:rsidTr="00135ABF">
        <w:trPr>
          <w:trHeight w:val="705"/>
        </w:trPr>
        <w:tc>
          <w:tcPr>
            <w:tcW w:w="1793" w:type="dxa"/>
            <w:vMerge/>
            <w:hideMark/>
          </w:tcPr>
          <w:p w14:paraId="36EAEF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E00D3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0D08D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BBF78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B6F2B2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42D749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582658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522170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7E96B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DF6F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6CCC3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87101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5A95E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2555,000</w:t>
            </w:r>
          </w:p>
        </w:tc>
        <w:tc>
          <w:tcPr>
            <w:tcW w:w="1228" w:type="dxa"/>
            <w:hideMark/>
          </w:tcPr>
          <w:p w14:paraId="583613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1300,000</w:t>
            </w:r>
          </w:p>
        </w:tc>
        <w:tc>
          <w:tcPr>
            <w:tcW w:w="1228" w:type="dxa"/>
            <w:hideMark/>
          </w:tcPr>
          <w:p w14:paraId="2D93A87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4B1D6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573A35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04D42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EEEAE7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3855,000</w:t>
            </w:r>
          </w:p>
        </w:tc>
      </w:tr>
      <w:tr w:rsidR="00135ABF" w:rsidRPr="00135ABF" w14:paraId="50F53AFB" w14:textId="77777777" w:rsidTr="00135ABF">
        <w:trPr>
          <w:trHeight w:val="480"/>
        </w:trPr>
        <w:tc>
          <w:tcPr>
            <w:tcW w:w="1793" w:type="dxa"/>
            <w:vMerge/>
            <w:hideMark/>
          </w:tcPr>
          <w:p w14:paraId="0EB656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424B9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FE275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DBFDF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4FC187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64499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0C85E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01CB5C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1AC4C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063C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C4524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3A2A9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24A1D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271,600</w:t>
            </w:r>
          </w:p>
        </w:tc>
        <w:tc>
          <w:tcPr>
            <w:tcW w:w="1228" w:type="dxa"/>
            <w:hideMark/>
          </w:tcPr>
          <w:p w14:paraId="205B8B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30758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BD74F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E1FD99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6EAEC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D73DD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271,600</w:t>
            </w:r>
          </w:p>
        </w:tc>
      </w:tr>
      <w:tr w:rsidR="00135ABF" w:rsidRPr="00135ABF" w14:paraId="409A6B2A" w14:textId="77777777" w:rsidTr="00135ABF">
        <w:trPr>
          <w:trHeight w:val="555"/>
        </w:trPr>
        <w:tc>
          <w:tcPr>
            <w:tcW w:w="1793" w:type="dxa"/>
            <w:vMerge/>
            <w:hideMark/>
          </w:tcPr>
          <w:p w14:paraId="6AE48C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CF096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4D501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AA832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1978AD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DB5D0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30768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2E3F47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C9AF1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F3D03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2CA6D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AD32D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28C47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6521,081</w:t>
            </w:r>
          </w:p>
        </w:tc>
        <w:tc>
          <w:tcPr>
            <w:tcW w:w="1228" w:type="dxa"/>
            <w:hideMark/>
          </w:tcPr>
          <w:p w14:paraId="2A9910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1820,000</w:t>
            </w:r>
          </w:p>
        </w:tc>
        <w:tc>
          <w:tcPr>
            <w:tcW w:w="1228" w:type="dxa"/>
            <w:hideMark/>
          </w:tcPr>
          <w:p w14:paraId="4D0F2E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A6D15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5D707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54ACC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192322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8341,081</w:t>
            </w:r>
          </w:p>
        </w:tc>
      </w:tr>
      <w:tr w:rsidR="00135ABF" w:rsidRPr="00135ABF" w14:paraId="45FC1A24" w14:textId="77777777" w:rsidTr="00135ABF">
        <w:trPr>
          <w:trHeight w:val="780"/>
        </w:trPr>
        <w:tc>
          <w:tcPr>
            <w:tcW w:w="1793" w:type="dxa"/>
            <w:vMerge/>
            <w:hideMark/>
          </w:tcPr>
          <w:p w14:paraId="7F0E0D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91BD5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BCB465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056A07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657EBA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25F80C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37F268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S2763</w:t>
            </w:r>
          </w:p>
        </w:tc>
        <w:tc>
          <w:tcPr>
            <w:tcW w:w="966" w:type="dxa"/>
            <w:hideMark/>
          </w:tcPr>
          <w:p w14:paraId="69A939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BFECD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92B7F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4C0AB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E8531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6D572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173,541</w:t>
            </w:r>
          </w:p>
        </w:tc>
        <w:tc>
          <w:tcPr>
            <w:tcW w:w="1228" w:type="dxa"/>
            <w:hideMark/>
          </w:tcPr>
          <w:p w14:paraId="35A5B6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46CC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421E1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2E58E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B8C33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CB20F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173,541</w:t>
            </w:r>
          </w:p>
        </w:tc>
      </w:tr>
      <w:tr w:rsidR="00135ABF" w:rsidRPr="00135ABF" w14:paraId="375C7AA9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7383C22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0BC1B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6B70173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63856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A67CA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7AD32E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12B6B6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0689F2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751E28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844,625</w:t>
            </w:r>
          </w:p>
        </w:tc>
        <w:tc>
          <w:tcPr>
            <w:tcW w:w="1228" w:type="dxa"/>
            <w:hideMark/>
          </w:tcPr>
          <w:p w14:paraId="20F584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825,389</w:t>
            </w:r>
          </w:p>
        </w:tc>
        <w:tc>
          <w:tcPr>
            <w:tcW w:w="1247" w:type="dxa"/>
            <w:hideMark/>
          </w:tcPr>
          <w:p w14:paraId="05F762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787,168</w:t>
            </w:r>
          </w:p>
        </w:tc>
        <w:tc>
          <w:tcPr>
            <w:tcW w:w="1247" w:type="dxa"/>
            <w:hideMark/>
          </w:tcPr>
          <w:p w14:paraId="7E9C4C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747,595</w:t>
            </w:r>
          </w:p>
        </w:tc>
        <w:tc>
          <w:tcPr>
            <w:tcW w:w="1228" w:type="dxa"/>
            <w:hideMark/>
          </w:tcPr>
          <w:p w14:paraId="4D2398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736,062</w:t>
            </w:r>
          </w:p>
        </w:tc>
        <w:tc>
          <w:tcPr>
            <w:tcW w:w="1228" w:type="dxa"/>
            <w:hideMark/>
          </w:tcPr>
          <w:p w14:paraId="69A1B9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228" w:type="dxa"/>
            <w:hideMark/>
          </w:tcPr>
          <w:p w14:paraId="7C651B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228" w:type="dxa"/>
            <w:hideMark/>
          </w:tcPr>
          <w:p w14:paraId="4DECFA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172" w:type="dxa"/>
            <w:hideMark/>
          </w:tcPr>
          <w:p w14:paraId="1744DC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154" w:type="dxa"/>
            <w:hideMark/>
          </w:tcPr>
          <w:p w14:paraId="47D073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626" w:type="dxa"/>
            <w:hideMark/>
          </w:tcPr>
          <w:p w14:paraId="22E49C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7607,417</w:t>
            </w:r>
          </w:p>
        </w:tc>
      </w:tr>
      <w:tr w:rsidR="00135ABF" w:rsidRPr="00135ABF" w14:paraId="78085B07" w14:textId="77777777" w:rsidTr="00135ABF">
        <w:trPr>
          <w:trHeight w:val="600"/>
        </w:trPr>
        <w:tc>
          <w:tcPr>
            <w:tcW w:w="1793" w:type="dxa"/>
            <w:vMerge w:val="restart"/>
            <w:hideMark/>
          </w:tcPr>
          <w:p w14:paraId="71DA73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2696" w:type="dxa"/>
            <w:vMerge w:val="restart"/>
            <w:hideMark/>
          </w:tcPr>
          <w:p w14:paraId="64A0C5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Содействие развитию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дошкольного  и общего образования</w:t>
            </w:r>
          </w:p>
        </w:tc>
        <w:tc>
          <w:tcPr>
            <w:tcW w:w="2297" w:type="dxa"/>
            <w:vMerge w:val="restart"/>
            <w:hideMark/>
          </w:tcPr>
          <w:p w14:paraId="06D3B3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029599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4" w:type="dxa"/>
            <w:hideMark/>
          </w:tcPr>
          <w:p w14:paraId="402921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04F09B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1D8DB4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063472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8122,172</w:t>
            </w:r>
          </w:p>
        </w:tc>
        <w:tc>
          <w:tcPr>
            <w:tcW w:w="1228" w:type="dxa"/>
            <w:hideMark/>
          </w:tcPr>
          <w:p w14:paraId="5BADBF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6034,014</w:t>
            </w:r>
          </w:p>
        </w:tc>
        <w:tc>
          <w:tcPr>
            <w:tcW w:w="1247" w:type="dxa"/>
            <w:hideMark/>
          </w:tcPr>
          <w:p w14:paraId="33A873E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6677,807</w:t>
            </w:r>
          </w:p>
        </w:tc>
        <w:tc>
          <w:tcPr>
            <w:tcW w:w="1247" w:type="dxa"/>
            <w:hideMark/>
          </w:tcPr>
          <w:p w14:paraId="60738D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11022,477</w:t>
            </w:r>
          </w:p>
        </w:tc>
        <w:tc>
          <w:tcPr>
            <w:tcW w:w="1228" w:type="dxa"/>
            <w:hideMark/>
          </w:tcPr>
          <w:p w14:paraId="4C1401B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51226,991</w:t>
            </w:r>
          </w:p>
        </w:tc>
        <w:tc>
          <w:tcPr>
            <w:tcW w:w="1228" w:type="dxa"/>
            <w:hideMark/>
          </w:tcPr>
          <w:p w14:paraId="36926FD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31964,221</w:t>
            </w:r>
          </w:p>
        </w:tc>
        <w:tc>
          <w:tcPr>
            <w:tcW w:w="1228" w:type="dxa"/>
            <w:hideMark/>
          </w:tcPr>
          <w:p w14:paraId="2AD98B4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31362,832</w:t>
            </w:r>
          </w:p>
        </w:tc>
        <w:tc>
          <w:tcPr>
            <w:tcW w:w="1228" w:type="dxa"/>
            <w:hideMark/>
          </w:tcPr>
          <w:p w14:paraId="76C227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50280,199</w:t>
            </w:r>
          </w:p>
        </w:tc>
        <w:tc>
          <w:tcPr>
            <w:tcW w:w="1172" w:type="dxa"/>
            <w:hideMark/>
          </w:tcPr>
          <w:p w14:paraId="116D40E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154" w:type="dxa"/>
            <w:hideMark/>
          </w:tcPr>
          <w:p w14:paraId="275FAC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626" w:type="dxa"/>
            <w:hideMark/>
          </w:tcPr>
          <w:p w14:paraId="1C5EB31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290456,687</w:t>
            </w:r>
          </w:p>
        </w:tc>
      </w:tr>
      <w:tr w:rsidR="00135ABF" w:rsidRPr="00135ABF" w14:paraId="7F1498F0" w14:textId="77777777" w:rsidTr="00135ABF">
        <w:trPr>
          <w:trHeight w:val="885"/>
        </w:trPr>
        <w:tc>
          <w:tcPr>
            <w:tcW w:w="1793" w:type="dxa"/>
            <w:vMerge/>
            <w:hideMark/>
          </w:tcPr>
          <w:p w14:paraId="739923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4E6D3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6490BD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B57B6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EF022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3D66C7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B009A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66" w:type="dxa"/>
            <w:hideMark/>
          </w:tcPr>
          <w:p w14:paraId="512F07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44657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630,000</w:t>
            </w:r>
          </w:p>
        </w:tc>
        <w:tc>
          <w:tcPr>
            <w:tcW w:w="1228" w:type="dxa"/>
            <w:hideMark/>
          </w:tcPr>
          <w:p w14:paraId="6998D4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71DE3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7" w:type="dxa"/>
            <w:hideMark/>
          </w:tcPr>
          <w:p w14:paraId="40AEC3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880,000</w:t>
            </w:r>
          </w:p>
        </w:tc>
        <w:tc>
          <w:tcPr>
            <w:tcW w:w="1228" w:type="dxa"/>
            <w:hideMark/>
          </w:tcPr>
          <w:p w14:paraId="0B9C6E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646,151</w:t>
            </w:r>
          </w:p>
        </w:tc>
        <w:tc>
          <w:tcPr>
            <w:tcW w:w="1228" w:type="dxa"/>
            <w:hideMark/>
          </w:tcPr>
          <w:p w14:paraId="0B3B37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228" w:type="dxa"/>
            <w:hideMark/>
          </w:tcPr>
          <w:p w14:paraId="79D28E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228" w:type="dxa"/>
            <w:hideMark/>
          </w:tcPr>
          <w:p w14:paraId="1DB0E0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172" w:type="dxa"/>
            <w:hideMark/>
          </w:tcPr>
          <w:p w14:paraId="25AEA87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154" w:type="dxa"/>
            <w:hideMark/>
          </w:tcPr>
          <w:p w14:paraId="3882C47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626" w:type="dxa"/>
            <w:hideMark/>
          </w:tcPr>
          <w:p w14:paraId="0BB6CE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9498,377</w:t>
            </w:r>
          </w:p>
        </w:tc>
      </w:tr>
      <w:tr w:rsidR="00135ABF" w:rsidRPr="00135ABF" w14:paraId="7A61E64B" w14:textId="77777777" w:rsidTr="00135ABF">
        <w:trPr>
          <w:trHeight w:val="930"/>
        </w:trPr>
        <w:tc>
          <w:tcPr>
            <w:tcW w:w="1793" w:type="dxa"/>
            <w:vMerge/>
            <w:hideMark/>
          </w:tcPr>
          <w:p w14:paraId="543C27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2D36E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43019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4435E2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7806AA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6487F9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F741C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347520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C6ADB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71DE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5,000</w:t>
            </w:r>
          </w:p>
        </w:tc>
        <w:tc>
          <w:tcPr>
            <w:tcW w:w="1247" w:type="dxa"/>
            <w:hideMark/>
          </w:tcPr>
          <w:p w14:paraId="7D7BAEB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16,500</w:t>
            </w:r>
          </w:p>
        </w:tc>
        <w:tc>
          <w:tcPr>
            <w:tcW w:w="1247" w:type="dxa"/>
            <w:hideMark/>
          </w:tcPr>
          <w:p w14:paraId="0CEA6E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300,000</w:t>
            </w:r>
          </w:p>
        </w:tc>
        <w:tc>
          <w:tcPr>
            <w:tcW w:w="1228" w:type="dxa"/>
            <w:hideMark/>
          </w:tcPr>
          <w:p w14:paraId="1893BF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14566,645</w:t>
            </w:r>
          </w:p>
        </w:tc>
        <w:tc>
          <w:tcPr>
            <w:tcW w:w="1228" w:type="dxa"/>
            <w:hideMark/>
          </w:tcPr>
          <w:p w14:paraId="7733CF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7065,907</w:t>
            </w:r>
          </w:p>
        </w:tc>
        <w:tc>
          <w:tcPr>
            <w:tcW w:w="1228" w:type="dxa"/>
            <w:hideMark/>
          </w:tcPr>
          <w:p w14:paraId="19B33C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9827,347</w:t>
            </w:r>
          </w:p>
        </w:tc>
        <w:tc>
          <w:tcPr>
            <w:tcW w:w="1228" w:type="dxa"/>
            <w:hideMark/>
          </w:tcPr>
          <w:p w14:paraId="0C36F2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16000,000</w:t>
            </w:r>
          </w:p>
        </w:tc>
        <w:tc>
          <w:tcPr>
            <w:tcW w:w="1172" w:type="dxa"/>
            <w:hideMark/>
          </w:tcPr>
          <w:p w14:paraId="3303D9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154" w:type="dxa"/>
            <w:hideMark/>
          </w:tcPr>
          <w:p w14:paraId="35C55C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626" w:type="dxa"/>
            <w:hideMark/>
          </w:tcPr>
          <w:p w14:paraId="6F67C0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91287,399</w:t>
            </w:r>
          </w:p>
        </w:tc>
      </w:tr>
      <w:tr w:rsidR="00135ABF" w:rsidRPr="00135ABF" w14:paraId="13E20A8E" w14:textId="77777777" w:rsidTr="00135ABF">
        <w:trPr>
          <w:trHeight w:val="915"/>
        </w:trPr>
        <w:tc>
          <w:tcPr>
            <w:tcW w:w="1793" w:type="dxa"/>
            <w:vMerge/>
            <w:hideMark/>
          </w:tcPr>
          <w:p w14:paraId="18CCB8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0C02D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67AD59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045A2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A74FB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44CFF8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97149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0A114F0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51116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1003,207</w:t>
            </w:r>
          </w:p>
        </w:tc>
        <w:tc>
          <w:tcPr>
            <w:tcW w:w="1228" w:type="dxa"/>
            <w:hideMark/>
          </w:tcPr>
          <w:p w14:paraId="0B89F8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130,680</w:t>
            </w:r>
          </w:p>
        </w:tc>
        <w:tc>
          <w:tcPr>
            <w:tcW w:w="1247" w:type="dxa"/>
            <w:hideMark/>
          </w:tcPr>
          <w:p w14:paraId="471CA46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22,572</w:t>
            </w:r>
          </w:p>
        </w:tc>
        <w:tc>
          <w:tcPr>
            <w:tcW w:w="1247" w:type="dxa"/>
            <w:hideMark/>
          </w:tcPr>
          <w:p w14:paraId="30DAE7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1547,053</w:t>
            </w:r>
          </w:p>
        </w:tc>
        <w:tc>
          <w:tcPr>
            <w:tcW w:w="1228" w:type="dxa"/>
            <w:hideMark/>
          </w:tcPr>
          <w:p w14:paraId="58E707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20347,702</w:t>
            </w:r>
          </w:p>
        </w:tc>
        <w:tc>
          <w:tcPr>
            <w:tcW w:w="1228" w:type="dxa"/>
            <w:hideMark/>
          </w:tcPr>
          <w:p w14:paraId="320D08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7444,343</w:t>
            </w:r>
          </w:p>
        </w:tc>
        <w:tc>
          <w:tcPr>
            <w:tcW w:w="1228" w:type="dxa"/>
            <w:hideMark/>
          </w:tcPr>
          <w:p w14:paraId="391194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7844,497</w:t>
            </w:r>
          </w:p>
        </w:tc>
        <w:tc>
          <w:tcPr>
            <w:tcW w:w="1228" w:type="dxa"/>
            <w:hideMark/>
          </w:tcPr>
          <w:p w14:paraId="726F8F2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13666,490</w:t>
            </w:r>
          </w:p>
        </w:tc>
        <w:tc>
          <w:tcPr>
            <w:tcW w:w="1172" w:type="dxa"/>
            <w:hideMark/>
          </w:tcPr>
          <w:p w14:paraId="3CD43D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154" w:type="dxa"/>
            <w:hideMark/>
          </w:tcPr>
          <w:p w14:paraId="353F08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626" w:type="dxa"/>
            <w:hideMark/>
          </w:tcPr>
          <w:p w14:paraId="4E3CF72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62165,494</w:t>
            </w:r>
          </w:p>
        </w:tc>
      </w:tr>
      <w:tr w:rsidR="00135ABF" w:rsidRPr="00135ABF" w14:paraId="73451A20" w14:textId="77777777" w:rsidTr="00135ABF">
        <w:trPr>
          <w:trHeight w:val="525"/>
        </w:trPr>
        <w:tc>
          <w:tcPr>
            <w:tcW w:w="1793" w:type="dxa"/>
            <w:vMerge/>
            <w:hideMark/>
          </w:tcPr>
          <w:p w14:paraId="61BBA1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62919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1B542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1B9A8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A86AC8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6B95D6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6E49C8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1F8B2F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999BB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9C86C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9017B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8EB2D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135,000</w:t>
            </w:r>
          </w:p>
        </w:tc>
        <w:tc>
          <w:tcPr>
            <w:tcW w:w="1228" w:type="dxa"/>
            <w:hideMark/>
          </w:tcPr>
          <w:p w14:paraId="013F24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926,673</w:t>
            </w:r>
          </w:p>
        </w:tc>
        <w:tc>
          <w:tcPr>
            <w:tcW w:w="1228" w:type="dxa"/>
            <w:hideMark/>
          </w:tcPr>
          <w:p w14:paraId="6E590E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1438,052</w:t>
            </w:r>
          </w:p>
        </w:tc>
        <w:tc>
          <w:tcPr>
            <w:tcW w:w="1228" w:type="dxa"/>
            <w:hideMark/>
          </w:tcPr>
          <w:p w14:paraId="6984A3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07DE9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1000,000</w:t>
            </w:r>
          </w:p>
        </w:tc>
        <w:tc>
          <w:tcPr>
            <w:tcW w:w="1172" w:type="dxa"/>
            <w:hideMark/>
          </w:tcPr>
          <w:p w14:paraId="197D7F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154" w:type="dxa"/>
            <w:hideMark/>
          </w:tcPr>
          <w:p w14:paraId="7E9360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626" w:type="dxa"/>
            <w:hideMark/>
          </w:tcPr>
          <w:p w14:paraId="76F36A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4499,725</w:t>
            </w:r>
          </w:p>
        </w:tc>
      </w:tr>
      <w:tr w:rsidR="00135ABF" w:rsidRPr="00135ABF" w14:paraId="2704E1AB" w14:textId="77777777" w:rsidTr="00135ABF">
        <w:trPr>
          <w:trHeight w:val="855"/>
        </w:trPr>
        <w:tc>
          <w:tcPr>
            <w:tcW w:w="1793" w:type="dxa"/>
            <w:vMerge/>
            <w:hideMark/>
          </w:tcPr>
          <w:p w14:paraId="3D0826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CB7E8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6506E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6A4BB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8BAA9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6C0902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0B605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66" w:type="dxa"/>
            <w:hideMark/>
          </w:tcPr>
          <w:p w14:paraId="51ED5A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9BCA8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9B96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CFB8F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9B148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240,000</w:t>
            </w:r>
          </w:p>
        </w:tc>
        <w:tc>
          <w:tcPr>
            <w:tcW w:w="1228" w:type="dxa"/>
            <w:hideMark/>
          </w:tcPr>
          <w:p w14:paraId="713B3B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4408,910</w:t>
            </w:r>
          </w:p>
        </w:tc>
        <w:tc>
          <w:tcPr>
            <w:tcW w:w="1228" w:type="dxa"/>
            <w:hideMark/>
          </w:tcPr>
          <w:p w14:paraId="085CD1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48,000</w:t>
            </w:r>
          </w:p>
        </w:tc>
        <w:tc>
          <w:tcPr>
            <w:tcW w:w="1228" w:type="dxa"/>
            <w:hideMark/>
          </w:tcPr>
          <w:p w14:paraId="6BCBDE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71715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1BA66F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5B05C9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6" w:type="dxa"/>
            <w:hideMark/>
          </w:tcPr>
          <w:p w14:paraId="080E48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17496,910</w:t>
            </w:r>
          </w:p>
        </w:tc>
      </w:tr>
      <w:tr w:rsidR="00135ABF" w:rsidRPr="00135ABF" w14:paraId="57FDA08C" w14:textId="77777777" w:rsidTr="00135ABF">
        <w:trPr>
          <w:trHeight w:val="855"/>
        </w:trPr>
        <w:tc>
          <w:tcPr>
            <w:tcW w:w="1793" w:type="dxa"/>
            <w:vMerge/>
            <w:hideMark/>
          </w:tcPr>
          <w:p w14:paraId="015211C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44818D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91228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89F25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C66ACB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69FD266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FB7E8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66" w:type="dxa"/>
            <w:hideMark/>
          </w:tcPr>
          <w:p w14:paraId="3D6647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7C5A6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481E6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6793DE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449709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267,805</w:t>
            </w:r>
          </w:p>
        </w:tc>
        <w:tc>
          <w:tcPr>
            <w:tcW w:w="1228" w:type="dxa"/>
            <w:hideMark/>
          </w:tcPr>
          <w:p w14:paraId="1071DD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1791,300</w:t>
            </w:r>
          </w:p>
        </w:tc>
        <w:tc>
          <w:tcPr>
            <w:tcW w:w="1228" w:type="dxa"/>
            <w:hideMark/>
          </w:tcPr>
          <w:p w14:paraId="7B476B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E0301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46B54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34A1FE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45BC3B4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6" w:type="dxa"/>
            <w:hideMark/>
          </w:tcPr>
          <w:p w14:paraId="613C0E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14859,105</w:t>
            </w:r>
          </w:p>
        </w:tc>
      </w:tr>
      <w:tr w:rsidR="00135ABF" w:rsidRPr="00135ABF" w14:paraId="038B1C8E" w14:textId="77777777" w:rsidTr="00135ABF">
        <w:trPr>
          <w:trHeight w:val="855"/>
        </w:trPr>
        <w:tc>
          <w:tcPr>
            <w:tcW w:w="1793" w:type="dxa"/>
            <w:vMerge/>
            <w:hideMark/>
          </w:tcPr>
          <w:p w14:paraId="38050F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52B9AA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64D9157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71A63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A5F99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5084FD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8FD74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66" w:type="dxa"/>
            <w:hideMark/>
          </w:tcPr>
          <w:p w14:paraId="4E6E5F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B5691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30E48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488,381</w:t>
            </w:r>
          </w:p>
        </w:tc>
        <w:tc>
          <w:tcPr>
            <w:tcW w:w="1247" w:type="dxa"/>
            <w:hideMark/>
          </w:tcPr>
          <w:p w14:paraId="16079A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CBBFF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143,246</w:t>
            </w:r>
          </w:p>
        </w:tc>
        <w:tc>
          <w:tcPr>
            <w:tcW w:w="1228" w:type="dxa"/>
            <w:hideMark/>
          </w:tcPr>
          <w:p w14:paraId="1339F27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118,800</w:t>
            </w:r>
          </w:p>
        </w:tc>
        <w:tc>
          <w:tcPr>
            <w:tcW w:w="1228" w:type="dxa"/>
            <w:hideMark/>
          </w:tcPr>
          <w:p w14:paraId="311775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6C0E36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783F33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172" w:type="dxa"/>
            <w:hideMark/>
          </w:tcPr>
          <w:p w14:paraId="2BA7B9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C8805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9447D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1591,927</w:t>
            </w:r>
          </w:p>
        </w:tc>
      </w:tr>
      <w:tr w:rsidR="00135ABF" w:rsidRPr="00135ABF" w14:paraId="7806FEC0" w14:textId="77777777" w:rsidTr="00135ABF">
        <w:trPr>
          <w:trHeight w:val="495"/>
        </w:trPr>
        <w:tc>
          <w:tcPr>
            <w:tcW w:w="1793" w:type="dxa"/>
            <w:vMerge/>
            <w:hideMark/>
          </w:tcPr>
          <w:p w14:paraId="0AD322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0CDCB2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51F751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80881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195645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DA35C1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F108E7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66" w:type="dxa"/>
            <w:hideMark/>
          </w:tcPr>
          <w:p w14:paraId="59360F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0A0BB10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9363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A6234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497A0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7F74E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137,668</w:t>
            </w:r>
          </w:p>
        </w:tc>
        <w:tc>
          <w:tcPr>
            <w:tcW w:w="1228" w:type="dxa"/>
            <w:hideMark/>
          </w:tcPr>
          <w:p w14:paraId="35984D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313,705</w:t>
            </w:r>
          </w:p>
        </w:tc>
        <w:tc>
          <w:tcPr>
            <w:tcW w:w="1228" w:type="dxa"/>
            <w:hideMark/>
          </w:tcPr>
          <w:p w14:paraId="2ED36E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228" w:type="dxa"/>
            <w:hideMark/>
          </w:tcPr>
          <w:p w14:paraId="0051BF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172" w:type="dxa"/>
            <w:hideMark/>
          </w:tcPr>
          <w:p w14:paraId="5B1A2A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5E65B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414465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1101,471</w:t>
            </w:r>
          </w:p>
        </w:tc>
      </w:tr>
      <w:tr w:rsidR="00135ABF" w:rsidRPr="00135ABF" w14:paraId="715B7B89" w14:textId="77777777" w:rsidTr="00135ABF">
        <w:trPr>
          <w:trHeight w:val="615"/>
        </w:trPr>
        <w:tc>
          <w:tcPr>
            <w:tcW w:w="1793" w:type="dxa"/>
            <w:vMerge/>
            <w:hideMark/>
          </w:tcPr>
          <w:p w14:paraId="3F67FA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130D1F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96E1A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FF12C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24D35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5718EA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1F97F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66" w:type="dxa"/>
            <w:hideMark/>
          </w:tcPr>
          <w:p w14:paraId="0B9995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E0ACA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400,000</w:t>
            </w:r>
          </w:p>
        </w:tc>
        <w:tc>
          <w:tcPr>
            <w:tcW w:w="1228" w:type="dxa"/>
            <w:hideMark/>
          </w:tcPr>
          <w:p w14:paraId="1F08F0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4F35C6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396,573</w:t>
            </w:r>
          </w:p>
        </w:tc>
        <w:tc>
          <w:tcPr>
            <w:tcW w:w="1247" w:type="dxa"/>
            <w:hideMark/>
          </w:tcPr>
          <w:p w14:paraId="772C6B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488,406</w:t>
            </w:r>
          </w:p>
        </w:tc>
        <w:tc>
          <w:tcPr>
            <w:tcW w:w="1228" w:type="dxa"/>
            <w:hideMark/>
          </w:tcPr>
          <w:p w14:paraId="7E1D56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619,560</w:t>
            </w:r>
          </w:p>
        </w:tc>
        <w:tc>
          <w:tcPr>
            <w:tcW w:w="1228" w:type="dxa"/>
            <w:hideMark/>
          </w:tcPr>
          <w:p w14:paraId="468455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591,600</w:t>
            </w:r>
          </w:p>
        </w:tc>
        <w:tc>
          <w:tcPr>
            <w:tcW w:w="1228" w:type="dxa"/>
            <w:hideMark/>
          </w:tcPr>
          <w:p w14:paraId="5DD7FD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228" w:type="dxa"/>
            <w:hideMark/>
          </w:tcPr>
          <w:p w14:paraId="422CC8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172" w:type="dxa"/>
            <w:hideMark/>
          </w:tcPr>
          <w:p w14:paraId="4B0700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154" w:type="dxa"/>
            <w:hideMark/>
          </w:tcPr>
          <w:p w14:paraId="66ACAA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626" w:type="dxa"/>
            <w:hideMark/>
          </w:tcPr>
          <w:p w14:paraId="0921D0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5364,139</w:t>
            </w:r>
          </w:p>
        </w:tc>
      </w:tr>
      <w:tr w:rsidR="00135ABF" w:rsidRPr="00135ABF" w14:paraId="3E7BEF1C" w14:textId="77777777" w:rsidTr="00135ABF">
        <w:trPr>
          <w:trHeight w:val="705"/>
        </w:trPr>
        <w:tc>
          <w:tcPr>
            <w:tcW w:w="1793" w:type="dxa"/>
            <w:vMerge/>
            <w:hideMark/>
          </w:tcPr>
          <w:p w14:paraId="5D9F19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BABB2A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4F119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07B11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C5295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47359F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6F35FC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66" w:type="dxa"/>
            <w:hideMark/>
          </w:tcPr>
          <w:p w14:paraId="0536AA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1D41A7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BAF7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1AC55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B6278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BAA011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55,080</w:t>
            </w:r>
          </w:p>
        </w:tc>
        <w:tc>
          <w:tcPr>
            <w:tcW w:w="1228" w:type="dxa"/>
            <w:hideMark/>
          </w:tcPr>
          <w:p w14:paraId="13F88A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40EAE9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F108B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8CDC6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9524F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45D2AE7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177,480</w:t>
            </w:r>
          </w:p>
        </w:tc>
      </w:tr>
      <w:tr w:rsidR="00135ABF" w:rsidRPr="00135ABF" w14:paraId="692B7BD2" w14:textId="77777777" w:rsidTr="00135ABF">
        <w:trPr>
          <w:trHeight w:val="855"/>
        </w:trPr>
        <w:tc>
          <w:tcPr>
            <w:tcW w:w="1793" w:type="dxa"/>
            <w:vMerge/>
            <w:hideMark/>
          </w:tcPr>
          <w:p w14:paraId="3390E3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8831F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956C0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154B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C0B442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37419B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6AFF09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66" w:type="dxa"/>
            <w:hideMark/>
          </w:tcPr>
          <w:p w14:paraId="551F4D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CF2E6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77CBE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4749,953</w:t>
            </w:r>
          </w:p>
        </w:tc>
        <w:tc>
          <w:tcPr>
            <w:tcW w:w="1247" w:type="dxa"/>
            <w:hideMark/>
          </w:tcPr>
          <w:p w14:paraId="77D69F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FAC4D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502,721</w:t>
            </w:r>
          </w:p>
        </w:tc>
        <w:tc>
          <w:tcPr>
            <w:tcW w:w="1228" w:type="dxa"/>
            <w:hideMark/>
          </w:tcPr>
          <w:p w14:paraId="102D14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1094,164</w:t>
            </w:r>
          </w:p>
        </w:tc>
        <w:tc>
          <w:tcPr>
            <w:tcW w:w="1228" w:type="dxa"/>
            <w:hideMark/>
          </w:tcPr>
          <w:p w14:paraId="2C7882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3702,444</w:t>
            </w:r>
          </w:p>
        </w:tc>
        <w:tc>
          <w:tcPr>
            <w:tcW w:w="1228" w:type="dxa"/>
            <w:hideMark/>
          </w:tcPr>
          <w:p w14:paraId="262B1A2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228" w:type="dxa"/>
            <w:hideMark/>
          </w:tcPr>
          <w:p w14:paraId="5E9789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172" w:type="dxa"/>
            <w:hideMark/>
          </w:tcPr>
          <w:p w14:paraId="768143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7FF5C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7A88B2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17431,482</w:t>
            </w:r>
          </w:p>
        </w:tc>
      </w:tr>
      <w:tr w:rsidR="00135ABF" w:rsidRPr="00135ABF" w14:paraId="45370E3A" w14:textId="77777777" w:rsidTr="00135ABF">
        <w:trPr>
          <w:trHeight w:val="630"/>
        </w:trPr>
        <w:tc>
          <w:tcPr>
            <w:tcW w:w="1793" w:type="dxa"/>
            <w:vMerge/>
            <w:hideMark/>
          </w:tcPr>
          <w:p w14:paraId="443A0C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1F38D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78904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E8267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BC01B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23E542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D4371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66" w:type="dxa"/>
            <w:hideMark/>
          </w:tcPr>
          <w:p w14:paraId="0F6BEB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A2A49E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4539,960</w:t>
            </w:r>
          </w:p>
        </w:tc>
        <w:tc>
          <w:tcPr>
            <w:tcW w:w="1228" w:type="dxa"/>
            <w:hideMark/>
          </w:tcPr>
          <w:p w14:paraId="03622F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8BEB8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4679,279</w:t>
            </w:r>
          </w:p>
        </w:tc>
        <w:tc>
          <w:tcPr>
            <w:tcW w:w="1247" w:type="dxa"/>
            <w:hideMark/>
          </w:tcPr>
          <w:p w14:paraId="77C66F6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4538,246</w:t>
            </w:r>
          </w:p>
        </w:tc>
        <w:tc>
          <w:tcPr>
            <w:tcW w:w="1228" w:type="dxa"/>
            <w:hideMark/>
          </w:tcPr>
          <w:p w14:paraId="12AC34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4531,995</w:t>
            </w:r>
          </w:p>
        </w:tc>
        <w:tc>
          <w:tcPr>
            <w:tcW w:w="1228" w:type="dxa"/>
            <w:hideMark/>
          </w:tcPr>
          <w:p w14:paraId="735D95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6832B65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7C89697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172" w:type="dxa"/>
            <w:hideMark/>
          </w:tcPr>
          <w:p w14:paraId="3EA0CA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154" w:type="dxa"/>
            <w:hideMark/>
          </w:tcPr>
          <w:p w14:paraId="397FFF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626" w:type="dxa"/>
            <w:hideMark/>
          </w:tcPr>
          <w:p w14:paraId="7E70B7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40353,441</w:t>
            </w:r>
          </w:p>
        </w:tc>
      </w:tr>
      <w:tr w:rsidR="00135ABF" w:rsidRPr="00135ABF" w14:paraId="449F1389" w14:textId="77777777" w:rsidTr="00135ABF">
        <w:trPr>
          <w:trHeight w:val="705"/>
        </w:trPr>
        <w:tc>
          <w:tcPr>
            <w:tcW w:w="1793" w:type="dxa"/>
            <w:vMerge/>
            <w:hideMark/>
          </w:tcPr>
          <w:p w14:paraId="6C299D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139621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19989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A393F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14B16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38A81A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404147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66" w:type="dxa"/>
            <w:hideMark/>
          </w:tcPr>
          <w:p w14:paraId="4B9211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DAD371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2761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6E54C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5BB08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33287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496E3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B98E3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36B93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0FD980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154" w:type="dxa"/>
            <w:hideMark/>
          </w:tcPr>
          <w:p w14:paraId="4BBF30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626" w:type="dxa"/>
            <w:hideMark/>
          </w:tcPr>
          <w:p w14:paraId="00BBED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528,000</w:t>
            </w:r>
          </w:p>
        </w:tc>
      </w:tr>
      <w:tr w:rsidR="00135ABF" w:rsidRPr="00135ABF" w14:paraId="1463BA8A" w14:textId="77777777" w:rsidTr="00135ABF">
        <w:trPr>
          <w:trHeight w:val="705"/>
        </w:trPr>
        <w:tc>
          <w:tcPr>
            <w:tcW w:w="1793" w:type="dxa"/>
            <w:vMerge/>
            <w:hideMark/>
          </w:tcPr>
          <w:p w14:paraId="25BD59D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C2C88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36CAA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AD2DE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6B0C7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46F391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09223F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66" w:type="dxa"/>
            <w:hideMark/>
          </w:tcPr>
          <w:p w14:paraId="01E84D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8027D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1186,645</w:t>
            </w:r>
          </w:p>
        </w:tc>
        <w:tc>
          <w:tcPr>
            <w:tcW w:w="1228" w:type="dxa"/>
            <w:hideMark/>
          </w:tcPr>
          <w:p w14:paraId="229C24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7" w:type="dxa"/>
            <w:hideMark/>
          </w:tcPr>
          <w:p w14:paraId="5B1DEFC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902,883</w:t>
            </w:r>
          </w:p>
        </w:tc>
        <w:tc>
          <w:tcPr>
            <w:tcW w:w="1247" w:type="dxa"/>
            <w:hideMark/>
          </w:tcPr>
          <w:p w14:paraId="2684DF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1980,000</w:t>
            </w:r>
          </w:p>
        </w:tc>
        <w:tc>
          <w:tcPr>
            <w:tcW w:w="1228" w:type="dxa"/>
            <w:hideMark/>
          </w:tcPr>
          <w:p w14:paraId="527BC6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187FE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1320,000</w:t>
            </w:r>
          </w:p>
        </w:tc>
        <w:tc>
          <w:tcPr>
            <w:tcW w:w="1228" w:type="dxa"/>
            <w:hideMark/>
          </w:tcPr>
          <w:p w14:paraId="092ADB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228" w:type="dxa"/>
            <w:hideMark/>
          </w:tcPr>
          <w:p w14:paraId="4C3FD4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172" w:type="dxa"/>
            <w:hideMark/>
          </w:tcPr>
          <w:p w14:paraId="47CF562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154" w:type="dxa"/>
            <w:hideMark/>
          </w:tcPr>
          <w:p w14:paraId="782802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626" w:type="dxa"/>
            <w:hideMark/>
          </w:tcPr>
          <w:p w14:paraId="320567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10669,528</w:t>
            </w:r>
          </w:p>
        </w:tc>
      </w:tr>
      <w:tr w:rsidR="00135ABF" w:rsidRPr="00135ABF" w14:paraId="30598E71" w14:textId="77777777" w:rsidTr="00135ABF">
        <w:trPr>
          <w:trHeight w:val="15"/>
        </w:trPr>
        <w:tc>
          <w:tcPr>
            <w:tcW w:w="1793" w:type="dxa"/>
            <w:vMerge/>
            <w:hideMark/>
          </w:tcPr>
          <w:p w14:paraId="50F7F9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4380E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59553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CA8DE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56BC8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2FEBD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1BEDF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22895DD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AE11A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8CC33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CD925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179FA3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F8186C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271D000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E96BD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7FB15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66F99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2507D9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14:paraId="74EFD8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</w:tr>
      <w:tr w:rsidR="00135ABF" w:rsidRPr="00135ABF" w14:paraId="79086F35" w14:textId="77777777" w:rsidTr="00135ABF">
        <w:trPr>
          <w:trHeight w:val="690"/>
        </w:trPr>
        <w:tc>
          <w:tcPr>
            <w:tcW w:w="1793" w:type="dxa"/>
            <w:vMerge/>
            <w:hideMark/>
          </w:tcPr>
          <w:p w14:paraId="76BA54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539351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5EB7D1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CF7D8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B3D31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55A03B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F2925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66" w:type="dxa"/>
            <w:hideMark/>
          </w:tcPr>
          <w:p w14:paraId="687D92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47D0F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362,360</w:t>
            </w:r>
          </w:p>
        </w:tc>
        <w:tc>
          <w:tcPr>
            <w:tcW w:w="1228" w:type="dxa"/>
            <w:hideMark/>
          </w:tcPr>
          <w:p w14:paraId="3CC41F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AEB30D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BBDB1F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617F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26C61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2F0A7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554C69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05434B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97786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79637EE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362,360</w:t>
            </w:r>
          </w:p>
        </w:tc>
      </w:tr>
      <w:tr w:rsidR="00135ABF" w:rsidRPr="00135ABF" w14:paraId="13E7058E" w14:textId="77777777" w:rsidTr="00135ABF">
        <w:trPr>
          <w:trHeight w:val="690"/>
        </w:trPr>
        <w:tc>
          <w:tcPr>
            <w:tcW w:w="1793" w:type="dxa"/>
            <w:vMerge/>
            <w:hideMark/>
          </w:tcPr>
          <w:p w14:paraId="539F37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1E2F23F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1840FF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265C1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4C53F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7E1F30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0D90F0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66" w:type="dxa"/>
            <w:hideMark/>
          </w:tcPr>
          <w:p w14:paraId="0C6C2B3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2CC328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FAC3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02B71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DB4C1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A77F7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646C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2A16D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5E3DCC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198D58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F4511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7CBE3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</w:tr>
      <w:tr w:rsidR="00135ABF" w:rsidRPr="00135ABF" w14:paraId="084B950A" w14:textId="77777777" w:rsidTr="00135ABF">
        <w:trPr>
          <w:trHeight w:val="690"/>
        </w:trPr>
        <w:tc>
          <w:tcPr>
            <w:tcW w:w="1793" w:type="dxa"/>
            <w:vMerge/>
            <w:hideMark/>
          </w:tcPr>
          <w:p w14:paraId="20CCC91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B4A58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E3809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6DD2FE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E8290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01FC95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1FE3FD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66" w:type="dxa"/>
            <w:hideMark/>
          </w:tcPr>
          <w:p w14:paraId="21E3AD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6770C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26BD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950EE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0DAE1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F756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5,894</w:t>
            </w:r>
          </w:p>
        </w:tc>
        <w:tc>
          <w:tcPr>
            <w:tcW w:w="1228" w:type="dxa"/>
            <w:hideMark/>
          </w:tcPr>
          <w:p w14:paraId="06CFBC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18,339</w:t>
            </w:r>
          </w:p>
        </w:tc>
        <w:tc>
          <w:tcPr>
            <w:tcW w:w="1228" w:type="dxa"/>
            <w:hideMark/>
          </w:tcPr>
          <w:p w14:paraId="6A7626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228" w:type="dxa"/>
            <w:hideMark/>
          </w:tcPr>
          <w:p w14:paraId="51A4D79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172" w:type="dxa"/>
            <w:hideMark/>
          </w:tcPr>
          <w:p w14:paraId="3BEF53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76471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136442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62,387</w:t>
            </w:r>
          </w:p>
        </w:tc>
      </w:tr>
      <w:tr w:rsidR="00135ABF" w:rsidRPr="00135ABF" w14:paraId="24289069" w14:textId="77777777" w:rsidTr="00135ABF">
        <w:trPr>
          <w:trHeight w:val="435"/>
        </w:trPr>
        <w:tc>
          <w:tcPr>
            <w:tcW w:w="1793" w:type="dxa"/>
            <w:vMerge/>
            <w:hideMark/>
          </w:tcPr>
          <w:p w14:paraId="56A1483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45B7C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4C07E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7B7EFE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67B79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59FFD4C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693A66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66" w:type="dxa"/>
            <w:hideMark/>
          </w:tcPr>
          <w:p w14:paraId="296450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88190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D8506C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361165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EA30E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060D7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904,146</w:t>
            </w:r>
          </w:p>
        </w:tc>
        <w:tc>
          <w:tcPr>
            <w:tcW w:w="1228" w:type="dxa"/>
            <w:hideMark/>
          </w:tcPr>
          <w:p w14:paraId="0E2540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2813,463</w:t>
            </w:r>
          </w:p>
        </w:tc>
        <w:tc>
          <w:tcPr>
            <w:tcW w:w="1228" w:type="dxa"/>
            <w:hideMark/>
          </w:tcPr>
          <w:p w14:paraId="461D6B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2943,541</w:t>
            </w:r>
          </w:p>
        </w:tc>
        <w:tc>
          <w:tcPr>
            <w:tcW w:w="1228" w:type="dxa"/>
            <w:hideMark/>
          </w:tcPr>
          <w:p w14:paraId="71B8A2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2866,262</w:t>
            </w:r>
          </w:p>
        </w:tc>
        <w:tc>
          <w:tcPr>
            <w:tcW w:w="1172" w:type="dxa"/>
            <w:hideMark/>
          </w:tcPr>
          <w:p w14:paraId="534627C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57108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14:paraId="1C632F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9527,412</w:t>
            </w:r>
          </w:p>
        </w:tc>
      </w:tr>
      <w:tr w:rsidR="00135ABF" w:rsidRPr="00135ABF" w14:paraId="76F431AA" w14:textId="77777777" w:rsidTr="00135ABF">
        <w:trPr>
          <w:trHeight w:val="435"/>
        </w:trPr>
        <w:tc>
          <w:tcPr>
            <w:tcW w:w="1793" w:type="dxa"/>
            <w:vMerge/>
            <w:hideMark/>
          </w:tcPr>
          <w:p w14:paraId="4338C51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3EDDE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79095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CD10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604E2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646607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92D5A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66" w:type="dxa"/>
            <w:hideMark/>
          </w:tcPr>
          <w:p w14:paraId="1BF3F4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8FA7C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861C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FF98B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3667DF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FB040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50,000</w:t>
            </w:r>
          </w:p>
        </w:tc>
        <w:tc>
          <w:tcPr>
            <w:tcW w:w="1228" w:type="dxa"/>
            <w:hideMark/>
          </w:tcPr>
          <w:p w14:paraId="11D693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FE770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CD7786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1329A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D536D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49303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50,000</w:t>
            </w:r>
          </w:p>
        </w:tc>
      </w:tr>
      <w:tr w:rsidR="00135ABF" w:rsidRPr="00135ABF" w14:paraId="0255A19B" w14:textId="77777777" w:rsidTr="00135ABF">
        <w:trPr>
          <w:trHeight w:val="600"/>
        </w:trPr>
        <w:tc>
          <w:tcPr>
            <w:tcW w:w="1793" w:type="dxa"/>
            <w:vMerge/>
            <w:hideMark/>
          </w:tcPr>
          <w:p w14:paraId="112239C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90F33E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745F52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1DA14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65576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57BB269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1C3FD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66" w:type="dxa"/>
            <w:hideMark/>
          </w:tcPr>
          <w:p w14:paraId="16F3C7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2130A5A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24F5C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9AC83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A2F68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7B867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1022,303</w:t>
            </w:r>
          </w:p>
        </w:tc>
        <w:tc>
          <w:tcPr>
            <w:tcW w:w="1228" w:type="dxa"/>
            <w:hideMark/>
          </w:tcPr>
          <w:p w14:paraId="586C9D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2407,747</w:t>
            </w:r>
          </w:p>
        </w:tc>
        <w:tc>
          <w:tcPr>
            <w:tcW w:w="1228" w:type="dxa"/>
            <w:hideMark/>
          </w:tcPr>
          <w:p w14:paraId="59E9B7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6422D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3DC6E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A9079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339BFD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3430,050</w:t>
            </w:r>
          </w:p>
        </w:tc>
      </w:tr>
      <w:tr w:rsidR="00135ABF" w:rsidRPr="00135ABF" w14:paraId="016C0A1F" w14:textId="77777777" w:rsidTr="00135ABF">
        <w:trPr>
          <w:trHeight w:val="645"/>
        </w:trPr>
        <w:tc>
          <w:tcPr>
            <w:tcW w:w="1793" w:type="dxa"/>
            <w:vMerge w:val="restart"/>
            <w:hideMark/>
          </w:tcPr>
          <w:p w14:paraId="2A255F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</w:p>
        </w:tc>
        <w:tc>
          <w:tcPr>
            <w:tcW w:w="2696" w:type="dxa"/>
            <w:vMerge w:val="restart"/>
            <w:hideMark/>
          </w:tcPr>
          <w:p w14:paraId="76CC66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297" w:type="dxa"/>
            <w:vMerge w:val="restart"/>
            <w:hideMark/>
          </w:tcPr>
          <w:p w14:paraId="1A7A6B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656F83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20C2F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5" w:type="dxa"/>
            <w:hideMark/>
          </w:tcPr>
          <w:p w14:paraId="28828E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339C05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037A22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7F7D23F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7EDA51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7" w:type="dxa"/>
            <w:hideMark/>
          </w:tcPr>
          <w:p w14:paraId="1862D1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7" w:type="dxa"/>
            <w:hideMark/>
          </w:tcPr>
          <w:p w14:paraId="221008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5C1CD4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590037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785304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23EC4C2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3B3204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08DAF3A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6" w:type="dxa"/>
            <w:hideMark/>
          </w:tcPr>
          <w:p w14:paraId="52C242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135ABF" w:rsidRPr="00135ABF" w14:paraId="7C8B66E4" w14:textId="77777777" w:rsidTr="00135ABF">
        <w:trPr>
          <w:trHeight w:val="1200"/>
        </w:trPr>
        <w:tc>
          <w:tcPr>
            <w:tcW w:w="1793" w:type="dxa"/>
            <w:vMerge/>
            <w:hideMark/>
          </w:tcPr>
          <w:p w14:paraId="28CCF9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A8278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5A65B9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B9BC1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15828C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5" w:type="dxa"/>
            <w:hideMark/>
          </w:tcPr>
          <w:p w14:paraId="5E20F3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313A5D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66" w:type="dxa"/>
            <w:hideMark/>
          </w:tcPr>
          <w:p w14:paraId="270ED9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7FA826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70D131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7" w:type="dxa"/>
            <w:hideMark/>
          </w:tcPr>
          <w:p w14:paraId="2469E46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7" w:type="dxa"/>
            <w:hideMark/>
          </w:tcPr>
          <w:p w14:paraId="0D6C01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03726F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5823B8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6D7591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52616C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7E993E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57FA29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6" w:type="dxa"/>
            <w:hideMark/>
          </w:tcPr>
          <w:p w14:paraId="331660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135ABF" w:rsidRPr="00135ABF" w14:paraId="2851A078" w14:textId="77777777" w:rsidTr="00135ABF">
        <w:trPr>
          <w:trHeight w:val="630"/>
        </w:trPr>
        <w:tc>
          <w:tcPr>
            <w:tcW w:w="1793" w:type="dxa"/>
            <w:vMerge w:val="restart"/>
            <w:hideMark/>
          </w:tcPr>
          <w:p w14:paraId="0AF726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6" w:type="dxa"/>
            <w:vMerge w:val="restart"/>
            <w:hideMark/>
          </w:tcPr>
          <w:p w14:paraId="468519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2297" w:type="dxa"/>
            <w:vMerge w:val="restart"/>
            <w:hideMark/>
          </w:tcPr>
          <w:p w14:paraId="7B42B3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организации города Курчатова</w:t>
            </w:r>
          </w:p>
        </w:tc>
        <w:tc>
          <w:tcPr>
            <w:tcW w:w="630" w:type="dxa"/>
            <w:hideMark/>
          </w:tcPr>
          <w:p w14:paraId="48E7AF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4" w:type="dxa"/>
            <w:hideMark/>
          </w:tcPr>
          <w:p w14:paraId="7B5614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305402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21DF20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07E944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1AF151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6C007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FF996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520CB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763C59C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044D0B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CC54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BD970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FC472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E57D7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4AF807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135ABF" w:rsidRPr="00135ABF" w14:paraId="2821A31E" w14:textId="77777777" w:rsidTr="00135ABF">
        <w:trPr>
          <w:trHeight w:val="1470"/>
        </w:trPr>
        <w:tc>
          <w:tcPr>
            <w:tcW w:w="1793" w:type="dxa"/>
            <w:vMerge/>
            <w:hideMark/>
          </w:tcPr>
          <w:p w14:paraId="5E85DB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042E1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0DB15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FE258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96E41A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65D943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5AF17AA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66" w:type="dxa"/>
            <w:hideMark/>
          </w:tcPr>
          <w:p w14:paraId="7CFAD9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E6831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E33B7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111E6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6B59B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001BB42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41DBF6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E7AD9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FF21E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BC4DF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AAEF0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445266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135ABF" w:rsidRPr="00135ABF" w14:paraId="10412C61" w14:textId="77777777" w:rsidTr="00135ABF">
        <w:trPr>
          <w:trHeight w:val="345"/>
        </w:trPr>
        <w:tc>
          <w:tcPr>
            <w:tcW w:w="1793" w:type="dxa"/>
            <w:vMerge/>
            <w:hideMark/>
          </w:tcPr>
          <w:p w14:paraId="2D7B77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hideMark/>
          </w:tcPr>
          <w:p w14:paraId="74AB60D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97" w:type="dxa"/>
            <w:vMerge/>
            <w:hideMark/>
          </w:tcPr>
          <w:p w14:paraId="6DAF2A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3F921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77BA5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D8DCDF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6422F9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2CD930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232DA4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91671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D120E7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8C106E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0329D7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0CEC3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357,021</w:t>
            </w:r>
          </w:p>
        </w:tc>
        <w:tc>
          <w:tcPr>
            <w:tcW w:w="1228" w:type="dxa"/>
            <w:hideMark/>
          </w:tcPr>
          <w:p w14:paraId="472F02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349,296</w:t>
            </w:r>
          </w:p>
        </w:tc>
        <w:tc>
          <w:tcPr>
            <w:tcW w:w="1228" w:type="dxa"/>
            <w:hideMark/>
          </w:tcPr>
          <w:p w14:paraId="717942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3E70D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154" w:type="dxa"/>
            <w:hideMark/>
          </w:tcPr>
          <w:p w14:paraId="620BB2E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75DBE7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752,622</w:t>
            </w:r>
          </w:p>
        </w:tc>
      </w:tr>
      <w:tr w:rsidR="00135ABF" w:rsidRPr="00135ABF" w14:paraId="4825DF71" w14:textId="77777777" w:rsidTr="00135ABF">
        <w:trPr>
          <w:trHeight w:val="660"/>
        </w:trPr>
        <w:tc>
          <w:tcPr>
            <w:tcW w:w="1793" w:type="dxa"/>
            <w:vMerge/>
            <w:hideMark/>
          </w:tcPr>
          <w:p w14:paraId="2F5036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33ADA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3DF1F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1BFA84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0A7A2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7A19B7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479B90A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52102</w:t>
            </w:r>
          </w:p>
        </w:tc>
        <w:tc>
          <w:tcPr>
            <w:tcW w:w="966" w:type="dxa"/>
            <w:hideMark/>
          </w:tcPr>
          <w:p w14:paraId="3608F68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0E5E10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F575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CAC41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74E0F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8AB0B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4EF6D6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404473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1D132E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3F1FC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5647B6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ADF00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636,508</w:t>
            </w:r>
          </w:p>
        </w:tc>
      </w:tr>
      <w:tr w:rsidR="00135ABF" w:rsidRPr="00135ABF" w14:paraId="76723A88" w14:textId="77777777" w:rsidTr="00135ABF">
        <w:trPr>
          <w:trHeight w:val="1620"/>
        </w:trPr>
        <w:tc>
          <w:tcPr>
            <w:tcW w:w="1793" w:type="dxa"/>
            <w:vMerge/>
            <w:hideMark/>
          </w:tcPr>
          <w:p w14:paraId="6FF9DC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F853F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5D58D0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C8FD3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4AB27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6518B3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7FB66A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66" w:type="dxa"/>
            <w:hideMark/>
          </w:tcPr>
          <w:p w14:paraId="142E33E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B8A88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CA83C3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D19E4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54D3A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EC950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C102A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38,767</w:t>
            </w:r>
          </w:p>
        </w:tc>
        <w:tc>
          <w:tcPr>
            <w:tcW w:w="1228" w:type="dxa"/>
            <w:hideMark/>
          </w:tcPr>
          <w:p w14:paraId="4339A56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31,042</w:t>
            </w:r>
          </w:p>
        </w:tc>
        <w:tc>
          <w:tcPr>
            <w:tcW w:w="1228" w:type="dxa"/>
            <w:hideMark/>
          </w:tcPr>
          <w:p w14:paraId="158AD3E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9F038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154" w:type="dxa"/>
            <w:hideMark/>
          </w:tcPr>
          <w:p w14:paraId="5FACFE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0A9AF9E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135ABF" w:rsidRPr="00135ABF" w14:paraId="1A50E876" w14:textId="77777777" w:rsidTr="00135ABF">
        <w:trPr>
          <w:trHeight w:val="2040"/>
        </w:trPr>
        <w:tc>
          <w:tcPr>
            <w:tcW w:w="1793" w:type="dxa"/>
            <w:hideMark/>
          </w:tcPr>
          <w:p w14:paraId="173C59E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2.6.</w:t>
            </w:r>
          </w:p>
        </w:tc>
        <w:tc>
          <w:tcPr>
            <w:tcW w:w="2696" w:type="dxa"/>
            <w:hideMark/>
          </w:tcPr>
          <w:p w14:paraId="015205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297" w:type="dxa"/>
            <w:hideMark/>
          </w:tcPr>
          <w:p w14:paraId="42B19D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3301E81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B31F0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75F5B3B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032D3</w:t>
            </w:r>
          </w:p>
        </w:tc>
        <w:tc>
          <w:tcPr>
            <w:tcW w:w="1265" w:type="dxa"/>
            <w:hideMark/>
          </w:tcPr>
          <w:p w14:paraId="6DFCE6C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67714</w:t>
            </w:r>
          </w:p>
        </w:tc>
        <w:tc>
          <w:tcPr>
            <w:tcW w:w="966" w:type="dxa"/>
            <w:hideMark/>
          </w:tcPr>
          <w:p w14:paraId="1A2E0B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382CC4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BE3B7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9F91A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47DE9B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67,500</w:t>
            </w:r>
          </w:p>
        </w:tc>
        <w:tc>
          <w:tcPr>
            <w:tcW w:w="1228" w:type="dxa"/>
            <w:hideMark/>
          </w:tcPr>
          <w:p w14:paraId="3D7B3F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4043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85762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B7C83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2C4598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1ABBF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04DC81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67,500</w:t>
            </w:r>
          </w:p>
        </w:tc>
      </w:tr>
      <w:tr w:rsidR="00135ABF" w:rsidRPr="00135ABF" w14:paraId="7CFB7426" w14:textId="77777777" w:rsidTr="00135ABF">
        <w:trPr>
          <w:trHeight w:val="2063"/>
        </w:trPr>
        <w:tc>
          <w:tcPr>
            <w:tcW w:w="1793" w:type="dxa"/>
            <w:vMerge w:val="restart"/>
            <w:hideMark/>
          </w:tcPr>
          <w:p w14:paraId="2CF2A4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Региональный проект</w:t>
            </w:r>
          </w:p>
        </w:tc>
        <w:tc>
          <w:tcPr>
            <w:tcW w:w="2696" w:type="dxa"/>
            <w:hideMark/>
          </w:tcPr>
          <w:p w14:paraId="73A06D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297" w:type="dxa"/>
            <w:hideMark/>
          </w:tcPr>
          <w:p w14:paraId="6C996A6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54932F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D9A01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082D08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42ADC8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66" w:type="dxa"/>
            <w:hideMark/>
          </w:tcPr>
          <w:p w14:paraId="1FFE9B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5A9DE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0D183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0BFAB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42771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83C7E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228" w:type="dxa"/>
            <w:hideMark/>
          </w:tcPr>
          <w:p w14:paraId="73D752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689E4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30625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DCCCC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4BF91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43E16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</w:tr>
      <w:tr w:rsidR="00135ABF" w:rsidRPr="00135ABF" w14:paraId="3AD8166F" w14:textId="77777777" w:rsidTr="00135ABF">
        <w:trPr>
          <w:trHeight w:val="1575"/>
        </w:trPr>
        <w:tc>
          <w:tcPr>
            <w:tcW w:w="1793" w:type="dxa"/>
            <w:vMerge/>
            <w:hideMark/>
          </w:tcPr>
          <w:p w14:paraId="55A3E3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hideMark/>
          </w:tcPr>
          <w:p w14:paraId="0B4A05F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технологической</w:t>
            </w:r>
            <w:proofErr w:type="gramEnd"/>
          </w:p>
        </w:tc>
        <w:tc>
          <w:tcPr>
            <w:tcW w:w="2297" w:type="dxa"/>
            <w:hideMark/>
          </w:tcPr>
          <w:p w14:paraId="31D3E74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14:paraId="295CE6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C0F86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2AB0DDF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5E3F6C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66" w:type="dxa"/>
            <w:hideMark/>
          </w:tcPr>
          <w:p w14:paraId="422A823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3D2535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6D334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F8D1A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7346E87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252404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879C7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42,268</w:t>
            </w:r>
          </w:p>
        </w:tc>
        <w:tc>
          <w:tcPr>
            <w:tcW w:w="1228" w:type="dxa"/>
            <w:hideMark/>
          </w:tcPr>
          <w:p w14:paraId="62D5377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64,030</w:t>
            </w:r>
          </w:p>
        </w:tc>
        <w:tc>
          <w:tcPr>
            <w:tcW w:w="1228" w:type="dxa"/>
            <w:hideMark/>
          </w:tcPr>
          <w:p w14:paraId="28BD3A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32,010</w:t>
            </w:r>
          </w:p>
        </w:tc>
        <w:tc>
          <w:tcPr>
            <w:tcW w:w="1172" w:type="dxa"/>
            <w:hideMark/>
          </w:tcPr>
          <w:p w14:paraId="7E85A64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154" w:type="dxa"/>
            <w:hideMark/>
          </w:tcPr>
          <w:p w14:paraId="68481F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31E860D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42,268</w:t>
            </w:r>
          </w:p>
        </w:tc>
      </w:tr>
      <w:tr w:rsidR="00135ABF" w:rsidRPr="00135ABF" w14:paraId="738CCD57" w14:textId="77777777" w:rsidTr="00135ABF">
        <w:trPr>
          <w:trHeight w:val="1718"/>
        </w:trPr>
        <w:tc>
          <w:tcPr>
            <w:tcW w:w="1793" w:type="dxa"/>
            <w:vMerge w:val="restart"/>
            <w:hideMark/>
          </w:tcPr>
          <w:p w14:paraId="0EE183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6" w:type="dxa"/>
            <w:hideMark/>
          </w:tcPr>
          <w:p w14:paraId="7C829E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"Содействие занятости 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лет"</w:t>
            </w:r>
          </w:p>
        </w:tc>
        <w:tc>
          <w:tcPr>
            <w:tcW w:w="2297" w:type="dxa"/>
            <w:vMerge w:val="restart"/>
            <w:hideMark/>
          </w:tcPr>
          <w:p w14:paraId="3A0C981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города Курчатова</w:t>
            </w:r>
          </w:p>
        </w:tc>
        <w:tc>
          <w:tcPr>
            <w:tcW w:w="630" w:type="dxa"/>
            <w:hideMark/>
          </w:tcPr>
          <w:p w14:paraId="1032E8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4" w:type="dxa"/>
            <w:hideMark/>
          </w:tcPr>
          <w:p w14:paraId="0BFCD1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7CF83D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5A6EFA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66" w:type="dxa"/>
            <w:hideMark/>
          </w:tcPr>
          <w:p w14:paraId="6E7A1C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5DA566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514F6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35F7F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1AB38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0B5A2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2749,147</w:t>
            </w:r>
          </w:p>
        </w:tc>
        <w:tc>
          <w:tcPr>
            <w:tcW w:w="1228" w:type="dxa"/>
            <w:hideMark/>
          </w:tcPr>
          <w:p w14:paraId="1331174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57113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03BCE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17C89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1B48F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6FF84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2749,147</w:t>
            </w:r>
          </w:p>
        </w:tc>
      </w:tr>
      <w:tr w:rsidR="00135ABF" w:rsidRPr="00135ABF" w14:paraId="0E1213F5" w14:textId="77777777" w:rsidTr="00135ABF">
        <w:trPr>
          <w:trHeight w:val="780"/>
        </w:trPr>
        <w:tc>
          <w:tcPr>
            <w:tcW w:w="1793" w:type="dxa"/>
            <w:vMerge/>
            <w:hideMark/>
          </w:tcPr>
          <w:p w14:paraId="7BAE84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hideMark/>
          </w:tcPr>
          <w:p w14:paraId="7124ED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"Содействие занятости "</w:t>
            </w:r>
          </w:p>
        </w:tc>
        <w:tc>
          <w:tcPr>
            <w:tcW w:w="2297" w:type="dxa"/>
            <w:vMerge/>
            <w:hideMark/>
          </w:tcPr>
          <w:p w14:paraId="30BD6B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DDB36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DCCB4A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013C55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02AAA9A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66" w:type="dxa"/>
            <w:hideMark/>
          </w:tcPr>
          <w:p w14:paraId="683A9A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2B46D0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6BA54A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54DAE4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023DB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AA57A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966D5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2729,033</w:t>
            </w:r>
          </w:p>
        </w:tc>
        <w:tc>
          <w:tcPr>
            <w:tcW w:w="1228" w:type="dxa"/>
            <w:hideMark/>
          </w:tcPr>
          <w:p w14:paraId="4906A9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9EDCE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C8D01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877C5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65D095D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2729,033</w:t>
            </w:r>
          </w:p>
        </w:tc>
      </w:tr>
      <w:tr w:rsidR="00135ABF" w:rsidRPr="00135ABF" w14:paraId="596053B4" w14:textId="77777777" w:rsidTr="00135ABF">
        <w:trPr>
          <w:trHeight w:val="765"/>
        </w:trPr>
        <w:tc>
          <w:tcPr>
            <w:tcW w:w="1793" w:type="dxa"/>
            <w:vMerge/>
            <w:hideMark/>
          </w:tcPr>
          <w:p w14:paraId="66945B3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47C5C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1F71B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FDCA5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EC0AF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5" w:type="dxa"/>
            <w:hideMark/>
          </w:tcPr>
          <w:p w14:paraId="2109B1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0BF381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52321</w:t>
            </w:r>
          </w:p>
        </w:tc>
        <w:tc>
          <w:tcPr>
            <w:tcW w:w="966" w:type="dxa"/>
            <w:hideMark/>
          </w:tcPr>
          <w:p w14:paraId="17B5A1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2E017C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A11FB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EEBAA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1E8D6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74E6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B533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2693,978</w:t>
            </w:r>
          </w:p>
        </w:tc>
        <w:tc>
          <w:tcPr>
            <w:tcW w:w="1228" w:type="dxa"/>
            <w:hideMark/>
          </w:tcPr>
          <w:p w14:paraId="217EFF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014E2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C32AA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EC7C7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71475A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2693,978</w:t>
            </w:r>
          </w:p>
        </w:tc>
      </w:tr>
      <w:tr w:rsidR="00135ABF" w:rsidRPr="00135ABF" w14:paraId="29E0D1B4" w14:textId="77777777" w:rsidTr="00135ABF">
        <w:trPr>
          <w:trHeight w:val="2655"/>
        </w:trPr>
        <w:tc>
          <w:tcPr>
            <w:tcW w:w="1793" w:type="dxa"/>
            <w:hideMark/>
          </w:tcPr>
          <w:p w14:paraId="5F77F3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3</w:t>
            </w:r>
          </w:p>
        </w:tc>
        <w:tc>
          <w:tcPr>
            <w:tcW w:w="2696" w:type="dxa"/>
            <w:hideMark/>
          </w:tcPr>
          <w:p w14:paraId="17C4C6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297" w:type="dxa"/>
            <w:hideMark/>
          </w:tcPr>
          <w:p w14:paraId="73095A0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детей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,М</w:t>
            </w:r>
            <w:proofErr w:type="gram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КУ</w:t>
            </w:r>
            <w:proofErr w:type="spell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8D004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F499E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90" w:type="dxa"/>
            <w:gridSpan w:val="2"/>
            <w:hideMark/>
          </w:tcPr>
          <w:p w14:paraId="765E2BC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15C2AE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89B7E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37836,745</w:t>
            </w:r>
          </w:p>
        </w:tc>
        <w:tc>
          <w:tcPr>
            <w:tcW w:w="1228" w:type="dxa"/>
            <w:hideMark/>
          </w:tcPr>
          <w:p w14:paraId="304C84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29421,445</w:t>
            </w:r>
          </w:p>
        </w:tc>
        <w:tc>
          <w:tcPr>
            <w:tcW w:w="1247" w:type="dxa"/>
            <w:hideMark/>
          </w:tcPr>
          <w:p w14:paraId="027538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32645,620</w:t>
            </w:r>
          </w:p>
        </w:tc>
        <w:tc>
          <w:tcPr>
            <w:tcW w:w="1247" w:type="dxa"/>
            <w:hideMark/>
          </w:tcPr>
          <w:p w14:paraId="661122B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35397,903</w:t>
            </w:r>
          </w:p>
        </w:tc>
        <w:tc>
          <w:tcPr>
            <w:tcW w:w="1228" w:type="dxa"/>
            <w:hideMark/>
          </w:tcPr>
          <w:p w14:paraId="3A6E4F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42200,639</w:t>
            </w:r>
          </w:p>
        </w:tc>
        <w:tc>
          <w:tcPr>
            <w:tcW w:w="1228" w:type="dxa"/>
            <w:hideMark/>
          </w:tcPr>
          <w:p w14:paraId="34E724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41470,880</w:t>
            </w:r>
          </w:p>
        </w:tc>
        <w:tc>
          <w:tcPr>
            <w:tcW w:w="1228" w:type="dxa"/>
            <w:hideMark/>
          </w:tcPr>
          <w:p w14:paraId="226AB0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41089,243</w:t>
            </w:r>
          </w:p>
        </w:tc>
        <w:tc>
          <w:tcPr>
            <w:tcW w:w="1228" w:type="dxa"/>
            <w:hideMark/>
          </w:tcPr>
          <w:p w14:paraId="71F4434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45255,447</w:t>
            </w:r>
          </w:p>
        </w:tc>
        <w:tc>
          <w:tcPr>
            <w:tcW w:w="1172" w:type="dxa"/>
            <w:hideMark/>
          </w:tcPr>
          <w:p w14:paraId="42C69B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154" w:type="dxa"/>
            <w:hideMark/>
          </w:tcPr>
          <w:p w14:paraId="585664C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626" w:type="dxa"/>
            <w:hideMark/>
          </w:tcPr>
          <w:p w14:paraId="0565B5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381432,334</w:t>
            </w:r>
          </w:p>
        </w:tc>
      </w:tr>
      <w:tr w:rsidR="00135ABF" w:rsidRPr="00135ABF" w14:paraId="463BBCBA" w14:textId="77777777" w:rsidTr="00135ABF">
        <w:trPr>
          <w:trHeight w:val="660"/>
        </w:trPr>
        <w:tc>
          <w:tcPr>
            <w:tcW w:w="1793" w:type="dxa"/>
            <w:vMerge w:val="restart"/>
            <w:hideMark/>
          </w:tcPr>
          <w:p w14:paraId="30D9AF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96" w:type="dxa"/>
            <w:vMerge w:val="restart"/>
            <w:hideMark/>
          </w:tcPr>
          <w:p w14:paraId="2A2F65F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условий реализация образовательных программ дополнительного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297" w:type="dxa"/>
            <w:vMerge w:val="restart"/>
            <w:hideMark/>
          </w:tcPr>
          <w:p w14:paraId="7766CC9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Ответственный исполнитель Комитет образования города Курчатова, участники муниципаль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3DC337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4" w:type="dxa"/>
            <w:hideMark/>
          </w:tcPr>
          <w:p w14:paraId="053660A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5" w:type="dxa"/>
            <w:hideMark/>
          </w:tcPr>
          <w:p w14:paraId="1226D7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7720C5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966" w:type="dxa"/>
            <w:hideMark/>
          </w:tcPr>
          <w:p w14:paraId="3F43D5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8661C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37557,145</w:t>
            </w:r>
          </w:p>
        </w:tc>
        <w:tc>
          <w:tcPr>
            <w:tcW w:w="1228" w:type="dxa"/>
            <w:hideMark/>
          </w:tcPr>
          <w:p w14:paraId="70521E1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29229,713</w:t>
            </w:r>
          </w:p>
        </w:tc>
        <w:tc>
          <w:tcPr>
            <w:tcW w:w="1247" w:type="dxa"/>
            <w:hideMark/>
          </w:tcPr>
          <w:p w14:paraId="195A2F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32483,136</w:t>
            </w:r>
          </w:p>
        </w:tc>
        <w:tc>
          <w:tcPr>
            <w:tcW w:w="1247" w:type="dxa"/>
            <w:hideMark/>
          </w:tcPr>
          <w:p w14:paraId="33E104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35251,864</w:t>
            </w:r>
          </w:p>
        </w:tc>
        <w:tc>
          <w:tcPr>
            <w:tcW w:w="1228" w:type="dxa"/>
            <w:hideMark/>
          </w:tcPr>
          <w:p w14:paraId="5A77AA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39392,281</w:t>
            </w:r>
          </w:p>
        </w:tc>
        <w:tc>
          <w:tcPr>
            <w:tcW w:w="1228" w:type="dxa"/>
            <w:hideMark/>
          </w:tcPr>
          <w:p w14:paraId="3BCA3E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37961,117</w:t>
            </w:r>
          </w:p>
        </w:tc>
        <w:tc>
          <w:tcPr>
            <w:tcW w:w="1228" w:type="dxa"/>
            <w:hideMark/>
          </w:tcPr>
          <w:p w14:paraId="58C1F1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39878,043</w:t>
            </w:r>
          </w:p>
        </w:tc>
        <w:tc>
          <w:tcPr>
            <w:tcW w:w="1228" w:type="dxa"/>
            <w:hideMark/>
          </w:tcPr>
          <w:p w14:paraId="2360E2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39934,247</w:t>
            </w:r>
          </w:p>
        </w:tc>
        <w:tc>
          <w:tcPr>
            <w:tcW w:w="1172" w:type="dxa"/>
            <w:hideMark/>
          </w:tcPr>
          <w:p w14:paraId="56D45C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154" w:type="dxa"/>
            <w:hideMark/>
          </w:tcPr>
          <w:p w14:paraId="2BE9F3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626" w:type="dxa"/>
            <w:hideMark/>
          </w:tcPr>
          <w:p w14:paraId="49330B0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362112,076</w:t>
            </w:r>
          </w:p>
        </w:tc>
      </w:tr>
      <w:tr w:rsidR="00135ABF" w:rsidRPr="00135ABF" w14:paraId="1DA6C85C" w14:textId="77777777" w:rsidTr="00135ABF">
        <w:trPr>
          <w:trHeight w:val="795"/>
        </w:trPr>
        <w:tc>
          <w:tcPr>
            <w:tcW w:w="1793" w:type="dxa"/>
            <w:vMerge/>
            <w:hideMark/>
          </w:tcPr>
          <w:p w14:paraId="7CC3FE9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60ACA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670AAD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FA8BC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743D3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0702,1004</w:t>
            </w:r>
          </w:p>
        </w:tc>
        <w:tc>
          <w:tcPr>
            <w:tcW w:w="825" w:type="dxa"/>
            <w:hideMark/>
          </w:tcPr>
          <w:p w14:paraId="701E9A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612A68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3303D10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3475B3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33449,257</w:t>
            </w:r>
          </w:p>
        </w:tc>
        <w:tc>
          <w:tcPr>
            <w:tcW w:w="1228" w:type="dxa"/>
            <w:hideMark/>
          </w:tcPr>
          <w:p w14:paraId="2282B8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BECC05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49BD2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8E74C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1,563</w:t>
            </w:r>
          </w:p>
        </w:tc>
        <w:tc>
          <w:tcPr>
            <w:tcW w:w="1228" w:type="dxa"/>
            <w:hideMark/>
          </w:tcPr>
          <w:p w14:paraId="1C7CCE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228" w:type="dxa"/>
            <w:hideMark/>
          </w:tcPr>
          <w:p w14:paraId="7B133C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BF7F08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1D21E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1,200</w:t>
            </w:r>
          </w:p>
        </w:tc>
        <w:tc>
          <w:tcPr>
            <w:tcW w:w="1154" w:type="dxa"/>
            <w:hideMark/>
          </w:tcPr>
          <w:p w14:paraId="54F6DF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1,200</w:t>
            </w:r>
          </w:p>
        </w:tc>
        <w:tc>
          <w:tcPr>
            <w:tcW w:w="1626" w:type="dxa"/>
            <w:hideMark/>
          </w:tcPr>
          <w:p w14:paraId="1DDF61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33453,670</w:t>
            </w:r>
          </w:p>
        </w:tc>
      </w:tr>
      <w:tr w:rsidR="00135ABF" w:rsidRPr="00135ABF" w14:paraId="69F93074" w14:textId="77777777" w:rsidTr="00135ABF">
        <w:trPr>
          <w:trHeight w:val="615"/>
        </w:trPr>
        <w:tc>
          <w:tcPr>
            <w:tcW w:w="1793" w:type="dxa"/>
            <w:vMerge/>
            <w:hideMark/>
          </w:tcPr>
          <w:p w14:paraId="226145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08AB25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8C5043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93FFB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16A767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2F48ED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1BCCC56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19BEFD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4EFED1B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0C0F6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27307,232</w:t>
            </w:r>
          </w:p>
        </w:tc>
        <w:tc>
          <w:tcPr>
            <w:tcW w:w="1247" w:type="dxa"/>
            <w:hideMark/>
          </w:tcPr>
          <w:p w14:paraId="25B7F1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30517,932</w:t>
            </w:r>
          </w:p>
        </w:tc>
        <w:tc>
          <w:tcPr>
            <w:tcW w:w="1247" w:type="dxa"/>
            <w:hideMark/>
          </w:tcPr>
          <w:p w14:paraId="1CC513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32668,062</w:t>
            </w:r>
          </w:p>
        </w:tc>
        <w:tc>
          <w:tcPr>
            <w:tcW w:w="1228" w:type="dxa"/>
            <w:hideMark/>
          </w:tcPr>
          <w:p w14:paraId="4F8FCC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33639,856</w:t>
            </w:r>
          </w:p>
        </w:tc>
        <w:tc>
          <w:tcPr>
            <w:tcW w:w="1228" w:type="dxa"/>
            <w:hideMark/>
          </w:tcPr>
          <w:p w14:paraId="5A92102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35192,667</w:t>
            </w:r>
          </w:p>
        </w:tc>
        <w:tc>
          <w:tcPr>
            <w:tcW w:w="1228" w:type="dxa"/>
            <w:hideMark/>
          </w:tcPr>
          <w:p w14:paraId="3081FD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35061,738</w:t>
            </w:r>
          </w:p>
        </w:tc>
        <w:tc>
          <w:tcPr>
            <w:tcW w:w="1228" w:type="dxa"/>
            <w:hideMark/>
          </w:tcPr>
          <w:p w14:paraId="05E27D4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35061,738</w:t>
            </w:r>
          </w:p>
        </w:tc>
        <w:tc>
          <w:tcPr>
            <w:tcW w:w="1172" w:type="dxa"/>
            <w:hideMark/>
          </w:tcPr>
          <w:p w14:paraId="5CEDF7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32538,421</w:t>
            </w:r>
          </w:p>
        </w:tc>
        <w:tc>
          <w:tcPr>
            <w:tcW w:w="1154" w:type="dxa"/>
            <w:hideMark/>
          </w:tcPr>
          <w:p w14:paraId="304ECE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32538,421</w:t>
            </w:r>
          </w:p>
        </w:tc>
        <w:tc>
          <w:tcPr>
            <w:tcW w:w="1626" w:type="dxa"/>
            <w:hideMark/>
          </w:tcPr>
          <w:p w14:paraId="5A5E2D3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294526,067</w:t>
            </w:r>
          </w:p>
        </w:tc>
      </w:tr>
      <w:tr w:rsidR="00135ABF" w:rsidRPr="00135ABF" w14:paraId="785BFCB5" w14:textId="77777777" w:rsidTr="00135ABF">
        <w:trPr>
          <w:trHeight w:val="735"/>
        </w:trPr>
        <w:tc>
          <w:tcPr>
            <w:tcW w:w="1793" w:type="dxa"/>
            <w:vMerge/>
            <w:hideMark/>
          </w:tcPr>
          <w:p w14:paraId="17C4C9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361DBA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C3561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6EB3E3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9BFFE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159951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35EA4F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7907AB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64C41B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3101,653</w:t>
            </w:r>
          </w:p>
        </w:tc>
        <w:tc>
          <w:tcPr>
            <w:tcW w:w="1228" w:type="dxa"/>
            <w:hideMark/>
          </w:tcPr>
          <w:p w14:paraId="2682FE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A77A91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B9EC48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4E63B7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F844EE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1D495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38723B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27226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02E9DF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276F6A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3101,653</w:t>
            </w:r>
          </w:p>
        </w:tc>
      </w:tr>
      <w:tr w:rsidR="00135ABF" w:rsidRPr="00135ABF" w14:paraId="7BF0E165" w14:textId="77777777" w:rsidTr="00135ABF">
        <w:trPr>
          <w:trHeight w:val="600"/>
        </w:trPr>
        <w:tc>
          <w:tcPr>
            <w:tcW w:w="1793" w:type="dxa"/>
            <w:vMerge/>
            <w:hideMark/>
          </w:tcPr>
          <w:p w14:paraId="7BFA9C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85C21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618E79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1D8461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105E6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6A7055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27A5B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5B09070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45F28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1AF0B7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1120,900</w:t>
            </w:r>
          </w:p>
        </w:tc>
        <w:tc>
          <w:tcPr>
            <w:tcW w:w="1247" w:type="dxa"/>
            <w:hideMark/>
          </w:tcPr>
          <w:p w14:paraId="435786A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1233,340</w:t>
            </w:r>
          </w:p>
        </w:tc>
        <w:tc>
          <w:tcPr>
            <w:tcW w:w="1247" w:type="dxa"/>
            <w:hideMark/>
          </w:tcPr>
          <w:p w14:paraId="0FD5BE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1888,231</w:t>
            </w:r>
          </w:p>
        </w:tc>
        <w:tc>
          <w:tcPr>
            <w:tcW w:w="1228" w:type="dxa"/>
            <w:hideMark/>
          </w:tcPr>
          <w:p w14:paraId="15EFF08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4840,549</w:t>
            </w:r>
          </w:p>
        </w:tc>
        <w:tc>
          <w:tcPr>
            <w:tcW w:w="1228" w:type="dxa"/>
            <w:hideMark/>
          </w:tcPr>
          <w:p w14:paraId="30EAE7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2042,232</w:t>
            </w:r>
          </w:p>
        </w:tc>
        <w:tc>
          <w:tcPr>
            <w:tcW w:w="1228" w:type="dxa"/>
            <w:hideMark/>
          </w:tcPr>
          <w:p w14:paraId="3EB825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4129,137</w:t>
            </w:r>
          </w:p>
        </w:tc>
        <w:tc>
          <w:tcPr>
            <w:tcW w:w="1228" w:type="dxa"/>
            <w:hideMark/>
          </w:tcPr>
          <w:p w14:paraId="397BDA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4185,341</w:t>
            </w:r>
          </w:p>
        </w:tc>
        <w:tc>
          <w:tcPr>
            <w:tcW w:w="1172" w:type="dxa"/>
            <w:hideMark/>
          </w:tcPr>
          <w:p w14:paraId="5F88D6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1983,349</w:t>
            </w:r>
          </w:p>
        </w:tc>
        <w:tc>
          <w:tcPr>
            <w:tcW w:w="1154" w:type="dxa"/>
            <w:hideMark/>
          </w:tcPr>
          <w:p w14:paraId="1FA3B5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1983,349</w:t>
            </w:r>
          </w:p>
        </w:tc>
        <w:tc>
          <w:tcPr>
            <w:tcW w:w="1626" w:type="dxa"/>
            <w:hideMark/>
          </w:tcPr>
          <w:p w14:paraId="667044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23406,428</w:t>
            </w:r>
          </w:p>
        </w:tc>
      </w:tr>
      <w:tr w:rsidR="00135ABF" w:rsidRPr="00135ABF" w14:paraId="51CDB750" w14:textId="77777777" w:rsidTr="00135ABF">
        <w:trPr>
          <w:trHeight w:val="735"/>
        </w:trPr>
        <w:tc>
          <w:tcPr>
            <w:tcW w:w="1793" w:type="dxa"/>
            <w:vMerge/>
            <w:hideMark/>
          </w:tcPr>
          <w:p w14:paraId="6303E4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7749D2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3FBD691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0763A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2B8C0F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74CF05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4500430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3617E54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4DC342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1006,235</w:t>
            </w:r>
          </w:p>
        </w:tc>
        <w:tc>
          <w:tcPr>
            <w:tcW w:w="1228" w:type="dxa"/>
            <w:hideMark/>
          </w:tcPr>
          <w:p w14:paraId="56D5A96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DD090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5337FC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3B966C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A7F1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7DC16E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666C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1692E7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B279E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3A044B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1006,235</w:t>
            </w:r>
          </w:p>
        </w:tc>
      </w:tr>
      <w:tr w:rsidR="00135ABF" w:rsidRPr="00135ABF" w14:paraId="3E5C9BA0" w14:textId="77777777" w:rsidTr="00135ABF">
        <w:trPr>
          <w:trHeight w:val="585"/>
        </w:trPr>
        <w:tc>
          <w:tcPr>
            <w:tcW w:w="1793" w:type="dxa"/>
            <w:vMerge/>
            <w:hideMark/>
          </w:tcPr>
          <w:p w14:paraId="5BFE4C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45C7060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7F3F34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6C36E5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26BB3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78CF37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4093566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66" w:type="dxa"/>
            <w:hideMark/>
          </w:tcPr>
          <w:p w14:paraId="6F6746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67FBF7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446B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801,581</w:t>
            </w:r>
          </w:p>
        </w:tc>
        <w:tc>
          <w:tcPr>
            <w:tcW w:w="1247" w:type="dxa"/>
            <w:hideMark/>
          </w:tcPr>
          <w:p w14:paraId="03D3744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731,864</w:t>
            </w:r>
          </w:p>
        </w:tc>
        <w:tc>
          <w:tcPr>
            <w:tcW w:w="1247" w:type="dxa"/>
            <w:hideMark/>
          </w:tcPr>
          <w:p w14:paraId="6220B5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695,571</w:t>
            </w:r>
          </w:p>
        </w:tc>
        <w:tc>
          <w:tcPr>
            <w:tcW w:w="1228" w:type="dxa"/>
            <w:hideMark/>
          </w:tcPr>
          <w:p w14:paraId="1BE233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688,313</w:t>
            </w:r>
          </w:p>
        </w:tc>
        <w:tc>
          <w:tcPr>
            <w:tcW w:w="1228" w:type="dxa"/>
            <w:hideMark/>
          </w:tcPr>
          <w:p w14:paraId="4FD015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695,668</w:t>
            </w:r>
          </w:p>
        </w:tc>
        <w:tc>
          <w:tcPr>
            <w:tcW w:w="1228" w:type="dxa"/>
            <w:hideMark/>
          </w:tcPr>
          <w:p w14:paraId="7CE849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687,168</w:t>
            </w:r>
          </w:p>
        </w:tc>
        <w:tc>
          <w:tcPr>
            <w:tcW w:w="1228" w:type="dxa"/>
            <w:hideMark/>
          </w:tcPr>
          <w:p w14:paraId="76603A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687,168</w:t>
            </w:r>
          </w:p>
        </w:tc>
        <w:tc>
          <w:tcPr>
            <w:tcW w:w="1172" w:type="dxa"/>
            <w:hideMark/>
          </w:tcPr>
          <w:p w14:paraId="64A215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689,295</w:t>
            </w:r>
          </w:p>
        </w:tc>
        <w:tc>
          <w:tcPr>
            <w:tcW w:w="1154" w:type="dxa"/>
            <w:hideMark/>
          </w:tcPr>
          <w:p w14:paraId="3912FA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689,295</w:t>
            </w:r>
          </w:p>
        </w:tc>
        <w:tc>
          <w:tcPr>
            <w:tcW w:w="1626" w:type="dxa"/>
            <w:hideMark/>
          </w:tcPr>
          <w:p w14:paraId="281165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6365,923</w:t>
            </w:r>
          </w:p>
        </w:tc>
      </w:tr>
      <w:tr w:rsidR="00135ABF" w:rsidRPr="00135ABF" w14:paraId="64B6801E" w14:textId="77777777" w:rsidTr="00135ABF">
        <w:trPr>
          <w:trHeight w:val="600"/>
        </w:trPr>
        <w:tc>
          <w:tcPr>
            <w:tcW w:w="1793" w:type="dxa"/>
            <w:vMerge/>
            <w:hideMark/>
          </w:tcPr>
          <w:p w14:paraId="01CB0E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603F2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406F173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0DAB2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10D656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59F766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031B728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66" w:type="dxa"/>
            <w:hideMark/>
          </w:tcPr>
          <w:p w14:paraId="4F05A2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264537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76A8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B381FA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322A0C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27E05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222,000</w:t>
            </w:r>
          </w:p>
        </w:tc>
        <w:tc>
          <w:tcPr>
            <w:tcW w:w="1228" w:type="dxa"/>
            <w:hideMark/>
          </w:tcPr>
          <w:p w14:paraId="17A89CB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30,100</w:t>
            </w:r>
          </w:p>
        </w:tc>
        <w:tc>
          <w:tcPr>
            <w:tcW w:w="1228" w:type="dxa"/>
            <w:hideMark/>
          </w:tcPr>
          <w:p w14:paraId="3A91E25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09A4073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172" w:type="dxa"/>
            <w:hideMark/>
          </w:tcPr>
          <w:p w14:paraId="74B639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DB780A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14:paraId="53CFC49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252,100</w:t>
            </w:r>
          </w:p>
        </w:tc>
      </w:tr>
      <w:tr w:rsidR="00135ABF" w:rsidRPr="00135ABF" w14:paraId="59A95B3F" w14:textId="77777777" w:rsidTr="00135ABF">
        <w:trPr>
          <w:trHeight w:val="803"/>
        </w:trPr>
        <w:tc>
          <w:tcPr>
            <w:tcW w:w="1793" w:type="dxa"/>
            <w:vMerge w:val="restart"/>
            <w:hideMark/>
          </w:tcPr>
          <w:p w14:paraId="485DEA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96" w:type="dxa"/>
            <w:vMerge w:val="restart"/>
            <w:hideMark/>
          </w:tcPr>
          <w:p w14:paraId="56083D0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Выявление и поддержка одаренных детей и молодежи</w:t>
            </w:r>
          </w:p>
        </w:tc>
        <w:tc>
          <w:tcPr>
            <w:tcW w:w="2297" w:type="dxa"/>
            <w:hideMark/>
          </w:tcPr>
          <w:p w14:paraId="151A5BD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2F40F05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6951E34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5" w:type="dxa"/>
            <w:hideMark/>
          </w:tcPr>
          <w:p w14:paraId="0589A7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0CE568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57D6BF4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475C6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127,200</w:t>
            </w:r>
          </w:p>
        </w:tc>
        <w:tc>
          <w:tcPr>
            <w:tcW w:w="1228" w:type="dxa"/>
            <w:hideMark/>
          </w:tcPr>
          <w:p w14:paraId="1547AC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72,250</w:t>
            </w:r>
          </w:p>
        </w:tc>
        <w:tc>
          <w:tcPr>
            <w:tcW w:w="1247" w:type="dxa"/>
            <w:hideMark/>
          </w:tcPr>
          <w:p w14:paraId="799EBA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81,150</w:t>
            </w:r>
          </w:p>
        </w:tc>
        <w:tc>
          <w:tcPr>
            <w:tcW w:w="1247" w:type="dxa"/>
            <w:hideMark/>
          </w:tcPr>
          <w:p w14:paraId="5972BC7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70,382</w:t>
            </w:r>
          </w:p>
        </w:tc>
        <w:tc>
          <w:tcPr>
            <w:tcW w:w="1228" w:type="dxa"/>
            <w:hideMark/>
          </w:tcPr>
          <w:p w14:paraId="21B4427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149,150</w:t>
            </w:r>
          </w:p>
        </w:tc>
        <w:tc>
          <w:tcPr>
            <w:tcW w:w="1228" w:type="dxa"/>
            <w:hideMark/>
          </w:tcPr>
          <w:p w14:paraId="1B65F1D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228" w:type="dxa"/>
            <w:hideMark/>
          </w:tcPr>
          <w:p w14:paraId="30FCC5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228" w:type="dxa"/>
            <w:hideMark/>
          </w:tcPr>
          <w:p w14:paraId="6C2E3F5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172" w:type="dxa"/>
            <w:hideMark/>
          </w:tcPr>
          <w:p w14:paraId="454099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154" w:type="dxa"/>
            <w:hideMark/>
          </w:tcPr>
          <w:p w14:paraId="5A41A34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626" w:type="dxa"/>
            <w:hideMark/>
          </w:tcPr>
          <w:p w14:paraId="2321904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1846,132</w:t>
            </w:r>
          </w:p>
        </w:tc>
      </w:tr>
      <w:tr w:rsidR="00135ABF" w:rsidRPr="00135ABF" w14:paraId="18F6440B" w14:textId="77777777" w:rsidTr="00135ABF">
        <w:trPr>
          <w:trHeight w:val="900"/>
        </w:trPr>
        <w:tc>
          <w:tcPr>
            <w:tcW w:w="1793" w:type="dxa"/>
            <w:vMerge/>
            <w:hideMark/>
          </w:tcPr>
          <w:p w14:paraId="511E5D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14E660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650DEE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630" w:type="dxa"/>
            <w:hideMark/>
          </w:tcPr>
          <w:p w14:paraId="6296655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EBB412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30BF60F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38F8B25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66" w:type="dxa"/>
            <w:hideMark/>
          </w:tcPr>
          <w:p w14:paraId="37DF553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DD4874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62,200</w:t>
            </w:r>
          </w:p>
        </w:tc>
        <w:tc>
          <w:tcPr>
            <w:tcW w:w="1228" w:type="dxa"/>
            <w:hideMark/>
          </w:tcPr>
          <w:p w14:paraId="2D5785E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58,250</w:t>
            </w:r>
          </w:p>
        </w:tc>
        <w:tc>
          <w:tcPr>
            <w:tcW w:w="1247" w:type="dxa"/>
            <w:hideMark/>
          </w:tcPr>
          <w:p w14:paraId="11B84B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61,150</w:t>
            </w:r>
          </w:p>
        </w:tc>
        <w:tc>
          <w:tcPr>
            <w:tcW w:w="1247" w:type="dxa"/>
            <w:hideMark/>
          </w:tcPr>
          <w:p w14:paraId="663184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57,850</w:t>
            </w:r>
          </w:p>
        </w:tc>
        <w:tc>
          <w:tcPr>
            <w:tcW w:w="1228" w:type="dxa"/>
            <w:hideMark/>
          </w:tcPr>
          <w:p w14:paraId="14B5641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57,150</w:t>
            </w:r>
          </w:p>
        </w:tc>
        <w:tc>
          <w:tcPr>
            <w:tcW w:w="1228" w:type="dxa"/>
            <w:hideMark/>
          </w:tcPr>
          <w:p w14:paraId="0DCE942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228" w:type="dxa"/>
            <w:hideMark/>
          </w:tcPr>
          <w:p w14:paraId="4916CAC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228" w:type="dxa"/>
            <w:hideMark/>
          </w:tcPr>
          <w:p w14:paraId="0A6D0A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172" w:type="dxa"/>
            <w:hideMark/>
          </w:tcPr>
          <w:p w14:paraId="142A80C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154" w:type="dxa"/>
            <w:hideMark/>
          </w:tcPr>
          <w:p w14:paraId="3D9B6E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626" w:type="dxa"/>
            <w:hideMark/>
          </w:tcPr>
          <w:p w14:paraId="0EFCF2A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1132,600</w:t>
            </w:r>
          </w:p>
        </w:tc>
      </w:tr>
      <w:tr w:rsidR="00135ABF" w:rsidRPr="00135ABF" w14:paraId="0314F749" w14:textId="77777777" w:rsidTr="00135ABF">
        <w:trPr>
          <w:trHeight w:val="675"/>
        </w:trPr>
        <w:tc>
          <w:tcPr>
            <w:tcW w:w="1793" w:type="dxa"/>
            <w:vMerge/>
            <w:hideMark/>
          </w:tcPr>
          <w:p w14:paraId="3A9D1D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387371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hideMark/>
          </w:tcPr>
          <w:p w14:paraId="3FD9E9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участник МКУ ЦРО</w:t>
            </w:r>
          </w:p>
        </w:tc>
        <w:tc>
          <w:tcPr>
            <w:tcW w:w="630" w:type="dxa"/>
            <w:hideMark/>
          </w:tcPr>
          <w:p w14:paraId="25CD81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7E7D19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7360E97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67E989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66" w:type="dxa"/>
            <w:hideMark/>
          </w:tcPr>
          <w:p w14:paraId="0546CC6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81CB10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65,000</w:t>
            </w:r>
          </w:p>
        </w:tc>
        <w:tc>
          <w:tcPr>
            <w:tcW w:w="1228" w:type="dxa"/>
            <w:hideMark/>
          </w:tcPr>
          <w:p w14:paraId="4FBF83E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14,000</w:t>
            </w:r>
          </w:p>
        </w:tc>
        <w:tc>
          <w:tcPr>
            <w:tcW w:w="1247" w:type="dxa"/>
            <w:hideMark/>
          </w:tcPr>
          <w:p w14:paraId="0133F72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20,000</w:t>
            </w:r>
          </w:p>
        </w:tc>
        <w:tc>
          <w:tcPr>
            <w:tcW w:w="1247" w:type="dxa"/>
            <w:hideMark/>
          </w:tcPr>
          <w:p w14:paraId="419D82E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12,532</w:t>
            </w:r>
          </w:p>
        </w:tc>
        <w:tc>
          <w:tcPr>
            <w:tcW w:w="1228" w:type="dxa"/>
            <w:hideMark/>
          </w:tcPr>
          <w:p w14:paraId="52B311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92,000</w:t>
            </w:r>
          </w:p>
        </w:tc>
        <w:tc>
          <w:tcPr>
            <w:tcW w:w="1228" w:type="dxa"/>
            <w:hideMark/>
          </w:tcPr>
          <w:p w14:paraId="3AB870F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50D3340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51810C5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72" w:type="dxa"/>
            <w:hideMark/>
          </w:tcPr>
          <w:p w14:paraId="5EC397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154" w:type="dxa"/>
            <w:hideMark/>
          </w:tcPr>
          <w:p w14:paraId="109A320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626" w:type="dxa"/>
            <w:hideMark/>
          </w:tcPr>
          <w:p w14:paraId="067CF6C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713,532</w:t>
            </w:r>
          </w:p>
        </w:tc>
      </w:tr>
      <w:tr w:rsidR="00135ABF" w:rsidRPr="00135ABF" w14:paraId="519A9000" w14:textId="77777777" w:rsidTr="00135ABF">
        <w:trPr>
          <w:trHeight w:val="945"/>
        </w:trPr>
        <w:tc>
          <w:tcPr>
            <w:tcW w:w="1793" w:type="dxa"/>
            <w:vMerge w:val="restart"/>
            <w:hideMark/>
          </w:tcPr>
          <w:p w14:paraId="565F52B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3.3.</w:t>
            </w:r>
          </w:p>
        </w:tc>
        <w:tc>
          <w:tcPr>
            <w:tcW w:w="2696" w:type="dxa"/>
            <w:vMerge w:val="restart"/>
            <w:hideMark/>
          </w:tcPr>
          <w:p w14:paraId="21F4C38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мероприятий по гражданско-патриотическому воспитанию, допризывной подготовки детей и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подростков</w:t>
            </w:r>
          </w:p>
        </w:tc>
        <w:tc>
          <w:tcPr>
            <w:tcW w:w="2297" w:type="dxa"/>
            <w:vMerge w:val="restart"/>
            <w:hideMark/>
          </w:tcPr>
          <w:p w14:paraId="45FDA70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630" w:type="dxa"/>
            <w:hideMark/>
          </w:tcPr>
          <w:p w14:paraId="2EFD65A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4" w:type="dxa"/>
            <w:hideMark/>
          </w:tcPr>
          <w:p w14:paraId="4A3079C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5" w:type="dxa"/>
            <w:hideMark/>
          </w:tcPr>
          <w:p w14:paraId="40BD7CA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4064AC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66" w:type="dxa"/>
            <w:hideMark/>
          </w:tcPr>
          <w:p w14:paraId="712B1E3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E32E3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214980C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BDD9D1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FE07CE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224AC4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53F295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1C52010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10FEF31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1FC0890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54" w:type="dxa"/>
            <w:hideMark/>
          </w:tcPr>
          <w:p w14:paraId="3854C86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626" w:type="dxa"/>
            <w:hideMark/>
          </w:tcPr>
          <w:p w14:paraId="2799C8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360,000</w:t>
            </w:r>
          </w:p>
        </w:tc>
      </w:tr>
      <w:tr w:rsidR="00135ABF" w:rsidRPr="00135ABF" w14:paraId="6BAFCB35" w14:textId="77777777" w:rsidTr="00135ABF">
        <w:trPr>
          <w:trHeight w:val="480"/>
        </w:trPr>
        <w:tc>
          <w:tcPr>
            <w:tcW w:w="1793" w:type="dxa"/>
            <w:vMerge/>
            <w:hideMark/>
          </w:tcPr>
          <w:p w14:paraId="31932E5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766567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2B2DF3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CD4D10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2B64523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42B3AD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020D27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66" w:type="dxa"/>
            <w:hideMark/>
          </w:tcPr>
          <w:p w14:paraId="4DB953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9D09B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E72E5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9E98A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F7755B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01F4B0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2B8E42A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0BA0DFB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35B2FC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2E7D05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54" w:type="dxa"/>
            <w:hideMark/>
          </w:tcPr>
          <w:p w14:paraId="0D5432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626" w:type="dxa"/>
            <w:hideMark/>
          </w:tcPr>
          <w:p w14:paraId="7234B92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60,000</w:t>
            </w:r>
          </w:p>
        </w:tc>
      </w:tr>
      <w:tr w:rsidR="00135ABF" w:rsidRPr="00135ABF" w14:paraId="7DDD7D8D" w14:textId="77777777" w:rsidTr="00135ABF">
        <w:trPr>
          <w:trHeight w:val="480"/>
        </w:trPr>
        <w:tc>
          <w:tcPr>
            <w:tcW w:w="1793" w:type="dxa"/>
            <w:vMerge/>
            <w:hideMark/>
          </w:tcPr>
          <w:p w14:paraId="5213996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54EFF2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426F34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550015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594FA3C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5" w:type="dxa"/>
            <w:hideMark/>
          </w:tcPr>
          <w:p w14:paraId="5F4A958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4B56670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66" w:type="dxa"/>
            <w:hideMark/>
          </w:tcPr>
          <w:p w14:paraId="4CBA75D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847A93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032D9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19C2706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35F368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BC80D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228" w:type="dxa"/>
            <w:hideMark/>
          </w:tcPr>
          <w:p w14:paraId="08A856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01EFC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E57876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EF2F8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154" w:type="dxa"/>
            <w:hideMark/>
          </w:tcPr>
          <w:p w14:paraId="5A36FE0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626" w:type="dxa"/>
            <w:hideMark/>
          </w:tcPr>
          <w:p w14:paraId="0ABC88E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270,000</w:t>
            </w:r>
          </w:p>
        </w:tc>
      </w:tr>
      <w:tr w:rsidR="00135ABF" w:rsidRPr="00135ABF" w14:paraId="7B5F4E80" w14:textId="77777777" w:rsidTr="00135ABF">
        <w:trPr>
          <w:trHeight w:val="900"/>
        </w:trPr>
        <w:tc>
          <w:tcPr>
            <w:tcW w:w="1793" w:type="dxa"/>
            <w:vMerge/>
            <w:hideMark/>
          </w:tcPr>
          <w:p w14:paraId="352696C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247393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00FEF5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19C92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847FC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5" w:type="dxa"/>
            <w:hideMark/>
          </w:tcPr>
          <w:p w14:paraId="4CB152F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49C7C29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66" w:type="dxa"/>
            <w:hideMark/>
          </w:tcPr>
          <w:p w14:paraId="0F80E8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F74D6A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205B25C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63C5E33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9AB9D1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7B62D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2FBB5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6A21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B83EA3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EBBF8D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C4571C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5F2A788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</w:tr>
      <w:tr w:rsidR="00135ABF" w:rsidRPr="00135ABF" w14:paraId="31130DEB" w14:textId="77777777" w:rsidTr="00135ABF">
        <w:trPr>
          <w:trHeight w:val="510"/>
        </w:trPr>
        <w:tc>
          <w:tcPr>
            <w:tcW w:w="1793" w:type="dxa"/>
            <w:vMerge w:val="restart"/>
            <w:hideMark/>
          </w:tcPr>
          <w:p w14:paraId="125374D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Основное мероприятие 3.4.</w:t>
            </w:r>
          </w:p>
        </w:tc>
        <w:tc>
          <w:tcPr>
            <w:tcW w:w="2696" w:type="dxa"/>
            <w:vMerge w:val="restart"/>
            <w:hideMark/>
          </w:tcPr>
          <w:p w14:paraId="26B55A8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297" w:type="dxa"/>
            <w:vMerge w:val="restart"/>
            <w:hideMark/>
          </w:tcPr>
          <w:p w14:paraId="165FD14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74EB720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078207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226B6ED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03304</w:t>
            </w:r>
          </w:p>
        </w:tc>
        <w:tc>
          <w:tcPr>
            <w:tcW w:w="1265" w:type="dxa"/>
            <w:hideMark/>
          </w:tcPr>
          <w:p w14:paraId="0E885FF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20D728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793E796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CC4919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4C11ABE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5CFCFF0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0D1AE2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3711ED0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3160,000</w:t>
            </w:r>
          </w:p>
        </w:tc>
        <w:tc>
          <w:tcPr>
            <w:tcW w:w="1228" w:type="dxa"/>
            <w:hideMark/>
          </w:tcPr>
          <w:p w14:paraId="45BDD7B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1F09629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461836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29E6886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6" w:type="dxa"/>
            <w:hideMark/>
          </w:tcPr>
          <w:p w14:paraId="0C0B85A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16478,000</w:t>
            </w:r>
          </w:p>
        </w:tc>
      </w:tr>
      <w:tr w:rsidR="00135ABF" w:rsidRPr="00135ABF" w14:paraId="25760E65" w14:textId="77777777" w:rsidTr="00135ABF">
        <w:trPr>
          <w:trHeight w:val="1155"/>
        </w:trPr>
        <w:tc>
          <w:tcPr>
            <w:tcW w:w="1793" w:type="dxa"/>
            <w:vMerge/>
            <w:hideMark/>
          </w:tcPr>
          <w:p w14:paraId="4309B7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6CAEBE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1C7F2D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EBB6B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371A1DC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7FF5F49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03304</w:t>
            </w:r>
          </w:p>
        </w:tc>
        <w:tc>
          <w:tcPr>
            <w:tcW w:w="1265" w:type="dxa"/>
            <w:hideMark/>
          </w:tcPr>
          <w:p w14:paraId="19B4809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66" w:type="dxa"/>
            <w:hideMark/>
          </w:tcPr>
          <w:p w14:paraId="3CB635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5272B3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B143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D692FA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07557A9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4C24A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05261C6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3160,000</w:t>
            </w:r>
          </w:p>
        </w:tc>
        <w:tc>
          <w:tcPr>
            <w:tcW w:w="1228" w:type="dxa"/>
            <w:hideMark/>
          </w:tcPr>
          <w:p w14:paraId="221CE5F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49AE742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44AA73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5A1446D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6" w:type="dxa"/>
            <w:hideMark/>
          </w:tcPr>
          <w:p w14:paraId="56EEE28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16478,000</w:t>
            </w:r>
          </w:p>
        </w:tc>
      </w:tr>
      <w:tr w:rsidR="00135ABF" w:rsidRPr="00135ABF" w14:paraId="2A0B4AF7" w14:textId="77777777" w:rsidTr="00135ABF">
        <w:trPr>
          <w:trHeight w:val="945"/>
        </w:trPr>
        <w:tc>
          <w:tcPr>
            <w:tcW w:w="1793" w:type="dxa"/>
            <w:vMerge w:val="restart"/>
            <w:hideMark/>
          </w:tcPr>
          <w:p w14:paraId="3D1303F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</w:p>
        </w:tc>
        <w:tc>
          <w:tcPr>
            <w:tcW w:w="2696" w:type="dxa"/>
            <w:vMerge w:val="restart"/>
            <w:hideMark/>
          </w:tcPr>
          <w:p w14:paraId="1D8D162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Социальная поддержка работников дополнительного образования</w:t>
            </w:r>
          </w:p>
        </w:tc>
        <w:tc>
          <w:tcPr>
            <w:tcW w:w="2297" w:type="dxa"/>
            <w:vMerge w:val="restart"/>
            <w:hideMark/>
          </w:tcPr>
          <w:p w14:paraId="489842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144A10E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7877F22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5" w:type="dxa"/>
            <w:hideMark/>
          </w:tcPr>
          <w:p w14:paraId="2C91491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5CACB99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66" w:type="dxa"/>
            <w:hideMark/>
          </w:tcPr>
          <w:p w14:paraId="69579F7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618E072D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20B62CD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7" w:type="dxa"/>
            <w:hideMark/>
          </w:tcPr>
          <w:p w14:paraId="07E3896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7" w:type="dxa"/>
            <w:hideMark/>
          </w:tcPr>
          <w:p w14:paraId="3F1BF9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2F3DD5B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723BDF7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F97F5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984BE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8A5E3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6F107B4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6" w:type="dxa"/>
            <w:hideMark/>
          </w:tcPr>
          <w:p w14:paraId="6656C68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135ABF" w:rsidRPr="00135ABF" w14:paraId="68B65958" w14:textId="77777777" w:rsidTr="00135ABF">
        <w:trPr>
          <w:trHeight w:val="630"/>
        </w:trPr>
        <w:tc>
          <w:tcPr>
            <w:tcW w:w="1793" w:type="dxa"/>
            <w:vMerge/>
            <w:hideMark/>
          </w:tcPr>
          <w:p w14:paraId="0E47AD5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6" w:type="dxa"/>
            <w:vMerge/>
            <w:hideMark/>
          </w:tcPr>
          <w:p w14:paraId="6ED2952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7" w:type="dxa"/>
            <w:vMerge/>
            <w:hideMark/>
          </w:tcPr>
          <w:p w14:paraId="1FB03D1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723E85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4794C3F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5" w:type="dxa"/>
            <w:hideMark/>
          </w:tcPr>
          <w:p w14:paraId="312ED8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6D3B986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66" w:type="dxa"/>
            <w:hideMark/>
          </w:tcPr>
          <w:p w14:paraId="22517CC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2B2DD443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1834D79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7" w:type="dxa"/>
            <w:hideMark/>
          </w:tcPr>
          <w:p w14:paraId="3E40BAF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7" w:type="dxa"/>
            <w:hideMark/>
          </w:tcPr>
          <w:p w14:paraId="54516527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51A277B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60D671B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DD4ED4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C9F329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265232C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0D03380A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6" w:type="dxa"/>
            <w:hideMark/>
          </w:tcPr>
          <w:p w14:paraId="4F897E1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135ABF" w:rsidRPr="00135ABF" w14:paraId="55D11837" w14:textId="77777777" w:rsidTr="00135ABF">
        <w:trPr>
          <w:trHeight w:val="2175"/>
        </w:trPr>
        <w:tc>
          <w:tcPr>
            <w:tcW w:w="1793" w:type="dxa"/>
            <w:hideMark/>
          </w:tcPr>
          <w:p w14:paraId="368E78E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6" w:type="dxa"/>
            <w:hideMark/>
          </w:tcPr>
          <w:p w14:paraId="12C04FDE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</w:t>
            </w: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всех направленностей</w:t>
            </w:r>
          </w:p>
        </w:tc>
        <w:tc>
          <w:tcPr>
            <w:tcW w:w="2297" w:type="dxa"/>
            <w:hideMark/>
          </w:tcPr>
          <w:p w14:paraId="76C4C25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МКУ ДО "ДДТ"</w:t>
            </w:r>
          </w:p>
        </w:tc>
        <w:tc>
          <w:tcPr>
            <w:tcW w:w="630" w:type="dxa"/>
            <w:hideMark/>
          </w:tcPr>
          <w:p w14:paraId="7560D43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4" w:type="dxa"/>
            <w:hideMark/>
          </w:tcPr>
          <w:p w14:paraId="1EB9C31B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5" w:type="dxa"/>
            <w:hideMark/>
          </w:tcPr>
          <w:p w14:paraId="577EB22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033Е2</w:t>
            </w:r>
          </w:p>
        </w:tc>
        <w:tc>
          <w:tcPr>
            <w:tcW w:w="1265" w:type="dxa"/>
            <w:hideMark/>
          </w:tcPr>
          <w:p w14:paraId="3285901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54910</w:t>
            </w:r>
          </w:p>
        </w:tc>
        <w:tc>
          <w:tcPr>
            <w:tcW w:w="966" w:type="dxa"/>
            <w:hideMark/>
          </w:tcPr>
          <w:p w14:paraId="48F55084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61EBE75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7D548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3721EBC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7" w:type="dxa"/>
            <w:hideMark/>
          </w:tcPr>
          <w:p w14:paraId="2B5F3ED6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FFA4FC9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20,467</w:t>
            </w:r>
          </w:p>
        </w:tc>
        <w:tc>
          <w:tcPr>
            <w:tcW w:w="1228" w:type="dxa"/>
            <w:hideMark/>
          </w:tcPr>
          <w:p w14:paraId="40D3CD21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28,563</w:t>
            </w:r>
          </w:p>
        </w:tc>
        <w:tc>
          <w:tcPr>
            <w:tcW w:w="1228" w:type="dxa"/>
            <w:hideMark/>
          </w:tcPr>
          <w:p w14:paraId="18712F40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92E6FEF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588FAD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30AF958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6" w:type="dxa"/>
            <w:hideMark/>
          </w:tcPr>
          <w:p w14:paraId="170C8182" w14:textId="77777777" w:rsidR="00135ABF" w:rsidRPr="00135ABF" w:rsidRDefault="00135ABF" w:rsidP="00135ABF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35ABF">
              <w:rPr>
                <w:rFonts w:eastAsia="Arial Unicode MS"/>
                <w:b/>
                <w:kern w:val="1"/>
                <w:sz w:val="20"/>
                <w:szCs w:val="20"/>
              </w:rPr>
              <w:t>49,030</w:t>
            </w:r>
          </w:p>
        </w:tc>
      </w:tr>
    </w:tbl>
    <w:p w14:paraId="4BF7273D" w14:textId="77777777" w:rsidR="00962F30" w:rsidRPr="00962F30" w:rsidRDefault="00962F30" w:rsidP="00962F30">
      <w:pPr>
        <w:suppressAutoHyphens w:val="0"/>
        <w:jc w:val="center"/>
        <w:rPr>
          <w:rFonts w:eastAsia="Arial Unicode MS"/>
          <w:b/>
          <w:kern w:val="1"/>
          <w:sz w:val="20"/>
          <w:szCs w:val="20"/>
        </w:rPr>
      </w:pPr>
    </w:p>
    <w:p w14:paraId="47CE38A7" w14:textId="77777777" w:rsidR="00985575" w:rsidRDefault="00985575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46A0AF76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1D782C1E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2641441B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30DE850B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63A2CA8A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7740FE46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1367C416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0EDA2ED3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63431C48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20A0E8E0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5812905F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5B3972CA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45F586E6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77450563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2DEC8D05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66EABB93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562AF089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485A9475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55FE1A6E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1048C435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529BDB5A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403AEB14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2F5940DF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0E1A865A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2AA0EE48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p w14:paraId="7AE213D9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4"/>
        <w:gridCol w:w="1505"/>
        <w:gridCol w:w="1202"/>
        <w:gridCol w:w="898"/>
        <w:gridCol w:w="929"/>
        <w:gridCol w:w="1022"/>
        <w:gridCol w:w="950"/>
        <w:gridCol w:w="950"/>
        <w:gridCol w:w="950"/>
        <w:gridCol w:w="950"/>
        <w:gridCol w:w="950"/>
        <w:gridCol w:w="971"/>
        <w:gridCol w:w="888"/>
        <w:gridCol w:w="921"/>
      </w:tblGrid>
      <w:tr w:rsidR="00135ABF" w:rsidRPr="00135ABF" w14:paraId="1D4360B6" w14:textId="77777777" w:rsidTr="00135ABF">
        <w:trPr>
          <w:trHeight w:val="1515"/>
        </w:trPr>
        <w:tc>
          <w:tcPr>
            <w:tcW w:w="1537" w:type="dxa"/>
            <w:hideMark/>
          </w:tcPr>
          <w:p w14:paraId="5210FE7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bookmarkStart w:id="16" w:name="RANGE!A4:O143"/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16"/>
          </w:p>
        </w:tc>
        <w:tc>
          <w:tcPr>
            <w:tcW w:w="2654" w:type="dxa"/>
            <w:hideMark/>
          </w:tcPr>
          <w:p w14:paraId="70FF78C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13C9E1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0" w:type="dxa"/>
            <w:hideMark/>
          </w:tcPr>
          <w:p w14:paraId="42EA6DC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2" w:type="dxa"/>
            <w:hideMark/>
          </w:tcPr>
          <w:p w14:paraId="3682D96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7" w:type="dxa"/>
            <w:hideMark/>
          </w:tcPr>
          <w:p w14:paraId="54DB9B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07D984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3EB1268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2D2054B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4C5E255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52CADA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4899" w:type="dxa"/>
            <w:gridSpan w:val="3"/>
            <w:hideMark/>
          </w:tcPr>
          <w:p w14:paraId="4B231E0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Приложение   №4</w:t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>от « 12 »05       2021   №  521</w:t>
            </w:r>
          </w:p>
        </w:tc>
      </w:tr>
      <w:tr w:rsidR="00135ABF" w:rsidRPr="00135ABF" w14:paraId="00F0FFDD" w14:textId="77777777" w:rsidTr="00135ABF">
        <w:trPr>
          <w:trHeight w:val="630"/>
        </w:trPr>
        <w:tc>
          <w:tcPr>
            <w:tcW w:w="1537" w:type="dxa"/>
            <w:hideMark/>
          </w:tcPr>
          <w:p w14:paraId="3CE1F71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43D1FA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994962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0" w:type="dxa"/>
            <w:hideMark/>
          </w:tcPr>
          <w:p w14:paraId="0450AB7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043" w:type="dxa"/>
            <w:gridSpan w:val="10"/>
            <w:hideMark/>
          </w:tcPr>
          <w:p w14:paraId="25CE932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135ABF" w:rsidRPr="00135ABF" w14:paraId="7C4CBEB8" w14:textId="77777777" w:rsidTr="00135ABF">
        <w:trPr>
          <w:trHeight w:val="300"/>
        </w:trPr>
        <w:tc>
          <w:tcPr>
            <w:tcW w:w="1537" w:type="dxa"/>
            <w:hideMark/>
          </w:tcPr>
          <w:p w14:paraId="389484F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34BD12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547E94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0" w:type="dxa"/>
            <w:hideMark/>
          </w:tcPr>
          <w:p w14:paraId="1720536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2" w:type="dxa"/>
            <w:hideMark/>
          </w:tcPr>
          <w:p w14:paraId="4E2D17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7" w:type="dxa"/>
            <w:hideMark/>
          </w:tcPr>
          <w:p w14:paraId="32F9A4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2E22B8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04FDD27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880770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362FFD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57FCB83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1" w:type="dxa"/>
            <w:hideMark/>
          </w:tcPr>
          <w:p w14:paraId="1533CDC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3" w:type="dxa"/>
            <w:hideMark/>
          </w:tcPr>
          <w:p w14:paraId="7F6B17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95" w:type="dxa"/>
            <w:hideMark/>
          </w:tcPr>
          <w:p w14:paraId="4A7818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135ABF" w:rsidRPr="00135ABF" w14:paraId="7E36F4EF" w14:textId="77777777" w:rsidTr="00135ABF">
        <w:trPr>
          <w:trHeight w:val="525"/>
        </w:trPr>
        <w:tc>
          <w:tcPr>
            <w:tcW w:w="22160" w:type="dxa"/>
            <w:gridSpan w:val="14"/>
            <w:hideMark/>
          </w:tcPr>
          <w:p w14:paraId="273D857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135ABF" w:rsidRPr="00135ABF" w14:paraId="5F380528" w14:textId="77777777" w:rsidTr="00135ABF">
        <w:trPr>
          <w:trHeight w:val="525"/>
        </w:trPr>
        <w:tc>
          <w:tcPr>
            <w:tcW w:w="1537" w:type="dxa"/>
            <w:vMerge w:val="restart"/>
            <w:hideMark/>
          </w:tcPr>
          <w:p w14:paraId="1D5F5D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654" w:type="dxa"/>
            <w:vMerge w:val="restart"/>
            <w:hideMark/>
          </w:tcPr>
          <w:p w14:paraId="6E95A7D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14:paraId="7E54E25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98" w:type="dxa"/>
            <w:gridSpan w:val="10"/>
            <w:hideMark/>
          </w:tcPr>
          <w:p w14:paraId="197BC1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95" w:type="dxa"/>
            <w:vMerge w:val="restart"/>
            <w:hideMark/>
          </w:tcPr>
          <w:p w14:paraId="3BAFB82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135ABF" w:rsidRPr="00135ABF" w14:paraId="67F631E3" w14:textId="77777777" w:rsidTr="00135ABF">
        <w:trPr>
          <w:trHeight w:val="1020"/>
        </w:trPr>
        <w:tc>
          <w:tcPr>
            <w:tcW w:w="1537" w:type="dxa"/>
            <w:vMerge/>
            <w:hideMark/>
          </w:tcPr>
          <w:p w14:paraId="032AC5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1AEF024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5E38062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50" w:type="dxa"/>
            <w:hideMark/>
          </w:tcPr>
          <w:p w14:paraId="2650461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402" w:type="dxa"/>
            <w:hideMark/>
          </w:tcPr>
          <w:p w14:paraId="709E480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57" w:type="dxa"/>
            <w:hideMark/>
          </w:tcPr>
          <w:p w14:paraId="033E4D0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7" w:type="dxa"/>
            <w:hideMark/>
          </w:tcPr>
          <w:p w14:paraId="081DAB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7" w:type="dxa"/>
            <w:hideMark/>
          </w:tcPr>
          <w:p w14:paraId="753EDE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7" w:type="dxa"/>
            <w:hideMark/>
          </w:tcPr>
          <w:p w14:paraId="07E27DE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7" w:type="dxa"/>
            <w:hideMark/>
          </w:tcPr>
          <w:p w14:paraId="170537D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7" w:type="dxa"/>
            <w:hideMark/>
          </w:tcPr>
          <w:p w14:paraId="3E3B6D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71" w:type="dxa"/>
            <w:hideMark/>
          </w:tcPr>
          <w:p w14:paraId="08F2E4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3" w:type="dxa"/>
            <w:hideMark/>
          </w:tcPr>
          <w:p w14:paraId="69273B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2095" w:type="dxa"/>
            <w:vMerge/>
            <w:hideMark/>
          </w:tcPr>
          <w:p w14:paraId="210F6D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35ABF" w:rsidRPr="00135ABF" w14:paraId="64D9FEBA" w14:textId="77777777" w:rsidTr="00135ABF">
        <w:trPr>
          <w:trHeight w:val="300"/>
        </w:trPr>
        <w:tc>
          <w:tcPr>
            <w:tcW w:w="1537" w:type="dxa"/>
            <w:hideMark/>
          </w:tcPr>
          <w:p w14:paraId="6AE4CE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654" w:type="dxa"/>
            <w:hideMark/>
          </w:tcPr>
          <w:p w14:paraId="66D963F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3CDCDF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50" w:type="dxa"/>
            <w:hideMark/>
          </w:tcPr>
          <w:p w14:paraId="007D239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402" w:type="dxa"/>
            <w:hideMark/>
          </w:tcPr>
          <w:p w14:paraId="5BCA755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57" w:type="dxa"/>
            <w:hideMark/>
          </w:tcPr>
          <w:p w14:paraId="0103D0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7" w:type="dxa"/>
            <w:hideMark/>
          </w:tcPr>
          <w:p w14:paraId="0A6125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7" w:type="dxa"/>
            <w:hideMark/>
          </w:tcPr>
          <w:p w14:paraId="4BFA728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7" w:type="dxa"/>
            <w:hideMark/>
          </w:tcPr>
          <w:p w14:paraId="6208D62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7" w:type="dxa"/>
            <w:hideMark/>
          </w:tcPr>
          <w:p w14:paraId="080BCF2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7" w:type="dxa"/>
            <w:hideMark/>
          </w:tcPr>
          <w:p w14:paraId="4816441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71" w:type="dxa"/>
            <w:hideMark/>
          </w:tcPr>
          <w:p w14:paraId="193DE53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3" w:type="dxa"/>
            <w:hideMark/>
          </w:tcPr>
          <w:p w14:paraId="768E584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2095" w:type="dxa"/>
            <w:hideMark/>
          </w:tcPr>
          <w:p w14:paraId="4DDE511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135ABF" w:rsidRPr="00135ABF" w14:paraId="678A0F85" w14:textId="77777777" w:rsidTr="00135ABF">
        <w:trPr>
          <w:trHeight w:val="1005"/>
        </w:trPr>
        <w:tc>
          <w:tcPr>
            <w:tcW w:w="1537" w:type="dxa"/>
            <w:hideMark/>
          </w:tcPr>
          <w:p w14:paraId="1A0E0C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54" w:type="dxa"/>
            <w:hideMark/>
          </w:tcPr>
          <w:p w14:paraId="280EB9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57F5A5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05E454F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402" w:type="dxa"/>
            <w:hideMark/>
          </w:tcPr>
          <w:p w14:paraId="239BA97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57" w:type="dxa"/>
            <w:hideMark/>
          </w:tcPr>
          <w:p w14:paraId="25C14D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7" w:type="dxa"/>
            <w:hideMark/>
          </w:tcPr>
          <w:p w14:paraId="03C5A52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7" w:type="dxa"/>
            <w:hideMark/>
          </w:tcPr>
          <w:p w14:paraId="505D71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675792,001</w:t>
            </w:r>
          </w:p>
        </w:tc>
        <w:tc>
          <w:tcPr>
            <w:tcW w:w="1437" w:type="dxa"/>
            <w:hideMark/>
          </w:tcPr>
          <w:p w14:paraId="2BCEAB4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658909,628</w:t>
            </w:r>
          </w:p>
        </w:tc>
        <w:tc>
          <w:tcPr>
            <w:tcW w:w="1437" w:type="dxa"/>
            <w:hideMark/>
          </w:tcPr>
          <w:p w14:paraId="328D5C0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623844,847</w:t>
            </w:r>
          </w:p>
        </w:tc>
        <w:tc>
          <w:tcPr>
            <w:tcW w:w="1437" w:type="dxa"/>
            <w:hideMark/>
          </w:tcPr>
          <w:p w14:paraId="7410F4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645128,068</w:t>
            </w:r>
          </w:p>
        </w:tc>
        <w:tc>
          <w:tcPr>
            <w:tcW w:w="1471" w:type="dxa"/>
            <w:hideMark/>
          </w:tcPr>
          <w:p w14:paraId="496D945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3" w:type="dxa"/>
            <w:hideMark/>
          </w:tcPr>
          <w:p w14:paraId="0BDFCC0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2095" w:type="dxa"/>
            <w:hideMark/>
          </w:tcPr>
          <w:p w14:paraId="23A40CC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5603597,035</w:t>
            </w:r>
          </w:p>
        </w:tc>
      </w:tr>
      <w:tr w:rsidR="00135ABF" w:rsidRPr="00135ABF" w14:paraId="7032B70E" w14:textId="77777777" w:rsidTr="00135ABF">
        <w:trPr>
          <w:trHeight w:val="810"/>
        </w:trPr>
        <w:tc>
          <w:tcPr>
            <w:tcW w:w="1537" w:type="dxa"/>
            <w:hideMark/>
          </w:tcPr>
          <w:p w14:paraId="36823F2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3DBC98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72D737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75B43E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2" w:type="dxa"/>
            <w:hideMark/>
          </w:tcPr>
          <w:p w14:paraId="1EC048E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51B9F31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5AF175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7" w:type="dxa"/>
            <w:hideMark/>
          </w:tcPr>
          <w:p w14:paraId="091F2C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33188,108</w:t>
            </w:r>
          </w:p>
        </w:tc>
        <w:tc>
          <w:tcPr>
            <w:tcW w:w="1437" w:type="dxa"/>
            <w:hideMark/>
          </w:tcPr>
          <w:p w14:paraId="0BFF4BD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50143,231</w:t>
            </w:r>
          </w:p>
        </w:tc>
        <w:tc>
          <w:tcPr>
            <w:tcW w:w="1437" w:type="dxa"/>
            <w:hideMark/>
          </w:tcPr>
          <w:p w14:paraId="5C0E4C6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7" w:type="dxa"/>
            <w:hideMark/>
          </w:tcPr>
          <w:p w14:paraId="2B95F3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71" w:type="dxa"/>
            <w:hideMark/>
          </w:tcPr>
          <w:p w14:paraId="32ADEDF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558E48C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E8C1C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127798,202</w:t>
            </w:r>
          </w:p>
        </w:tc>
      </w:tr>
      <w:tr w:rsidR="00135ABF" w:rsidRPr="00135ABF" w14:paraId="394E6B7C" w14:textId="77777777" w:rsidTr="00135ABF">
        <w:trPr>
          <w:trHeight w:val="810"/>
        </w:trPr>
        <w:tc>
          <w:tcPr>
            <w:tcW w:w="1537" w:type="dxa"/>
            <w:hideMark/>
          </w:tcPr>
          <w:p w14:paraId="64A596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54" w:type="dxa"/>
            <w:hideMark/>
          </w:tcPr>
          <w:p w14:paraId="3F8169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2B03E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1E47803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402" w:type="dxa"/>
            <w:hideMark/>
          </w:tcPr>
          <w:p w14:paraId="380E54E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57" w:type="dxa"/>
            <w:hideMark/>
          </w:tcPr>
          <w:p w14:paraId="18DC387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7" w:type="dxa"/>
            <w:hideMark/>
          </w:tcPr>
          <w:p w14:paraId="536E6A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7" w:type="dxa"/>
            <w:hideMark/>
          </w:tcPr>
          <w:p w14:paraId="4DF47DA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408555,053</w:t>
            </w:r>
          </w:p>
        </w:tc>
        <w:tc>
          <w:tcPr>
            <w:tcW w:w="1437" w:type="dxa"/>
            <w:hideMark/>
          </w:tcPr>
          <w:p w14:paraId="37847AA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411200,280</w:t>
            </w:r>
          </w:p>
        </w:tc>
        <w:tc>
          <w:tcPr>
            <w:tcW w:w="1437" w:type="dxa"/>
            <w:hideMark/>
          </w:tcPr>
          <w:p w14:paraId="706156F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391523,509</w:t>
            </w:r>
          </w:p>
        </w:tc>
        <w:tc>
          <w:tcPr>
            <w:tcW w:w="1437" w:type="dxa"/>
            <w:hideMark/>
          </w:tcPr>
          <w:p w14:paraId="615231D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391879,406</w:t>
            </w:r>
          </w:p>
        </w:tc>
        <w:tc>
          <w:tcPr>
            <w:tcW w:w="1471" w:type="dxa"/>
            <w:hideMark/>
          </w:tcPr>
          <w:p w14:paraId="294E3B4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3" w:type="dxa"/>
            <w:hideMark/>
          </w:tcPr>
          <w:p w14:paraId="3945D6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2095" w:type="dxa"/>
            <w:hideMark/>
          </w:tcPr>
          <w:p w14:paraId="4730E1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3712935,627</w:t>
            </w:r>
          </w:p>
        </w:tc>
      </w:tr>
      <w:tr w:rsidR="00135ABF" w:rsidRPr="00135ABF" w14:paraId="40050D05" w14:textId="77777777" w:rsidTr="00135ABF">
        <w:trPr>
          <w:trHeight w:val="675"/>
        </w:trPr>
        <w:tc>
          <w:tcPr>
            <w:tcW w:w="1537" w:type="dxa"/>
            <w:hideMark/>
          </w:tcPr>
          <w:p w14:paraId="107E526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592B476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C5E1C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7179E5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402" w:type="dxa"/>
            <w:hideMark/>
          </w:tcPr>
          <w:p w14:paraId="6C5AB4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57" w:type="dxa"/>
            <w:hideMark/>
          </w:tcPr>
          <w:p w14:paraId="6EBE72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7" w:type="dxa"/>
            <w:hideMark/>
          </w:tcPr>
          <w:p w14:paraId="1B3FFCA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7" w:type="dxa"/>
            <w:hideMark/>
          </w:tcPr>
          <w:p w14:paraId="00CB6F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234048,840</w:t>
            </w:r>
          </w:p>
        </w:tc>
        <w:tc>
          <w:tcPr>
            <w:tcW w:w="1437" w:type="dxa"/>
            <w:hideMark/>
          </w:tcPr>
          <w:p w14:paraId="1777BE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197566,117</w:t>
            </w:r>
          </w:p>
        </w:tc>
        <w:tc>
          <w:tcPr>
            <w:tcW w:w="1437" w:type="dxa"/>
            <w:hideMark/>
          </w:tcPr>
          <w:p w14:paraId="67C1A2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210446,854</w:t>
            </w:r>
          </w:p>
        </w:tc>
        <w:tc>
          <w:tcPr>
            <w:tcW w:w="1437" w:type="dxa"/>
            <w:hideMark/>
          </w:tcPr>
          <w:p w14:paraId="0A84084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234912,198</w:t>
            </w:r>
          </w:p>
        </w:tc>
        <w:tc>
          <w:tcPr>
            <w:tcW w:w="1471" w:type="dxa"/>
            <w:hideMark/>
          </w:tcPr>
          <w:p w14:paraId="063EE3B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3" w:type="dxa"/>
            <w:hideMark/>
          </w:tcPr>
          <w:p w14:paraId="35B38FD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2095" w:type="dxa"/>
            <w:hideMark/>
          </w:tcPr>
          <w:p w14:paraId="44A3190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1762863,206</w:t>
            </w:r>
          </w:p>
        </w:tc>
      </w:tr>
      <w:tr w:rsidR="00135ABF" w:rsidRPr="00135ABF" w14:paraId="774957C2" w14:textId="77777777" w:rsidTr="00135ABF">
        <w:trPr>
          <w:trHeight w:val="705"/>
        </w:trPr>
        <w:tc>
          <w:tcPr>
            <w:tcW w:w="1537" w:type="dxa"/>
            <w:vMerge w:val="restart"/>
            <w:hideMark/>
          </w:tcPr>
          <w:p w14:paraId="1CD157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654" w:type="dxa"/>
            <w:vMerge w:val="restart"/>
            <w:hideMark/>
          </w:tcPr>
          <w:p w14:paraId="2628DF8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0913D90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597957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402" w:type="dxa"/>
            <w:hideMark/>
          </w:tcPr>
          <w:p w14:paraId="1F161D0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57" w:type="dxa"/>
            <w:hideMark/>
          </w:tcPr>
          <w:p w14:paraId="2E6568E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7" w:type="dxa"/>
            <w:hideMark/>
          </w:tcPr>
          <w:p w14:paraId="0375E59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7" w:type="dxa"/>
            <w:hideMark/>
          </w:tcPr>
          <w:p w14:paraId="5CF6C2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22244,801</w:t>
            </w:r>
          </w:p>
        </w:tc>
        <w:tc>
          <w:tcPr>
            <w:tcW w:w="1437" w:type="dxa"/>
            <w:hideMark/>
          </w:tcPr>
          <w:p w14:paraId="01993BB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29346,290</w:t>
            </w:r>
          </w:p>
        </w:tc>
        <w:tc>
          <w:tcPr>
            <w:tcW w:w="1437" w:type="dxa"/>
            <w:hideMark/>
          </w:tcPr>
          <w:p w14:paraId="6E95267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25488,770</w:t>
            </w:r>
          </w:p>
        </w:tc>
        <w:tc>
          <w:tcPr>
            <w:tcW w:w="1437" w:type="dxa"/>
            <w:hideMark/>
          </w:tcPr>
          <w:p w14:paraId="6AF1592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25521,495</w:t>
            </w:r>
          </w:p>
        </w:tc>
        <w:tc>
          <w:tcPr>
            <w:tcW w:w="1471" w:type="dxa"/>
            <w:hideMark/>
          </w:tcPr>
          <w:p w14:paraId="47F716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3" w:type="dxa"/>
            <w:hideMark/>
          </w:tcPr>
          <w:p w14:paraId="6D2E948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2095" w:type="dxa"/>
            <w:hideMark/>
          </w:tcPr>
          <w:p w14:paraId="2F053E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215225,181</w:t>
            </w:r>
          </w:p>
        </w:tc>
      </w:tr>
      <w:tr w:rsidR="00135ABF" w:rsidRPr="00135ABF" w14:paraId="2A2593A4" w14:textId="77777777" w:rsidTr="00135ABF">
        <w:trPr>
          <w:trHeight w:val="705"/>
        </w:trPr>
        <w:tc>
          <w:tcPr>
            <w:tcW w:w="1537" w:type="dxa"/>
            <w:vMerge/>
            <w:hideMark/>
          </w:tcPr>
          <w:p w14:paraId="53B8A58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DB26C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0EB0A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03F13DD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58DDC8C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4F6B6C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7351D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BB9FD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937ADE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817F1B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9A05E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0850AC5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19F052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33AA5FA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135ABF" w:rsidRPr="00135ABF" w14:paraId="2CAB772E" w14:textId="77777777" w:rsidTr="00135ABF">
        <w:trPr>
          <w:trHeight w:val="705"/>
        </w:trPr>
        <w:tc>
          <w:tcPr>
            <w:tcW w:w="1537" w:type="dxa"/>
            <w:vMerge/>
            <w:hideMark/>
          </w:tcPr>
          <w:p w14:paraId="7E9DD6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84C9A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DC2642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2589A09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2" w:type="dxa"/>
            <w:hideMark/>
          </w:tcPr>
          <w:p w14:paraId="2BE261C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57" w:type="dxa"/>
            <w:hideMark/>
          </w:tcPr>
          <w:p w14:paraId="26CCD2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7" w:type="dxa"/>
            <w:hideMark/>
          </w:tcPr>
          <w:p w14:paraId="1AB90FB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489D36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5252D79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7" w:type="dxa"/>
            <w:hideMark/>
          </w:tcPr>
          <w:p w14:paraId="4F2542E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7" w:type="dxa"/>
            <w:hideMark/>
          </w:tcPr>
          <w:p w14:paraId="63844E3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71" w:type="dxa"/>
            <w:hideMark/>
          </w:tcPr>
          <w:p w14:paraId="65BA6E7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3" w:type="dxa"/>
            <w:hideMark/>
          </w:tcPr>
          <w:p w14:paraId="3C2C080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095" w:type="dxa"/>
            <w:hideMark/>
          </w:tcPr>
          <w:p w14:paraId="003C844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5484,003</w:t>
            </w:r>
          </w:p>
        </w:tc>
      </w:tr>
      <w:tr w:rsidR="00135ABF" w:rsidRPr="00135ABF" w14:paraId="6AEFD3E4" w14:textId="77777777" w:rsidTr="00135ABF">
        <w:trPr>
          <w:trHeight w:val="660"/>
        </w:trPr>
        <w:tc>
          <w:tcPr>
            <w:tcW w:w="1537" w:type="dxa"/>
            <w:vMerge/>
            <w:hideMark/>
          </w:tcPr>
          <w:p w14:paraId="4907DBF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D8E095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D0A19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6791EE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402" w:type="dxa"/>
            <w:hideMark/>
          </w:tcPr>
          <w:p w14:paraId="646E9D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57" w:type="dxa"/>
            <w:hideMark/>
          </w:tcPr>
          <w:p w14:paraId="02AFD3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7" w:type="dxa"/>
            <w:hideMark/>
          </w:tcPr>
          <w:p w14:paraId="2E4BA80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7" w:type="dxa"/>
            <w:hideMark/>
          </w:tcPr>
          <w:p w14:paraId="277A760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21637,156</w:t>
            </w:r>
          </w:p>
        </w:tc>
        <w:tc>
          <w:tcPr>
            <w:tcW w:w="1437" w:type="dxa"/>
            <w:hideMark/>
          </w:tcPr>
          <w:p w14:paraId="200DE43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28725,911</w:t>
            </w:r>
          </w:p>
        </w:tc>
        <w:tc>
          <w:tcPr>
            <w:tcW w:w="1437" w:type="dxa"/>
            <w:hideMark/>
          </w:tcPr>
          <w:p w14:paraId="4FF8383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24868,391</w:t>
            </w:r>
          </w:p>
        </w:tc>
        <w:tc>
          <w:tcPr>
            <w:tcW w:w="1437" w:type="dxa"/>
            <w:hideMark/>
          </w:tcPr>
          <w:p w14:paraId="00917E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24901,116</w:t>
            </w:r>
          </w:p>
        </w:tc>
        <w:tc>
          <w:tcPr>
            <w:tcW w:w="1471" w:type="dxa"/>
            <w:hideMark/>
          </w:tcPr>
          <w:p w14:paraId="68C042D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3" w:type="dxa"/>
            <w:hideMark/>
          </w:tcPr>
          <w:p w14:paraId="32D0F0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2095" w:type="dxa"/>
            <w:hideMark/>
          </w:tcPr>
          <w:p w14:paraId="14ADCF2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209741,178</w:t>
            </w:r>
          </w:p>
        </w:tc>
      </w:tr>
      <w:tr w:rsidR="00135ABF" w:rsidRPr="00135ABF" w14:paraId="4C0A9675" w14:textId="77777777" w:rsidTr="00135ABF">
        <w:trPr>
          <w:trHeight w:val="1230"/>
        </w:trPr>
        <w:tc>
          <w:tcPr>
            <w:tcW w:w="1537" w:type="dxa"/>
            <w:hideMark/>
          </w:tcPr>
          <w:p w14:paraId="0DA0C6C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654" w:type="dxa"/>
            <w:hideMark/>
          </w:tcPr>
          <w:p w14:paraId="6BF7220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02E231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3A8F01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402" w:type="dxa"/>
            <w:hideMark/>
          </w:tcPr>
          <w:p w14:paraId="1B2F1E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57" w:type="dxa"/>
            <w:hideMark/>
          </w:tcPr>
          <w:p w14:paraId="79A200D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7" w:type="dxa"/>
            <w:hideMark/>
          </w:tcPr>
          <w:p w14:paraId="57062F1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7" w:type="dxa"/>
            <w:hideMark/>
          </w:tcPr>
          <w:p w14:paraId="23484A4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17425,787</w:t>
            </w:r>
          </w:p>
        </w:tc>
        <w:tc>
          <w:tcPr>
            <w:tcW w:w="1437" w:type="dxa"/>
            <w:hideMark/>
          </w:tcPr>
          <w:p w14:paraId="2755B0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24643,442</w:t>
            </w:r>
          </w:p>
        </w:tc>
        <w:tc>
          <w:tcPr>
            <w:tcW w:w="1437" w:type="dxa"/>
            <w:hideMark/>
          </w:tcPr>
          <w:p w14:paraId="1D6D693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20834,922</w:t>
            </w:r>
          </w:p>
        </w:tc>
        <w:tc>
          <w:tcPr>
            <w:tcW w:w="1437" w:type="dxa"/>
            <w:hideMark/>
          </w:tcPr>
          <w:p w14:paraId="096B3A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20867,647</w:t>
            </w:r>
          </w:p>
        </w:tc>
        <w:tc>
          <w:tcPr>
            <w:tcW w:w="1471" w:type="dxa"/>
            <w:hideMark/>
          </w:tcPr>
          <w:p w14:paraId="71A2C0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3" w:type="dxa"/>
            <w:hideMark/>
          </w:tcPr>
          <w:p w14:paraId="0BC7D81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2095" w:type="dxa"/>
            <w:hideMark/>
          </w:tcPr>
          <w:p w14:paraId="0CB9B96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171243,857</w:t>
            </w:r>
          </w:p>
        </w:tc>
      </w:tr>
      <w:tr w:rsidR="00135ABF" w:rsidRPr="00135ABF" w14:paraId="6EE91BD3" w14:textId="77777777" w:rsidTr="00135ABF">
        <w:trPr>
          <w:trHeight w:val="15"/>
        </w:trPr>
        <w:tc>
          <w:tcPr>
            <w:tcW w:w="1537" w:type="dxa"/>
            <w:hideMark/>
          </w:tcPr>
          <w:p w14:paraId="4D3AF1E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654" w:type="dxa"/>
            <w:hideMark/>
          </w:tcPr>
          <w:p w14:paraId="695E036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56B474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63E1AC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2" w:type="dxa"/>
            <w:hideMark/>
          </w:tcPr>
          <w:p w14:paraId="63ADBAE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7" w:type="dxa"/>
            <w:hideMark/>
          </w:tcPr>
          <w:p w14:paraId="1AE76E9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3B8A14F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3B53CCA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18DE287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DC306E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5DEC325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1" w:type="dxa"/>
            <w:hideMark/>
          </w:tcPr>
          <w:p w14:paraId="49551C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3" w:type="dxa"/>
            <w:hideMark/>
          </w:tcPr>
          <w:p w14:paraId="612BEC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95" w:type="dxa"/>
            <w:hideMark/>
          </w:tcPr>
          <w:p w14:paraId="6D1F90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</w:tr>
      <w:tr w:rsidR="00135ABF" w:rsidRPr="00135ABF" w14:paraId="7D285168" w14:textId="77777777" w:rsidTr="00135ABF">
        <w:trPr>
          <w:trHeight w:val="1200"/>
        </w:trPr>
        <w:tc>
          <w:tcPr>
            <w:tcW w:w="1537" w:type="dxa"/>
            <w:hideMark/>
          </w:tcPr>
          <w:p w14:paraId="7FDD65C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654" w:type="dxa"/>
            <w:hideMark/>
          </w:tcPr>
          <w:p w14:paraId="6B95CA4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</w:t>
            </w: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города Курчатова</w:t>
            </w:r>
          </w:p>
        </w:tc>
        <w:tc>
          <w:tcPr>
            <w:tcW w:w="1576" w:type="dxa"/>
            <w:hideMark/>
          </w:tcPr>
          <w:p w14:paraId="6C7DB09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50" w:type="dxa"/>
            <w:hideMark/>
          </w:tcPr>
          <w:p w14:paraId="2CEBECD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402" w:type="dxa"/>
            <w:hideMark/>
          </w:tcPr>
          <w:p w14:paraId="71E8D9A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57" w:type="dxa"/>
            <w:hideMark/>
          </w:tcPr>
          <w:p w14:paraId="0CF3B43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7" w:type="dxa"/>
            <w:hideMark/>
          </w:tcPr>
          <w:p w14:paraId="7C5476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7" w:type="dxa"/>
            <w:hideMark/>
          </w:tcPr>
          <w:p w14:paraId="4F51BC0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4181,369</w:t>
            </w:r>
          </w:p>
        </w:tc>
        <w:tc>
          <w:tcPr>
            <w:tcW w:w="1437" w:type="dxa"/>
            <w:hideMark/>
          </w:tcPr>
          <w:p w14:paraId="0DA80C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4046,469</w:t>
            </w:r>
          </w:p>
        </w:tc>
        <w:tc>
          <w:tcPr>
            <w:tcW w:w="1437" w:type="dxa"/>
            <w:hideMark/>
          </w:tcPr>
          <w:p w14:paraId="02EBB33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37" w:type="dxa"/>
            <w:hideMark/>
          </w:tcPr>
          <w:p w14:paraId="27464F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71" w:type="dxa"/>
            <w:hideMark/>
          </w:tcPr>
          <w:p w14:paraId="4F72D5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3" w:type="dxa"/>
            <w:hideMark/>
          </w:tcPr>
          <w:p w14:paraId="03686AC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2095" w:type="dxa"/>
            <w:hideMark/>
          </w:tcPr>
          <w:p w14:paraId="57D40DF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38227,917</w:t>
            </w:r>
          </w:p>
        </w:tc>
      </w:tr>
      <w:tr w:rsidR="00135ABF" w:rsidRPr="00135ABF" w14:paraId="60A6AFC1" w14:textId="77777777" w:rsidTr="00135ABF">
        <w:trPr>
          <w:trHeight w:val="1590"/>
        </w:trPr>
        <w:tc>
          <w:tcPr>
            <w:tcW w:w="1537" w:type="dxa"/>
            <w:hideMark/>
          </w:tcPr>
          <w:p w14:paraId="0EC8081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654" w:type="dxa"/>
            <w:hideMark/>
          </w:tcPr>
          <w:p w14:paraId="2AEAC6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0BCDF12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76A9E23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2" w:type="dxa"/>
            <w:hideMark/>
          </w:tcPr>
          <w:p w14:paraId="6E57A7B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57" w:type="dxa"/>
            <w:hideMark/>
          </w:tcPr>
          <w:p w14:paraId="33CA65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7" w:type="dxa"/>
            <w:hideMark/>
          </w:tcPr>
          <w:p w14:paraId="769D605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0E85BE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3BF866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7" w:type="dxa"/>
            <w:hideMark/>
          </w:tcPr>
          <w:p w14:paraId="4372AFC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7" w:type="dxa"/>
            <w:hideMark/>
          </w:tcPr>
          <w:p w14:paraId="21CED43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71" w:type="dxa"/>
            <w:hideMark/>
          </w:tcPr>
          <w:p w14:paraId="16B10B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3" w:type="dxa"/>
            <w:hideMark/>
          </w:tcPr>
          <w:p w14:paraId="21195AF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095" w:type="dxa"/>
            <w:hideMark/>
          </w:tcPr>
          <w:p w14:paraId="64C47A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5484,003</w:t>
            </w:r>
          </w:p>
        </w:tc>
      </w:tr>
      <w:tr w:rsidR="00135ABF" w:rsidRPr="00135ABF" w14:paraId="68D9BC43" w14:textId="77777777" w:rsidTr="00135ABF">
        <w:trPr>
          <w:trHeight w:val="1170"/>
        </w:trPr>
        <w:tc>
          <w:tcPr>
            <w:tcW w:w="1537" w:type="dxa"/>
            <w:hideMark/>
          </w:tcPr>
          <w:p w14:paraId="75B1774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654" w:type="dxa"/>
            <w:hideMark/>
          </w:tcPr>
          <w:p w14:paraId="343A85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44310E3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28FC5A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402" w:type="dxa"/>
            <w:hideMark/>
          </w:tcPr>
          <w:p w14:paraId="74233C3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57" w:type="dxa"/>
            <w:hideMark/>
          </w:tcPr>
          <w:p w14:paraId="06CAA83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7" w:type="dxa"/>
            <w:hideMark/>
          </w:tcPr>
          <w:p w14:paraId="27A3CE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7" w:type="dxa"/>
            <w:hideMark/>
          </w:tcPr>
          <w:p w14:paraId="52229A2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7" w:type="dxa"/>
            <w:hideMark/>
          </w:tcPr>
          <w:p w14:paraId="1481E2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7" w:type="dxa"/>
            <w:hideMark/>
          </w:tcPr>
          <w:p w14:paraId="55CDCD4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7" w:type="dxa"/>
            <w:hideMark/>
          </w:tcPr>
          <w:p w14:paraId="5349183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71" w:type="dxa"/>
            <w:hideMark/>
          </w:tcPr>
          <w:p w14:paraId="36323C9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3" w:type="dxa"/>
            <w:hideMark/>
          </w:tcPr>
          <w:p w14:paraId="404B1B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2095" w:type="dxa"/>
            <w:hideMark/>
          </w:tcPr>
          <w:p w14:paraId="1C5AF79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269,404</w:t>
            </w:r>
          </w:p>
        </w:tc>
      </w:tr>
      <w:tr w:rsidR="00135ABF" w:rsidRPr="00135ABF" w14:paraId="7F34142F" w14:textId="77777777" w:rsidTr="00135ABF">
        <w:trPr>
          <w:trHeight w:val="510"/>
        </w:trPr>
        <w:tc>
          <w:tcPr>
            <w:tcW w:w="1537" w:type="dxa"/>
            <w:vMerge w:val="restart"/>
            <w:hideMark/>
          </w:tcPr>
          <w:p w14:paraId="0418571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654" w:type="dxa"/>
            <w:vMerge w:val="restart"/>
            <w:hideMark/>
          </w:tcPr>
          <w:p w14:paraId="34D1034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5177043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5DEAB5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402" w:type="dxa"/>
            <w:hideMark/>
          </w:tcPr>
          <w:p w14:paraId="104AC6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57" w:type="dxa"/>
            <w:hideMark/>
          </w:tcPr>
          <w:p w14:paraId="1FB7FC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7" w:type="dxa"/>
            <w:hideMark/>
          </w:tcPr>
          <w:p w14:paraId="704CACE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7" w:type="dxa"/>
            <w:hideMark/>
          </w:tcPr>
          <w:p w14:paraId="4891E64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610343,694</w:t>
            </w:r>
          </w:p>
        </w:tc>
        <w:tc>
          <w:tcPr>
            <w:tcW w:w="1437" w:type="dxa"/>
            <w:hideMark/>
          </w:tcPr>
          <w:p w14:paraId="203BC28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586692,866</w:t>
            </w:r>
          </w:p>
        </w:tc>
        <w:tc>
          <w:tcPr>
            <w:tcW w:w="1437" w:type="dxa"/>
            <w:hideMark/>
          </w:tcPr>
          <w:p w14:paraId="2FA195B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557266,834</w:t>
            </w:r>
          </w:p>
        </w:tc>
        <w:tc>
          <w:tcPr>
            <w:tcW w:w="1437" w:type="dxa"/>
            <w:hideMark/>
          </w:tcPr>
          <w:p w14:paraId="64FA93C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574351,126</w:t>
            </w:r>
          </w:p>
        </w:tc>
        <w:tc>
          <w:tcPr>
            <w:tcW w:w="1471" w:type="dxa"/>
            <w:hideMark/>
          </w:tcPr>
          <w:p w14:paraId="7C043F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3" w:type="dxa"/>
            <w:hideMark/>
          </w:tcPr>
          <w:p w14:paraId="4A12E3D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2095" w:type="dxa"/>
            <w:hideMark/>
          </w:tcPr>
          <w:p w14:paraId="51BA9D5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5004416,061</w:t>
            </w:r>
          </w:p>
        </w:tc>
      </w:tr>
      <w:tr w:rsidR="00135ABF" w:rsidRPr="00135ABF" w14:paraId="474275AE" w14:textId="77777777" w:rsidTr="00135ABF">
        <w:trPr>
          <w:trHeight w:val="630"/>
        </w:trPr>
        <w:tc>
          <w:tcPr>
            <w:tcW w:w="1537" w:type="dxa"/>
            <w:vMerge/>
            <w:hideMark/>
          </w:tcPr>
          <w:p w14:paraId="0BF744A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2810FAE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E765A0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0D682D1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2" w:type="dxa"/>
            <w:hideMark/>
          </w:tcPr>
          <w:p w14:paraId="709672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56B2386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E2A233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7" w:type="dxa"/>
            <w:hideMark/>
          </w:tcPr>
          <w:p w14:paraId="01964C2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32205,298</w:t>
            </w:r>
          </w:p>
        </w:tc>
        <w:tc>
          <w:tcPr>
            <w:tcW w:w="1437" w:type="dxa"/>
            <w:hideMark/>
          </w:tcPr>
          <w:p w14:paraId="7DF5279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48771,631</w:t>
            </w:r>
          </w:p>
        </w:tc>
        <w:tc>
          <w:tcPr>
            <w:tcW w:w="1437" w:type="dxa"/>
            <w:hideMark/>
          </w:tcPr>
          <w:p w14:paraId="40FCFCD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7" w:type="dxa"/>
            <w:hideMark/>
          </w:tcPr>
          <w:p w14:paraId="447C847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71" w:type="dxa"/>
            <w:hideMark/>
          </w:tcPr>
          <w:p w14:paraId="77F2CA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3851970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D1CDC7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125443,792</w:t>
            </w:r>
          </w:p>
        </w:tc>
      </w:tr>
      <w:tr w:rsidR="00135ABF" w:rsidRPr="00135ABF" w14:paraId="1234488F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5BA973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ECA30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DB5FDC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49D559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402" w:type="dxa"/>
            <w:hideMark/>
          </w:tcPr>
          <w:p w14:paraId="18CE52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57" w:type="dxa"/>
            <w:hideMark/>
          </w:tcPr>
          <w:p w14:paraId="3E3A3FE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7" w:type="dxa"/>
            <w:hideMark/>
          </w:tcPr>
          <w:p w14:paraId="5BB363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7" w:type="dxa"/>
            <w:hideMark/>
          </w:tcPr>
          <w:p w14:paraId="0BF38DA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407927,351</w:t>
            </w:r>
          </w:p>
        </w:tc>
        <w:tc>
          <w:tcPr>
            <w:tcW w:w="1437" w:type="dxa"/>
            <w:hideMark/>
          </w:tcPr>
          <w:p w14:paraId="198D2B3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410551,909</w:t>
            </w:r>
          </w:p>
        </w:tc>
        <w:tc>
          <w:tcPr>
            <w:tcW w:w="1437" w:type="dxa"/>
            <w:hideMark/>
          </w:tcPr>
          <w:p w14:paraId="57C07D2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390903,130</w:t>
            </w:r>
          </w:p>
        </w:tc>
        <w:tc>
          <w:tcPr>
            <w:tcW w:w="1437" w:type="dxa"/>
            <w:hideMark/>
          </w:tcPr>
          <w:p w14:paraId="0E8E31A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391259,027</w:t>
            </w:r>
          </w:p>
        </w:tc>
        <w:tc>
          <w:tcPr>
            <w:tcW w:w="1471" w:type="dxa"/>
            <w:hideMark/>
          </w:tcPr>
          <w:p w14:paraId="001306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3" w:type="dxa"/>
            <w:hideMark/>
          </w:tcPr>
          <w:p w14:paraId="74E7266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095" w:type="dxa"/>
            <w:hideMark/>
          </w:tcPr>
          <w:p w14:paraId="62B9EFE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3707282,575</w:t>
            </w:r>
          </w:p>
        </w:tc>
      </w:tr>
      <w:tr w:rsidR="00135ABF" w:rsidRPr="00135ABF" w14:paraId="396255C4" w14:textId="77777777" w:rsidTr="00135ABF">
        <w:trPr>
          <w:trHeight w:val="465"/>
        </w:trPr>
        <w:tc>
          <w:tcPr>
            <w:tcW w:w="1537" w:type="dxa"/>
            <w:vMerge/>
            <w:hideMark/>
          </w:tcPr>
          <w:p w14:paraId="7AD043C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22C615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445A6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1F1A33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402" w:type="dxa"/>
            <w:hideMark/>
          </w:tcPr>
          <w:p w14:paraId="4B326C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57" w:type="dxa"/>
            <w:hideMark/>
          </w:tcPr>
          <w:p w14:paraId="6888B12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7" w:type="dxa"/>
            <w:hideMark/>
          </w:tcPr>
          <w:p w14:paraId="5F004F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7" w:type="dxa"/>
            <w:hideMark/>
          </w:tcPr>
          <w:p w14:paraId="29FD70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170211,045</w:t>
            </w:r>
          </w:p>
        </w:tc>
        <w:tc>
          <w:tcPr>
            <w:tcW w:w="1437" w:type="dxa"/>
            <w:hideMark/>
          </w:tcPr>
          <w:p w14:paraId="7ABF574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127369,326</w:t>
            </w:r>
          </w:p>
        </w:tc>
        <w:tc>
          <w:tcPr>
            <w:tcW w:w="1437" w:type="dxa"/>
            <w:hideMark/>
          </w:tcPr>
          <w:p w14:paraId="1984AC2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144489,220</w:t>
            </w:r>
          </w:p>
        </w:tc>
        <w:tc>
          <w:tcPr>
            <w:tcW w:w="1437" w:type="dxa"/>
            <w:hideMark/>
          </w:tcPr>
          <w:p w14:paraId="11CDB1E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164755,635</w:t>
            </w:r>
          </w:p>
        </w:tc>
        <w:tc>
          <w:tcPr>
            <w:tcW w:w="1471" w:type="dxa"/>
            <w:hideMark/>
          </w:tcPr>
          <w:p w14:paraId="1B2DF0C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3" w:type="dxa"/>
            <w:hideMark/>
          </w:tcPr>
          <w:p w14:paraId="4C7B260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2095" w:type="dxa"/>
            <w:hideMark/>
          </w:tcPr>
          <w:p w14:paraId="2B6E16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1171689,694</w:t>
            </w:r>
          </w:p>
        </w:tc>
      </w:tr>
      <w:tr w:rsidR="00135ABF" w:rsidRPr="00135ABF" w14:paraId="3F129140" w14:textId="77777777" w:rsidTr="00135ABF">
        <w:trPr>
          <w:trHeight w:val="555"/>
        </w:trPr>
        <w:tc>
          <w:tcPr>
            <w:tcW w:w="1537" w:type="dxa"/>
            <w:vMerge w:val="restart"/>
            <w:hideMark/>
          </w:tcPr>
          <w:p w14:paraId="0C8100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654" w:type="dxa"/>
            <w:vMerge w:val="restart"/>
            <w:hideMark/>
          </w:tcPr>
          <w:p w14:paraId="4BF136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7FBC6A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7A443F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2752C07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2CADDA6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4A0D7C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98364E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5025,720</w:t>
            </w:r>
          </w:p>
        </w:tc>
        <w:tc>
          <w:tcPr>
            <w:tcW w:w="1437" w:type="dxa"/>
            <w:hideMark/>
          </w:tcPr>
          <w:p w14:paraId="50C3E4A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15077,160</w:t>
            </w:r>
          </w:p>
        </w:tc>
        <w:tc>
          <w:tcPr>
            <w:tcW w:w="1437" w:type="dxa"/>
            <w:hideMark/>
          </w:tcPr>
          <w:p w14:paraId="06281E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C1F7A4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6EA34E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0A09B07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30C2DF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20102,880</w:t>
            </w:r>
          </w:p>
        </w:tc>
      </w:tr>
      <w:tr w:rsidR="00135ABF" w:rsidRPr="00135ABF" w14:paraId="00BB7DBA" w14:textId="77777777" w:rsidTr="00135ABF">
        <w:trPr>
          <w:trHeight w:val="990"/>
        </w:trPr>
        <w:tc>
          <w:tcPr>
            <w:tcW w:w="1537" w:type="dxa"/>
            <w:vMerge/>
            <w:hideMark/>
          </w:tcPr>
          <w:p w14:paraId="465B23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315BE17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CE674B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2018776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402" w:type="dxa"/>
            <w:hideMark/>
          </w:tcPr>
          <w:p w14:paraId="65AAA6D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57" w:type="dxa"/>
            <w:hideMark/>
          </w:tcPr>
          <w:p w14:paraId="5ECEF41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7" w:type="dxa"/>
            <w:hideMark/>
          </w:tcPr>
          <w:p w14:paraId="447832B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7" w:type="dxa"/>
            <w:hideMark/>
          </w:tcPr>
          <w:p w14:paraId="523D533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404382,130</w:t>
            </w:r>
          </w:p>
        </w:tc>
        <w:tc>
          <w:tcPr>
            <w:tcW w:w="1437" w:type="dxa"/>
            <w:hideMark/>
          </w:tcPr>
          <w:p w14:paraId="15AE578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390538,769</w:t>
            </w:r>
          </w:p>
        </w:tc>
        <w:tc>
          <w:tcPr>
            <w:tcW w:w="1437" w:type="dxa"/>
            <w:hideMark/>
          </w:tcPr>
          <w:p w14:paraId="5C61654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387581,665</w:t>
            </w:r>
          </w:p>
        </w:tc>
        <w:tc>
          <w:tcPr>
            <w:tcW w:w="1437" w:type="dxa"/>
            <w:hideMark/>
          </w:tcPr>
          <w:p w14:paraId="1F7769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388067,817</w:t>
            </w:r>
          </w:p>
        </w:tc>
        <w:tc>
          <w:tcPr>
            <w:tcW w:w="1471" w:type="dxa"/>
            <w:hideMark/>
          </w:tcPr>
          <w:p w14:paraId="431DE89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3" w:type="dxa"/>
            <w:hideMark/>
          </w:tcPr>
          <w:p w14:paraId="6D71B5E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095" w:type="dxa"/>
            <w:hideMark/>
          </w:tcPr>
          <w:p w14:paraId="3E5C94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3665442,524</w:t>
            </w:r>
          </w:p>
        </w:tc>
      </w:tr>
      <w:tr w:rsidR="00135ABF" w:rsidRPr="00135ABF" w14:paraId="60C666B2" w14:textId="77777777" w:rsidTr="00135ABF">
        <w:trPr>
          <w:trHeight w:val="540"/>
        </w:trPr>
        <w:tc>
          <w:tcPr>
            <w:tcW w:w="1537" w:type="dxa"/>
            <w:vMerge w:val="restart"/>
            <w:hideMark/>
          </w:tcPr>
          <w:p w14:paraId="33D30B4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654" w:type="dxa"/>
            <w:vMerge w:val="restart"/>
            <w:hideMark/>
          </w:tcPr>
          <w:p w14:paraId="4263AFC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055B519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1B565D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2" w:type="dxa"/>
            <w:hideMark/>
          </w:tcPr>
          <w:p w14:paraId="5B3EBE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7" w:type="dxa"/>
            <w:hideMark/>
          </w:tcPr>
          <w:p w14:paraId="11260C4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7BB2BFC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375603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7" w:type="dxa"/>
            <w:hideMark/>
          </w:tcPr>
          <w:p w14:paraId="18F9B75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3EFB3A6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46FC6B4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1" w:type="dxa"/>
            <w:hideMark/>
          </w:tcPr>
          <w:p w14:paraId="5CACE8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3" w:type="dxa"/>
            <w:hideMark/>
          </w:tcPr>
          <w:p w14:paraId="7072724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95" w:type="dxa"/>
            <w:hideMark/>
          </w:tcPr>
          <w:p w14:paraId="71979F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135ABF" w:rsidRPr="00135ABF" w14:paraId="73DD16C2" w14:textId="77777777" w:rsidTr="00135ABF">
        <w:trPr>
          <w:trHeight w:val="840"/>
        </w:trPr>
        <w:tc>
          <w:tcPr>
            <w:tcW w:w="1537" w:type="dxa"/>
            <w:vMerge/>
            <w:hideMark/>
          </w:tcPr>
          <w:p w14:paraId="365E96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5CFE6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3C69F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25E7F09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402" w:type="dxa"/>
            <w:hideMark/>
          </w:tcPr>
          <w:p w14:paraId="4E065ED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57" w:type="dxa"/>
            <w:hideMark/>
          </w:tcPr>
          <w:p w14:paraId="6570896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7" w:type="dxa"/>
            <w:hideMark/>
          </w:tcPr>
          <w:p w14:paraId="29555DC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7" w:type="dxa"/>
            <w:hideMark/>
          </w:tcPr>
          <w:p w14:paraId="4AFBC88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115616,204</w:t>
            </w:r>
          </w:p>
        </w:tc>
        <w:tc>
          <w:tcPr>
            <w:tcW w:w="1437" w:type="dxa"/>
            <w:hideMark/>
          </w:tcPr>
          <w:p w14:paraId="3848BB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89314,982</w:t>
            </w:r>
          </w:p>
        </w:tc>
        <w:tc>
          <w:tcPr>
            <w:tcW w:w="1437" w:type="dxa"/>
            <w:hideMark/>
          </w:tcPr>
          <w:p w14:paraId="593DFEE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112445,239</w:t>
            </w:r>
          </w:p>
        </w:tc>
        <w:tc>
          <w:tcPr>
            <w:tcW w:w="1437" w:type="dxa"/>
            <w:hideMark/>
          </w:tcPr>
          <w:p w14:paraId="3A67C6F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114175,603</w:t>
            </w:r>
          </w:p>
        </w:tc>
        <w:tc>
          <w:tcPr>
            <w:tcW w:w="1471" w:type="dxa"/>
            <w:hideMark/>
          </w:tcPr>
          <w:p w14:paraId="3A47F7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3" w:type="dxa"/>
            <w:hideMark/>
          </w:tcPr>
          <w:p w14:paraId="75E140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2095" w:type="dxa"/>
            <w:hideMark/>
          </w:tcPr>
          <w:p w14:paraId="5D6E847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868078,042</w:t>
            </w:r>
          </w:p>
        </w:tc>
      </w:tr>
      <w:tr w:rsidR="00135ABF" w:rsidRPr="00135ABF" w14:paraId="08F357EA" w14:textId="77777777" w:rsidTr="00135ABF">
        <w:trPr>
          <w:trHeight w:val="930"/>
        </w:trPr>
        <w:tc>
          <w:tcPr>
            <w:tcW w:w="1537" w:type="dxa"/>
            <w:hideMark/>
          </w:tcPr>
          <w:p w14:paraId="03BEF38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654" w:type="dxa"/>
            <w:hideMark/>
          </w:tcPr>
          <w:p w14:paraId="4F91875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1D01F3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6EF173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402" w:type="dxa"/>
            <w:hideMark/>
          </w:tcPr>
          <w:p w14:paraId="3FF84C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57" w:type="dxa"/>
            <w:hideMark/>
          </w:tcPr>
          <w:p w14:paraId="33A0323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7" w:type="dxa"/>
            <w:hideMark/>
          </w:tcPr>
          <w:p w14:paraId="23B392F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7" w:type="dxa"/>
            <w:hideMark/>
          </w:tcPr>
          <w:p w14:paraId="3B19FA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58645,610</w:t>
            </w:r>
          </w:p>
        </w:tc>
        <w:tc>
          <w:tcPr>
            <w:tcW w:w="1437" w:type="dxa"/>
            <w:hideMark/>
          </w:tcPr>
          <w:p w14:paraId="6EBB3C5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51535,091</w:t>
            </w:r>
          </w:p>
        </w:tc>
        <w:tc>
          <w:tcPr>
            <w:tcW w:w="1437" w:type="dxa"/>
            <w:hideMark/>
          </w:tcPr>
          <w:p w14:paraId="2006E04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51809,163</w:t>
            </w:r>
          </w:p>
        </w:tc>
        <w:tc>
          <w:tcPr>
            <w:tcW w:w="1437" w:type="dxa"/>
            <w:hideMark/>
          </w:tcPr>
          <w:p w14:paraId="42D7A5D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70209,351</w:t>
            </w:r>
          </w:p>
        </w:tc>
        <w:tc>
          <w:tcPr>
            <w:tcW w:w="1471" w:type="dxa"/>
            <w:hideMark/>
          </w:tcPr>
          <w:p w14:paraId="660207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3" w:type="dxa"/>
            <w:hideMark/>
          </w:tcPr>
          <w:p w14:paraId="76F866E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095" w:type="dxa"/>
            <w:hideMark/>
          </w:tcPr>
          <w:p w14:paraId="32913D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371228,060</w:t>
            </w:r>
          </w:p>
        </w:tc>
      </w:tr>
      <w:tr w:rsidR="00135ABF" w:rsidRPr="00135ABF" w14:paraId="13D4BFA1" w14:textId="77777777" w:rsidTr="00135ABF">
        <w:trPr>
          <w:trHeight w:val="660"/>
        </w:trPr>
        <w:tc>
          <w:tcPr>
            <w:tcW w:w="1537" w:type="dxa"/>
            <w:hideMark/>
          </w:tcPr>
          <w:p w14:paraId="7A8071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2CA1E9C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5A923C4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37203A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2" w:type="dxa"/>
            <w:hideMark/>
          </w:tcPr>
          <w:p w14:paraId="6A835C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4C9248E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30358E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275617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1437" w:type="dxa"/>
            <w:hideMark/>
          </w:tcPr>
          <w:p w14:paraId="7C29E9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16487,625</w:t>
            </w:r>
          </w:p>
        </w:tc>
        <w:tc>
          <w:tcPr>
            <w:tcW w:w="1437" w:type="dxa"/>
            <w:hideMark/>
          </w:tcPr>
          <w:p w14:paraId="6EF48A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17249,276</w:t>
            </w:r>
          </w:p>
        </w:tc>
        <w:tc>
          <w:tcPr>
            <w:tcW w:w="1437" w:type="dxa"/>
            <w:hideMark/>
          </w:tcPr>
          <w:p w14:paraId="3674EF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16799,330</w:t>
            </w:r>
          </w:p>
        </w:tc>
        <w:tc>
          <w:tcPr>
            <w:tcW w:w="1471" w:type="dxa"/>
            <w:hideMark/>
          </w:tcPr>
          <w:p w14:paraId="3F07D5E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2AA6E3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5F7B2F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57867,130</w:t>
            </w:r>
          </w:p>
        </w:tc>
      </w:tr>
      <w:tr w:rsidR="00135ABF" w:rsidRPr="00135ABF" w14:paraId="50E699D0" w14:textId="77777777" w:rsidTr="00135ABF">
        <w:trPr>
          <w:trHeight w:val="600"/>
        </w:trPr>
        <w:tc>
          <w:tcPr>
            <w:tcW w:w="1537" w:type="dxa"/>
            <w:hideMark/>
          </w:tcPr>
          <w:p w14:paraId="63C849D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15C5D2D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1354C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54BB398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402" w:type="dxa"/>
            <w:hideMark/>
          </w:tcPr>
          <w:p w14:paraId="2D9A905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57" w:type="dxa"/>
            <w:hideMark/>
          </w:tcPr>
          <w:p w14:paraId="1DA0181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7" w:type="dxa"/>
            <w:hideMark/>
          </w:tcPr>
          <w:p w14:paraId="21C93D4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7" w:type="dxa"/>
            <w:hideMark/>
          </w:tcPr>
          <w:p w14:paraId="4041214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2120,085</w:t>
            </w:r>
          </w:p>
        </w:tc>
        <w:tc>
          <w:tcPr>
            <w:tcW w:w="1437" w:type="dxa"/>
            <w:hideMark/>
          </w:tcPr>
          <w:p w14:paraId="1DA6F2D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3083,245</w:t>
            </w:r>
          </w:p>
        </w:tc>
        <w:tc>
          <w:tcPr>
            <w:tcW w:w="1437" w:type="dxa"/>
            <w:hideMark/>
          </w:tcPr>
          <w:p w14:paraId="28BE1B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3197,055</w:t>
            </w:r>
          </w:p>
        </w:tc>
        <w:tc>
          <w:tcPr>
            <w:tcW w:w="1437" w:type="dxa"/>
            <w:hideMark/>
          </w:tcPr>
          <w:p w14:paraId="2021E8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3129,822</w:t>
            </w:r>
          </w:p>
        </w:tc>
        <w:tc>
          <w:tcPr>
            <w:tcW w:w="1471" w:type="dxa"/>
            <w:hideMark/>
          </w:tcPr>
          <w:p w14:paraId="4FE8B6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2D9B06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F61AAE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22904,243</w:t>
            </w:r>
          </w:p>
        </w:tc>
      </w:tr>
      <w:tr w:rsidR="00135ABF" w:rsidRPr="00135ABF" w14:paraId="49D5A676" w14:textId="77777777" w:rsidTr="00135ABF">
        <w:trPr>
          <w:trHeight w:val="495"/>
        </w:trPr>
        <w:tc>
          <w:tcPr>
            <w:tcW w:w="1537" w:type="dxa"/>
            <w:hideMark/>
          </w:tcPr>
          <w:p w14:paraId="39A7B35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14:paraId="719868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EDB905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483D0B4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402" w:type="dxa"/>
            <w:hideMark/>
          </w:tcPr>
          <w:p w14:paraId="68E6B37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57" w:type="dxa"/>
            <w:hideMark/>
          </w:tcPr>
          <w:p w14:paraId="758045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7" w:type="dxa"/>
            <w:hideMark/>
          </w:tcPr>
          <w:p w14:paraId="5504CA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7" w:type="dxa"/>
            <w:hideMark/>
          </w:tcPr>
          <w:p w14:paraId="33C78F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51226,991</w:t>
            </w:r>
          </w:p>
        </w:tc>
        <w:tc>
          <w:tcPr>
            <w:tcW w:w="1437" w:type="dxa"/>
            <w:hideMark/>
          </w:tcPr>
          <w:p w14:paraId="09CFEE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31964,221</w:t>
            </w:r>
          </w:p>
        </w:tc>
        <w:tc>
          <w:tcPr>
            <w:tcW w:w="1437" w:type="dxa"/>
            <w:hideMark/>
          </w:tcPr>
          <w:p w14:paraId="090E086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31362,832</w:t>
            </w:r>
          </w:p>
        </w:tc>
        <w:tc>
          <w:tcPr>
            <w:tcW w:w="1437" w:type="dxa"/>
            <w:hideMark/>
          </w:tcPr>
          <w:p w14:paraId="7A64955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50280,199</w:t>
            </w:r>
          </w:p>
        </w:tc>
        <w:tc>
          <w:tcPr>
            <w:tcW w:w="1471" w:type="dxa"/>
            <w:hideMark/>
          </w:tcPr>
          <w:p w14:paraId="7FC1AFC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3" w:type="dxa"/>
            <w:hideMark/>
          </w:tcPr>
          <w:p w14:paraId="44812D4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095" w:type="dxa"/>
            <w:hideMark/>
          </w:tcPr>
          <w:p w14:paraId="2AB3AB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290456,687</w:t>
            </w:r>
          </w:p>
        </w:tc>
      </w:tr>
      <w:tr w:rsidR="00135ABF" w:rsidRPr="00135ABF" w14:paraId="40064BE3" w14:textId="77777777" w:rsidTr="00135ABF">
        <w:trPr>
          <w:trHeight w:val="285"/>
        </w:trPr>
        <w:tc>
          <w:tcPr>
            <w:tcW w:w="1537" w:type="dxa"/>
            <w:vMerge w:val="restart"/>
            <w:hideMark/>
          </w:tcPr>
          <w:p w14:paraId="245FE0E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654" w:type="dxa"/>
            <w:vMerge w:val="restart"/>
            <w:hideMark/>
          </w:tcPr>
          <w:p w14:paraId="0D439DD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760B031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1F8370B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402" w:type="dxa"/>
            <w:hideMark/>
          </w:tcPr>
          <w:p w14:paraId="1087D5A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57" w:type="dxa"/>
            <w:hideMark/>
          </w:tcPr>
          <w:p w14:paraId="461C31D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7" w:type="dxa"/>
            <w:hideMark/>
          </w:tcPr>
          <w:p w14:paraId="42B124E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7" w:type="dxa"/>
            <w:hideMark/>
          </w:tcPr>
          <w:p w14:paraId="20E282C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7" w:type="dxa"/>
            <w:hideMark/>
          </w:tcPr>
          <w:p w14:paraId="2CC098C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7" w:type="dxa"/>
            <w:hideMark/>
          </w:tcPr>
          <w:p w14:paraId="73B143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7" w:type="dxa"/>
            <w:hideMark/>
          </w:tcPr>
          <w:p w14:paraId="727F72E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71" w:type="dxa"/>
            <w:hideMark/>
          </w:tcPr>
          <w:p w14:paraId="1E682DB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3" w:type="dxa"/>
            <w:hideMark/>
          </w:tcPr>
          <w:p w14:paraId="1DAF5E1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095" w:type="dxa"/>
            <w:hideMark/>
          </w:tcPr>
          <w:p w14:paraId="6BB955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4301,309</w:t>
            </w:r>
          </w:p>
        </w:tc>
      </w:tr>
      <w:tr w:rsidR="00135ABF" w:rsidRPr="00135ABF" w14:paraId="0A942308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4C9A0C8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CDF27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80D7D9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289890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402" w:type="dxa"/>
            <w:noWrap/>
            <w:hideMark/>
          </w:tcPr>
          <w:p w14:paraId="7FF42AB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57" w:type="dxa"/>
            <w:hideMark/>
          </w:tcPr>
          <w:p w14:paraId="5517D32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7" w:type="dxa"/>
            <w:hideMark/>
          </w:tcPr>
          <w:p w14:paraId="0E0D226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7" w:type="dxa"/>
            <w:hideMark/>
          </w:tcPr>
          <w:p w14:paraId="28EE17C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7" w:type="dxa"/>
            <w:hideMark/>
          </w:tcPr>
          <w:p w14:paraId="5112C38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7" w:type="dxa"/>
            <w:hideMark/>
          </w:tcPr>
          <w:p w14:paraId="57E4A9A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7" w:type="dxa"/>
            <w:hideMark/>
          </w:tcPr>
          <w:p w14:paraId="7A4E273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71" w:type="dxa"/>
            <w:hideMark/>
          </w:tcPr>
          <w:p w14:paraId="2342585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3" w:type="dxa"/>
            <w:hideMark/>
          </w:tcPr>
          <w:p w14:paraId="4344F8C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2095" w:type="dxa"/>
            <w:hideMark/>
          </w:tcPr>
          <w:p w14:paraId="4808899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3794,161</w:t>
            </w:r>
          </w:p>
        </w:tc>
      </w:tr>
      <w:tr w:rsidR="00135ABF" w:rsidRPr="00135ABF" w14:paraId="7D873089" w14:textId="77777777" w:rsidTr="00135ABF">
        <w:trPr>
          <w:trHeight w:val="555"/>
        </w:trPr>
        <w:tc>
          <w:tcPr>
            <w:tcW w:w="1537" w:type="dxa"/>
            <w:vMerge/>
            <w:hideMark/>
          </w:tcPr>
          <w:p w14:paraId="701098F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7C8F1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2F511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noWrap/>
            <w:hideMark/>
          </w:tcPr>
          <w:p w14:paraId="0EA7426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402" w:type="dxa"/>
            <w:noWrap/>
            <w:hideMark/>
          </w:tcPr>
          <w:p w14:paraId="41AC00D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57" w:type="dxa"/>
            <w:hideMark/>
          </w:tcPr>
          <w:p w14:paraId="7EA89C7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7" w:type="dxa"/>
            <w:noWrap/>
            <w:hideMark/>
          </w:tcPr>
          <w:p w14:paraId="25870D5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7" w:type="dxa"/>
            <w:noWrap/>
            <w:hideMark/>
          </w:tcPr>
          <w:p w14:paraId="4918B97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7" w:type="dxa"/>
            <w:noWrap/>
            <w:hideMark/>
          </w:tcPr>
          <w:p w14:paraId="5490272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7" w:type="dxa"/>
            <w:noWrap/>
            <w:hideMark/>
          </w:tcPr>
          <w:p w14:paraId="393A04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7" w:type="dxa"/>
            <w:noWrap/>
            <w:hideMark/>
          </w:tcPr>
          <w:p w14:paraId="01CA1D2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71" w:type="dxa"/>
            <w:noWrap/>
            <w:hideMark/>
          </w:tcPr>
          <w:p w14:paraId="41CD25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7621B2A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05CF51F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507,148</w:t>
            </w:r>
          </w:p>
        </w:tc>
      </w:tr>
      <w:tr w:rsidR="00135ABF" w:rsidRPr="00135ABF" w14:paraId="093BFB80" w14:textId="77777777" w:rsidTr="00135ABF">
        <w:trPr>
          <w:trHeight w:val="435"/>
        </w:trPr>
        <w:tc>
          <w:tcPr>
            <w:tcW w:w="1537" w:type="dxa"/>
            <w:vMerge w:val="restart"/>
            <w:hideMark/>
          </w:tcPr>
          <w:p w14:paraId="465DFB7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vMerge w:val="restart"/>
            <w:hideMark/>
          </w:tcPr>
          <w:p w14:paraId="1E85F7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</w:t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576" w:type="dxa"/>
            <w:hideMark/>
          </w:tcPr>
          <w:p w14:paraId="146944F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0" w:type="dxa"/>
            <w:noWrap/>
            <w:hideMark/>
          </w:tcPr>
          <w:p w14:paraId="258828C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73911A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20BB59D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E735C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1437" w:type="dxa"/>
            <w:noWrap/>
            <w:hideMark/>
          </w:tcPr>
          <w:p w14:paraId="3AB87B6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1437" w:type="dxa"/>
            <w:noWrap/>
            <w:hideMark/>
          </w:tcPr>
          <w:p w14:paraId="5262C44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20FE76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72D229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0994382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163BB0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0AEEE10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9231,068</w:t>
            </w:r>
          </w:p>
        </w:tc>
      </w:tr>
      <w:tr w:rsidR="00135ABF" w:rsidRPr="00135ABF" w14:paraId="7816DD1E" w14:textId="77777777" w:rsidTr="00135ABF">
        <w:trPr>
          <w:trHeight w:val="585"/>
        </w:trPr>
        <w:tc>
          <w:tcPr>
            <w:tcW w:w="1537" w:type="dxa"/>
            <w:vMerge/>
            <w:hideMark/>
          </w:tcPr>
          <w:p w14:paraId="5D2C202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0DB9E3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4526A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noWrap/>
            <w:hideMark/>
          </w:tcPr>
          <w:p w14:paraId="68DE79A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39ED94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6A5B60A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E972D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7" w:type="dxa"/>
            <w:noWrap/>
            <w:hideMark/>
          </w:tcPr>
          <w:p w14:paraId="18BC2A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7" w:type="dxa"/>
            <w:noWrap/>
            <w:hideMark/>
          </w:tcPr>
          <w:p w14:paraId="05B789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D1D308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3DB04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543E21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6EAA45C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15444BA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8865,517</w:t>
            </w:r>
          </w:p>
        </w:tc>
      </w:tr>
      <w:tr w:rsidR="00135ABF" w:rsidRPr="00135ABF" w14:paraId="480E3CBA" w14:textId="77777777" w:rsidTr="00135ABF">
        <w:trPr>
          <w:trHeight w:val="540"/>
        </w:trPr>
        <w:tc>
          <w:tcPr>
            <w:tcW w:w="1537" w:type="dxa"/>
            <w:vMerge/>
            <w:hideMark/>
          </w:tcPr>
          <w:p w14:paraId="202DC27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168AC8D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546D57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noWrap/>
            <w:hideMark/>
          </w:tcPr>
          <w:p w14:paraId="6978F4E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6058094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2C67B31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14E67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7" w:type="dxa"/>
            <w:noWrap/>
            <w:hideMark/>
          </w:tcPr>
          <w:p w14:paraId="57D9F44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7" w:type="dxa"/>
            <w:noWrap/>
            <w:hideMark/>
          </w:tcPr>
          <w:p w14:paraId="5F7E39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88191B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DBFF80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789B7A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7FB0317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565A8E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135ABF" w:rsidRPr="00135ABF" w14:paraId="6F7C5E04" w14:textId="77777777" w:rsidTr="00135ABF">
        <w:trPr>
          <w:trHeight w:val="690"/>
        </w:trPr>
        <w:tc>
          <w:tcPr>
            <w:tcW w:w="1537" w:type="dxa"/>
            <w:vMerge/>
            <w:hideMark/>
          </w:tcPr>
          <w:p w14:paraId="653C80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5D2D467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CF469C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378A62B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52F8D5A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2F2927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8E6166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7" w:type="dxa"/>
            <w:noWrap/>
            <w:hideMark/>
          </w:tcPr>
          <w:p w14:paraId="0DF5AB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7" w:type="dxa"/>
            <w:noWrap/>
            <w:hideMark/>
          </w:tcPr>
          <w:p w14:paraId="24C34D6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37CB0E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19B2A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08BBD8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297F0D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0A2CB08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135ABF" w:rsidRPr="00135ABF" w14:paraId="5A25FEE2" w14:textId="77777777" w:rsidTr="00135ABF">
        <w:trPr>
          <w:trHeight w:val="795"/>
        </w:trPr>
        <w:tc>
          <w:tcPr>
            <w:tcW w:w="1537" w:type="dxa"/>
            <w:vMerge/>
            <w:hideMark/>
          </w:tcPr>
          <w:p w14:paraId="112FA3C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 w:val="restart"/>
            <w:hideMark/>
          </w:tcPr>
          <w:p w14:paraId="6BAB11E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1CDA105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noWrap/>
            <w:hideMark/>
          </w:tcPr>
          <w:p w14:paraId="74B1187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4905798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721435A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C5AA94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D1BB99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BACB32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2252,145</w:t>
            </w:r>
          </w:p>
        </w:tc>
        <w:tc>
          <w:tcPr>
            <w:tcW w:w="1437" w:type="dxa"/>
            <w:noWrap/>
            <w:hideMark/>
          </w:tcPr>
          <w:p w14:paraId="2B62717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1931,403</w:t>
            </w:r>
          </w:p>
        </w:tc>
        <w:tc>
          <w:tcPr>
            <w:tcW w:w="1437" w:type="dxa"/>
            <w:noWrap/>
            <w:hideMark/>
          </w:tcPr>
          <w:p w14:paraId="7AA8551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26D4882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3" w:type="dxa"/>
            <w:noWrap/>
            <w:hideMark/>
          </w:tcPr>
          <w:p w14:paraId="427725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6FEFB6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4229,853</w:t>
            </w:r>
          </w:p>
        </w:tc>
      </w:tr>
      <w:tr w:rsidR="00135ABF" w:rsidRPr="00135ABF" w14:paraId="105EF078" w14:textId="77777777" w:rsidTr="00135ABF">
        <w:trPr>
          <w:trHeight w:val="420"/>
        </w:trPr>
        <w:tc>
          <w:tcPr>
            <w:tcW w:w="1537" w:type="dxa"/>
            <w:vMerge/>
            <w:hideMark/>
          </w:tcPr>
          <w:p w14:paraId="7EAFF8B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3FE4A1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10BE7C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noWrap/>
            <w:hideMark/>
          </w:tcPr>
          <w:p w14:paraId="00C68B1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5BD3B39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639EBD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BDF25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AABE4C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F74446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1857,221</w:t>
            </w:r>
          </w:p>
        </w:tc>
        <w:tc>
          <w:tcPr>
            <w:tcW w:w="1437" w:type="dxa"/>
            <w:noWrap/>
            <w:hideMark/>
          </w:tcPr>
          <w:p w14:paraId="3A71711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1550,465</w:t>
            </w:r>
          </w:p>
        </w:tc>
        <w:tc>
          <w:tcPr>
            <w:tcW w:w="1437" w:type="dxa"/>
            <w:noWrap/>
            <w:hideMark/>
          </w:tcPr>
          <w:p w14:paraId="2D0C96B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56FE9A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0080175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D0D400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3407,686</w:t>
            </w:r>
          </w:p>
        </w:tc>
      </w:tr>
      <w:tr w:rsidR="00135ABF" w:rsidRPr="00135ABF" w14:paraId="2DB811C1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253BDDF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4BE69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7D4C7A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noWrap/>
            <w:hideMark/>
          </w:tcPr>
          <w:p w14:paraId="58FBF3E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54C90B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3FD8C51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A0D2EA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6C4E6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AB9C7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37,903</w:t>
            </w:r>
          </w:p>
        </w:tc>
        <w:tc>
          <w:tcPr>
            <w:tcW w:w="1437" w:type="dxa"/>
            <w:noWrap/>
            <w:hideMark/>
          </w:tcPr>
          <w:p w14:paraId="3434D5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31,642</w:t>
            </w:r>
          </w:p>
        </w:tc>
        <w:tc>
          <w:tcPr>
            <w:tcW w:w="1437" w:type="dxa"/>
            <w:noWrap/>
            <w:hideMark/>
          </w:tcPr>
          <w:p w14:paraId="69E4120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6D9413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64B8F1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61FD19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69,545</w:t>
            </w:r>
          </w:p>
        </w:tc>
      </w:tr>
      <w:tr w:rsidR="00135ABF" w:rsidRPr="00135ABF" w14:paraId="168AAB5D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098DDDA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227DF10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494F98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7234A0C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6808E71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3896D7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DD7B61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770FB2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45FD17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357,021</w:t>
            </w:r>
          </w:p>
        </w:tc>
        <w:tc>
          <w:tcPr>
            <w:tcW w:w="1437" w:type="dxa"/>
            <w:noWrap/>
            <w:hideMark/>
          </w:tcPr>
          <w:p w14:paraId="5AF4D62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349,296</w:t>
            </w:r>
          </w:p>
        </w:tc>
        <w:tc>
          <w:tcPr>
            <w:tcW w:w="1437" w:type="dxa"/>
            <w:noWrap/>
            <w:hideMark/>
          </w:tcPr>
          <w:p w14:paraId="7DC9121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25C756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3" w:type="dxa"/>
            <w:noWrap/>
            <w:hideMark/>
          </w:tcPr>
          <w:p w14:paraId="6B54AA0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A0B821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752,622</w:t>
            </w:r>
          </w:p>
        </w:tc>
      </w:tr>
      <w:tr w:rsidR="00135ABF" w:rsidRPr="00135ABF" w14:paraId="21BB7DAF" w14:textId="77777777" w:rsidTr="00135ABF">
        <w:trPr>
          <w:trHeight w:val="1095"/>
        </w:trPr>
        <w:tc>
          <w:tcPr>
            <w:tcW w:w="1537" w:type="dxa"/>
            <w:hideMark/>
          </w:tcPr>
          <w:p w14:paraId="60DCBDB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654" w:type="dxa"/>
            <w:hideMark/>
          </w:tcPr>
          <w:p w14:paraId="0F65FD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56CA4F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2A4B42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24448AE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74910F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C15A75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7" w:type="dxa"/>
            <w:noWrap/>
            <w:hideMark/>
          </w:tcPr>
          <w:p w14:paraId="65C295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4F1B6F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8051E4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766C5F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3CC61FB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17BAF71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AA4DCE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135ABF" w:rsidRPr="00135ABF" w14:paraId="006B84D5" w14:textId="77777777" w:rsidTr="00135ABF">
        <w:trPr>
          <w:trHeight w:val="705"/>
        </w:trPr>
        <w:tc>
          <w:tcPr>
            <w:tcW w:w="1537" w:type="dxa"/>
            <w:vMerge w:val="restart"/>
            <w:hideMark/>
          </w:tcPr>
          <w:p w14:paraId="30D16E7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vMerge w:val="restart"/>
            <w:hideMark/>
          </w:tcPr>
          <w:p w14:paraId="6D88183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</w:t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19168E7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0" w:type="dxa"/>
            <w:hideMark/>
          </w:tcPr>
          <w:p w14:paraId="116334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25CFEC7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34AFC8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6A9021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CC14BC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7" w:type="dxa"/>
            <w:noWrap/>
            <w:hideMark/>
          </w:tcPr>
          <w:p w14:paraId="0E84BF9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5B7342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058F21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5F4C5D7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0FAA2A1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0E1CC2D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1139,855</w:t>
            </w:r>
          </w:p>
        </w:tc>
      </w:tr>
      <w:tr w:rsidR="00135ABF" w:rsidRPr="00135ABF" w14:paraId="66B1B856" w14:textId="77777777" w:rsidTr="00135ABF">
        <w:trPr>
          <w:trHeight w:val="720"/>
        </w:trPr>
        <w:tc>
          <w:tcPr>
            <w:tcW w:w="1537" w:type="dxa"/>
            <w:vMerge/>
            <w:hideMark/>
          </w:tcPr>
          <w:p w14:paraId="37D380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803CC4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4C04F8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70B7CD6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5650B1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70AAF3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941E20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F88ADA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7" w:type="dxa"/>
            <w:noWrap/>
            <w:hideMark/>
          </w:tcPr>
          <w:p w14:paraId="597B100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1238C8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BD2ED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55F4455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1714BF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11F1074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1094,717</w:t>
            </w:r>
          </w:p>
        </w:tc>
      </w:tr>
      <w:tr w:rsidR="00135ABF" w:rsidRPr="00135ABF" w14:paraId="04A7081E" w14:textId="77777777" w:rsidTr="00135ABF">
        <w:trPr>
          <w:trHeight w:val="690"/>
        </w:trPr>
        <w:tc>
          <w:tcPr>
            <w:tcW w:w="1537" w:type="dxa"/>
            <w:vMerge/>
            <w:hideMark/>
          </w:tcPr>
          <w:p w14:paraId="4AF9B1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811E7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1F1A24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7DEA593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226ECA9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0F5EAA5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DB9C13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A3748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7" w:type="dxa"/>
            <w:noWrap/>
            <w:hideMark/>
          </w:tcPr>
          <w:p w14:paraId="55D612D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09CC20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8CD5CA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2968CDD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34AD49A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6F088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135ABF" w:rsidRPr="00135ABF" w14:paraId="0264AA81" w14:textId="77777777" w:rsidTr="00135ABF">
        <w:trPr>
          <w:trHeight w:val="1125"/>
        </w:trPr>
        <w:tc>
          <w:tcPr>
            <w:tcW w:w="1537" w:type="dxa"/>
            <w:vMerge/>
            <w:hideMark/>
          </w:tcPr>
          <w:p w14:paraId="16EF21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EF3199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F2A7F5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1C6313D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1FFC77E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33914C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82865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0BDAB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7" w:type="dxa"/>
            <w:noWrap/>
            <w:hideMark/>
          </w:tcPr>
          <w:p w14:paraId="375C38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7FE18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9F44DC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4C58839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7ABC14F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1C7CFF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135ABF" w:rsidRPr="00135ABF" w14:paraId="11676003" w14:textId="77777777" w:rsidTr="00135ABF">
        <w:trPr>
          <w:trHeight w:val="480"/>
        </w:trPr>
        <w:tc>
          <w:tcPr>
            <w:tcW w:w="1537" w:type="dxa"/>
            <w:vMerge/>
            <w:hideMark/>
          </w:tcPr>
          <w:p w14:paraId="6AEDC80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 w:val="restart"/>
            <w:hideMark/>
          </w:tcPr>
          <w:p w14:paraId="3F1F214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proofErr w:type="gramStart"/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малых городах</w:t>
            </w:r>
            <w:proofErr w:type="gramEnd"/>
          </w:p>
        </w:tc>
        <w:tc>
          <w:tcPr>
            <w:tcW w:w="1576" w:type="dxa"/>
            <w:hideMark/>
          </w:tcPr>
          <w:p w14:paraId="284CEA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0" w:type="dxa"/>
            <w:hideMark/>
          </w:tcPr>
          <w:p w14:paraId="29CFE95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283668B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4A5C3F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0047C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71EEB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83208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1610,061</w:t>
            </w:r>
          </w:p>
        </w:tc>
        <w:tc>
          <w:tcPr>
            <w:tcW w:w="1437" w:type="dxa"/>
            <w:noWrap/>
            <w:hideMark/>
          </w:tcPr>
          <w:p w14:paraId="128965D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3201,523</w:t>
            </w:r>
          </w:p>
        </w:tc>
        <w:tc>
          <w:tcPr>
            <w:tcW w:w="1437" w:type="dxa"/>
            <w:noWrap/>
            <w:hideMark/>
          </w:tcPr>
          <w:p w14:paraId="3C13AA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1600,514</w:t>
            </w:r>
          </w:p>
        </w:tc>
        <w:tc>
          <w:tcPr>
            <w:tcW w:w="1471" w:type="dxa"/>
            <w:noWrap/>
            <w:hideMark/>
          </w:tcPr>
          <w:p w14:paraId="5977B40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3" w:type="dxa"/>
            <w:noWrap/>
            <w:hideMark/>
          </w:tcPr>
          <w:p w14:paraId="6042CC7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DAA82C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6434,895</w:t>
            </w:r>
          </w:p>
        </w:tc>
      </w:tr>
      <w:tr w:rsidR="00135ABF" w:rsidRPr="00135ABF" w14:paraId="6472B67A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45DB1F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257CF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DB2E93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53A948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2042166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2262282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AAB965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3B2911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4742B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1536,437</w:t>
            </w:r>
          </w:p>
        </w:tc>
        <w:tc>
          <w:tcPr>
            <w:tcW w:w="1437" w:type="dxa"/>
            <w:noWrap/>
            <w:hideMark/>
          </w:tcPr>
          <w:p w14:paraId="37BEE77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3074,743</w:t>
            </w:r>
          </w:p>
        </w:tc>
        <w:tc>
          <w:tcPr>
            <w:tcW w:w="1437" w:type="dxa"/>
            <w:hideMark/>
          </w:tcPr>
          <w:p w14:paraId="31C1EE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1537,134</w:t>
            </w:r>
          </w:p>
        </w:tc>
        <w:tc>
          <w:tcPr>
            <w:tcW w:w="1471" w:type="dxa"/>
            <w:hideMark/>
          </w:tcPr>
          <w:p w14:paraId="77F81D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049410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3F52BEE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6148,314</w:t>
            </w:r>
          </w:p>
        </w:tc>
      </w:tr>
      <w:tr w:rsidR="00135ABF" w:rsidRPr="00135ABF" w14:paraId="508D2846" w14:textId="77777777" w:rsidTr="00135ABF">
        <w:trPr>
          <w:trHeight w:val="675"/>
        </w:trPr>
        <w:tc>
          <w:tcPr>
            <w:tcW w:w="1537" w:type="dxa"/>
            <w:vMerge/>
            <w:hideMark/>
          </w:tcPr>
          <w:p w14:paraId="1FCF4B4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E86A36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E3869E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1542E27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41F791A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519B8F0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7CA035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BEDE7C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0E0D33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31,356</w:t>
            </w:r>
          </w:p>
        </w:tc>
        <w:tc>
          <w:tcPr>
            <w:tcW w:w="1437" w:type="dxa"/>
            <w:noWrap/>
            <w:hideMark/>
          </w:tcPr>
          <w:p w14:paraId="7C12F7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62,750</w:t>
            </w:r>
          </w:p>
        </w:tc>
        <w:tc>
          <w:tcPr>
            <w:tcW w:w="1437" w:type="dxa"/>
            <w:hideMark/>
          </w:tcPr>
          <w:p w14:paraId="7EA2A8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31,370</w:t>
            </w:r>
          </w:p>
        </w:tc>
        <w:tc>
          <w:tcPr>
            <w:tcW w:w="1471" w:type="dxa"/>
            <w:hideMark/>
          </w:tcPr>
          <w:p w14:paraId="41295C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6AE0B35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94E011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125,476</w:t>
            </w:r>
          </w:p>
        </w:tc>
      </w:tr>
      <w:tr w:rsidR="00135ABF" w:rsidRPr="00135ABF" w14:paraId="4C357B70" w14:textId="77777777" w:rsidTr="00135ABF">
        <w:trPr>
          <w:trHeight w:val="1103"/>
        </w:trPr>
        <w:tc>
          <w:tcPr>
            <w:tcW w:w="1537" w:type="dxa"/>
            <w:vMerge/>
            <w:hideMark/>
          </w:tcPr>
          <w:p w14:paraId="524ED9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35FAD5B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2E4F17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5410605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134C91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7B7E13F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ED083F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064164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AB6FF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437" w:type="dxa"/>
            <w:noWrap/>
            <w:hideMark/>
          </w:tcPr>
          <w:p w14:paraId="09797D9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64,030</w:t>
            </w:r>
          </w:p>
        </w:tc>
        <w:tc>
          <w:tcPr>
            <w:tcW w:w="1437" w:type="dxa"/>
            <w:noWrap/>
            <w:hideMark/>
          </w:tcPr>
          <w:p w14:paraId="14D2A8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32,010</w:t>
            </w:r>
          </w:p>
        </w:tc>
        <w:tc>
          <w:tcPr>
            <w:tcW w:w="1471" w:type="dxa"/>
            <w:noWrap/>
            <w:hideMark/>
          </w:tcPr>
          <w:p w14:paraId="7084B62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3" w:type="dxa"/>
            <w:noWrap/>
            <w:hideMark/>
          </w:tcPr>
          <w:p w14:paraId="2E4E184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0505D7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161,105</w:t>
            </w:r>
          </w:p>
        </w:tc>
      </w:tr>
      <w:tr w:rsidR="00135ABF" w:rsidRPr="00135ABF" w14:paraId="46953444" w14:textId="77777777" w:rsidTr="00135ABF">
        <w:trPr>
          <w:trHeight w:val="300"/>
        </w:trPr>
        <w:tc>
          <w:tcPr>
            <w:tcW w:w="1537" w:type="dxa"/>
            <w:vMerge w:val="restart"/>
            <w:hideMark/>
          </w:tcPr>
          <w:p w14:paraId="3ACD63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54" w:type="dxa"/>
            <w:vMerge w:val="restart"/>
            <w:hideMark/>
          </w:tcPr>
          <w:p w14:paraId="748099E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049CFB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noWrap/>
            <w:hideMark/>
          </w:tcPr>
          <w:p w14:paraId="157B5D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38B303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469C47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47DA4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32188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7" w:type="dxa"/>
            <w:hideMark/>
          </w:tcPr>
          <w:p w14:paraId="088F07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222689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D127E8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398D0A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72EB4E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838D0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17182,167</w:t>
            </w:r>
          </w:p>
        </w:tc>
      </w:tr>
      <w:tr w:rsidR="00135ABF" w:rsidRPr="00135ABF" w14:paraId="168165AE" w14:textId="77777777" w:rsidTr="00135ABF">
        <w:trPr>
          <w:trHeight w:val="570"/>
        </w:trPr>
        <w:tc>
          <w:tcPr>
            <w:tcW w:w="1537" w:type="dxa"/>
            <w:vMerge/>
            <w:hideMark/>
          </w:tcPr>
          <w:p w14:paraId="6502E9F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3BD6C40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92C3B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noWrap/>
            <w:hideMark/>
          </w:tcPr>
          <w:p w14:paraId="70FA5FF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503FA9A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355CEE8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9383A2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D1B43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7" w:type="dxa"/>
            <w:hideMark/>
          </w:tcPr>
          <w:p w14:paraId="69F0F0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B4A4C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C5D634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35B6CE6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4118E1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293431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14144,360</w:t>
            </w:r>
          </w:p>
        </w:tc>
      </w:tr>
      <w:tr w:rsidR="00135ABF" w:rsidRPr="00135ABF" w14:paraId="55285435" w14:textId="77777777" w:rsidTr="00135ABF">
        <w:trPr>
          <w:trHeight w:val="570"/>
        </w:trPr>
        <w:tc>
          <w:tcPr>
            <w:tcW w:w="1537" w:type="dxa"/>
            <w:vMerge/>
            <w:hideMark/>
          </w:tcPr>
          <w:p w14:paraId="7D2691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B9BC0A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13A190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noWrap/>
            <w:hideMark/>
          </w:tcPr>
          <w:p w14:paraId="1CDF56B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3F0EB2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31E77F8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9149BB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6A57E8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7" w:type="dxa"/>
            <w:hideMark/>
          </w:tcPr>
          <w:p w14:paraId="55F33D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F92311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67273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7FCDC8A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1498CAE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4ADA8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135ABF" w:rsidRPr="00135ABF" w14:paraId="0B3ABF29" w14:textId="77777777" w:rsidTr="00135ABF">
        <w:trPr>
          <w:trHeight w:val="480"/>
        </w:trPr>
        <w:tc>
          <w:tcPr>
            <w:tcW w:w="1537" w:type="dxa"/>
            <w:vMerge/>
            <w:hideMark/>
          </w:tcPr>
          <w:p w14:paraId="073362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5953BC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C61168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33A95B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032396A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0756FBD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F07BD3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6F30F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7" w:type="dxa"/>
            <w:hideMark/>
          </w:tcPr>
          <w:p w14:paraId="45B7256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E2357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CD098F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798941D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21B0274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DDFBB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2749,147</w:t>
            </w:r>
          </w:p>
        </w:tc>
      </w:tr>
      <w:tr w:rsidR="00135ABF" w:rsidRPr="00135ABF" w14:paraId="39883EAB" w14:textId="77777777" w:rsidTr="00135ABF">
        <w:trPr>
          <w:trHeight w:val="300"/>
        </w:trPr>
        <w:tc>
          <w:tcPr>
            <w:tcW w:w="1537" w:type="dxa"/>
            <w:vMerge/>
            <w:hideMark/>
          </w:tcPr>
          <w:p w14:paraId="67C445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 w:val="restart"/>
            <w:hideMark/>
          </w:tcPr>
          <w:p w14:paraId="6FB8EB1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241F362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noWrap/>
            <w:hideMark/>
          </w:tcPr>
          <w:p w14:paraId="5C6D78E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6EC4A7C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0965B0C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D3A6A6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511A5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10D9B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36066,817</w:t>
            </w:r>
          </w:p>
        </w:tc>
        <w:tc>
          <w:tcPr>
            <w:tcW w:w="1437" w:type="dxa"/>
            <w:noWrap/>
            <w:hideMark/>
          </w:tcPr>
          <w:p w14:paraId="32199CF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BA802F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178626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107471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5E2E83E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36066,817</w:t>
            </w:r>
          </w:p>
        </w:tc>
      </w:tr>
      <w:tr w:rsidR="00135ABF" w:rsidRPr="00135ABF" w14:paraId="42CAFF80" w14:textId="77777777" w:rsidTr="00135ABF">
        <w:trPr>
          <w:trHeight w:val="570"/>
        </w:trPr>
        <w:tc>
          <w:tcPr>
            <w:tcW w:w="1537" w:type="dxa"/>
            <w:vMerge/>
            <w:hideMark/>
          </w:tcPr>
          <w:p w14:paraId="3AD8ED9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2F2011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C54CBC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noWrap/>
            <w:hideMark/>
          </w:tcPr>
          <w:p w14:paraId="5C1BA9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2C4B23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59926B8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1346B5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305E8A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4BA390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13813,188</w:t>
            </w:r>
          </w:p>
        </w:tc>
        <w:tc>
          <w:tcPr>
            <w:tcW w:w="1437" w:type="dxa"/>
            <w:noWrap/>
            <w:hideMark/>
          </w:tcPr>
          <w:p w14:paraId="772AF23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59B5A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73E74E2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0BAECF6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C570E4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13813,188</w:t>
            </w:r>
          </w:p>
        </w:tc>
      </w:tr>
      <w:tr w:rsidR="00135ABF" w:rsidRPr="00135ABF" w14:paraId="0698A2AF" w14:textId="77777777" w:rsidTr="00135ABF">
        <w:trPr>
          <w:trHeight w:val="570"/>
        </w:trPr>
        <w:tc>
          <w:tcPr>
            <w:tcW w:w="1537" w:type="dxa"/>
            <w:vMerge/>
            <w:hideMark/>
          </w:tcPr>
          <w:p w14:paraId="00B89F3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5C04F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DAC4CE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noWrap/>
            <w:hideMark/>
          </w:tcPr>
          <w:p w14:paraId="560ED6E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1257B43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49AA4AD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50633A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F7AE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DF456F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16830,618</w:t>
            </w:r>
          </w:p>
        </w:tc>
        <w:tc>
          <w:tcPr>
            <w:tcW w:w="1437" w:type="dxa"/>
            <w:noWrap/>
            <w:hideMark/>
          </w:tcPr>
          <w:p w14:paraId="11B85BC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8A4CCC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1551146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6288CE5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3561DE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16830,618</w:t>
            </w:r>
          </w:p>
        </w:tc>
      </w:tr>
      <w:tr w:rsidR="00135ABF" w:rsidRPr="00135ABF" w14:paraId="4CE0992B" w14:textId="77777777" w:rsidTr="00135ABF">
        <w:trPr>
          <w:trHeight w:val="458"/>
        </w:trPr>
        <w:tc>
          <w:tcPr>
            <w:tcW w:w="1537" w:type="dxa"/>
            <w:vMerge/>
            <w:hideMark/>
          </w:tcPr>
          <w:p w14:paraId="28A5CE1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7BE043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58050C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noWrap/>
            <w:hideMark/>
          </w:tcPr>
          <w:p w14:paraId="06A8B9F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noWrap/>
            <w:hideMark/>
          </w:tcPr>
          <w:p w14:paraId="11F3FF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noWrap/>
            <w:hideMark/>
          </w:tcPr>
          <w:p w14:paraId="58ABC32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069E73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9D8DA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F478F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5423,011</w:t>
            </w:r>
          </w:p>
        </w:tc>
        <w:tc>
          <w:tcPr>
            <w:tcW w:w="1437" w:type="dxa"/>
            <w:noWrap/>
            <w:hideMark/>
          </w:tcPr>
          <w:p w14:paraId="575912D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F35A1A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noWrap/>
            <w:hideMark/>
          </w:tcPr>
          <w:p w14:paraId="178800D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noWrap/>
            <w:hideMark/>
          </w:tcPr>
          <w:p w14:paraId="57957BF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1CC1AB9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5423,011</w:t>
            </w:r>
          </w:p>
        </w:tc>
      </w:tr>
      <w:tr w:rsidR="00135ABF" w:rsidRPr="00135ABF" w14:paraId="6D980BDB" w14:textId="77777777" w:rsidTr="00135ABF">
        <w:trPr>
          <w:trHeight w:val="540"/>
        </w:trPr>
        <w:tc>
          <w:tcPr>
            <w:tcW w:w="1537" w:type="dxa"/>
            <w:vMerge w:val="restart"/>
            <w:hideMark/>
          </w:tcPr>
          <w:p w14:paraId="5F60F43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654" w:type="dxa"/>
            <w:vMerge w:val="restart"/>
            <w:hideMark/>
          </w:tcPr>
          <w:p w14:paraId="2586BE6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3D431A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5262836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402" w:type="dxa"/>
            <w:hideMark/>
          </w:tcPr>
          <w:p w14:paraId="2859227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57" w:type="dxa"/>
            <w:hideMark/>
          </w:tcPr>
          <w:p w14:paraId="7E8B69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7" w:type="dxa"/>
            <w:hideMark/>
          </w:tcPr>
          <w:p w14:paraId="455CFC8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7" w:type="dxa"/>
            <w:hideMark/>
          </w:tcPr>
          <w:p w14:paraId="1B5154D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43203,506</w:t>
            </w:r>
          </w:p>
        </w:tc>
        <w:tc>
          <w:tcPr>
            <w:tcW w:w="1437" w:type="dxa"/>
            <w:hideMark/>
          </w:tcPr>
          <w:p w14:paraId="1A31592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42870,472</w:t>
            </w:r>
          </w:p>
        </w:tc>
        <w:tc>
          <w:tcPr>
            <w:tcW w:w="1437" w:type="dxa"/>
            <w:hideMark/>
          </w:tcPr>
          <w:p w14:paraId="723545B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41089,243</w:t>
            </w:r>
          </w:p>
        </w:tc>
        <w:tc>
          <w:tcPr>
            <w:tcW w:w="1437" w:type="dxa"/>
            <w:hideMark/>
          </w:tcPr>
          <w:p w14:paraId="00BF771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45255,447</w:t>
            </w:r>
          </w:p>
        </w:tc>
        <w:tc>
          <w:tcPr>
            <w:tcW w:w="1471" w:type="dxa"/>
            <w:hideMark/>
          </w:tcPr>
          <w:p w14:paraId="4C4759A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3" w:type="dxa"/>
            <w:hideMark/>
          </w:tcPr>
          <w:p w14:paraId="6848633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095" w:type="dxa"/>
            <w:hideMark/>
          </w:tcPr>
          <w:p w14:paraId="3C14309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383955,793</w:t>
            </w:r>
          </w:p>
        </w:tc>
      </w:tr>
      <w:tr w:rsidR="00135ABF" w:rsidRPr="00135ABF" w14:paraId="046FEA87" w14:textId="77777777" w:rsidTr="00135ABF">
        <w:trPr>
          <w:trHeight w:val="690"/>
        </w:trPr>
        <w:tc>
          <w:tcPr>
            <w:tcW w:w="1537" w:type="dxa"/>
            <w:vMerge/>
            <w:hideMark/>
          </w:tcPr>
          <w:p w14:paraId="7D0BC0F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6F615C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9AF261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7F566C7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318D19E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0D2898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97131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695A06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2538401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7" w:type="dxa"/>
            <w:hideMark/>
          </w:tcPr>
          <w:p w14:paraId="79FF07D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7DDD0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238A0F3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0276C27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1102BE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135ABF" w:rsidRPr="00135ABF" w14:paraId="2413D036" w14:textId="77777777" w:rsidTr="00135ABF">
        <w:trPr>
          <w:trHeight w:val="660"/>
        </w:trPr>
        <w:tc>
          <w:tcPr>
            <w:tcW w:w="1537" w:type="dxa"/>
            <w:vMerge/>
            <w:hideMark/>
          </w:tcPr>
          <w:p w14:paraId="5484DF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0879AD9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F05DD5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5F0917C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2" w:type="dxa"/>
            <w:hideMark/>
          </w:tcPr>
          <w:p w14:paraId="7AE186C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38FC728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7" w:type="dxa"/>
            <w:hideMark/>
          </w:tcPr>
          <w:p w14:paraId="47C3B1F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98E23C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1D001A4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7" w:type="dxa"/>
            <w:hideMark/>
          </w:tcPr>
          <w:p w14:paraId="27FC24F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F22695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36306AD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7A7F05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75FA72D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169,049</w:t>
            </w:r>
          </w:p>
        </w:tc>
      </w:tr>
      <w:tr w:rsidR="00135ABF" w:rsidRPr="00135ABF" w14:paraId="559493D7" w14:textId="77777777" w:rsidTr="00135ABF">
        <w:trPr>
          <w:trHeight w:val="675"/>
        </w:trPr>
        <w:tc>
          <w:tcPr>
            <w:tcW w:w="1537" w:type="dxa"/>
            <w:vMerge/>
            <w:hideMark/>
          </w:tcPr>
          <w:p w14:paraId="27276D1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2E905A5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2E7107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256FF3B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402" w:type="dxa"/>
            <w:hideMark/>
          </w:tcPr>
          <w:p w14:paraId="52E63DD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57" w:type="dxa"/>
            <w:hideMark/>
          </w:tcPr>
          <w:p w14:paraId="65DFA3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7" w:type="dxa"/>
            <w:hideMark/>
          </w:tcPr>
          <w:p w14:paraId="4F9A92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7" w:type="dxa"/>
            <w:hideMark/>
          </w:tcPr>
          <w:p w14:paraId="77F92BE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42200,639</w:t>
            </w:r>
          </w:p>
        </w:tc>
        <w:tc>
          <w:tcPr>
            <w:tcW w:w="1437" w:type="dxa"/>
            <w:hideMark/>
          </w:tcPr>
          <w:p w14:paraId="2D16BE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41470,880</w:t>
            </w:r>
          </w:p>
        </w:tc>
        <w:tc>
          <w:tcPr>
            <w:tcW w:w="1437" w:type="dxa"/>
            <w:hideMark/>
          </w:tcPr>
          <w:p w14:paraId="5C83C19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41089,243</w:t>
            </w:r>
          </w:p>
        </w:tc>
        <w:tc>
          <w:tcPr>
            <w:tcW w:w="1437" w:type="dxa"/>
            <w:hideMark/>
          </w:tcPr>
          <w:p w14:paraId="45A5C10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45255,447</w:t>
            </w:r>
          </w:p>
        </w:tc>
        <w:tc>
          <w:tcPr>
            <w:tcW w:w="1471" w:type="dxa"/>
            <w:hideMark/>
          </w:tcPr>
          <w:p w14:paraId="02EAEBD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3" w:type="dxa"/>
            <w:hideMark/>
          </w:tcPr>
          <w:p w14:paraId="096700E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095" w:type="dxa"/>
            <w:hideMark/>
          </w:tcPr>
          <w:p w14:paraId="4F99AD2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381432,334</w:t>
            </w:r>
          </w:p>
        </w:tc>
      </w:tr>
      <w:tr w:rsidR="00135ABF" w:rsidRPr="00135ABF" w14:paraId="1B64AC39" w14:textId="77777777" w:rsidTr="00135ABF">
        <w:trPr>
          <w:trHeight w:val="975"/>
        </w:trPr>
        <w:tc>
          <w:tcPr>
            <w:tcW w:w="1537" w:type="dxa"/>
            <w:vMerge w:val="restart"/>
            <w:hideMark/>
          </w:tcPr>
          <w:p w14:paraId="3FF8722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2654" w:type="dxa"/>
            <w:vMerge w:val="restart"/>
            <w:hideMark/>
          </w:tcPr>
          <w:p w14:paraId="393F195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44BC88D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0FDA25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402" w:type="dxa"/>
            <w:hideMark/>
          </w:tcPr>
          <w:p w14:paraId="3EEBDBB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57" w:type="dxa"/>
            <w:hideMark/>
          </w:tcPr>
          <w:p w14:paraId="7957DC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7" w:type="dxa"/>
            <w:hideMark/>
          </w:tcPr>
          <w:p w14:paraId="3AB529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7" w:type="dxa"/>
            <w:hideMark/>
          </w:tcPr>
          <w:p w14:paraId="53124F6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39392,281</w:t>
            </w:r>
          </w:p>
        </w:tc>
        <w:tc>
          <w:tcPr>
            <w:tcW w:w="1437" w:type="dxa"/>
            <w:hideMark/>
          </w:tcPr>
          <w:p w14:paraId="007D14C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37961,117</w:t>
            </w:r>
          </w:p>
        </w:tc>
        <w:tc>
          <w:tcPr>
            <w:tcW w:w="1437" w:type="dxa"/>
            <w:hideMark/>
          </w:tcPr>
          <w:p w14:paraId="599237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39878,043</w:t>
            </w:r>
          </w:p>
        </w:tc>
        <w:tc>
          <w:tcPr>
            <w:tcW w:w="1437" w:type="dxa"/>
            <w:hideMark/>
          </w:tcPr>
          <w:p w14:paraId="596298F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39934,247</w:t>
            </w:r>
          </w:p>
        </w:tc>
        <w:tc>
          <w:tcPr>
            <w:tcW w:w="1471" w:type="dxa"/>
            <w:hideMark/>
          </w:tcPr>
          <w:p w14:paraId="369236A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3" w:type="dxa"/>
            <w:hideMark/>
          </w:tcPr>
          <w:p w14:paraId="2247B47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2095" w:type="dxa"/>
            <w:hideMark/>
          </w:tcPr>
          <w:p w14:paraId="33E2B5C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362112,076</w:t>
            </w:r>
          </w:p>
        </w:tc>
      </w:tr>
      <w:tr w:rsidR="00135ABF" w:rsidRPr="00135ABF" w14:paraId="1CA69E82" w14:textId="77777777" w:rsidTr="00135ABF">
        <w:trPr>
          <w:trHeight w:val="555"/>
        </w:trPr>
        <w:tc>
          <w:tcPr>
            <w:tcW w:w="1537" w:type="dxa"/>
            <w:vMerge/>
            <w:hideMark/>
          </w:tcPr>
          <w:p w14:paraId="002FD62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46369E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86BB7F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177E808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6B15EB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4306BDA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7" w:type="dxa"/>
            <w:hideMark/>
          </w:tcPr>
          <w:p w14:paraId="74A5877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D4A4F4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6D0EEA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86040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F9950F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27C300B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7EFF84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2B8B5E1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135ABF" w:rsidRPr="00135ABF" w14:paraId="0513A20F" w14:textId="77777777" w:rsidTr="00135ABF">
        <w:trPr>
          <w:trHeight w:val="1170"/>
        </w:trPr>
        <w:tc>
          <w:tcPr>
            <w:tcW w:w="1537" w:type="dxa"/>
            <w:hideMark/>
          </w:tcPr>
          <w:p w14:paraId="3F1BB38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654" w:type="dxa"/>
            <w:hideMark/>
          </w:tcPr>
          <w:p w14:paraId="24C1F9E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409D334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69C4867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402" w:type="dxa"/>
            <w:hideMark/>
          </w:tcPr>
          <w:p w14:paraId="3366E6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57" w:type="dxa"/>
            <w:hideMark/>
          </w:tcPr>
          <w:p w14:paraId="0D9E3A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7" w:type="dxa"/>
            <w:hideMark/>
          </w:tcPr>
          <w:p w14:paraId="0A2B4D4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7" w:type="dxa"/>
            <w:hideMark/>
          </w:tcPr>
          <w:p w14:paraId="3A418B9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7" w:type="dxa"/>
            <w:hideMark/>
          </w:tcPr>
          <w:p w14:paraId="7F94188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37" w:type="dxa"/>
            <w:hideMark/>
          </w:tcPr>
          <w:p w14:paraId="6F7E17F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37" w:type="dxa"/>
            <w:hideMark/>
          </w:tcPr>
          <w:p w14:paraId="536A0A4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71" w:type="dxa"/>
            <w:hideMark/>
          </w:tcPr>
          <w:p w14:paraId="26189AB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3" w:type="dxa"/>
            <w:hideMark/>
          </w:tcPr>
          <w:p w14:paraId="18F400F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2095" w:type="dxa"/>
            <w:hideMark/>
          </w:tcPr>
          <w:p w14:paraId="63D5330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1846,132</w:t>
            </w:r>
          </w:p>
        </w:tc>
      </w:tr>
      <w:tr w:rsidR="00135ABF" w:rsidRPr="00135ABF" w14:paraId="1254BF6E" w14:textId="77777777" w:rsidTr="00135ABF">
        <w:trPr>
          <w:trHeight w:val="1965"/>
        </w:trPr>
        <w:tc>
          <w:tcPr>
            <w:tcW w:w="1537" w:type="dxa"/>
            <w:hideMark/>
          </w:tcPr>
          <w:p w14:paraId="5D3CDF5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654" w:type="dxa"/>
            <w:hideMark/>
          </w:tcPr>
          <w:p w14:paraId="035191F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6B592D0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572276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02" w:type="dxa"/>
            <w:hideMark/>
          </w:tcPr>
          <w:p w14:paraId="601A03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60F35B9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30CA7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78AC9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7" w:type="dxa"/>
            <w:hideMark/>
          </w:tcPr>
          <w:p w14:paraId="325C8D8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7" w:type="dxa"/>
            <w:hideMark/>
          </w:tcPr>
          <w:p w14:paraId="23AED8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7" w:type="dxa"/>
            <w:hideMark/>
          </w:tcPr>
          <w:p w14:paraId="05ABD9E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71" w:type="dxa"/>
            <w:hideMark/>
          </w:tcPr>
          <w:p w14:paraId="2CD3896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3" w:type="dxa"/>
            <w:hideMark/>
          </w:tcPr>
          <w:p w14:paraId="4A49F78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2095" w:type="dxa"/>
            <w:hideMark/>
          </w:tcPr>
          <w:p w14:paraId="12A9ACB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360,000</w:t>
            </w:r>
          </w:p>
        </w:tc>
      </w:tr>
      <w:tr w:rsidR="00135ABF" w:rsidRPr="00135ABF" w14:paraId="34B8011D" w14:textId="77777777" w:rsidTr="00135ABF">
        <w:trPr>
          <w:trHeight w:val="1470"/>
        </w:trPr>
        <w:tc>
          <w:tcPr>
            <w:tcW w:w="1537" w:type="dxa"/>
            <w:hideMark/>
          </w:tcPr>
          <w:p w14:paraId="5840A09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654" w:type="dxa"/>
            <w:hideMark/>
          </w:tcPr>
          <w:p w14:paraId="425DEBE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283064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637ECE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12B5EC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684D2C0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39E325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6FF6B1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7" w:type="dxa"/>
            <w:hideMark/>
          </w:tcPr>
          <w:p w14:paraId="5FBB04B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3160,000</w:t>
            </w:r>
          </w:p>
        </w:tc>
        <w:tc>
          <w:tcPr>
            <w:tcW w:w="1437" w:type="dxa"/>
            <w:hideMark/>
          </w:tcPr>
          <w:p w14:paraId="24B12B1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890,000</w:t>
            </w:r>
          </w:p>
        </w:tc>
        <w:tc>
          <w:tcPr>
            <w:tcW w:w="1437" w:type="dxa"/>
            <w:hideMark/>
          </w:tcPr>
          <w:p w14:paraId="3BCECA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5000,000</w:t>
            </w:r>
          </w:p>
        </w:tc>
        <w:tc>
          <w:tcPr>
            <w:tcW w:w="1471" w:type="dxa"/>
            <w:hideMark/>
          </w:tcPr>
          <w:p w14:paraId="0747E6B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3" w:type="dxa"/>
            <w:hideMark/>
          </w:tcPr>
          <w:p w14:paraId="6C6A705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2095" w:type="dxa"/>
            <w:hideMark/>
          </w:tcPr>
          <w:p w14:paraId="4A658BF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16478,000</w:t>
            </w:r>
          </w:p>
        </w:tc>
      </w:tr>
      <w:tr w:rsidR="00135ABF" w:rsidRPr="00135ABF" w14:paraId="0E5960F6" w14:textId="77777777" w:rsidTr="00135ABF">
        <w:trPr>
          <w:trHeight w:val="405"/>
        </w:trPr>
        <w:tc>
          <w:tcPr>
            <w:tcW w:w="1537" w:type="dxa"/>
            <w:vMerge w:val="restart"/>
            <w:hideMark/>
          </w:tcPr>
          <w:p w14:paraId="120F82B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654" w:type="dxa"/>
            <w:vMerge w:val="restart"/>
            <w:hideMark/>
          </w:tcPr>
          <w:p w14:paraId="78165D6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0D0A17B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573D16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402" w:type="dxa"/>
            <w:hideMark/>
          </w:tcPr>
          <w:p w14:paraId="5D89CEB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57" w:type="dxa"/>
            <w:hideMark/>
          </w:tcPr>
          <w:p w14:paraId="0ACC05B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7" w:type="dxa"/>
            <w:hideMark/>
          </w:tcPr>
          <w:p w14:paraId="50032E8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251C68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4DD93BF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1DE5A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A37772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6CE3BD9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3" w:type="dxa"/>
            <w:hideMark/>
          </w:tcPr>
          <w:p w14:paraId="77EDCF5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095" w:type="dxa"/>
            <w:hideMark/>
          </w:tcPr>
          <w:p w14:paraId="7938AD3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592,096</w:t>
            </w:r>
          </w:p>
        </w:tc>
      </w:tr>
      <w:tr w:rsidR="00135ABF" w:rsidRPr="00135ABF" w14:paraId="70B89E7E" w14:textId="77777777" w:rsidTr="00135ABF">
        <w:trPr>
          <w:trHeight w:val="300"/>
        </w:trPr>
        <w:tc>
          <w:tcPr>
            <w:tcW w:w="1537" w:type="dxa"/>
            <w:vMerge/>
            <w:hideMark/>
          </w:tcPr>
          <w:p w14:paraId="15E9725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37D45D8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915E44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07E373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402" w:type="dxa"/>
            <w:hideMark/>
          </w:tcPr>
          <w:p w14:paraId="3BE12A6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57" w:type="dxa"/>
            <w:hideMark/>
          </w:tcPr>
          <w:p w14:paraId="4825471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7" w:type="dxa"/>
            <w:hideMark/>
          </w:tcPr>
          <w:p w14:paraId="5925906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112299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776AF03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C8EA7A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7C28FB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2E0FC4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3" w:type="dxa"/>
            <w:hideMark/>
          </w:tcPr>
          <w:p w14:paraId="2DF839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095" w:type="dxa"/>
            <w:hideMark/>
          </w:tcPr>
          <w:p w14:paraId="26CF107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587,096</w:t>
            </w:r>
          </w:p>
        </w:tc>
      </w:tr>
      <w:tr w:rsidR="00135ABF" w:rsidRPr="00135ABF" w14:paraId="09330588" w14:textId="77777777" w:rsidTr="00135ABF">
        <w:trPr>
          <w:trHeight w:val="555"/>
        </w:trPr>
        <w:tc>
          <w:tcPr>
            <w:tcW w:w="1537" w:type="dxa"/>
            <w:vMerge/>
            <w:hideMark/>
          </w:tcPr>
          <w:p w14:paraId="75A5371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5E4050B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46650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442E298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2" w:type="dxa"/>
            <w:hideMark/>
          </w:tcPr>
          <w:p w14:paraId="39FB681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7CD4607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A84AA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E7E028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332FA1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5B0F50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0B61CD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757D162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5AC7E34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166360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135ABF" w:rsidRPr="00135ABF" w14:paraId="037923ED" w14:textId="77777777" w:rsidTr="00135ABF">
        <w:trPr>
          <w:trHeight w:val="675"/>
        </w:trPr>
        <w:tc>
          <w:tcPr>
            <w:tcW w:w="1537" w:type="dxa"/>
            <w:vMerge w:val="restart"/>
            <w:hideMark/>
          </w:tcPr>
          <w:p w14:paraId="0567F03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vMerge w:val="restart"/>
            <w:hideMark/>
          </w:tcPr>
          <w:p w14:paraId="7F778EE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28B2FA3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0" w:type="dxa"/>
            <w:hideMark/>
          </w:tcPr>
          <w:p w14:paraId="7536851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479BE2F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42603A5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0ABC09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807A97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7" w:type="dxa"/>
            <w:hideMark/>
          </w:tcPr>
          <w:p w14:paraId="38FDCA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1428,155</w:t>
            </w:r>
          </w:p>
        </w:tc>
        <w:tc>
          <w:tcPr>
            <w:tcW w:w="1437" w:type="dxa"/>
            <w:hideMark/>
          </w:tcPr>
          <w:p w14:paraId="7B6077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EE8145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6860B84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6189520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6C1BD9A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2451,489</w:t>
            </w:r>
          </w:p>
        </w:tc>
      </w:tr>
      <w:tr w:rsidR="00135ABF" w:rsidRPr="00135ABF" w14:paraId="7EEF6436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5963E92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68F5586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74C9D2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0" w:type="dxa"/>
            <w:hideMark/>
          </w:tcPr>
          <w:p w14:paraId="41362D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568AA72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203AF5D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0F5B97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DD97A00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5B2A35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7" w:type="dxa"/>
            <w:hideMark/>
          </w:tcPr>
          <w:p w14:paraId="7D50983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7ECA5B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6C9D28D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6434295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0224CF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135ABF" w:rsidRPr="00135ABF" w14:paraId="766C60DF" w14:textId="77777777" w:rsidTr="00135ABF">
        <w:trPr>
          <w:trHeight w:val="510"/>
        </w:trPr>
        <w:tc>
          <w:tcPr>
            <w:tcW w:w="1537" w:type="dxa"/>
            <w:vMerge/>
            <w:hideMark/>
          </w:tcPr>
          <w:p w14:paraId="40E46C9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1625E7B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738418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0" w:type="dxa"/>
            <w:hideMark/>
          </w:tcPr>
          <w:p w14:paraId="5436F29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5B068D0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255D72D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D0BF43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EA4550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215E6A6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7" w:type="dxa"/>
            <w:hideMark/>
          </w:tcPr>
          <w:p w14:paraId="3E248CC4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B392082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1" w:type="dxa"/>
            <w:hideMark/>
          </w:tcPr>
          <w:p w14:paraId="79A0E4E1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3" w:type="dxa"/>
            <w:hideMark/>
          </w:tcPr>
          <w:p w14:paraId="2C797AC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95" w:type="dxa"/>
            <w:hideMark/>
          </w:tcPr>
          <w:p w14:paraId="4B682BFD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48,049</w:t>
            </w:r>
          </w:p>
        </w:tc>
      </w:tr>
      <w:tr w:rsidR="00135ABF" w:rsidRPr="00135ABF" w14:paraId="54FEE767" w14:textId="77777777" w:rsidTr="00135ABF">
        <w:trPr>
          <w:trHeight w:val="930"/>
        </w:trPr>
        <w:tc>
          <w:tcPr>
            <w:tcW w:w="1537" w:type="dxa"/>
            <w:vMerge/>
            <w:hideMark/>
          </w:tcPr>
          <w:p w14:paraId="36CD54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14:paraId="7E357E6E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5403426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0" w:type="dxa"/>
            <w:hideMark/>
          </w:tcPr>
          <w:p w14:paraId="6B1D8F1C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2" w:type="dxa"/>
            <w:hideMark/>
          </w:tcPr>
          <w:p w14:paraId="6808284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7" w:type="dxa"/>
            <w:hideMark/>
          </w:tcPr>
          <w:p w14:paraId="1BFEC0A8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731A6BB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6D6022A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7" w:type="dxa"/>
            <w:hideMark/>
          </w:tcPr>
          <w:p w14:paraId="3B1DE1D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437" w:type="dxa"/>
            <w:hideMark/>
          </w:tcPr>
          <w:p w14:paraId="046EEEF9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7" w:type="dxa"/>
            <w:hideMark/>
          </w:tcPr>
          <w:p w14:paraId="2ED27A75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71" w:type="dxa"/>
            <w:hideMark/>
          </w:tcPr>
          <w:p w14:paraId="5BB0B697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3" w:type="dxa"/>
            <w:hideMark/>
          </w:tcPr>
          <w:p w14:paraId="2559A1C3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2095" w:type="dxa"/>
            <w:hideMark/>
          </w:tcPr>
          <w:p w14:paraId="7A9F86AF" w14:textId="77777777" w:rsidR="00135ABF" w:rsidRPr="00135ABF" w:rsidRDefault="00135ABF" w:rsidP="00135ABF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35ABF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  <w:bookmarkStart w:id="17" w:name="_GoBack"/>
      <w:bookmarkEnd w:id="17"/>
    </w:p>
    <w:sectPr w:rsidR="00135ABF" w:rsidRPr="00135ABF" w:rsidSect="002737BF">
      <w:pgSz w:w="16838" w:h="11906" w:orient="landscape"/>
      <w:pgMar w:top="14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21719"/>
    <w:rsid w:val="000311F0"/>
    <w:rsid w:val="0003683D"/>
    <w:rsid w:val="00045039"/>
    <w:rsid w:val="000513B5"/>
    <w:rsid w:val="0007377A"/>
    <w:rsid w:val="00075139"/>
    <w:rsid w:val="0007577A"/>
    <w:rsid w:val="000812C5"/>
    <w:rsid w:val="0008244D"/>
    <w:rsid w:val="0009371D"/>
    <w:rsid w:val="000A3B01"/>
    <w:rsid w:val="000A4231"/>
    <w:rsid w:val="000B5E52"/>
    <w:rsid w:val="000C541C"/>
    <w:rsid w:val="000F4B78"/>
    <w:rsid w:val="00105B1B"/>
    <w:rsid w:val="0011494F"/>
    <w:rsid w:val="00135ABF"/>
    <w:rsid w:val="00156C8A"/>
    <w:rsid w:val="00167C1B"/>
    <w:rsid w:val="00173484"/>
    <w:rsid w:val="001B6CE2"/>
    <w:rsid w:val="001C3271"/>
    <w:rsid w:val="001C3781"/>
    <w:rsid w:val="001D13C6"/>
    <w:rsid w:val="001D32F3"/>
    <w:rsid w:val="001D3B47"/>
    <w:rsid w:val="00240EE1"/>
    <w:rsid w:val="00260546"/>
    <w:rsid w:val="002715F0"/>
    <w:rsid w:val="002737BF"/>
    <w:rsid w:val="002A3023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21CB0"/>
    <w:rsid w:val="00331DA4"/>
    <w:rsid w:val="00334C89"/>
    <w:rsid w:val="00342AB2"/>
    <w:rsid w:val="00354539"/>
    <w:rsid w:val="00362509"/>
    <w:rsid w:val="00372D97"/>
    <w:rsid w:val="003764B6"/>
    <w:rsid w:val="00383278"/>
    <w:rsid w:val="00383867"/>
    <w:rsid w:val="00385B3A"/>
    <w:rsid w:val="003910E2"/>
    <w:rsid w:val="00391708"/>
    <w:rsid w:val="003952A6"/>
    <w:rsid w:val="0039776F"/>
    <w:rsid w:val="003A3F22"/>
    <w:rsid w:val="003B3590"/>
    <w:rsid w:val="003C1364"/>
    <w:rsid w:val="003C59EB"/>
    <w:rsid w:val="003E6349"/>
    <w:rsid w:val="003E6432"/>
    <w:rsid w:val="003F1544"/>
    <w:rsid w:val="00401AEF"/>
    <w:rsid w:val="00401D74"/>
    <w:rsid w:val="00410E00"/>
    <w:rsid w:val="004227A2"/>
    <w:rsid w:val="00425A6B"/>
    <w:rsid w:val="004401B6"/>
    <w:rsid w:val="00452208"/>
    <w:rsid w:val="00455B63"/>
    <w:rsid w:val="00483F18"/>
    <w:rsid w:val="00485D01"/>
    <w:rsid w:val="004A0A22"/>
    <w:rsid w:val="004B7B50"/>
    <w:rsid w:val="004C0EB0"/>
    <w:rsid w:val="004C78DD"/>
    <w:rsid w:val="004D3892"/>
    <w:rsid w:val="004D7E25"/>
    <w:rsid w:val="004E6B32"/>
    <w:rsid w:val="004F6C35"/>
    <w:rsid w:val="0050508A"/>
    <w:rsid w:val="00515F35"/>
    <w:rsid w:val="0053530E"/>
    <w:rsid w:val="005A7DDB"/>
    <w:rsid w:val="005B3DD0"/>
    <w:rsid w:val="005C2EA4"/>
    <w:rsid w:val="005D3616"/>
    <w:rsid w:val="005E4017"/>
    <w:rsid w:val="005E751C"/>
    <w:rsid w:val="00610219"/>
    <w:rsid w:val="006219DB"/>
    <w:rsid w:val="00624164"/>
    <w:rsid w:val="006475D8"/>
    <w:rsid w:val="006B22AA"/>
    <w:rsid w:val="006B5365"/>
    <w:rsid w:val="006B5877"/>
    <w:rsid w:val="006B5AF6"/>
    <w:rsid w:val="006C05D4"/>
    <w:rsid w:val="006D586C"/>
    <w:rsid w:val="006E2266"/>
    <w:rsid w:val="006E50D9"/>
    <w:rsid w:val="006F7334"/>
    <w:rsid w:val="0070364A"/>
    <w:rsid w:val="00707BE9"/>
    <w:rsid w:val="00723554"/>
    <w:rsid w:val="00731F17"/>
    <w:rsid w:val="0074510B"/>
    <w:rsid w:val="00745B73"/>
    <w:rsid w:val="00751E14"/>
    <w:rsid w:val="00757FC7"/>
    <w:rsid w:val="007670FB"/>
    <w:rsid w:val="007956EB"/>
    <w:rsid w:val="007A2183"/>
    <w:rsid w:val="007A3186"/>
    <w:rsid w:val="007A4016"/>
    <w:rsid w:val="007A4088"/>
    <w:rsid w:val="007A49ED"/>
    <w:rsid w:val="007D4318"/>
    <w:rsid w:val="007F0F9C"/>
    <w:rsid w:val="007F4C45"/>
    <w:rsid w:val="008039EC"/>
    <w:rsid w:val="008048E2"/>
    <w:rsid w:val="00804F77"/>
    <w:rsid w:val="00814390"/>
    <w:rsid w:val="00830108"/>
    <w:rsid w:val="00837CD9"/>
    <w:rsid w:val="00873FE5"/>
    <w:rsid w:val="008740AD"/>
    <w:rsid w:val="00881676"/>
    <w:rsid w:val="008826D4"/>
    <w:rsid w:val="00883022"/>
    <w:rsid w:val="008933F4"/>
    <w:rsid w:val="00895D48"/>
    <w:rsid w:val="008A1351"/>
    <w:rsid w:val="008B3A00"/>
    <w:rsid w:val="008B5D1D"/>
    <w:rsid w:val="008C30B8"/>
    <w:rsid w:val="008E2F5A"/>
    <w:rsid w:val="008E5A8E"/>
    <w:rsid w:val="008F6B47"/>
    <w:rsid w:val="009073A9"/>
    <w:rsid w:val="00916678"/>
    <w:rsid w:val="00932A07"/>
    <w:rsid w:val="00941228"/>
    <w:rsid w:val="00957369"/>
    <w:rsid w:val="00962F30"/>
    <w:rsid w:val="00971341"/>
    <w:rsid w:val="00985575"/>
    <w:rsid w:val="009925DE"/>
    <w:rsid w:val="009A1A33"/>
    <w:rsid w:val="009B3F64"/>
    <w:rsid w:val="009B5187"/>
    <w:rsid w:val="009D204E"/>
    <w:rsid w:val="009E4F5D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96138"/>
    <w:rsid w:val="00AA0D62"/>
    <w:rsid w:val="00AA525E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4930"/>
    <w:rsid w:val="00B101E0"/>
    <w:rsid w:val="00B17786"/>
    <w:rsid w:val="00B31F19"/>
    <w:rsid w:val="00B42AC0"/>
    <w:rsid w:val="00B46985"/>
    <w:rsid w:val="00B53B0C"/>
    <w:rsid w:val="00B62D99"/>
    <w:rsid w:val="00B8760C"/>
    <w:rsid w:val="00BA0AF5"/>
    <w:rsid w:val="00BA3313"/>
    <w:rsid w:val="00BA69C1"/>
    <w:rsid w:val="00BC28BE"/>
    <w:rsid w:val="00BD02C0"/>
    <w:rsid w:val="00BD776A"/>
    <w:rsid w:val="00BD7C3A"/>
    <w:rsid w:val="00BE1A46"/>
    <w:rsid w:val="00BE2100"/>
    <w:rsid w:val="00BE6AB1"/>
    <w:rsid w:val="00C05968"/>
    <w:rsid w:val="00C1021A"/>
    <w:rsid w:val="00C15E47"/>
    <w:rsid w:val="00C258B1"/>
    <w:rsid w:val="00C42F82"/>
    <w:rsid w:val="00C43C5C"/>
    <w:rsid w:val="00C44BC4"/>
    <w:rsid w:val="00C47197"/>
    <w:rsid w:val="00C5553A"/>
    <w:rsid w:val="00C82692"/>
    <w:rsid w:val="00CC307D"/>
    <w:rsid w:val="00CD4559"/>
    <w:rsid w:val="00CD45DF"/>
    <w:rsid w:val="00CD587C"/>
    <w:rsid w:val="00CD7498"/>
    <w:rsid w:val="00D33D6E"/>
    <w:rsid w:val="00D5345B"/>
    <w:rsid w:val="00D56923"/>
    <w:rsid w:val="00D65BBA"/>
    <w:rsid w:val="00D66D3B"/>
    <w:rsid w:val="00D80B06"/>
    <w:rsid w:val="00D8245B"/>
    <w:rsid w:val="00D86E93"/>
    <w:rsid w:val="00D93548"/>
    <w:rsid w:val="00DA7179"/>
    <w:rsid w:val="00DD082C"/>
    <w:rsid w:val="00E171F7"/>
    <w:rsid w:val="00E30A4A"/>
    <w:rsid w:val="00E410AA"/>
    <w:rsid w:val="00E4160D"/>
    <w:rsid w:val="00E54190"/>
    <w:rsid w:val="00E73327"/>
    <w:rsid w:val="00E8074C"/>
    <w:rsid w:val="00E8276C"/>
    <w:rsid w:val="00E92B35"/>
    <w:rsid w:val="00EA3A26"/>
    <w:rsid w:val="00EA61AD"/>
    <w:rsid w:val="00EB012E"/>
    <w:rsid w:val="00EB179E"/>
    <w:rsid w:val="00ED7CFF"/>
    <w:rsid w:val="00F07893"/>
    <w:rsid w:val="00F20F8A"/>
    <w:rsid w:val="00F24684"/>
    <w:rsid w:val="00F276ED"/>
    <w:rsid w:val="00F94DB4"/>
    <w:rsid w:val="00FA6E2B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5AB9-AF82-482E-8FC4-31C76BBB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11702</Words>
  <Characters>66702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6</cp:revision>
  <cp:lastPrinted>2021-05-25T14:06:00Z</cp:lastPrinted>
  <dcterms:created xsi:type="dcterms:W3CDTF">2021-05-25T13:55:00Z</dcterms:created>
  <dcterms:modified xsi:type="dcterms:W3CDTF">2021-05-26T06:44:00Z</dcterms:modified>
</cp:coreProperties>
</file>