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7A" w:rsidRDefault="0007377A" w:rsidP="0007377A">
      <w:pPr>
        <w:rPr>
          <w:sz w:val="20"/>
          <w:szCs w:val="20"/>
          <w:lang w:eastAsia="ru-RU"/>
        </w:rPr>
      </w:pPr>
    </w:p>
    <w:p w:rsidR="0007377A" w:rsidRDefault="0007377A" w:rsidP="0007377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0080"/>
      </w:tblGrid>
      <w:tr w:rsidR="0007377A" w:rsidTr="00FF25C3">
        <w:trPr>
          <w:trHeight w:val="964"/>
        </w:trPr>
        <w:tc>
          <w:tcPr>
            <w:tcW w:w="10080" w:type="dxa"/>
          </w:tcPr>
          <w:p w:rsidR="0007377A" w:rsidRDefault="0007377A" w:rsidP="00FF25C3">
            <w:pPr>
              <w:jc w:val="center"/>
              <w:rPr>
                <w:b/>
                <w:sz w:val="28"/>
                <w:szCs w:val="20"/>
                <w:lang w:eastAsia="ru-RU"/>
              </w:rPr>
            </w:pPr>
          </w:p>
        </w:tc>
      </w:tr>
      <w:tr w:rsidR="0007377A" w:rsidRPr="00273259" w:rsidTr="00FF25C3">
        <w:trPr>
          <w:trHeight w:val="1701"/>
        </w:trPr>
        <w:tc>
          <w:tcPr>
            <w:tcW w:w="10080" w:type="dxa"/>
          </w:tcPr>
          <w:p w:rsidR="0007377A" w:rsidRPr="00273259" w:rsidRDefault="0007377A" w:rsidP="00FF25C3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273259">
              <w:rPr>
                <w:rFonts w:ascii="Arial" w:hAnsi="Arial" w:cs="Arial"/>
                <w:b/>
                <w:sz w:val="36"/>
                <w:szCs w:val="36"/>
                <w:lang w:eastAsia="ru-RU"/>
              </w:rPr>
              <w:t>АДМИНИСТРАЦИЯ ГОРОДА КУРЧАТОВА</w:t>
            </w:r>
          </w:p>
          <w:p w:rsidR="0007377A" w:rsidRPr="00273259" w:rsidRDefault="0007377A" w:rsidP="00FF25C3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 w:rsidRPr="00273259">
              <w:rPr>
                <w:rFonts w:ascii="Arial" w:hAnsi="Arial" w:cs="Arial"/>
                <w:b/>
                <w:spacing w:val="40"/>
                <w:sz w:val="36"/>
                <w:szCs w:val="36"/>
                <w:lang w:eastAsia="ru-RU"/>
              </w:rPr>
              <w:t>КУРСКОЙ ОБЛАСТИ</w:t>
            </w:r>
          </w:p>
          <w:p w:rsidR="0007377A" w:rsidRPr="00273259" w:rsidRDefault="0007377A" w:rsidP="00FF25C3">
            <w:pPr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  <w:lang w:eastAsia="ru-RU"/>
              </w:rPr>
            </w:pPr>
            <w:r w:rsidRPr="00273259">
              <w:rPr>
                <w:rFonts w:ascii="Arial" w:hAnsi="Arial" w:cs="Arial"/>
                <w:b/>
                <w:sz w:val="40"/>
                <w:szCs w:val="40"/>
                <w:lang w:eastAsia="ru-RU"/>
              </w:rPr>
              <w:t>ПОСТАНОВЛЕНИЕ</w:t>
            </w:r>
          </w:p>
        </w:tc>
      </w:tr>
      <w:tr w:rsidR="0007377A" w:rsidRPr="00273259" w:rsidTr="00FF25C3">
        <w:trPr>
          <w:trHeight w:val="567"/>
        </w:trPr>
        <w:tc>
          <w:tcPr>
            <w:tcW w:w="10080" w:type="dxa"/>
          </w:tcPr>
          <w:p w:rsidR="0007377A" w:rsidRPr="00273259" w:rsidRDefault="00273259" w:rsidP="00FF25C3">
            <w:pPr>
              <w:spacing w:before="120" w:line="288" w:lineRule="auto"/>
              <w:jc w:val="both"/>
              <w:rPr>
                <w:rFonts w:ascii="Arial" w:hAnsi="Arial" w:cs="Arial"/>
                <w:b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ru-RU"/>
              </w:rPr>
              <w:t xml:space="preserve">                       </w:t>
            </w:r>
            <w:r w:rsidRPr="00273259">
              <w:rPr>
                <w:rFonts w:ascii="Arial" w:hAnsi="Arial" w:cs="Arial"/>
                <w:b/>
                <w:sz w:val="36"/>
                <w:szCs w:val="36"/>
                <w:lang w:eastAsia="ru-RU"/>
              </w:rPr>
              <w:t xml:space="preserve">  от 27 августа 2020г. №1137</w:t>
            </w:r>
          </w:p>
          <w:p w:rsidR="0007377A" w:rsidRPr="00273259" w:rsidRDefault="0007377A" w:rsidP="00FF25C3">
            <w:pPr>
              <w:shd w:val="clear" w:color="000000" w:fill="FFFFFF"/>
              <w:spacing w:line="264" w:lineRule="exact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07377A" w:rsidRPr="00273259" w:rsidTr="0007377A">
        <w:trPr>
          <w:trHeight w:val="100"/>
        </w:trPr>
        <w:tc>
          <w:tcPr>
            <w:tcW w:w="10080" w:type="dxa"/>
          </w:tcPr>
          <w:p w:rsidR="0007377A" w:rsidRPr="00273259" w:rsidRDefault="0007377A" w:rsidP="00FF25C3">
            <w:pPr>
              <w:shd w:val="clear" w:color="000000" w:fill="FFFFFF"/>
              <w:spacing w:line="264" w:lineRule="exact"/>
              <w:rPr>
                <w:rFonts w:ascii="Arial" w:hAnsi="Arial" w:cs="Arial"/>
                <w:szCs w:val="20"/>
                <w:lang w:eastAsia="ru-RU"/>
              </w:rPr>
            </w:pPr>
          </w:p>
        </w:tc>
      </w:tr>
    </w:tbl>
    <w:p w:rsidR="00273259" w:rsidRPr="00273259" w:rsidRDefault="0007377A" w:rsidP="00273259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73259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</w:t>
      </w:r>
    </w:p>
    <w:p w:rsidR="0007377A" w:rsidRPr="00273259" w:rsidRDefault="0007377A" w:rsidP="00273259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273259">
        <w:rPr>
          <w:rFonts w:ascii="Arial" w:hAnsi="Arial" w:cs="Arial"/>
          <w:b/>
          <w:sz w:val="32"/>
          <w:szCs w:val="32"/>
        </w:rPr>
        <w:t xml:space="preserve"> «Развитие образования города Курчатова Курской области»,   </w:t>
      </w:r>
      <w:proofErr w:type="gramStart"/>
      <w:r w:rsidRPr="00273259">
        <w:rPr>
          <w:rFonts w:ascii="Arial" w:hAnsi="Arial" w:cs="Arial"/>
          <w:b/>
          <w:sz w:val="32"/>
          <w:szCs w:val="32"/>
        </w:rPr>
        <w:t>утвержденную</w:t>
      </w:r>
      <w:proofErr w:type="gramEnd"/>
      <w:r w:rsidRPr="00273259">
        <w:rPr>
          <w:rFonts w:ascii="Arial" w:hAnsi="Arial" w:cs="Arial"/>
          <w:b/>
          <w:sz w:val="32"/>
          <w:szCs w:val="32"/>
        </w:rPr>
        <w:t xml:space="preserve"> постановлением администрации города Курчатова от 30.09.2015 № 1173 (в редакции постановления администрации города Курчатова от 30.12.2019 № 1727)</w:t>
      </w:r>
    </w:p>
    <w:p w:rsidR="0007377A" w:rsidRPr="00273259" w:rsidRDefault="0007377A" w:rsidP="0007377A">
      <w:pPr>
        <w:tabs>
          <w:tab w:val="left" w:pos="5580"/>
          <w:tab w:val="left" w:pos="5670"/>
        </w:tabs>
        <w:ind w:right="4817"/>
        <w:jc w:val="both"/>
        <w:rPr>
          <w:rFonts w:ascii="Arial" w:hAnsi="Arial" w:cs="Arial"/>
          <w:b/>
          <w:sz w:val="27"/>
          <w:szCs w:val="27"/>
        </w:rPr>
      </w:pPr>
    </w:p>
    <w:p w:rsidR="0007377A" w:rsidRPr="00273259" w:rsidRDefault="0007377A" w:rsidP="0007377A">
      <w:pPr>
        <w:jc w:val="both"/>
        <w:rPr>
          <w:rFonts w:ascii="Arial" w:hAnsi="Arial" w:cs="Arial"/>
          <w:sz w:val="27"/>
          <w:szCs w:val="27"/>
        </w:rPr>
      </w:pPr>
      <w:r w:rsidRPr="00273259">
        <w:rPr>
          <w:rFonts w:ascii="Arial" w:hAnsi="Arial" w:cs="Arial"/>
          <w:b/>
          <w:sz w:val="27"/>
          <w:szCs w:val="27"/>
        </w:rPr>
        <w:t xml:space="preserve">      </w:t>
      </w:r>
      <w:proofErr w:type="gramStart"/>
      <w:r w:rsidRPr="00273259">
        <w:rPr>
          <w:rFonts w:ascii="Arial" w:hAnsi="Arial" w:cs="Arial"/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распоряжением администрации города Курчатова от </w:t>
      </w:r>
      <w:r w:rsidR="00745B73" w:rsidRPr="00273259">
        <w:rPr>
          <w:rFonts w:ascii="Arial" w:hAnsi="Arial" w:cs="Arial"/>
          <w:sz w:val="27"/>
          <w:szCs w:val="27"/>
        </w:rPr>
        <w:t>10</w:t>
      </w:r>
      <w:r w:rsidRPr="00273259">
        <w:rPr>
          <w:rFonts w:ascii="Arial" w:hAnsi="Arial" w:cs="Arial"/>
          <w:sz w:val="27"/>
          <w:szCs w:val="27"/>
        </w:rPr>
        <w:t>.08.201</w:t>
      </w:r>
      <w:r w:rsidR="00745B73" w:rsidRPr="00273259">
        <w:rPr>
          <w:rFonts w:ascii="Arial" w:hAnsi="Arial" w:cs="Arial"/>
          <w:sz w:val="27"/>
          <w:szCs w:val="27"/>
        </w:rPr>
        <w:t>5</w:t>
      </w:r>
      <w:r w:rsidRPr="00273259">
        <w:rPr>
          <w:rFonts w:ascii="Arial" w:hAnsi="Arial" w:cs="Arial"/>
          <w:sz w:val="27"/>
          <w:szCs w:val="27"/>
        </w:rPr>
        <w:t xml:space="preserve"> № 313-р «Об утверждении перечня муниципальных программ города Курчатова Курской области», </w:t>
      </w:r>
      <w:r w:rsidR="008A1351" w:rsidRPr="00273259">
        <w:rPr>
          <w:rFonts w:ascii="Arial" w:hAnsi="Arial" w:cs="Arial"/>
          <w:sz w:val="27"/>
          <w:szCs w:val="27"/>
        </w:rPr>
        <w:t>постановлением администрации города К</w:t>
      </w:r>
      <w:r w:rsidR="0008244D" w:rsidRPr="00273259">
        <w:rPr>
          <w:rFonts w:ascii="Arial" w:hAnsi="Arial" w:cs="Arial"/>
          <w:sz w:val="27"/>
          <w:szCs w:val="27"/>
        </w:rPr>
        <w:t>урчатова Курской области от 12.08.2013 N 1167 «Об утверждении Порядка принятия решений о разработке муниципальных программ города Курчатова Курской области, их формирования, реализации и</w:t>
      </w:r>
      <w:proofErr w:type="gramEnd"/>
      <w:r w:rsidR="0008244D" w:rsidRPr="00273259">
        <w:rPr>
          <w:rFonts w:ascii="Arial" w:hAnsi="Arial" w:cs="Arial"/>
          <w:sz w:val="27"/>
          <w:szCs w:val="27"/>
        </w:rPr>
        <w:t xml:space="preserve"> проведения оценки эффективности реализации»</w:t>
      </w:r>
      <w:r w:rsidR="00883022" w:rsidRPr="00273259">
        <w:rPr>
          <w:rFonts w:ascii="Arial" w:hAnsi="Arial" w:cs="Arial"/>
          <w:sz w:val="27"/>
          <w:szCs w:val="27"/>
        </w:rPr>
        <w:t>,</w:t>
      </w:r>
      <w:r w:rsidRPr="00273259">
        <w:rPr>
          <w:rFonts w:ascii="Arial" w:hAnsi="Arial" w:cs="Arial"/>
          <w:sz w:val="27"/>
          <w:szCs w:val="27"/>
        </w:rPr>
        <w:t xml:space="preserve"> администрация города Курчатова ПОСТАНОВЛЯЕТ:</w:t>
      </w:r>
    </w:p>
    <w:p w:rsidR="0007377A" w:rsidRPr="00273259" w:rsidRDefault="0007377A" w:rsidP="0007377A">
      <w:pPr>
        <w:jc w:val="both"/>
        <w:rPr>
          <w:rFonts w:ascii="Arial" w:hAnsi="Arial" w:cs="Arial"/>
          <w:sz w:val="27"/>
          <w:szCs w:val="27"/>
        </w:rPr>
      </w:pPr>
    </w:p>
    <w:p w:rsidR="0007377A" w:rsidRPr="00273259" w:rsidRDefault="0007377A" w:rsidP="0007377A">
      <w:pPr>
        <w:ind w:firstLine="284"/>
        <w:jc w:val="both"/>
        <w:rPr>
          <w:rFonts w:ascii="Arial" w:hAnsi="Arial" w:cs="Arial"/>
          <w:sz w:val="27"/>
          <w:szCs w:val="27"/>
        </w:rPr>
      </w:pPr>
      <w:r w:rsidRPr="00273259">
        <w:rPr>
          <w:rFonts w:ascii="Arial" w:hAnsi="Arial" w:cs="Arial"/>
          <w:sz w:val="27"/>
          <w:szCs w:val="27"/>
        </w:rPr>
        <w:t>1. Внести в муниципальную программу «Развитие образования города Курчатова Курской области», утвержденную постановлением администрации города Курчатова от 30.09.2015 № 1173  (в редакции постановления администрации города Курчатова от 30.12.2019 № 1727) (далее Программа) следующие изменения:</w:t>
      </w:r>
    </w:p>
    <w:p w:rsidR="004F6C35" w:rsidRPr="00273259" w:rsidRDefault="004F6C35" w:rsidP="004F6C35">
      <w:pPr>
        <w:ind w:right="281" w:firstLine="284"/>
        <w:jc w:val="both"/>
        <w:rPr>
          <w:rFonts w:ascii="Arial" w:hAnsi="Arial" w:cs="Arial"/>
          <w:sz w:val="28"/>
          <w:szCs w:val="28"/>
        </w:rPr>
      </w:pPr>
      <w:r w:rsidRPr="00273259">
        <w:rPr>
          <w:rFonts w:ascii="Arial" w:hAnsi="Arial" w:cs="Arial"/>
          <w:sz w:val="28"/>
          <w:szCs w:val="28"/>
        </w:rPr>
        <w:t>1.1. Раздел «Объемы бюджетных ассигнований Программы» Паспорта Программы изложить  в новой редакции:</w:t>
      </w:r>
    </w:p>
    <w:tbl>
      <w:tblPr>
        <w:tblW w:w="9344" w:type="dxa"/>
        <w:tblInd w:w="108" w:type="dxa"/>
        <w:tblLook w:val="0000" w:firstRow="0" w:lastRow="0" w:firstColumn="0" w:lastColumn="0" w:noHBand="0" w:noVBand="0"/>
      </w:tblPr>
      <w:tblGrid>
        <w:gridCol w:w="3085"/>
        <w:gridCol w:w="6259"/>
      </w:tblGrid>
      <w:tr w:rsidR="008C30B8" w:rsidRPr="00273259" w:rsidTr="008C30B8">
        <w:tc>
          <w:tcPr>
            <w:tcW w:w="3085" w:type="dxa"/>
          </w:tcPr>
          <w:p w:rsidR="004F6C35" w:rsidRPr="00273259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«Объемы бюджетных ассигнований Программы</w:t>
            </w:r>
          </w:p>
        </w:tc>
        <w:tc>
          <w:tcPr>
            <w:tcW w:w="6259" w:type="dxa"/>
          </w:tcPr>
          <w:p w:rsidR="004F6C35" w:rsidRPr="00273259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Общий объем финансирования программы составляет  5 </w:t>
            </w:r>
            <w:r w:rsidR="00BA3313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30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9</w:t>
            </w:r>
            <w:r w:rsidRPr="00273259">
              <w:rPr>
                <w:rFonts w:ascii="Arial" w:eastAsia="Calibri" w:hAnsi="Arial" w:cs="Arial"/>
                <w:sz w:val="28"/>
                <w:szCs w:val="28"/>
                <w:lang w:val="en-US" w:eastAsia="en-US"/>
              </w:rPr>
              <w:t> </w:t>
            </w:r>
            <w:r w:rsidR="00BA3313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958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610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рублей, в том числе за счет средств федерального бюджета 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5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5527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294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 за счет </w:t>
            </w:r>
            <w:r w:rsidR="00BA3313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средств областного бюджета 3 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600 033,941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за счет средств городского бюджета  1 6</w:t>
            </w:r>
            <w:r w:rsidR="00BA3313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5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4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 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39</w:t>
            </w:r>
            <w:r w:rsidR="00BA3313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7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3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7</w:t>
            </w:r>
            <w:r w:rsidR="00BA3313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5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 тыс. руб. </w:t>
            </w:r>
          </w:p>
          <w:p w:rsidR="004F6C35" w:rsidRPr="00273259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lastRenderedPageBreak/>
              <w:t xml:space="preserve"> в том числе:</w:t>
            </w:r>
          </w:p>
          <w:p w:rsidR="004F6C35" w:rsidRPr="00273259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в разрезе подпрограмм:</w:t>
            </w:r>
          </w:p>
          <w:p w:rsidR="004F6C35" w:rsidRPr="00273259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подпрограмма 1 – 19 11</w:t>
            </w:r>
            <w:r w:rsidR="00BA3313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79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450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273259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подпрограмма 2 – 47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50352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734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273259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подпрограмма 3 -  36</w:t>
            </w:r>
            <w:r w:rsidR="00BA3313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8426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426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273259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по годам реализации:</w:t>
            </w:r>
          </w:p>
          <w:p w:rsidR="004F6C35" w:rsidRPr="00273259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2016 год –  425 166,017 тыс. рублей; в том числе за счет средств федерального бюджета 2032,365 тыс. руб.; областного бюджета 297 773,381 тыс. руб., городского бюджета 125 360,271 тыс. руб.</w:t>
            </w:r>
          </w:p>
          <w:p w:rsidR="004F6C35" w:rsidRPr="00273259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2017 год –419 389,366 тыс. рублей; в том числе за счет средств областного бюджета 312 119,081 тыс. руб., городского бюджета 107 270,285 тыс. руб.;</w:t>
            </w:r>
          </w:p>
          <w:p w:rsidR="004F6C35" w:rsidRPr="00273259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2018 год – 486361,216 тыс. рублей; в том числе за счет средств областного бюджета 366 610,752 тыс. руб., городского бюджета 119 750,464 тыс. руб.;</w:t>
            </w:r>
          </w:p>
          <w:p w:rsidR="004F6C35" w:rsidRPr="00273259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2019 год –533229,128 тыс. рублей; в том числе за счет средств федерального бюджета 2223,550 тыс. руб.,  областного бюджета 390383,835 тыс. руб., городского бюджета 140621,743 тыс. руб.;</w:t>
            </w:r>
          </w:p>
          <w:p w:rsidR="003C59EB" w:rsidRPr="00273259" w:rsidRDefault="004F6C35" w:rsidP="003C59EB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2020 год – 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583</w:t>
            </w:r>
            <w:r w:rsidR="00BA3313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106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985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рублей; в том числе за счет средств федерального бюджета 2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8162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388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областного бюджета 37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5449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455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городского бюджета 17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9495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101E0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14</w:t>
            </w:r>
            <w:r w:rsidR="00BA3313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2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273259" w:rsidRDefault="004F6C35" w:rsidP="004F6C35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2021 год – 5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84</w:t>
            </w:r>
            <w:r w:rsidR="00BA3313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322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9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5</w:t>
            </w:r>
            <w:r w:rsidR="00BA3313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0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рублей; в том числе за счет средств </w:t>
            </w:r>
            <w:r w:rsidR="004A0A22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федерального бюджета 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16549,333</w:t>
            </w:r>
            <w:r w:rsidR="004A0A22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областного бюджета 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371</w:t>
            </w:r>
            <w:r w:rsidR="00BA3313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782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BA3313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906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городского бюджета 19</w:t>
            </w:r>
            <w:r w:rsidR="004A0A22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5990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4A0A22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711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руб.;</w:t>
            </w:r>
          </w:p>
          <w:p w:rsidR="004F6C35" w:rsidRPr="00273259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2022 год – </w:t>
            </w:r>
            <w:r w:rsidR="00C47197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5746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8</w:t>
            </w:r>
            <w:r w:rsidR="00C47197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3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,9</w:t>
            </w:r>
            <w:r w:rsidR="00C47197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62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рублей; в том числе за счет средств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федерального бюджета 6559,658 тыс. руб.,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областного бюджета 371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5</w:t>
            </w:r>
            <w:r w:rsidR="00C47197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79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,</w:t>
            </w:r>
            <w:r w:rsidR="003C59EB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0</w:t>
            </w:r>
            <w:r w:rsidR="00C47197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36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 тыс. руб., городского бюджета 196545,268 тыс. руб.;</w:t>
            </w:r>
          </w:p>
          <w:p w:rsidR="004F6C35" w:rsidRPr="00273259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4F6C35" w:rsidRPr="00273259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2023год – 567922,222 тыс. рублей; в том числе за счет средств областного бюджета 371445,165 тыс. руб., городского бюджета 196477,057 тыс. руб.;</w:t>
            </w:r>
          </w:p>
          <w:p w:rsidR="004F6C35" w:rsidRPr="00273259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 xml:space="preserve">2024 год – 567922,933 тыс. рублей; в том </w:t>
            </w: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lastRenderedPageBreak/>
              <w:t>числе за счет средств областного бюджета 371445,165 тыс. руб., городского бюджета 196477,768 тыс. руб.;</w:t>
            </w:r>
          </w:p>
          <w:p w:rsidR="004F6C35" w:rsidRPr="00273259" w:rsidRDefault="004F6C35" w:rsidP="004F6C35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2025 год – 567853,831 тыс. рублей; в том числе за счет средств областного бюджета 371445,165 тыс. руб., городско</w:t>
            </w:r>
            <w:r w:rsidR="0009371D" w:rsidRPr="00273259">
              <w:rPr>
                <w:rFonts w:ascii="Arial" w:eastAsia="Calibri" w:hAnsi="Arial" w:cs="Arial"/>
                <w:sz w:val="28"/>
                <w:szCs w:val="28"/>
                <w:lang w:eastAsia="en-US"/>
              </w:rPr>
              <w:t>го бюджета 196408,666 тыс. руб.»</w:t>
            </w:r>
          </w:p>
          <w:p w:rsidR="004F6C35" w:rsidRPr="00273259" w:rsidRDefault="004F6C35" w:rsidP="004F6C35">
            <w:pPr>
              <w:tabs>
                <w:tab w:val="left" w:pos="219"/>
                <w:tab w:val="left" w:pos="6314"/>
                <w:tab w:val="left" w:pos="6460"/>
              </w:tabs>
              <w:ind w:right="317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</w:p>
          <w:p w:rsidR="004F6C35" w:rsidRPr="00273259" w:rsidRDefault="004F6C35" w:rsidP="004F6C35">
            <w:pPr>
              <w:widowControl w:val="0"/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B22AA" w:rsidRPr="00273259" w:rsidRDefault="006B22AA" w:rsidP="0007377A">
      <w:pPr>
        <w:ind w:firstLine="284"/>
        <w:jc w:val="both"/>
        <w:rPr>
          <w:rFonts w:ascii="Arial" w:hAnsi="Arial" w:cs="Arial"/>
          <w:sz w:val="27"/>
          <w:szCs w:val="27"/>
        </w:rPr>
      </w:pPr>
    </w:p>
    <w:p w:rsidR="004A0A22" w:rsidRPr="00273259" w:rsidRDefault="004A0A22" w:rsidP="00483F18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73259">
        <w:rPr>
          <w:rFonts w:ascii="Arial" w:eastAsia="Calibri" w:hAnsi="Arial" w:cs="Arial"/>
          <w:sz w:val="28"/>
          <w:szCs w:val="28"/>
          <w:lang w:eastAsia="ru-RU"/>
        </w:rPr>
        <w:t>1.2. Раздел IX. «</w:t>
      </w:r>
      <w:r w:rsidR="00483F18" w:rsidRPr="00273259">
        <w:rPr>
          <w:rFonts w:ascii="Arial" w:eastAsia="Calibri" w:hAnsi="Arial" w:cs="Arial"/>
          <w:sz w:val="28"/>
          <w:szCs w:val="28"/>
          <w:lang w:eastAsia="ru-RU"/>
        </w:rPr>
        <w:t>Объем финансовых ресурсов, необходимых для реализации  муниципальной программы</w:t>
      </w:r>
      <w:r w:rsidRPr="00273259">
        <w:rPr>
          <w:rFonts w:ascii="Arial" w:eastAsia="Calibri" w:hAnsi="Arial" w:cs="Arial"/>
          <w:sz w:val="28"/>
          <w:szCs w:val="28"/>
          <w:lang w:eastAsia="ru-RU"/>
        </w:rPr>
        <w:t>» Программы изложить в новой редакции:</w:t>
      </w:r>
    </w:p>
    <w:p w:rsidR="004A0A22" w:rsidRPr="00273259" w:rsidRDefault="004A0A22" w:rsidP="00485D01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73259">
        <w:rPr>
          <w:rFonts w:ascii="Arial" w:eastAsia="Calibri" w:hAnsi="Arial" w:cs="Arial"/>
          <w:sz w:val="28"/>
          <w:szCs w:val="28"/>
          <w:lang w:eastAsia="ru-RU"/>
        </w:rPr>
        <w:t xml:space="preserve">«Объем финансового обеспечения Программы и подпрограмм приведен в Приложение № 4, Приложение № 5 к муниципальной программе «Развитие образования города Курчатова Курской области» и составляет </w:t>
      </w:r>
      <w:r w:rsidR="00485D01" w:rsidRPr="00273259">
        <w:rPr>
          <w:rFonts w:ascii="Arial" w:eastAsia="Calibri" w:hAnsi="Arial" w:cs="Arial"/>
          <w:sz w:val="28"/>
          <w:szCs w:val="28"/>
          <w:lang w:eastAsia="en-US"/>
        </w:rPr>
        <w:t>5</w:t>
      </w:r>
      <w:r w:rsidRPr="00273259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BA3313" w:rsidRPr="00273259">
        <w:rPr>
          <w:rFonts w:ascii="Arial" w:eastAsia="Calibri" w:hAnsi="Arial" w:cs="Arial"/>
          <w:sz w:val="28"/>
          <w:szCs w:val="28"/>
          <w:lang w:eastAsia="en-US"/>
        </w:rPr>
        <w:t>30</w:t>
      </w:r>
      <w:r w:rsidR="00B101E0" w:rsidRPr="00273259">
        <w:rPr>
          <w:rFonts w:ascii="Arial" w:eastAsia="Calibri" w:hAnsi="Arial" w:cs="Arial"/>
          <w:sz w:val="28"/>
          <w:szCs w:val="28"/>
          <w:lang w:eastAsia="en-US"/>
        </w:rPr>
        <w:t>9</w:t>
      </w:r>
      <w:r w:rsidRPr="0027325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BA3313" w:rsidRPr="00273259">
        <w:rPr>
          <w:rFonts w:ascii="Arial" w:eastAsia="Calibri" w:hAnsi="Arial" w:cs="Arial"/>
          <w:sz w:val="28"/>
          <w:szCs w:val="28"/>
          <w:lang w:eastAsia="en-US"/>
        </w:rPr>
        <w:t>958</w:t>
      </w:r>
      <w:r w:rsidRPr="00273259">
        <w:rPr>
          <w:rFonts w:ascii="Arial" w:eastAsia="Calibri" w:hAnsi="Arial" w:cs="Arial"/>
          <w:sz w:val="28"/>
          <w:szCs w:val="28"/>
          <w:lang w:eastAsia="en-US"/>
        </w:rPr>
        <w:t>,</w:t>
      </w:r>
      <w:r w:rsidR="00B101E0" w:rsidRPr="00273259">
        <w:rPr>
          <w:rFonts w:ascii="Arial" w:eastAsia="Calibri" w:hAnsi="Arial" w:cs="Arial"/>
          <w:sz w:val="28"/>
          <w:szCs w:val="28"/>
          <w:lang w:eastAsia="en-US"/>
        </w:rPr>
        <w:t>610</w:t>
      </w:r>
      <w:r w:rsidRPr="0027325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273259">
        <w:rPr>
          <w:rFonts w:ascii="Arial" w:eastAsia="Calibri" w:hAnsi="Arial" w:cs="Arial"/>
          <w:sz w:val="28"/>
          <w:szCs w:val="28"/>
          <w:lang w:eastAsia="ru-RU"/>
        </w:rPr>
        <w:t>тыс. руб.</w:t>
      </w:r>
    </w:p>
    <w:p w:rsidR="004A0A22" w:rsidRPr="00273259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73259">
        <w:rPr>
          <w:rFonts w:ascii="Arial" w:eastAsia="Calibri" w:hAnsi="Arial" w:cs="Arial"/>
          <w:sz w:val="28"/>
          <w:szCs w:val="28"/>
          <w:lang w:eastAsia="ru-RU"/>
        </w:rPr>
        <w:t xml:space="preserve">Финансовое обеспечение реализации программы осуществляется за счет средств федерального, областного и городского бюджетов. </w:t>
      </w:r>
    </w:p>
    <w:p w:rsidR="004A0A22" w:rsidRPr="00273259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73259">
        <w:rPr>
          <w:rFonts w:ascii="Arial" w:eastAsia="Calibri" w:hAnsi="Arial" w:cs="Arial"/>
          <w:sz w:val="28"/>
          <w:szCs w:val="28"/>
          <w:lang w:eastAsia="ru-RU"/>
        </w:rPr>
        <w:t>Распределение бюджетных ассигнований на реализацию программы утверждается решением Курчатовской городской Думы о бюджете на очередной финансовый год и на плановый период.</w:t>
      </w:r>
    </w:p>
    <w:p w:rsidR="004A0A22" w:rsidRPr="00273259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73259">
        <w:rPr>
          <w:rFonts w:ascii="Arial" w:eastAsia="Calibri" w:hAnsi="Arial" w:cs="Arial"/>
          <w:sz w:val="28"/>
          <w:szCs w:val="28"/>
          <w:lang w:eastAsia="ru-RU"/>
        </w:rPr>
        <w:t>Объем финансирования программы составляет за счет средств: федерального бюджета -</w:t>
      </w:r>
      <w:r w:rsidR="003C59EB" w:rsidRPr="00273259">
        <w:rPr>
          <w:rFonts w:ascii="Arial" w:eastAsia="Calibri" w:hAnsi="Arial" w:cs="Arial"/>
          <w:sz w:val="28"/>
          <w:szCs w:val="28"/>
          <w:lang w:eastAsia="ru-RU"/>
        </w:rPr>
        <w:t>5</w:t>
      </w:r>
      <w:r w:rsidR="00B101E0" w:rsidRPr="00273259">
        <w:rPr>
          <w:rFonts w:ascii="Arial" w:eastAsia="Calibri" w:hAnsi="Arial" w:cs="Arial"/>
          <w:sz w:val="28"/>
          <w:szCs w:val="28"/>
          <w:lang w:eastAsia="ru-RU"/>
        </w:rPr>
        <w:t>5527</w:t>
      </w:r>
      <w:r w:rsidRPr="00273259">
        <w:rPr>
          <w:rFonts w:ascii="Arial" w:eastAsia="Calibri" w:hAnsi="Arial" w:cs="Arial"/>
          <w:sz w:val="28"/>
          <w:szCs w:val="28"/>
          <w:lang w:eastAsia="ru-RU"/>
        </w:rPr>
        <w:t>,</w:t>
      </w:r>
      <w:r w:rsidR="00B101E0" w:rsidRPr="00273259">
        <w:rPr>
          <w:rFonts w:ascii="Arial" w:eastAsia="Calibri" w:hAnsi="Arial" w:cs="Arial"/>
          <w:sz w:val="28"/>
          <w:szCs w:val="28"/>
          <w:lang w:eastAsia="ru-RU"/>
        </w:rPr>
        <w:t>294</w:t>
      </w:r>
      <w:r w:rsidRPr="00273259">
        <w:rPr>
          <w:rFonts w:ascii="Arial" w:eastAsia="Calibri" w:hAnsi="Arial" w:cs="Arial"/>
          <w:sz w:val="28"/>
          <w:szCs w:val="28"/>
          <w:lang w:eastAsia="ru-RU"/>
        </w:rPr>
        <w:t xml:space="preserve"> тыс. руб.; областного бюджета -</w:t>
      </w:r>
      <w:r w:rsidR="00485D01" w:rsidRPr="00273259">
        <w:rPr>
          <w:rFonts w:ascii="Arial" w:eastAsia="Calibri" w:hAnsi="Arial" w:cs="Arial"/>
          <w:sz w:val="28"/>
          <w:szCs w:val="28"/>
          <w:lang w:eastAsia="en-US"/>
        </w:rPr>
        <w:t>3 </w:t>
      </w:r>
      <w:r w:rsidR="00B101E0" w:rsidRPr="00273259">
        <w:rPr>
          <w:rFonts w:ascii="Arial" w:eastAsia="Calibri" w:hAnsi="Arial" w:cs="Arial"/>
          <w:sz w:val="28"/>
          <w:szCs w:val="28"/>
          <w:lang w:eastAsia="en-US"/>
        </w:rPr>
        <w:t>600</w:t>
      </w:r>
      <w:r w:rsidR="00485D01" w:rsidRPr="00273259">
        <w:rPr>
          <w:rFonts w:ascii="Arial" w:eastAsia="Calibri" w:hAnsi="Arial" w:cs="Arial"/>
          <w:sz w:val="28"/>
          <w:szCs w:val="28"/>
          <w:lang w:eastAsia="en-US"/>
        </w:rPr>
        <w:t> </w:t>
      </w:r>
      <w:r w:rsidR="00B101E0" w:rsidRPr="00273259">
        <w:rPr>
          <w:rFonts w:ascii="Arial" w:eastAsia="Calibri" w:hAnsi="Arial" w:cs="Arial"/>
          <w:sz w:val="28"/>
          <w:szCs w:val="28"/>
          <w:lang w:eastAsia="en-US"/>
        </w:rPr>
        <w:t>033</w:t>
      </w:r>
      <w:r w:rsidR="00485D01" w:rsidRPr="00273259">
        <w:rPr>
          <w:rFonts w:ascii="Arial" w:eastAsia="Calibri" w:hAnsi="Arial" w:cs="Arial"/>
          <w:sz w:val="28"/>
          <w:szCs w:val="28"/>
          <w:lang w:eastAsia="en-US"/>
        </w:rPr>
        <w:t>,</w:t>
      </w:r>
      <w:r w:rsidR="00B101E0" w:rsidRPr="00273259">
        <w:rPr>
          <w:rFonts w:ascii="Arial" w:eastAsia="Calibri" w:hAnsi="Arial" w:cs="Arial"/>
          <w:sz w:val="28"/>
          <w:szCs w:val="28"/>
          <w:lang w:eastAsia="en-US"/>
        </w:rPr>
        <w:t>941</w:t>
      </w:r>
      <w:r w:rsidR="00485D01" w:rsidRPr="0027325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273259">
        <w:rPr>
          <w:rFonts w:ascii="Arial" w:eastAsia="Calibri" w:hAnsi="Arial" w:cs="Arial"/>
          <w:sz w:val="28"/>
          <w:szCs w:val="28"/>
          <w:lang w:eastAsia="ru-RU"/>
        </w:rPr>
        <w:t xml:space="preserve">тыс. рублей,  городского бюджета </w:t>
      </w:r>
      <w:r w:rsidR="00BA3313" w:rsidRPr="00273259">
        <w:rPr>
          <w:rFonts w:ascii="Arial" w:eastAsia="Calibri" w:hAnsi="Arial" w:cs="Arial"/>
          <w:sz w:val="28"/>
          <w:szCs w:val="28"/>
          <w:lang w:eastAsia="en-US"/>
        </w:rPr>
        <w:t>1 65</w:t>
      </w:r>
      <w:r w:rsidR="00B101E0" w:rsidRPr="00273259">
        <w:rPr>
          <w:rFonts w:ascii="Arial" w:eastAsia="Calibri" w:hAnsi="Arial" w:cs="Arial"/>
          <w:sz w:val="28"/>
          <w:szCs w:val="28"/>
          <w:lang w:eastAsia="en-US"/>
        </w:rPr>
        <w:t>4</w:t>
      </w:r>
      <w:r w:rsidR="00385B3A" w:rsidRPr="0027325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B101E0" w:rsidRPr="00273259">
        <w:rPr>
          <w:rFonts w:ascii="Arial" w:eastAsia="Calibri" w:hAnsi="Arial" w:cs="Arial"/>
          <w:sz w:val="28"/>
          <w:szCs w:val="28"/>
          <w:lang w:eastAsia="en-US"/>
        </w:rPr>
        <w:t>39</w:t>
      </w:r>
      <w:r w:rsidR="00BA3313" w:rsidRPr="00273259">
        <w:rPr>
          <w:rFonts w:ascii="Arial" w:eastAsia="Calibri" w:hAnsi="Arial" w:cs="Arial"/>
          <w:sz w:val="28"/>
          <w:szCs w:val="28"/>
          <w:lang w:eastAsia="en-US"/>
        </w:rPr>
        <w:t>7</w:t>
      </w:r>
      <w:r w:rsidRPr="00273259">
        <w:rPr>
          <w:rFonts w:ascii="Arial" w:eastAsia="Calibri" w:hAnsi="Arial" w:cs="Arial"/>
          <w:sz w:val="28"/>
          <w:szCs w:val="28"/>
          <w:lang w:eastAsia="en-US"/>
        </w:rPr>
        <w:t>,</w:t>
      </w:r>
      <w:r w:rsidR="00BA3313" w:rsidRPr="00273259">
        <w:rPr>
          <w:rFonts w:ascii="Arial" w:eastAsia="Calibri" w:hAnsi="Arial" w:cs="Arial"/>
          <w:sz w:val="28"/>
          <w:szCs w:val="28"/>
          <w:lang w:eastAsia="en-US"/>
        </w:rPr>
        <w:t>3</w:t>
      </w:r>
      <w:r w:rsidR="00B101E0" w:rsidRPr="00273259">
        <w:rPr>
          <w:rFonts w:ascii="Arial" w:eastAsia="Calibri" w:hAnsi="Arial" w:cs="Arial"/>
          <w:sz w:val="28"/>
          <w:szCs w:val="28"/>
          <w:lang w:eastAsia="en-US"/>
        </w:rPr>
        <w:t>7</w:t>
      </w:r>
      <w:r w:rsidR="00BA3313" w:rsidRPr="00273259">
        <w:rPr>
          <w:rFonts w:ascii="Arial" w:eastAsia="Calibri" w:hAnsi="Arial" w:cs="Arial"/>
          <w:sz w:val="28"/>
          <w:szCs w:val="28"/>
          <w:lang w:eastAsia="en-US"/>
        </w:rPr>
        <w:t>5</w:t>
      </w:r>
      <w:r w:rsidRPr="00273259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273259">
        <w:rPr>
          <w:rFonts w:ascii="Arial" w:eastAsia="Calibri" w:hAnsi="Arial" w:cs="Arial"/>
          <w:sz w:val="28"/>
          <w:szCs w:val="28"/>
          <w:lang w:eastAsia="ru-RU"/>
        </w:rPr>
        <w:t xml:space="preserve">тыс. рублей. </w:t>
      </w:r>
    </w:p>
    <w:p w:rsidR="004A0A22" w:rsidRPr="00273259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73259">
        <w:rPr>
          <w:rFonts w:ascii="Arial" w:eastAsia="Calibri" w:hAnsi="Arial" w:cs="Arial"/>
          <w:sz w:val="28"/>
          <w:szCs w:val="28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период.</w:t>
      </w:r>
    </w:p>
    <w:p w:rsidR="004A0A22" w:rsidRPr="00273259" w:rsidRDefault="004A0A22" w:rsidP="00485D0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73259">
        <w:rPr>
          <w:rFonts w:ascii="Arial" w:eastAsia="Calibri" w:hAnsi="Arial" w:cs="Arial"/>
          <w:sz w:val="28"/>
          <w:szCs w:val="28"/>
          <w:lang w:eastAsia="ru-RU"/>
        </w:rPr>
        <w:t>Оценка расходов по муниципальной программе, рассчитанных на основании планового метода не предусмотрена</w:t>
      </w:r>
      <w:proofErr w:type="gramStart"/>
      <w:r w:rsidRPr="00273259">
        <w:rPr>
          <w:rFonts w:ascii="Arial" w:eastAsia="Calibri" w:hAnsi="Arial" w:cs="Arial"/>
          <w:sz w:val="28"/>
          <w:szCs w:val="28"/>
          <w:lang w:eastAsia="ru-RU"/>
        </w:rPr>
        <w:t>.»</w:t>
      </w:r>
      <w:proofErr w:type="gramEnd"/>
    </w:p>
    <w:p w:rsidR="00B00A9A" w:rsidRPr="00273259" w:rsidRDefault="005C2EA4" w:rsidP="00B00A9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73259">
        <w:rPr>
          <w:rFonts w:ascii="Arial" w:eastAsia="Calibri" w:hAnsi="Arial" w:cs="Arial"/>
          <w:sz w:val="28"/>
          <w:szCs w:val="28"/>
          <w:lang w:eastAsia="ru-RU"/>
        </w:rPr>
        <w:t xml:space="preserve">1.3. </w:t>
      </w:r>
      <w:r w:rsidR="006B5365" w:rsidRPr="00273259">
        <w:rPr>
          <w:rFonts w:ascii="Arial" w:eastAsia="Calibri" w:hAnsi="Arial" w:cs="Arial"/>
          <w:sz w:val="28"/>
          <w:szCs w:val="28"/>
          <w:lang w:eastAsia="ru-RU"/>
        </w:rPr>
        <w:t>Р</w:t>
      </w:r>
      <w:r w:rsidR="00B00A9A" w:rsidRPr="00273259">
        <w:rPr>
          <w:rFonts w:ascii="Arial" w:eastAsia="Calibri" w:hAnsi="Arial" w:cs="Arial"/>
          <w:sz w:val="28"/>
          <w:szCs w:val="28"/>
          <w:lang w:eastAsia="ru-RU"/>
        </w:rPr>
        <w:t xml:space="preserve">аздел «Целевые индикаторы и показатели подпрограммы» Паспорта подпрограммы 2 «Развитие дошкольного и общего образования детей» Программы </w:t>
      </w:r>
      <w:r w:rsidR="006B5365" w:rsidRPr="00273259">
        <w:rPr>
          <w:rFonts w:ascii="Arial" w:eastAsia="Calibri" w:hAnsi="Arial" w:cs="Arial"/>
          <w:sz w:val="28"/>
          <w:szCs w:val="28"/>
          <w:lang w:eastAsia="ru-RU"/>
        </w:rPr>
        <w:t xml:space="preserve">дополнить </w:t>
      </w:r>
      <w:r w:rsidR="00B00A9A" w:rsidRPr="00273259">
        <w:rPr>
          <w:rFonts w:ascii="Arial" w:eastAsia="Calibri" w:hAnsi="Arial" w:cs="Arial"/>
          <w:sz w:val="28"/>
          <w:szCs w:val="28"/>
          <w:lang w:eastAsia="ru-RU"/>
        </w:rPr>
        <w:t>абзац</w:t>
      </w:r>
      <w:r w:rsidR="006B5365" w:rsidRPr="00273259">
        <w:rPr>
          <w:rFonts w:ascii="Arial" w:eastAsia="Calibri" w:hAnsi="Arial" w:cs="Arial"/>
          <w:sz w:val="28"/>
          <w:szCs w:val="28"/>
          <w:lang w:eastAsia="ru-RU"/>
        </w:rPr>
        <w:t>ем следующего содержания</w:t>
      </w:r>
      <w:r w:rsidR="00B00A9A" w:rsidRPr="00273259">
        <w:rPr>
          <w:rFonts w:ascii="Arial" w:eastAsia="Calibri" w:hAnsi="Arial" w:cs="Arial"/>
          <w:sz w:val="28"/>
          <w:szCs w:val="28"/>
          <w:lang w:eastAsia="ru-RU"/>
        </w:rPr>
        <w:t>:</w:t>
      </w:r>
    </w:p>
    <w:p w:rsidR="00B00A9A" w:rsidRPr="00273259" w:rsidRDefault="00B00A9A" w:rsidP="00B00A9A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proofErr w:type="gramStart"/>
      <w:r w:rsidRPr="00273259">
        <w:rPr>
          <w:rFonts w:ascii="Arial" w:eastAsia="Calibri" w:hAnsi="Arial" w:cs="Arial"/>
          <w:sz w:val="28"/>
          <w:szCs w:val="28"/>
          <w:lang w:eastAsia="ru-RU"/>
        </w:rPr>
        <w:t>«-доля обучающихся</w:t>
      </w:r>
      <w:r w:rsidR="006B5365" w:rsidRPr="00273259">
        <w:rPr>
          <w:rFonts w:ascii="Arial" w:eastAsia="Calibri" w:hAnsi="Arial" w:cs="Arial"/>
          <w:sz w:val="28"/>
          <w:szCs w:val="28"/>
          <w:lang w:eastAsia="ru-RU"/>
        </w:rPr>
        <w:t>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организациях».</w:t>
      </w:r>
      <w:proofErr w:type="gramEnd"/>
    </w:p>
    <w:p w:rsidR="002F67D7" w:rsidRPr="00273259" w:rsidRDefault="002F67D7" w:rsidP="002F67D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73259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401D74" w:rsidRPr="00273259">
        <w:rPr>
          <w:rFonts w:ascii="Arial" w:eastAsia="Calibri" w:hAnsi="Arial" w:cs="Arial"/>
          <w:sz w:val="28"/>
          <w:szCs w:val="28"/>
          <w:lang w:eastAsia="ru-RU"/>
        </w:rPr>
        <w:t>4</w:t>
      </w:r>
      <w:r w:rsidRPr="00273259">
        <w:rPr>
          <w:rFonts w:ascii="Arial" w:eastAsia="Calibri" w:hAnsi="Arial" w:cs="Arial"/>
          <w:sz w:val="28"/>
          <w:szCs w:val="28"/>
          <w:lang w:eastAsia="ru-RU"/>
        </w:rPr>
        <w:t>. В Паспорте подпрограммы 2 «Развитие дошкольного и общего образования детей» Программы раздел «Объемы бюджетных ассигнований подпрограммы» изложить в новой редакции:</w:t>
      </w:r>
    </w:p>
    <w:tbl>
      <w:tblPr>
        <w:tblW w:w="9649" w:type="dxa"/>
        <w:tblLook w:val="04A0" w:firstRow="1" w:lastRow="0" w:firstColumn="1" w:lastColumn="0" w:noHBand="0" w:noVBand="1"/>
      </w:tblPr>
      <w:tblGrid>
        <w:gridCol w:w="3562"/>
        <w:gridCol w:w="6087"/>
      </w:tblGrid>
      <w:tr w:rsidR="00485D01" w:rsidRPr="00273259" w:rsidTr="005C2EA4">
        <w:tc>
          <w:tcPr>
            <w:tcW w:w="3562" w:type="dxa"/>
          </w:tcPr>
          <w:p w:rsidR="00485D01" w:rsidRPr="00273259" w:rsidRDefault="00483F18" w:rsidP="005C2EA4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273259">
              <w:rPr>
                <w:rFonts w:ascii="Arial" w:eastAsia="Calibri" w:hAnsi="Arial" w:cs="Arial"/>
                <w:sz w:val="28"/>
                <w:szCs w:val="28"/>
                <w:lang w:eastAsia="ru-RU"/>
              </w:rPr>
              <w:t>«</w:t>
            </w:r>
            <w:r w:rsidR="00485D01" w:rsidRPr="00273259">
              <w:rPr>
                <w:rFonts w:ascii="Arial" w:eastAsia="Calibri" w:hAnsi="Arial" w:cs="Arial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87" w:type="dxa"/>
          </w:tcPr>
          <w:p w:rsidR="00485D01" w:rsidRPr="00273259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Общий объем финансирования подпрограммы составляет  4 </w:t>
            </w:r>
            <w:r w:rsidR="00385B3A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7</w:t>
            </w:r>
            <w:r w:rsidR="00B101E0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50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 </w:t>
            </w:r>
            <w:r w:rsidR="00E92B35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352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B101E0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734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за счет средств 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lastRenderedPageBreak/>
              <w:t xml:space="preserve">федерального бюджета </w:t>
            </w:r>
            <w:r w:rsidR="00B101E0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53018</w:t>
            </w:r>
            <w:r w:rsidR="006F7334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B101E0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271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руб., в том числе за счет средств </w:t>
            </w:r>
            <w:r w:rsidR="00385B3A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6F7334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областного</w:t>
            </w:r>
            <w:r w:rsidR="00385B3A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бюджета 3</w:t>
            </w:r>
            <w:r w:rsidR="006F7334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59</w:t>
            </w:r>
            <w:r w:rsidR="00B101E0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4568</w:t>
            </w:r>
            <w:r w:rsidR="00385B3A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B101E0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460</w:t>
            </w:r>
            <w:r w:rsidR="00385B3A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руб., 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за сч</w:t>
            </w:r>
            <w:r w:rsidR="00C44BC4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ет средств городского бюджета 110</w:t>
            </w:r>
            <w:r w:rsidR="00B101E0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2766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B101E0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00</w:t>
            </w:r>
            <w:r w:rsidR="00452208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3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</w:t>
            </w:r>
          </w:p>
          <w:p w:rsidR="00485D01" w:rsidRPr="00273259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из них:</w:t>
            </w:r>
          </w:p>
          <w:p w:rsidR="00485D01" w:rsidRPr="00273259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2016 год –365 039,509 тыс. рублей, в том числе за счет средств федерального бюджета 2032,365 тыс. руб., в том числе 297 471,136 тыс. руб. средства областного бюджета, 65 536,008 тыс. руб. средства городского бюджета;</w:t>
            </w:r>
          </w:p>
          <w:p w:rsidR="00485D01" w:rsidRPr="00273259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2017 год – 373 954,704 тыс. рублей, в том числе 311679,084 тыс. руб. средства областного бюджета, 62 275,620 тыс. руб. средства городского бюджета;</w:t>
            </w:r>
          </w:p>
          <w:p w:rsidR="00485D01" w:rsidRPr="00273259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2018 год – 435 732,893 тыс. рублей, в том числе 365932,433 тыс. руб. средства областного бюджета, 69 800,460 тыс. руб. средства городского бюджета;</w:t>
            </w:r>
          </w:p>
          <w:p w:rsidR="00485D01" w:rsidRPr="00273259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2019 год –  480602,291 тыс. рублей, в том числе 2223,550 средства федерального бюджета, 389807,203 тыс. руб. средства областного бюджета, 88571,538 тыс. руб. средства городского бюджета;</w:t>
            </w:r>
          </w:p>
          <w:p w:rsidR="00485D01" w:rsidRPr="00273259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proofErr w:type="gramStart"/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2020 год –  </w:t>
            </w:r>
            <w:r w:rsidR="006F7334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5</w:t>
            </w:r>
            <w:r w:rsidR="00B101E0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22268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B101E0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132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</w:t>
            </w:r>
            <w:r w:rsidR="00385B3A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6F7334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2</w:t>
            </w:r>
            <w:r w:rsidR="00B101E0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7179</w:t>
            </w:r>
            <w:r w:rsidR="00385B3A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B101E0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578</w:t>
            </w:r>
            <w:r w:rsidR="00385B3A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федерального бюджета,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37</w:t>
            </w:r>
            <w:r w:rsidR="00452208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4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</w:t>
            </w:r>
            <w:r w:rsidR="00B101E0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859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B101E0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884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областного бюджета, 1</w:t>
            </w:r>
            <w:r w:rsidR="00B101E0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20228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452208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6</w:t>
            </w:r>
            <w:r w:rsidR="00B101E0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7</w:t>
            </w:r>
            <w:r w:rsidR="00452208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0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485D01" w:rsidRPr="00273259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proofErr w:type="gramStart"/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2021 год – </w:t>
            </w:r>
            <w:r w:rsidR="00385B3A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525</w:t>
            </w:r>
            <w:r w:rsidR="00452208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061</w:t>
            </w:r>
            <w:r w:rsidR="00385B3A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452208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497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385B3A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15023,120 тыс. руб. средства федерального бюджета, 371</w:t>
            </w:r>
            <w:r w:rsidR="00452208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182,245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областного бюджета, 13</w:t>
            </w:r>
            <w:r w:rsidR="00385B3A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8856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385B3A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132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руб. средства городского бюджета;</w:t>
            </w:r>
            <w:proofErr w:type="gramEnd"/>
          </w:p>
          <w:p w:rsidR="00485D01" w:rsidRPr="00273259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2022 год –  51</w:t>
            </w:r>
            <w:r w:rsidR="00C47197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7011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6F7334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6</w:t>
            </w:r>
            <w:r w:rsidR="00C47197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52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тыс. рублей, в том числе </w:t>
            </w:r>
            <w:r w:rsidR="006F7334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6559,658 тыс. руб. средства федерального бюджета, </w:t>
            </w:r>
            <w:r w:rsidR="00C47197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371009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,</w:t>
            </w:r>
            <w:r w:rsidR="00C47197"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522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 средства областного бюджета, 139442,472 тыс. руб. средства городского бюджета;</w:t>
            </w:r>
          </w:p>
          <w:p w:rsidR="00485D01" w:rsidRPr="00273259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2023 год –  510249,912 тыс. рублей, в том числе 370875,651 тыс. руб. средства областного бюджета, 139374,261 тыс. руб. средства городского бюджета;</w:t>
            </w:r>
          </w:p>
          <w:p w:rsidR="00485D01" w:rsidRPr="00273259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 xml:space="preserve">2024 год –  510250,623 тыс. рублей, в том числе 370875,651 средства областного бюджета, 139374,972 тыс. руб. средства </w:t>
            </w: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lastRenderedPageBreak/>
              <w:t>городского бюджета;</w:t>
            </w:r>
          </w:p>
          <w:p w:rsidR="00485D01" w:rsidRPr="00273259" w:rsidRDefault="00485D01" w:rsidP="005C2EA4">
            <w:pPr>
              <w:jc w:val="both"/>
              <w:rPr>
                <w:rFonts w:ascii="Arial" w:eastAsia="Calibri" w:hAnsi="Arial" w:cs="Arial"/>
                <w:sz w:val="27"/>
                <w:szCs w:val="27"/>
                <w:lang w:eastAsia="ru-RU"/>
              </w:rPr>
            </w:pPr>
            <w:r w:rsidRPr="00273259">
              <w:rPr>
                <w:rFonts w:ascii="Arial" w:eastAsia="Calibri" w:hAnsi="Arial" w:cs="Arial"/>
                <w:sz w:val="27"/>
                <w:szCs w:val="27"/>
                <w:lang w:eastAsia="ru-RU"/>
              </w:rPr>
              <w:t>2025 год –  510181,521 тыс. рублей, в том числе 370875,651 средства областного бюджета, 139305,870 тыс. руб. средства городского бюджета»</w:t>
            </w:r>
          </w:p>
          <w:p w:rsidR="00485D01" w:rsidRPr="00273259" w:rsidRDefault="00485D01" w:rsidP="005C2EA4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  <w:p w:rsidR="00401D74" w:rsidRPr="00273259" w:rsidRDefault="00401D74" w:rsidP="005C2EA4">
            <w:pPr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</w:p>
        </w:tc>
      </w:tr>
    </w:tbl>
    <w:p w:rsidR="000513B5" w:rsidRPr="00273259" w:rsidRDefault="000513B5" w:rsidP="000513B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73259">
        <w:rPr>
          <w:rFonts w:ascii="Arial" w:eastAsia="Calibri" w:hAnsi="Arial" w:cs="Arial"/>
          <w:sz w:val="27"/>
          <w:szCs w:val="27"/>
          <w:lang w:eastAsia="ru-RU"/>
        </w:rPr>
        <w:lastRenderedPageBreak/>
        <w:t>1.5. Раздел «Ожидаемые результаты реализации подпрограммы» Паспорта подпрограммы 2 «Развитие дошкольного и общего образования детей» Программы дополнить абзацем следующего содержания:</w:t>
      </w:r>
    </w:p>
    <w:p w:rsidR="000513B5" w:rsidRPr="00273259" w:rsidRDefault="000513B5" w:rsidP="000513B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proofErr w:type="gramStart"/>
      <w:r w:rsidRPr="00273259">
        <w:rPr>
          <w:rFonts w:ascii="Arial" w:eastAsia="Calibri" w:hAnsi="Arial" w:cs="Arial"/>
          <w:sz w:val="27"/>
          <w:szCs w:val="27"/>
          <w:lang w:eastAsia="ru-RU"/>
        </w:rPr>
        <w:t>«- обеспечение обучающихся, получающих начальное общее образование в муниципальных общеобразовательных организациях бесплатным горячим питанием».</w:t>
      </w:r>
      <w:proofErr w:type="gramEnd"/>
    </w:p>
    <w:p w:rsidR="00401D74" w:rsidRPr="00273259" w:rsidRDefault="00DA7179" w:rsidP="00401D7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73259">
        <w:rPr>
          <w:rFonts w:ascii="Arial" w:eastAsia="Calibri" w:hAnsi="Arial" w:cs="Arial"/>
          <w:sz w:val="27"/>
          <w:szCs w:val="27"/>
          <w:lang w:eastAsia="ru-RU"/>
        </w:rPr>
        <w:t>1.</w:t>
      </w:r>
      <w:r w:rsidR="00167C1B" w:rsidRPr="00273259">
        <w:rPr>
          <w:rFonts w:ascii="Arial" w:eastAsia="Calibri" w:hAnsi="Arial" w:cs="Arial"/>
          <w:sz w:val="27"/>
          <w:szCs w:val="27"/>
          <w:lang w:eastAsia="ru-RU"/>
        </w:rPr>
        <w:t>6</w:t>
      </w:r>
      <w:r w:rsidR="006B5365" w:rsidRPr="00273259">
        <w:rPr>
          <w:rFonts w:ascii="Arial" w:eastAsia="Calibri" w:hAnsi="Arial" w:cs="Arial"/>
          <w:sz w:val="27"/>
          <w:szCs w:val="27"/>
          <w:lang w:eastAsia="ru-RU"/>
        </w:rPr>
        <w:t xml:space="preserve">. </w:t>
      </w:r>
      <w:r w:rsidR="000513B5" w:rsidRPr="00273259">
        <w:rPr>
          <w:rFonts w:ascii="Arial" w:eastAsia="Calibri" w:hAnsi="Arial" w:cs="Arial"/>
          <w:sz w:val="27"/>
          <w:szCs w:val="27"/>
          <w:lang w:eastAsia="ru-RU"/>
        </w:rPr>
        <w:t>П</w:t>
      </w:r>
      <w:r w:rsidR="00401D74" w:rsidRPr="00273259">
        <w:rPr>
          <w:rFonts w:ascii="Arial" w:eastAsia="Calibri" w:hAnsi="Arial" w:cs="Arial"/>
          <w:sz w:val="27"/>
          <w:szCs w:val="27"/>
          <w:lang w:eastAsia="ru-RU"/>
        </w:rPr>
        <w:t xml:space="preserve">одраздел «Показатели (индикаторы) и основные ожидаемые конечные результаты реализации подпрограммы» раздела 2.2. «Приоритеты муниципальной политики в сфере дошкольного и общего образования детей на период до 2025 года: цели, задачи, показатели (индикаторы) достижения целей, результаты, сроки и этапы реализации подпрограммы» подпрограммы 2«Развитие дошкольного и общего образования детей» Программы </w:t>
      </w:r>
      <w:r w:rsidR="000513B5" w:rsidRPr="00273259">
        <w:rPr>
          <w:rFonts w:ascii="Arial" w:eastAsia="Calibri" w:hAnsi="Arial" w:cs="Arial"/>
          <w:sz w:val="27"/>
          <w:szCs w:val="27"/>
          <w:lang w:eastAsia="ru-RU"/>
        </w:rPr>
        <w:t>дополнить абзацем следующего содержания</w:t>
      </w:r>
      <w:r w:rsidR="00401D74" w:rsidRPr="00273259">
        <w:rPr>
          <w:rFonts w:ascii="Arial" w:eastAsia="Calibri" w:hAnsi="Arial" w:cs="Arial"/>
          <w:sz w:val="27"/>
          <w:szCs w:val="27"/>
          <w:lang w:eastAsia="ru-RU"/>
        </w:rPr>
        <w:t>:</w:t>
      </w:r>
    </w:p>
    <w:p w:rsidR="00401D74" w:rsidRPr="00273259" w:rsidRDefault="00401D74" w:rsidP="00401D7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73259">
        <w:rPr>
          <w:rFonts w:ascii="Arial" w:eastAsia="Calibri" w:hAnsi="Arial" w:cs="Arial"/>
          <w:sz w:val="27"/>
          <w:szCs w:val="27"/>
          <w:lang w:eastAsia="ru-RU"/>
        </w:rPr>
        <w:t>«Показатель 2.</w:t>
      </w:r>
      <w:r w:rsidR="000513B5" w:rsidRPr="00273259">
        <w:rPr>
          <w:rFonts w:ascii="Arial" w:eastAsia="Calibri" w:hAnsi="Arial" w:cs="Arial"/>
          <w:sz w:val="27"/>
          <w:szCs w:val="27"/>
          <w:lang w:eastAsia="ru-RU"/>
        </w:rPr>
        <w:t>1</w:t>
      </w:r>
      <w:r w:rsidRPr="00273259">
        <w:rPr>
          <w:rFonts w:ascii="Arial" w:eastAsia="Calibri" w:hAnsi="Arial" w:cs="Arial"/>
          <w:sz w:val="27"/>
          <w:szCs w:val="27"/>
          <w:lang w:eastAsia="ru-RU"/>
        </w:rPr>
        <w:t>6. «</w:t>
      </w:r>
      <w:r w:rsidR="00E410AA" w:rsidRPr="00273259">
        <w:rPr>
          <w:rFonts w:ascii="Arial" w:eastAsia="Calibri" w:hAnsi="Arial" w:cs="Arial"/>
          <w:sz w:val="27"/>
          <w:szCs w:val="27"/>
          <w:lang w:eastAsia="ru-RU"/>
        </w:rPr>
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</w:r>
      <w:r w:rsidRPr="00273259">
        <w:rPr>
          <w:rFonts w:ascii="Arial" w:eastAsia="Calibri" w:hAnsi="Arial" w:cs="Arial"/>
          <w:sz w:val="27"/>
          <w:szCs w:val="27"/>
          <w:lang w:eastAsia="ru-RU"/>
        </w:rPr>
        <w:t>» составит 100%. Данные формируются на основании отчетов, составляемых образовательными организациями города Курчатова, Комитетом образования города Курчатова Курской области</w:t>
      </w:r>
      <w:proofErr w:type="gramStart"/>
      <w:r w:rsidRPr="00273259">
        <w:rPr>
          <w:rFonts w:ascii="Arial" w:eastAsia="Calibri" w:hAnsi="Arial" w:cs="Arial"/>
          <w:sz w:val="27"/>
          <w:szCs w:val="27"/>
          <w:lang w:eastAsia="ru-RU"/>
        </w:rPr>
        <w:t>.».</w:t>
      </w:r>
      <w:proofErr w:type="gramEnd"/>
    </w:p>
    <w:p w:rsidR="00401D74" w:rsidRPr="00273259" w:rsidRDefault="00E410AA" w:rsidP="00401D7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   1.</w:t>
      </w:r>
      <w:r w:rsidR="002715F0" w:rsidRPr="00273259">
        <w:rPr>
          <w:rFonts w:ascii="Arial" w:eastAsia="Calibri" w:hAnsi="Arial" w:cs="Arial"/>
          <w:sz w:val="27"/>
          <w:szCs w:val="27"/>
          <w:lang w:eastAsia="ru-RU"/>
        </w:rPr>
        <w:t>7</w:t>
      </w:r>
      <w:r w:rsidRPr="00273259">
        <w:rPr>
          <w:rFonts w:ascii="Arial" w:eastAsia="Calibri" w:hAnsi="Arial" w:cs="Arial"/>
          <w:sz w:val="27"/>
          <w:szCs w:val="27"/>
          <w:lang w:eastAsia="ru-RU"/>
        </w:rPr>
        <w:t>. Р</w:t>
      </w:r>
      <w:r w:rsidR="00401D74" w:rsidRPr="00273259">
        <w:rPr>
          <w:rFonts w:ascii="Arial" w:eastAsia="Calibri" w:hAnsi="Arial" w:cs="Arial"/>
          <w:sz w:val="27"/>
          <w:szCs w:val="27"/>
          <w:lang w:eastAsia="ru-RU"/>
        </w:rPr>
        <w:t>аздел 2.3. «Характеристика основных мероприятий подпрограммы» подпрограммы 2«Развитие дошкольного и общего образования детей» Программы</w:t>
      </w:r>
      <w:r w:rsidR="00A03ADD" w:rsidRPr="00273259">
        <w:rPr>
          <w:rFonts w:ascii="Arial" w:eastAsia="Calibri" w:hAnsi="Arial" w:cs="Arial"/>
          <w:sz w:val="27"/>
          <w:szCs w:val="27"/>
          <w:lang w:eastAsia="ru-RU"/>
        </w:rPr>
        <w:t xml:space="preserve"> изложить в новой редакции</w:t>
      </w:r>
      <w:r w:rsidR="00401D74" w:rsidRPr="00273259">
        <w:rPr>
          <w:rFonts w:ascii="Arial" w:eastAsia="Calibri" w:hAnsi="Arial" w:cs="Arial"/>
          <w:sz w:val="27"/>
          <w:szCs w:val="27"/>
          <w:lang w:eastAsia="ru-RU"/>
        </w:rPr>
        <w:t>:</w:t>
      </w:r>
    </w:p>
    <w:p w:rsidR="00401D74" w:rsidRPr="00273259" w:rsidRDefault="00E410AA" w:rsidP="00401D7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401D74" w:rsidRPr="00273259">
        <w:rPr>
          <w:rFonts w:ascii="Arial" w:eastAsia="Calibri" w:hAnsi="Arial" w:cs="Arial"/>
          <w:sz w:val="27"/>
          <w:szCs w:val="27"/>
          <w:lang w:eastAsia="ru-RU"/>
        </w:rPr>
        <w:t>«Основное мероприятие 2.3.</w:t>
      </w:r>
      <w:r w:rsidR="00401D74" w:rsidRPr="00273259">
        <w:rPr>
          <w:rFonts w:ascii="Arial" w:eastAsia="Calibri" w:hAnsi="Arial" w:cs="Arial"/>
          <w:b/>
          <w:sz w:val="27"/>
          <w:szCs w:val="27"/>
          <w:lang w:eastAsia="ru-RU"/>
        </w:rPr>
        <w:t xml:space="preserve"> Содействие развитию дошкольного  и общего образования включает </w:t>
      </w:r>
      <w:r w:rsidR="00401D74" w:rsidRPr="00273259">
        <w:rPr>
          <w:rFonts w:ascii="Arial" w:eastAsia="Calibri" w:hAnsi="Arial" w:cs="Arial"/>
          <w:sz w:val="27"/>
          <w:szCs w:val="27"/>
          <w:lang w:eastAsia="ru-RU"/>
        </w:rPr>
        <w:t>в себя расходы на:</w:t>
      </w:r>
      <w:r w:rsidR="00401D74" w:rsidRPr="00273259">
        <w:rPr>
          <w:rFonts w:ascii="Arial" w:eastAsia="Calibri" w:hAnsi="Arial" w:cs="Arial"/>
          <w:b/>
          <w:sz w:val="27"/>
          <w:szCs w:val="27"/>
          <w:lang w:eastAsia="ru-RU"/>
        </w:rPr>
        <w:t xml:space="preserve"> </w:t>
      </w:r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проведение капитального ремонта муниципальных дошкольных образовательных организаций (в том числе подготовка ПСД и  проведение технадзора); приобретение оборудования для пищеблоков; организацию питания обучающихся </w:t>
      </w:r>
      <w:r w:rsidR="00EF5D3E" w:rsidRPr="00273259">
        <w:rPr>
          <w:rFonts w:ascii="Arial" w:eastAsia="Calibri" w:hAnsi="Arial" w:cs="Arial"/>
          <w:sz w:val="27"/>
          <w:szCs w:val="27"/>
          <w:lang w:eastAsia="ru-RU"/>
        </w:rPr>
        <w:t xml:space="preserve">5-11 классов </w:t>
      </w:r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из малоимущих и (или) многодетных семей, а также обучающихся с ограниченными возможностями здоровья в муниципальных организациях (включает в себя обеспечение обучающихся горячим питанием,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компенсацией); </w:t>
      </w:r>
      <w:proofErr w:type="gramStart"/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организацию бесплатного горячего питания обучающихся, получающих начальное общее образование в </w:t>
      </w:r>
      <w:r w:rsidRPr="00273259">
        <w:rPr>
          <w:rFonts w:ascii="Arial" w:eastAsia="Calibri" w:hAnsi="Arial" w:cs="Arial"/>
          <w:sz w:val="27"/>
          <w:szCs w:val="27"/>
          <w:lang w:eastAsia="ru-RU"/>
        </w:rPr>
        <w:lastRenderedPageBreak/>
        <w:t>государственных и муниципальных образовательных организациях</w:t>
      </w:r>
      <w:r w:rsidR="00E8074C" w:rsidRPr="00273259">
        <w:rPr>
          <w:rFonts w:ascii="Arial" w:eastAsia="Calibri" w:hAnsi="Arial" w:cs="Arial"/>
          <w:sz w:val="27"/>
          <w:szCs w:val="27"/>
          <w:lang w:eastAsia="ru-RU"/>
        </w:rPr>
        <w:t xml:space="preserve"> (</w:t>
      </w:r>
      <w:r w:rsidR="00C05968" w:rsidRPr="00273259">
        <w:rPr>
          <w:rFonts w:ascii="Arial" w:eastAsia="Calibri" w:hAnsi="Arial" w:cs="Arial"/>
          <w:sz w:val="27"/>
          <w:szCs w:val="27"/>
          <w:lang w:eastAsia="ru-RU"/>
        </w:rPr>
        <w:t>включает в себя мероприятия по организации не менее одного раза в день бесплатного горячего питания, предусматривающего наличие горячего блюда, не считая горячего напитка, обучающихся, получающих начальное общее образование в муниципальных образовательных организациях)</w:t>
      </w:r>
      <w:r w:rsidRPr="00273259">
        <w:rPr>
          <w:rFonts w:ascii="Arial" w:eastAsia="Calibri" w:hAnsi="Arial" w:cs="Arial"/>
          <w:sz w:val="27"/>
          <w:szCs w:val="27"/>
          <w:lang w:eastAsia="ru-RU"/>
        </w:rPr>
        <w:t>;</w:t>
      </w:r>
      <w:proofErr w:type="gramEnd"/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proofErr w:type="gramStart"/>
      <w:r w:rsidRPr="00273259">
        <w:rPr>
          <w:rFonts w:ascii="Arial" w:eastAsia="Calibri" w:hAnsi="Arial" w:cs="Arial"/>
          <w:sz w:val="27"/>
          <w:szCs w:val="27"/>
          <w:lang w:eastAsia="ru-RU"/>
        </w:rPr>
        <w:t>проведение мероприятий по формированию сети общеобразовательных организаций, в которых созданы условия для инклюзивного образования детей-инвалидов,  проведение капитального  ремонта муниципальных образовательных организаций (в том числе подготовка ПСД и  проведение технадзора), разработка и экспертиза ПСД для развития социальных объектов (включает расходы по разработке проектно-сметной документации в целях реализации мероприятия  «Создание дополнительных мест для детей в возрасте от 1,5 до 3 лет в</w:t>
      </w:r>
      <w:proofErr w:type="gramEnd"/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 образовательных </w:t>
      </w:r>
      <w:proofErr w:type="gramStart"/>
      <w:r w:rsidRPr="00273259">
        <w:rPr>
          <w:rFonts w:ascii="Arial" w:eastAsia="Calibri" w:hAnsi="Arial" w:cs="Arial"/>
          <w:sz w:val="27"/>
          <w:szCs w:val="27"/>
          <w:lang w:eastAsia="ru-RU"/>
        </w:rPr>
        <w:t>организациях</w:t>
      </w:r>
      <w:proofErr w:type="gramEnd"/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, осуществляющих образовательную деятельность по образовательным программам дошкольного образования», в том числе государственная экспертиза ПСД и проверка достоверности сметной стоимости). Финансирование мероприятий </w:t>
      </w:r>
      <w:proofErr w:type="gramStart"/>
      <w:r w:rsidRPr="00273259">
        <w:rPr>
          <w:rFonts w:ascii="Arial" w:eastAsia="Calibri" w:hAnsi="Arial" w:cs="Arial"/>
          <w:sz w:val="27"/>
          <w:szCs w:val="27"/>
          <w:lang w:eastAsia="ru-RU"/>
        </w:rPr>
        <w:t>осуществляется</w:t>
      </w:r>
      <w:proofErr w:type="gramEnd"/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 в том числе за  счет  предоставления субсидий бюджетным и автономным учреждениям на иные цели.</w:t>
      </w:r>
      <w:r w:rsidR="00401D74" w:rsidRPr="00273259">
        <w:rPr>
          <w:rFonts w:ascii="Arial" w:eastAsia="Calibri" w:hAnsi="Arial" w:cs="Arial"/>
          <w:sz w:val="27"/>
          <w:szCs w:val="27"/>
          <w:lang w:eastAsia="ru-RU"/>
        </w:rPr>
        <w:t>».</w:t>
      </w:r>
    </w:p>
    <w:p w:rsidR="00D80B06" w:rsidRPr="00273259" w:rsidRDefault="002715F0" w:rsidP="00CD587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73259">
        <w:rPr>
          <w:rFonts w:ascii="Arial" w:eastAsia="Calibri" w:hAnsi="Arial" w:cs="Arial"/>
          <w:sz w:val="27"/>
          <w:szCs w:val="27"/>
          <w:lang w:eastAsia="ru-RU"/>
        </w:rPr>
        <w:t>1.8</w:t>
      </w:r>
      <w:r w:rsidR="006B5365" w:rsidRPr="00273259">
        <w:rPr>
          <w:rFonts w:ascii="Arial" w:eastAsia="Calibri" w:hAnsi="Arial" w:cs="Arial"/>
          <w:sz w:val="27"/>
          <w:szCs w:val="27"/>
          <w:lang w:eastAsia="ru-RU"/>
        </w:rPr>
        <w:t>.Ра</w:t>
      </w:r>
      <w:r w:rsidR="00D80B06" w:rsidRPr="00273259">
        <w:rPr>
          <w:rFonts w:ascii="Arial" w:eastAsia="Calibri" w:hAnsi="Arial" w:cs="Arial"/>
          <w:sz w:val="27"/>
          <w:szCs w:val="27"/>
          <w:lang w:eastAsia="ru-RU"/>
        </w:rPr>
        <w:t>здел 2.6. «Объем финансовых ресурсов, необходимых для реализации подпрограммы» подпрограммы 2 «Развитие дошкольного и общего образования детей» Программы изложить в новой редакции:</w:t>
      </w:r>
    </w:p>
    <w:p w:rsidR="00D80B06" w:rsidRPr="00273259" w:rsidRDefault="00D80B06" w:rsidP="00D80B06">
      <w:pPr>
        <w:autoSpaceDE w:val="0"/>
        <w:autoSpaceDN w:val="0"/>
        <w:adjustRightInd w:val="0"/>
        <w:ind w:right="-1"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«Объем финансового обеспечения  подпрограммы приведен в Приложение № 4, Приложение № 5 к муниципальной программе «Развитие образования </w:t>
      </w:r>
      <w:r w:rsidR="00A14CC2" w:rsidRPr="00273259">
        <w:rPr>
          <w:rFonts w:ascii="Arial" w:eastAsia="Calibri" w:hAnsi="Arial" w:cs="Arial"/>
          <w:sz w:val="27"/>
          <w:szCs w:val="27"/>
          <w:lang w:eastAsia="ru-RU"/>
        </w:rPr>
        <w:t>города Курчатова</w:t>
      </w:r>
      <w:r w:rsidR="00AB4EC9" w:rsidRPr="00273259">
        <w:rPr>
          <w:rFonts w:ascii="Arial" w:eastAsia="Calibri" w:hAnsi="Arial" w:cs="Arial"/>
          <w:sz w:val="27"/>
          <w:szCs w:val="27"/>
          <w:lang w:eastAsia="ru-RU"/>
        </w:rPr>
        <w:t xml:space="preserve"> Курской области</w:t>
      </w:r>
      <w:r w:rsidR="00A14CC2" w:rsidRPr="00273259">
        <w:rPr>
          <w:rFonts w:ascii="Arial" w:eastAsia="Calibri" w:hAnsi="Arial" w:cs="Arial"/>
          <w:sz w:val="27"/>
          <w:szCs w:val="27"/>
          <w:lang w:eastAsia="ru-RU"/>
        </w:rPr>
        <w:t>»  и составляет 4</w:t>
      </w:r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A14CC2" w:rsidRPr="00273259">
        <w:rPr>
          <w:rFonts w:ascii="Arial" w:eastAsia="Calibri" w:hAnsi="Arial" w:cs="Arial"/>
          <w:sz w:val="27"/>
          <w:szCs w:val="27"/>
          <w:lang w:eastAsia="ru-RU"/>
        </w:rPr>
        <w:t>7</w:t>
      </w:r>
      <w:r w:rsidR="00971341" w:rsidRPr="00273259">
        <w:rPr>
          <w:rFonts w:ascii="Arial" w:eastAsia="Calibri" w:hAnsi="Arial" w:cs="Arial"/>
          <w:sz w:val="27"/>
          <w:szCs w:val="27"/>
          <w:lang w:eastAsia="ru-RU"/>
        </w:rPr>
        <w:t>50</w:t>
      </w:r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C47197" w:rsidRPr="00273259">
        <w:rPr>
          <w:rFonts w:ascii="Arial" w:eastAsia="Calibri" w:hAnsi="Arial" w:cs="Arial"/>
          <w:sz w:val="27"/>
          <w:szCs w:val="27"/>
          <w:lang w:eastAsia="ru-RU"/>
        </w:rPr>
        <w:t>3</w:t>
      </w:r>
      <w:r w:rsidR="00452208" w:rsidRPr="00273259">
        <w:rPr>
          <w:rFonts w:ascii="Arial" w:eastAsia="Calibri" w:hAnsi="Arial" w:cs="Arial"/>
          <w:sz w:val="27"/>
          <w:szCs w:val="27"/>
          <w:lang w:eastAsia="ru-RU"/>
        </w:rPr>
        <w:t>52</w:t>
      </w:r>
      <w:r w:rsidRPr="00273259">
        <w:rPr>
          <w:rFonts w:ascii="Arial" w:eastAsia="Calibri" w:hAnsi="Arial" w:cs="Arial"/>
          <w:sz w:val="27"/>
          <w:szCs w:val="27"/>
          <w:lang w:eastAsia="ru-RU"/>
        </w:rPr>
        <w:t>,</w:t>
      </w:r>
      <w:r w:rsidR="00971341" w:rsidRPr="00273259">
        <w:rPr>
          <w:rFonts w:ascii="Arial" w:eastAsia="Calibri" w:hAnsi="Arial" w:cs="Arial"/>
          <w:sz w:val="27"/>
          <w:szCs w:val="27"/>
          <w:lang w:eastAsia="ru-RU"/>
        </w:rPr>
        <w:t>734</w:t>
      </w:r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 тыс. руб.</w:t>
      </w:r>
    </w:p>
    <w:p w:rsidR="00D80B06" w:rsidRPr="00273259" w:rsidRDefault="00D80B06" w:rsidP="00D80B06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Финансовое обеспечение реализации подпрограммы осуществляется за счет средств федерального, областного и городского бюджетов. </w:t>
      </w:r>
    </w:p>
    <w:p w:rsidR="00D80B06" w:rsidRPr="00273259" w:rsidRDefault="00D80B06" w:rsidP="00DA7179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Объем финансирования подпрограммы составляет за счет средств:   федерального бюджета – </w:t>
      </w:r>
      <w:r w:rsidR="00971341" w:rsidRPr="00273259">
        <w:rPr>
          <w:rFonts w:ascii="Arial" w:eastAsia="Calibri" w:hAnsi="Arial" w:cs="Arial"/>
          <w:sz w:val="27"/>
          <w:szCs w:val="27"/>
          <w:lang w:eastAsia="ru-RU"/>
        </w:rPr>
        <w:t>53018</w:t>
      </w:r>
      <w:r w:rsidRPr="00273259">
        <w:rPr>
          <w:rFonts w:ascii="Arial" w:eastAsia="Calibri" w:hAnsi="Arial" w:cs="Arial"/>
          <w:sz w:val="27"/>
          <w:szCs w:val="27"/>
          <w:lang w:eastAsia="ru-RU"/>
        </w:rPr>
        <w:t>,</w:t>
      </w:r>
      <w:r w:rsidR="00971341" w:rsidRPr="00273259">
        <w:rPr>
          <w:rFonts w:ascii="Arial" w:eastAsia="Calibri" w:hAnsi="Arial" w:cs="Arial"/>
          <w:sz w:val="27"/>
          <w:szCs w:val="27"/>
          <w:lang w:eastAsia="ru-RU"/>
        </w:rPr>
        <w:t>2</w:t>
      </w:r>
      <w:r w:rsidR="006F7334" w:rsidRPr="00273259">
        <w:rPr>
          <w:rFonts w:ascii="Arial" w:eastAsia="Calibri" w:hAnsi="Arial" w:cs="Arial"/>
          <w:sz w:val="27"/>
          <w:szCs w:val="27"/>
          <w:lang w:eastAsia="ru-RU"/>
        </w:rPr>
        <w:t>7</w:t>
      </w:r>
      <w:r w:rsidR="00971341" w:rsidRPr="00273259">
        <w:rPr>
          <w:rFonts w:ascii="Arial" w:eastAsia="Calibri" w:hAnsi="Arial" w:cs="Arial"/>
          <w:sz w:val="27"/>
          <w:szCs w:val="27"/>
          <w:lang w:eastAsia="ru-RU"/>
        </w:rPr>
        <w:t>1</w:t>
      </w:r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 тыс. руб.; областного бюджета </w:t>
      </w:r>
      <w:r w:rsidR="00A14CC2" w:rsidRPr="00273259">
        <w:rPr>
          <w:rFonts w:ascii="Arial" w:eastAsia="Calibri" w:hAnsi="Arial" w:cs="Arial"/>
          <w:sz w:val="27"/>
          <w:szCs w:val="27"/>
          <w:lang w:eastAsia="ru-RU"/>
        </w:rPr>
        <w:t>– 359</w:t>
      </w:r>
      <w:r w:rsidR="00971341" w:rsidRPr="00273259">
        <w:rPr>
          <w:rFonts w:ascii="Arial" w:eastAsia="Calibri" w:hAnsi="Arial" w:cs="Arial"/>
          <w:sz w:val="27"/>
          <w:szCs w:val="27"/>
          <w:lang w:eastAsia="ru-RU"/>
        </w:rPr>
        <w:t>4568</w:t>
      </w:r>
      <w:r w:rsidR="006F7334" w:rsidRPr="00273259">
        <w:rPr>
          <w:rFonts w:ascii="Arial" w:eastAsia="Calibri" w:hAnsi="Arial" w:cs="Arial"/>
          <w:sz w:val="27"/>
          <w:szCs w:val="27"/>
          <w:lang w:eastAsia="ru-RU"/>
        </w:rPr>
        <w:t>,</w:t>
      </w:r>
      <w:r w:rsidR="00971341" w:rsidRPr="00273259">
        <w:rPr>
          <w:rFonts w:ascii="Arial" w:eastAsia="Calibri" w:hAnsi="Arial" w:cs="Arial"/>
          <w:sz w:val="27"/>
          <w:szCs w:val="27"/>
          <w:lang w:eastAsia="ru-RU"/>
        </w:rPr>
        <w:t>460</w:t>
      </w:r>
      <w:r w:rsidR="00A14CC2" w:rsidRPr="00273259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тыс. рублей, городского бюджета </w:t>
      </w:r>
      <w:r w:rsidR="008933F4" w:rsidRPr="00273259">
        <w:rPr>
          <w:rFonts w:ascii="Arial" w:eastAsia="Calibri" w:hAnsi="Arial" w:cs="Arial"/>
          <w:sz w:val="27"/>
          <w:szCs w:val="27"/>
          <w:lang w:eastAsia="ru-RU"/>
        </w:rPr>
        <w:t>1 10</w:t>
      </w:r>
      <w:r w:rsidR="00971341" w:rsidRPr="00273259">
        <w:rPr>
          <w:rFonts w:ascii="Arial" w:eastAsia="Calibri" w:hAnsi="Arial" w:cs="Arial"/>
          <w:sz w:val="27"/>
          <w:szCs w:val="27"/>
          <w:lang w:eastAsia="ru-RU"/>
        </w:rPr>
        <w:t>2</w:t>
      </w:r>
      <w:r w:rsidR="008933F4" w:rsidRPr="00273259">
        <w:rPr>
          <w:rFonts w:ascii="Arial" w:eastAsia="Calibri" w:hAnsi="Arial" w:cs="Arial"/>
          <w:sz w:val="27"/>
          <w:szCs w:val="27"/>
          <w:lang w:eastAsia="ru-RU"/>
        </w:rPr>
        <w:t xml:space="preserve"> </w:t>
      </w:r>
      <w:r w:rsidR="00971341" w:rsidRPr="00273259">
        <w:rPr>
          <w:rFonts w:ascii="Arial" w:eastAsia="Calibri" w:hAnsi="Arial" w:cs="Arial"/>
          <w:sz w:val="27"/>
          <w:szCs w:val="27"/>
          <w:lang w:eastAsia="ru-RU"/>
        </w:rPr>
        <w:t>766</w:t>
      </w:r>
      <w:r w:rsidRPr="00273259">
        <w:rPr>
          <w:rFonts w:ascii="Arial" w:eastAsia="Calibri" w:hAnsi="Arial" w:cs="Arial"/>
          <w:sz w:val="27"/>
          <w:szCs w:val="27"/>
          <w:lang w:eastAsia="ru-RU"/>
        </w:rPr>
        <w:t>,</w:t>
      </w:r>
      <w:r w:rsidR="00971341" w:rsidRPr="00273259">
        <w:rPr>
          <w:rFonts w:ascii="Arial" w:eastAsia="Calibri" w:hAnsi="Arial" w:cs="Arial"/>
          <w:sz w:val="27"/>
          <w:szCs w:val="27"/>
          <w:lang w:eastAsia="ru-RU"/>
        </w:rPr>
        <w:t>00</w:t>
      </w:r>
      <w:r w:rsidR="00452208" w:rsidRPr="00273259">
        <w:rPr>
          <w:rFonts w:ascii="Arial" w:eastAsia="Calibri" w:hAnsi="Arial" w:cs="Arial"/>
          <w:sz w:val="27"/>
          <w:szCs w:val="27"/>
          <w:lang w:eastAsia="ru-RU"/>
        </w:rPr>
        <w:t>3</w:t>
      </w:r>
      <w:r w:rsidRPr="00273259">
        <w:rPr>
          <w:rFonts w:ascii="Arial" w:eastAsia="Calibri" w:hAnsi="Arial" w:cs="Arial"/>
          <w:sz w:val="27"/>
          <w:szCs w:val="27"/>
          <w:lang w:eastAsia="ru-RU"/>
        </w:rPr>
        <w:t xml:space="preserve"> тыс. рублей. </w:t>
      </w:r>
    </w:p>
    <w:p w:rsidR="00D80B06" w:rsidRPr="00273259" w:rsidRDefault="00D80B06" w:rsidP="00DA7179">
      <w:pPr>
        <w:suppressAutoHyphens w:val="0"/>
        <w:jc w:val="both"/>
        <w:rPr>
          <w:rFonts w:ascii="Arial" w:eastAsia="Calibri" w:hAnsi="Arial" w:cs="Arial"/>
          <w:sz w:val="27"/>
          <w:szCs w:val="27"/>
          <w:lang w:eastAsia="ru-RU"/>
        </w:rPr>
      </w:pPr>
      <w:r w:rsidRPr="00273259">
        <w:rPr>
          <w:rFonts w:ascii="Arial" w:eastAsia="Calibri" w:hAnsi="Arial" w:cs="Arial"/>
          <w:sz w:val="27"/>
          <w:szCs w:val="27"/>
          <w:lang w:eastAsia="ru-RU"/>
        </w:rPr>
        <w:t>Объемы бюджетных ассигнований уточняются ежегодно при формировании  муниципального бюджета на очередной финансовый год и на плановый период</w:t>
      </w:r>
      <w:proofErr w:type="gramStart"/>
      <w:r w:rsidRPr="00273259">
        <w:rPr>
          <w:rFonts w:ascii="Arial" w:eastAsia="Calibri" w:hAnsi="Arial" w:cs="Arial"/>
          <w:sz w:val="27"/>
          <w:szCs w:val="27"/>
          <w:lang w:eastAsia="ru-RU"/>
        </w:rPr>
        <w:t>.»</w:t>
      </w:r>
      <w:proofErr w:type="gramEnd"/>
    </w:p>
    <w:p w:rsidR="00E8074C" w:rsidRPr="00273259" w:rsidRDefault="00AF1204" w:rsidP="00E807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73259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2715F0" w:rsidRPr="00273259">
        <w:rPr>
          <w:rFonts w:ascii="Arial" w:eastAsia="Calibri" w:hAnsi="Arial" w:cs="Arial"/>
          <w:sz w:val="28"/>
          <w:szCs w:val="28"/>
          <w:lang w:eastAsia="ru-RU"/>
        </w:rPr>
        <w:t>9</w:t>
      </w:r>
      <w:r w:rsidRPr="00273259">
        <w:rPr>
          <w:rFonts w:ascii="Arial" w:eastAsia="Calibri" w:hAnsi="Arial" w:cs="Arial"/>
          <w:sz w:val="28"/>
          <w:szCs w:val="28"/>
          <w:lang w:eastAsia="ru-RU"/>
        </w:rPr>
        <w:t>.</w:t>
      </w:r>
      <w:r w:rsidR="00F276ED" w:rsidRPr="00273259">
        <w:rPr>
          <w:rFonts w:ascii="Arial" w:eastAsia="Calibri" w:hAnsi="Arial" w:cs="Arial"/>
          <w:sz w:val="28"/>
          <w:szCs w:val="28"/>
          <w:lang w:eastAsia="ru-RU"/>
        </w:rPr>
        <w:t xml:space="preserve"> В </w:t>
      </w:r>
      <w:r w:rsidR="00E8074C" w:rsidRPr="00273259">
        <w:rPr>
          <w:rFonts w:ascii="Arial" w:eastAsia="Calibri" w:hAnsi="Arial" w:cs="Arial"/>
          <w:sz w:val="28"/>
          <w:szCs w:val="28"/>
          <w:lang w:eastAsia="ru-RU"/>
        </w:rPr>
        <w:t>Приложени</w:t>
      </w:r>
      <w:r w:rsidR="00F276ED" w:rsidRPr="00273259">
        <w:rPr>
          <w:rFonts w:ascii="Arial" w:eastAsia="Calibri" w:hAnsi="Arial" w:cs="Arial"/>
          <w:sz w:val="28"/>
          <w:szCs w:val="28"/>
          <w:lang w:eastAsia="ru-RU"/>
        </w:rPr>
        <w:t>и</w:t>
      </w:r>
      <w:r w:rsidR="00E8074C" w:rsidRPr="00273259">
        <w:rPr>
          <w:rFonts w:ascii="Arial" w:eastAsia="Calibri" w:hAnsi="Arial" w:cs="Arial"/>
          <w:sz w:val="28"/>
          <w:szCs w:val="28"/>
          <w:lang w:eastAsia="ru-RU"/>
        </w:rPr>
        <w:t xml:space="preserve"> № 1 к Программе «Сведения о показателях (индикаторах) муниципальной программы «Развитие образования города Курчатова Курской области», подпрограмм муниципальной программы и их значениях»  раздел «Подпрограмма 2. «Развитие дошкольного и общего образования детей» дополнить строкой 2.16 следующего содержания:</w:t>
      </w:r>
    </w:p>
    <w:p w:rsidR="00E8074C" w:rsidRPr="00273259" w:rsidRDefault="00E8074C" w:rsidP="00E8074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tbl>
      <w:tblPr>
        <w:tblStyle w:val="a4"/>
        <w:tblW w:w="96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</w:tblGrid>
      <w:tr w:rsidR="00F276ED" w:rsidRPr="00273259" w:rsidTr="00873FE5">
        <w:trPr>
          <w:trHeight w:val="306"/>
        </w:trPr>
        <w:tc>
          <w:tcPr>
            <w:tcW w:w="710" w:type="dxa"/>
            <w:vAlign w:val="bottom"/>
          </w:tcPr>
          <w:p w:rsidR="00F276ED" w:rsidRPr="00273259" w:rsidRDefault="00F276ED" w:rsidP="00873FE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73259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Align w:val="bottom"/>
          </w:tcPr>
          <w:p w:rsidR="00F276ED" w:rsidRPr="00273259" w:rsidRDefault="00F276ED" w:rsidP="00E8074C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right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73259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F276ED" w:rsidRPr="00273259" w:rsidRDefault="00F276ED" w:rsidP="00E8074C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73259">
              <w:rPr>
                <w:rFonts w:ascii="Arial" w:eastAsia="Calibri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</w:tcPr>
          <w:p w:rsidR="00F276ED" w:rsidRPr="00273259" w:rsidRDefault="00F276ED" w:rsidP="00E8074C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73259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</w:tcPr>
          <w:p w:rsidR="00F276ED" w:rsidRPr="00273259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73259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</w:tcPr>
          <w:p w:rsidR="00F276ED" w:rsidRPr="00273259" w:rsidRDefault="00F276ED" w:rsidP="00F276ED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F276ED" w:rsidRPr="00273259" w:rsidRDefault="00F276ED" w:rsidP="00F276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73259">
              <w:rPr>
                <w:rFonts w:ascii="Arial" w:eastAsia="Calibri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F276ED" w:rsidRPr="00273259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F276ED" w:rsidRPr="00273259" w:rsidRDefault="00F276ED" w:rsidP="00F276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73259">
              <w:rPr>
                <w:rFonts w:ascii="Arial" w:eastAsia="Calibri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:rsidR="00F276ED" w:rsidRPr="00273259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  <w:p w:rsidR="00F276ED" w:rsidRPr="00273259" w:rsidRDefault="00F276ED" w:rsidP="00F276E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73259">
              <w:rPr>
                <w:rFonts w:ascii="Arial" w:eastAsia="Calibri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F276ED" w:rsidRPr="00273259" w:rsidRDefault="00F276ED" w:rsidP="00E8074C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73259">
              <w:rPr>
                <w:rFonts w:ascii="Arial" w:eastAsia="Calibri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</w:tcPr>
          <w:p w:rsidR="00F276ED" w:rsidRPr="00273259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73259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7" w:type="dxa"/>
          </w:tcPr>
          <w:p w:rsidR="00F276ED" w:rsidRPr="00273259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73259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</w:tcPr>
          <w:p w:rsidR="00F276ED" w:rsidRPr="00273259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73259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5" w:type="dxa"/>
          </w:tcPr>
          <w:p w:rsidR="00F276ED" w:rsidRPr="00273259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73259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5" w:type="dxa"/>
          </w:tcPr>
          <w:p w:rsidR="00F276ED" w:rsidRPr="00273259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73259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5" w:type="dxa"/>
          </w:tcPr>
          <w:p w:rsidR="00F276ED" w:rsidRPr="00273259" w:rsidRDefault="00F276ED" w:rsidP="00B101E0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273259">
              <w:rPr>
                <w:rFonts w:ascii="Arial" w:eastAsia="Calibri" w:hAnsi="Arial" w:cs="Arial"/>
                <w:sz w:val="20"/>
                <w:szCs w:val="20"/>
                <w:lang w:eastAsia="ru-RU"/>
              </w:rPr>
              <w:t>115</w:t>
            </w:r>
          </w:p>
        </w:tc>
      </w:tr>
      <w:tr w:rsidR="00F276ED" w:rsidRPr="00273259" w:rsidTr="00873FE5">
        <w:tc>
          <w:tcPr>
            <w:tcW w:w="710" w:type="dxa"/>
          </w:tcPr>
          <w:p w:rsidR="00F276ED" w:rsidRPr="00273259" w:rsidRDefault="00F276ED" w:rsidP="00E8074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t>2.16</w:t>
            </w:r>
          </w:p>
        </w:tc>
        <w:tc>
          <w:tcPr>
            <w:tcW w:w="2268" w:type="dxa"/>
          </w:tcPr>
          <w:p w:rsidR="00F276ED" w:rsidRPr="00273259" w:rsidRDefault="00F276ED" w:rsidP="00E8074C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proofErr w:type="gramStart"/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Доля обучающихся, получающих </w:t>
            </w:r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lastRenderedPageBreak/>
              <w:t>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</w:tcPr>
          <w:p w:rsidR="00F276ED" w:rsidRPr="00273259" w:rsidRDefault="00F276ED" w:rsidP="00E8074C">
            <w:pPr>
              <w:widowControl w:val="0"/>
              <w:suppressAutoHyphens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lastRenderedPageBreak/>
              <w:t>Процент</w:t>
            </w:r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lastRenderedPageBreak/>
              <w:t>ов</w:t>
            </w:r>
          </w:p>
        </w:tc>
        <w:tc>
          <w:tcPr>
            <w:tcW w:w="425" w:type="dxa"/>
          </w:tcPr>
          <w:p w:rsidR="00F276ED" w:rsidRPr="00273259" w:rsidRDefault="00F276ED">
            <w:pPr>
              <w:rPr>
                <w:rFonts w:ascii="Arial" w:hAnsi="Arial" w:cs="Arial"/>
              </w:rPr>
            </w:pPr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425" w:type="dxa"/>
          </w:tcPr>
          <w:p w:rsidR="00F276ED" w:rsidRPr="00273259" w:rsidRDefault="00F276ED">
            <w:pPr>
              <w:rPr>
                <w:rFonts w:ascii="Arial" w:hAnsi="Arial" w:cs="Arial"/>
              </w:rPr>
            </w:pPr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:rsidR="00F276ED" w:rsidRPr="00273259" w:rsidRDefault="00F276ED" w:rsidP="00F276E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:rsidR="00F276ED" w:rsidRPr="00273259" w:rsidRDefault="00F276ED">
            <w:pPr>
              <w:rPr>
                <w:rFonts w:ascii="Arial" w:hAnsi="Arial" w:cs="Arial"/>
              </w:rPr>
            </w:pPr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:rsidR="00F276ED" w:rsidRPr="00273259" w:rsidRDefault="00F276ED">
            <w:pPr>
              <w:rPr>
                <w:rFonts w:ascii="Arial" w:hAnsi="Arial" w:cs="Arial"/>
              </w:rPr>
            </w:pPr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:rsidR="00F276ED" w:rsidRPr="00273259" w:rsidRDefault="00F276ED">
            <w:pPr>
              <w:rPr>
                <w:rFonts w:ascii="Arial" w:hAnsi="Arial" w:cs="Arial"/>
              </w:rPr>
            </w:pPr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</w:tcPr>
          <w:p w:rsidR="00F276ED" w:rsidRPr="00273259" w:rsidRDefault="00F276ED" w:rsidP="00F276ED">
            <w:pPr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67" w:type="dxa"/>
          </w:tcPr>
          <w:p w:rsidR="00F276ED" w:rsidRPr="00273259" w:rsidRDefault="00F276ED">
            <w:pPr>
              <w:rPr>
                <w:rFonts w:ascii="Arial" w:hAnsi="Arial" w:cs="Arial"/>
              </w:rPr>
            </w:pPr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67" w:type="dxa"/>
          </w:tcPr>
          <w:p w:rsidR="00F276ED" w:rsidRPr="00273259" w:rsidRDefault="00F276ED">
            <w:pPr>
              <w:rPr>
                <w:rFonts w:ascii="Arial" w:hAnsi="Arial" w:cs="Arial"/>
              </w:rPr>
            </w:pPr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25" w:type="dxa"/>
          </w:tcPr>
          <w:p w:rsidR="00F276ED" w:rsidRPr="00273259" w:rsidRDefault="00F276ED" w:rsidP="00E8074C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5" w:type="dxa"/>
          </w:tcPr>
          <w:p w:rsidR="00F276ED" w:rsidRPr="00273259" w:rsidRDefault="00F276ED" w:rsidP="00E8074C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5" w:type="dxa"/>
          </w:tcPr>
          <w:p w:rsidR="00F276ED" w:rsidRPr="00273259" w:rsidRDefault="00F276ED" w:rsidP="00E8074C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t>7</w:t>
            </w:r>
          </w:p>
        </w:tc>
      </w:tr>
    </w:tbl>
    <w:p w:rsidR="00AF1204" w:rsidRPr="00273259" w:rsidRDefault="00AF1204" w:rsidP="00401D7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2"/>
          <w:szCs w:val="22"/>
          <w:lang w:eastAsia="ru-RU"/>
        </w:rPr>
      </w:pPr>
    </w:p>
    <w:p w:rsidR="00873FE5" w:rsidRPr="00273259" w:rsidRDefault="00873FE5" w:rsidP="002715F0">
      <w:pPr>
        <w:widowControl w:val="0"/>
        <w:suppressAutoHyphens w:val="0"/>
        <w:autoSpaceDE w:val="0"/>
        <w:autoSpaceDN w:val="0"/>
        <w:adjustRightInd w:val="0"/>
        <w:ind w:left="-142"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73259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2715F0" w:rsidRPr="00273259">
        <w:rPr>
          <w:rFonts w:ascii="Arial" w:eastAsia="Calibri" w:hAnsi="Arial" w:cs="Arial"/>
          <w:sz w:val="28"/>
          <w:szCs w:val="28"/>
          <w:lang w:eastAsia="ru-RU"/>
        </w:rPr>
        <w:t>10</w:t>
      </w:r>
      <w:r w:rsidRPr="00273259">
        <w:rPr>
          <w:rFonts w:ascii="Arial" w:eastAsia="Calibri" w:hAnsi="Arial" w:cs="Arial"/>
          <w:sz w:val="28"/>
          <w:szCs w:val="28"/>
          <w:lang w:eastAsia="ru-RU"/>
        </w:rPr>
        <w:t>. В Приложении № 2 к Программе «Перечень основных мероприятий муниципальной программы «Развитие образования города Курчатова Курской области» пункт 7 изложить в новой редакции:</w:t>
      </w:r>
    </w:p>
    <w:tbl>
      <w:tblPr>
        <w:tblW w:w="9963" w:type="dxa"/>
        <w:jc w:val="center"/>
        <w:tblInd w:w="62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1338"/>
        <w:gridCol w:w="1100"/>
        <w:gridCol w:w="784"/>
        <w:gridCol w:w="469"/>
        <w:gridCol w:w="1467"/>
        <w:gridCol w:w="2148"/>
        <w:gridCol w:w="1990"/>
      </w:tblGrid>
      <w:tr w:rsidR="00873FE5" w:rsidRPr="00273259" w:rsidTr="00873FE5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E5" w:rsidRPr="00273259" w:rsidRDefault="00873FE5" w:rsidP="00873F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273259">
              <w:rPr>
                <w:rFonts w:ascii="Arial" w:eastAsia="Calibri" w:hAnsi="Arial" w:cs="Arial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E5" w:rsidRPr="00273259" w:rsidRDefault="00873FE5" w:rsidP="00873FE5">
            <w:pPr>
              <w:widowControl w:val="0"/>
              <w:suppressAutoHyphens w:val="0"/>
              <w:autoSpaceDE w:val="0"/>
              <w:autoSpaceDN w:val="0"/>
              <w:adjustRightInd w:val="0"/>
              <w:ind w:left="26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73259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2.3.Содействие развитию дошкольного  и общего образования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E5" w:rsidRPr="00273259" w:rsidRDefault="00873FE5" w:rsidP="00873F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73259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Комитет образования города Курчатова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E5" w:rsidRPr="00273259" w:rsidRDefault="00873FE5" w:rsidP="00873F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73259">
              <w:rPr>
                <w:rFonts w:ascii="Arial" w:eastAsia="Calibri" w:hAnsi="Arial" w:cs="Arial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E5" w:rsidRPr="00273259" w:rsidRDefault="00873FE5" w:rsidP="00873FE5">
            <w:pPr>
              <w:widowControl w:val="0"/>
              <w:suppressAutoHyphens w:val="0"/>
              <w:autoSpaceDE w:val="0"/>
              <w:autoSpaceDN w:val="0"/>
              <w:adjustRightInd w:val="0"/>
              <w:ind w:left="-512" w:firstLine="54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73259">
              <w:rPr>
                <w:rFonts w:ascii="Arial" w:eastAsia="Calibri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E5" w:rsidRPr="00273259" w:rsidRDefault="00873FE5" w:rsidP="00873FE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73259">
              <w:rPr>
                <w:rFonts w:ascii="Arial" w:eastAsia="Calibri" w:hAnsi="Arial" w:cs="Arial"/>
                <w:sz w:val="16"/>
                <w:szCs w:val="16"/>
                <w:lang w:eastAsia="ru-RU"/>
              </w:rPr>
              <w:t>Улучшения состояния зданий и помещений учреждений дошкольного и общего образования. Обеспечение бесплатным питанием отдельных категорий обучающихся, улучшение состояний пищеблоков. Обеспечение качественного образования детьми-инвалидами.</w:t>
            </w:r>
          </w:p>
        </w:tc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E5" w:rsidRPr="00273259" w:rsidRDefault="00873FE5" w:rsidP="00873FE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gramStart"/>
            <w:r w:rsidRPr="00273259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Проведение капитального ремонта муниципальных дошкольных образовательных организаций (в том числе подготовка ПСД и  проведение технадзора), приобретение оборудования для пищеблоков, мероприятия по организации питания обучающихся из малообеспеченных и многодетных семей, а также обучающихся в специальных (коррекционных) классах муниципальных организаций, проведение мероприятий по формированию сети общеобразовательных организаций, в которых созданы условия для инклюзивного образования детей-инвалидов,  проведение капитального  ремонта муниципальных образовательных организаций (в</w:t>
            </w:r>
            <w:proofErr w:type="gramEnd"/>
            <w:r w:rsidRPr="00273259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том числе подготовка ПСД и  проведение технадзора)</w:t>
            </w:r>
            <w:r w:rsidR="005A7DDB" w:rsidRPr="00273259">
              <w:rPr>
                <w:rFonts w:ascii="Arial" w:eastAsia="Calibri" w:hAnsi="Arial" w:cs="Arial"/>
                <w:sz w:val="16"/>
                <w:szCs w:val="16"/>
                <w:lang w:eastAsia="ru-RU"/>
              </w:rPr>
              <w:t>; разработка и экспертиза ПСД для развития социальных объектов; 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  <w:r w:rsidRPr="00273259">
              <w:rPr>
                <w:rFonts w:ascii="Arial" w:eastAsia="Calibri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3FE5" w:rsidRPr="00273259" w:rsidRDefault="00873FE5" w:rsidP="00873FE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273259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П.4,2.3.,2.5.,2.7.,2.8,2.10, 2.11,2.12,2.16  Приложения № 1 к муниципальной программе                                                                                                                   «Развитие образования  города Курчатова Курской области»</w:t>
            </w:r>
          </w:p>
          <w:p w:rsidR="00873FE5" w:rsidRPr="00273259" w:rsidRDefault="00873FE5" w:rsidP="00873FE5">
            <w:pPr>
              <w:widowControl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</w:tbl>
    <w:p w:rsidR="00873FE5" w:rsidRPr="00273259" w:rsidRDefault="00873FE5" w:rsidP="00873FE5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2"/>
          <w:szCs w:val="22"/>
          <w:lang w:eastAsia="ru-RU"/>
        </w:rPr>
      </w:pPr>
    </w:p>
    <w:p w:rsidR="003F1544" w:rsidRPr="00273259" w:rsidRDefault="003F1544" w:rsidP="003F1544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73259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2715F0" w:rsidRPr="00273259">
        <w:rPr>
          <w:rFonts w:ascii="Arial" w:eastAsia="Calibri" w:hAnsi="Arial" w:cs="Arial"/>
          <w:sz w:val="28"/>
          <w:szCs w:val="28"/>
          <w:lang w:eastAsia="ru-RU"/>
        </w:rPr>
        <w:t>11</w:t>
      </w:r>
      <w:r w:rsidRPr="00273259">
        <w:rPr>
          <w:rFonts w:ascii="Arial" w:eastAsia="Calibri" w:hAnsi="Arial" w:cs="Arial"/>
          <w:sz w:val="28"/>
          <w:szCs w:val="28"/>
          <w:lang w:eastAsia="ru-RU"/>
        </w:rPr>
        <w:t xml:space="preserve">. Приложение № 4 «Ресурсное обеспечение реализации </w:t>
      </w:r>
      <w:r w:rsidRPr="00273259">
        <w:rPr>
          <w:rFonts w:ascii="Arial" w:eastAsia="Calibri" w:hAnsi="Arial" w:cs="Arial"/>
          <w:sz w:val="28"/>
          <w:szCs w:val="28"/>
          <w:lang w:eastAsia="ru-RU"/>
        </w:rPr>
        <w:lastRenderedPageBreak/>
        <w:t>муниципальной программы «Развитие образования  города Курчатова Курской области» за счет средств городского бюджета (тыс. руб.)»  Программы изложить в новой редакции (Приложение № 1).</w:t>
      </w:r>
    </w:p>
    <w:p w:rsidR="003F1544" w:rsidRPr="00273259" w:rsidRDefault="00342AB2" w:rsidP="003F1544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73259">
        <w:rPr>
          <w:rFonts w:ascii="Arial" w:eastAsia="Calibri" w:hAnsi="Arial" w:cs="Arial"/>
          <w:sz w:val="28"/>
          <w:szCs w:val="28"/>
          <w:lang w:eastAsia="ru-RU"/>
        </w:rPr>
        <w:t>1.</w:t>
      </w:r>
      <w:r w:rsidR="002715F0" w:rsidRPr="00273259">
        <w:rPr>
          <w:rFonts w:ascii="Arial" w:eastAsia="Calibri" w:hAnsi="Arial" w:cs="Arial"/>
          <w:sz w:val="28"/>
          <w:szCs w:val="28"/>
          <w:lang w:eastAsia="ru-RU"/>
        </w:rPr>
        <w:t>12</w:t>
      </w:r>
      <w:r w:rsidR="003F1544" w:rsidRPr="00273259">
        <w:rPr>
          <w:rFonts w:ascii="Arial" w:eastAsia="Calibri" w:hAnsi="Arial" w:cs="Arial"/>
          <w:sz w:val="28"/>
          <w:szCs w:val="28"/>
          <w:lang w:eastAsia="ru-RU"/>
        </w:rPr>
        <w:t>. Приложение № 5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(тыс. руб.)» Программы изложить в новой редакции (Приложение № 2).</w:t>
      </w:r>
    </w:p>
    <w:p w:rsidR="0007377A" w:rsidRPr="00273259" w:rsidRDefault="0007377A" w:rsidP="0007377A">
      <w:pPr>
        <w:ind w:firstLine="284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273259">
        <w:rPr>
          <w:rFonts w:ascii="Arial" w:eastAsia="Calibri" w:hAnsi="Arial" w:cs="Arial"/>
          <w:sz w:val="28"/>
          <w:szCs w:val="28"/>
          <w:lang w:eastAsia="ru-RU"/>
        </w:rPr>
        <w:t xml:space="preserve">2. </w:t>
      </w:r>
      <w:proofErr w:type="gramStart"/>
      <w:r w:rsidRPr="00273259">
        <w:rPr>
          <w:rFonts w:ascii="Arial" w:eastAsia="Calibri" w:hAnsi="Arial" w:cs="Arial"/>
          <w:sz w:val="28"/>
          <w:szCs w:val="28"/>
          <w:lang w:eastAsia="ru-RU"/>
        </w:rPr>
        <w:t>Контроль за</w:t>
      </w:r>
      <w:proofErr w:type="gramEnd"/>
      <w:r w:rsidRPr="00273259">
        <w:rPr>
          <w:rFonts w:ascii="Arial" w:eastAsia="Calibri" w:hAnsi="Arial" w:cs="Arial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</w:t>
      </w:r>
      <w:r w:rsidR="00610219" w:rsidRPr="00273259">
        <w:rPr>
          <w:rFonts w:ascii="Arial" w:eastAsia="Calibri" w:hAnsi="Arial" w:cs="Arial"/>
          <w:sz w:val="28"/>
          <w:szCs w:val="28"/>
          <w:lang w:eastAsia="ru-RU"/>
        </w:rPr>
        <w:t>ы администрации города Рудакова</w:t>
      </w:r>
      <w:r w:rsidRPr="00273259">
        <w:rPr>
          <w:rFonts w:ascii="Arial" w:eastAsia="Calibri" w:hAnsi="Arial" w:cs="Arial"/>
          <w:sz w:val="28"/>
          <w:szCs w:val="28"/>
          <w:lang w:eastAsia="ru-RU"/>
        </w:rPr>
        <w:t xml:space="preserve"> </w:t>
      </w:r>
      <w:r w:rsidR="00610219" w:rsidRPr="00273259">
        <w:rPr>
          <w:rFonts w:ascii="Arial" w:eastAsia="Calibri" w:hAnsi="Arial" w:cs="Arial"/>
          <w:sz w:val="28"/>
          <w:szCs w:val="28"/>
          <w:lang w:eastAsia="ru-RU"/>
        </w:rPr>
        <w:t>С</w:t>
      </w:r>
      <w:r w:rsidRPr="00273259">
        <w:rPr>
          <w:rFonts w:ascii="Arial" w:eastAsia="Calibri" w:hAnsi="Arial" w:cs="Arial"/>
          <w:sz w:val="28"/>
          <w:szCs w:val="28"/>
          <w:lang w:eastAsia="ru-RU"/>
        </w:rPr>
        <w:t>.</w:t>
      </w:r>
      <w:r w:rsidR="00610219" w:rsidRPr="00273259">
        <w:rPr>
          <w:rFonts w:ascii="Arial" w:eastAsia="Calibri" w:hAnsi="Arial" w:cs="Arial"/>
          <w:sz w:val="28"/>
          <w:szCs w:val="28"/>
          <w:lang w:eastAsia="ru-RU"/>
        </w:rPr>
        <w:t>В</w:t>
      </w:r>
      <w:r w:rsidRPr="00273259">
        <w:rPr>
          <w:rFonts w:ascii="Arial" w:eastAsia="Calibri" w:hAnsi="Arial" w:cs="Arial"/>
          <w:sz w:val="28"/>
          <w:szCs w:val="28"/>
          <w:lang w:eastAsia="ru-RU"/>
        </w:rPr>
        <w:t>.</w:t>
      </w:r>
    </w:p>
    <w:p w:rsidR="0007377A" w:rsidRDefault="00273259" w:rsidP="00273259">
      <w:pPr>
        <w:ind w:firstLine="284"/>
        <w:jc w:val="both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Arial" w:eastAsia="Calibri" w:hAnsi="Arial" w:cs="Arial"/>
          <w:sz w:val="28"/>
          <w:szCs w:val="28"/>
          <w:lang w:eastAsia="ru-RU"/>
        </w:rPr>
        <w:t>3.</w:t>
      </w:r>
      <w:r w:rsidR="0007377A" w:rsidRPr="00273259">
        <w:rPr>
          <w:rFonts w:ascii="Arial" w:eastAsia="Calibri" w:hAnsi="Arial" w:cs="Arial"/>
          <w:sz w:val="28"/>
          <w:szCs w:val="28"/>
          <w:lang w:eastAsia="ru-RU"/>
        </w:rPr>
        <w:t xml:space="preserve"> Постановление вступает в силу с</w:t>
      </w:r>
      <w:r w:rsidR="00883022" w:rsidRPr="00273259">
        <w:rPr>
          <w:rFonts w:ascii="Arial" w:eastAsia="Calibri" w:hAnsi="Arial" w:cs="Arial"/>
          <w:sz w:val="28"/>
          <w:szCs w:val="28"/>
          <w:lang w:eastAsia="ru-RU"/>
        </w:rPr>
        <w:t>о</w:t>
      </w:r>
      <w:r w:rsidR="0007377A" w:rsidRPr="00273259">
        <w:rPr>
          <w:rFonts w:ascii="Arial" w:eastAsia="Calibri" w:hAnsi="Arial" w:cs="Arial"/>
          <w:sz w:val="28"/>
          <w:szCs w:val="28"/>
          <w:lang w:eastAsia="ru-RU"/>
        </w:rPr>
        <w:t xml:space="preserve"> дня его опубликования.</w:t>
      </w:r>
    </w:p>
    <w:p w:rsidR="004C270E" w:rsidRDefault="004C270E" w:rsidP="00273259">
      <w:pPr>
        <w:ind w:firstLine="284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4C270E" w:rsidRDefault="004C270E" w:rsidP="00273259">
      <w:pPr>
        <w:ind w:firstLine="284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4C270E" w:rsidRPr="00273259" w:rsidRDefault="004C270E" w:rsidP="00273259">
      <w:pPr>
        <w:ind w:firstLine="284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p w:rsidR="0007377A" w:rsidRPr="00273259" w:rsidRDefault="0007377A" w:rsidP="0007377A">
      <w:pPr>
        <w:jc w:val="both"/>
        <w:rPr>
          <w:rFonts w:ascii="Arial" w:hAnsi="Arial" w:cs="Arial"/>
          <w:sz w:val="28"/>
          <w:szCs w:val="28"/>
        </w:rPr>
      </w:pPr>
      <w:r w:rsidRPr="00273259">
        <w:rPr>
          <w:rFonts w:ascii="Arial" w:hAnsi="Arial" w:cs="Arial"/>
          <w:sz w:val="28"/>
          <w:szCs w:val="28"/>
        </w:rPr>
        <w:t xml:space="preserve">Глава города                                                  </w:t>
      </w:r>
      <w:r w:rsidR="004C270E">
        <w:rPr>
          <w:rFonts w:ascii="Arial" w:hAnsi="Arial" w:cs="Arial"/>
          <w:sz w:val="28"/>
          <w:szCs w:val="28"/>
        </w:rPr>
        <w:t xml:space="preserve">                    </w:t>
      </w:r>
      <w:bookmarkStart w:id="0" w:name="_GoBack"/>
      <w:bookmarkEnd w:id="0"/>
      <w:r w:rsidRPr="00273259">
        <w:rPr>
          <w:rFonts w:ascii="Arial" w:hAnsi="Arial" w:cs="Arial"/>
          <w:sz w:val="28"/>
          <w:szCs w:val="28"/>
        </w:rPr>
        <w:t xml:space="preserve">  И.В. Корпунков</w:t>
      </w:r>
    </w:p>
    <w:p w:rsidR="0007377A" w:rsidRPr="00273259" w:rsidRDefault="0007377A" w:rsidP="00BD776A">
      <w:pPr>
        <w:spacing w:line="276" w:lineRule="auto"/>
        <w:jc w:val="center"/>
        <w:rPr>
          <w:rFonts w:ascii="Arial" w:eastAsia="Arial Unicode MS" w:hAnsi="Arial" w:cs="Arial"/>
          <w:kern w:val="1"/>
          <w:sz w:val="28"/>
          <w:szCs w:val="28"/>
        </w:rPr>
      </w:pPr>
    </w:p>
    <w:p w:rsidR="0007377A" w:rsidRPr="00273259" w:rsidRDefault="0007377A" w:rsidP="0007377A">
      <w:pPr>
        <w:spacing w:line="276" w:lineRule="auto"/>
        <w:rPr>
          <w:rFonts w:ascii="Arial" w:eastAsia="Arial Unicode MS" w:hAnsi="Arial" w:cs="Arial"/>
          <w:kern w:val="1"/>
          <w:sz w:val="28"/>
          <w:szCs w:val="28"/>
        </w:rPr>
      </w:pPr>
    </w:p>
    <w:p w:rsidR="00FF25C3" w:rsidRPr="00273259" w:rsidRDefault="00FF25C3">
      <w:pPr>
        <w:suppressAutoHyphens w:val="0"/>
        <w:spacing w:after="200" w:line="276" w:lineRule="auto"/>
        <w:rPr>
          <w:rFonts w:ascii="Arial" w:eastAsia="Arial Unicode MS" w:hAnsi="Arial" w:cs="Arial"/>
          <w:kern w:val="1"/>
          <w:sz w:val="22"/>
          <w:szCs w:val="22"/>
        </w:rPr>
      </w:pPr>
      <w:r w:rsidRPr="00273259">
        <w:rPr>
          <w:rFonts w:ascii="Arial" w:eastAsia="Arial Unicode MS" w:hAnsi="Arial" w:cs="Arial"/>
          <w:kern w:val="1"/>
          <w:sz w:val="22"/>
          <w:szCs w:val="22"/>
        </w:rPr>
        <w:br w:type="page"/>
      </w:r>
    </w:p>
    <w:p w:rsidR="00FF25C3" w:rsidRPr="00273259" w:rsidRDefault="00FF25C3" w:rsidP="00FF25C3">
      <w:pPr>
        <w:jc w:val="both"/>
        <w:rPr>
          <w:rFonts w:ascii="Arial" w:eastAsia="Arial Unicode MS" w:hAnsi="Arial" w:cs="Arial"/>
          <w:kern w:val="1"/>
          <w:lang w:eastAsia="zh-CN"/>
        </w:rPr>
        <w:sectPr w:rsidR="00FF25C3" w:rsidRPr="00273259" w:rsidSect="002A30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31F17" w:rsidRPr="00273259" w:rsidRDefault="00731F17" w:rsidP="00FF25C3">
      <w:pPr>
        <w:jc w:val="right"/>
        <w:rPr>
          <w:rFonts w:ascii="Arial" w:eastAsia="Arial Unicode MS" w:hAnsi="Arial" w:cs="Arial"/>
          <w:kern w:val="1"/>
          <w:lang w:eastAsia="zh-CN"/>
        </w:rPr>
      </w:pPr>
    </w:p>
    <w:tbl>
      <w:tblPr>
        <w:tblStyle w:val="a4"/>
        <w:tblW w:w="31670" w:type="dxa"/>
        <w:tblLayout w:type="fixed"/>
        <w:tblLook w:val="04A0" w:firstRow="1" w:lastRow="0" w:firstColumn="1" w:lastColumn="0" w:noHBand="0" w:noVBand="1"/>
      </w:tblPr>
      <w:tblGrid>
        <w:gridCol w:w="987"/>
        <w:gridCol w:w="1065"/>
        <w:gridCol w:w="1457"/>
        <w:gridCol w:w="804"/>
        <w:gridCol w:w="694"/>
        <w:gridCol w:w="521"/>
        <w:gridCol w:w="844"/>
        <w:gridCol w:w="468"/>
        <w:gridCol w:w="747"/>
        <w:gridCol w:w="747"/>
        <w:gridCol w:w="743"/>
        <w:gridCol w:w="747"/>
        <w:gridCol w:w="4176"/>
        <w:gridCol w:w="1686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804"/>
      </w:tblGrid>
      <w:tr w:rsidR="00A11671" w:rsidRPr="00273259" w:rsidTr="00A1051D">
        <w:trPr>
          <w:trHeight w:val="51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A1051D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273259">
              <w:rPr>
                <w:rFonts w:ascii="Arial" w:eastAsia="Arial Unicode MS" w:hAnsi="Arial" w:cs="Arial"/>
                <w:kern w:val="1"/>
                <w:lang w:eastAsia="zh-CN"/>
              </w:rPr>
              <w:t>Приложение №1 к постановлению администрации города Курчатова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  <w:tr w:rsidR="00A11671" w:rsidRPr="00273259" w:rsidTr="00A1051D">
        <w:trPr>
          <w:trHeight w:val="44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051D" w:rsidRPr="00273259" w:rsidRDefault="00A1051D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  <w:p w:rsidR="00A11671" w:rsidRPr="00273259" w:rsidRDefault="00A11671" w:rsidP="00A1051D">
            <w:pPr>
              <w:rPr>
                <w:rFonts w:ascii="Arial" w:eastAsia="Arial Unicode MS" w:hAnsi="Arial" w:cs="Arial"/>
                <w:lang w:eastAsia="zh-C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9925DE" w:rsidP="009925DE">
            <w:pPr>
              <w:ind w:right="-958"/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  <w:r w:rsidRPr="00273259">
              <w:rPr>
                <w:rFonts w:ascii="Arial" w:eastAsia="Arial Unicode MS" w:hAnsi="Arial" w:cs="Arial"/>
                <w:kern w:val="1"/>
                <w:lang w:eastAsia="zh-CN"/>
              </w:rPr>
              <w:t>от 27</w:t>
            </w:r>
            <w:r w:rsidR="00A1051D" w:rsidRPr="00273259">
              <w:rPr>
                <w:rFonts w:ascii="Arial" w:eastAsia="Arial Unicode MS" w:hAnsi="Arial" w:cs="Arial"/>
                <w:kern w:val="1"/>
                <w:lang w:eastAsia="zh-CN"/>
              </w:rPr>
              <w:t>.0</w:t>
            </w:r>
            <w:r w:rsidRPr="00273259">
              <w:rPr>
                <w:rFonts w:ascii="Arial" w:eastAsia="Arial Unicode MS" w:hAnsi="Arial" w:cs="Arial"/>
                <w:kern w:val="1"/>
                <w:lang w:eastAsia="zh-CN"/>
              </w:rPr>
              <w:t>8</w:t>
            </w:r>
            <w:r w:rsidR="00A1051D" w:rsidRPr="00273259">
              <w:rPr>
                <w:rFonts w:ascii="Arial" w:eastAsia="Arial Unicode MS" w:hAnsi="Arial" w:cs="Arial"/>
                <w:kern w:val="1"/>
                <w:lang w:eastAsia="zh-CN"/>
              </w:rPr>
              <w:t>.</w:t>
            </w:r>
            <w:r w:rsidR="00A11671" w:rsidRPr="00273259">
              <w:rPr>
                <w:rFonts w:ascii="Arial" w:eastAsia="Arial Unicode MS" w:hAnsi="Arial" w:cs="Arial"/>
                <w:kern w:val="1"/>
                <w:lang w:eastAsia="zh-CN"/>
              </w:rPr>
              <w:t xml:space="preserve"> 2020г. №</w:t>
            </w:r>
            <w:r w:rsidR="00A1051D" w:rsidRPr="00273259">
              <w:rPr>
                <w:rFonts w:ascii="Arial" w:eastAsia="Arial Unicode MS" w:hAnsi="Arial" w:cs="Arial"/>
                <w:kern w:val="1"/>
                <w:lang w:eastAsia="zh-CN"/>
              </w:rPr>
              <w:t xml:space="preserve"> </w:t>
            </w:r>
            <w:r w:rsidRPr="00273259">
              <w:rPr>
                <w:rFonts w:ascii="Arial" w:eastAsia="Arial Unicode MS" w:hAnsi="Arial" w:cs="Arial"/>
                <w:kern w:val="1"/>
                <w:lang w:eastAsia="zh-CN"/>
              </w:rPr>
              <w:t>1137</w:t>
            </w:r>
            <w:r w:rsidR="00A11671" w:rsidRPr="00273259">
              <w:rPr>
                <w:rFonts w:ascii="Arial" w:eastAsia="Arial Unicode MS" w:hAnsi="Arial" w:cs="Arial"/>
                <w:kern w:val="1"/>
                <w:lang w:eastAsia="zh-CN"/>
              </w:rPr>
              <w:t>_______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A11671">
            <w:pPr>
              <w:jc w:val="both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1671" w:rsidRPr="00273259" w:rsidRDefault="00A11671" w:rsidP="00FF0878">
            <w:pPr>
              <w:jc w:val="right"/>
              <w:rPr>
                <w:rFonts w:ascii="Arial" w:eastAsia="Arial Unicode MS" w:hAnsi="Arial" w:cs="Arial"/>
                <w:kern w:val="1"/>
                <w:lang w:eastAsia="zh-CN"/>
              </w:rPr>
            </w:pPr>
          </w:p>
        </w:tc>
      </w:tr>
    </w:tbl>
    <w:p w:rsidR="00A1051D" w:rsidRPr="00273259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273259">
        <w:rPr>
          <w:rFonts w:ascii="Arial" w:eastAsia="Arial Unicode MS" w:hAnsi="Arial" w:cs="Arial"/>
          <w:kern w:val="1"/>
          <w:sz w:val="22"/>
          <w:szCs w:val="22"/>
        </w:rPr>
        <w:t>Приложение № 4 к муниципальной программе</w:t>
      </w:r>
    </w:p>
    <w:p w:rsidR="00A11671" w:rsidRPr="00273259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273259">
        <w:rPr>
          <w:rFonts w:ascii="Arial" w:eastAsia="Arial Unicode MS" w:hAnsi="Arial" w:cs="Arial"/>
          <w:kern w:val="1"/>
          <w:sz w:val="22"/>
          <w:szCs w:val="22"/>
        </w:rPr>
        <w:t>«Развитие образования  города Курчатова Курской области "</w:t>
      </w:r>
    </w:p>
    <w:tbl>
      <w:tblPr>
        <w:tblW w:w="21658" w:type="dxa"/>
        <w:tblInd w:w="-601" w:type="dxa"/>
        <w:tblLook w:val="04A0" w:firstRow="1" w:lastRow="0" w:firstColumn="1" w:lastColumn="0" w:noHBand="0" w:noVBand="1"/>
      </w:tblPr>
      <w:tblGrid>
        <w:gridCol w:w="21658"/>
      </w:tblGrid>
      <w:tr w:rsidR="009F7995" w:rsidRPr="00273259" w:rsidTr="009925DE">
        <w:trPr>
          <w:trHeight w:val="840"/>
        </w:trPr>
        <w:tc>
          <w:tcPr>
            <w:tcW w:w="2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5DE" w:rsidRPr="00273259" w:rsidRDefault="009F7995" w:rsidP="009925DE">
            <w:pPr>
              <w:rPr>
                <w:rFonts w:ascii="Arial" w:hAnsi="Arial" w:cs="Arial"/>
              </w:rPr>
            </w:pPr>
            <w:r w:rsidRPr="00273259">
              <w:rPr>
                <w:rFonts w:ascii="Arial" w:hAnsi="Arial" w:cs="Arial"/>
              </w:rPr>
              <w:t xml:space="preserve">Ресурсное обеспечение реализации муниципальной программы "Развитие образования  города Курчатова Курской области " за счет </w:t>
            </w:r>
          </w:p>
          <w:p w:rsidR="009F7995" w:rsidRPr="00273259" w:rsidRDefault="009F7995" w:rsidP="009925DE">
            <w:pPr>
              <w:rPr>
                <w:rFonts w:ascii="Arial" w:hAnsi="Arial" w:cs="Arial"/>
              </w:rPr>
            </w:pPr>
            <w:r w:rsidRPr="00273259">
              <w:rPr>
                <w:rFonts w:ascii="Arial" w:hAnsi="Arial" w:cs="Arial"/>
              </w:rPr>
              <w:t>средств городского бюджета (тыс. руб.)</w:t>
            </w:r>
          </w:p>
          <w:p w:rsidR="009F7995" w:rsidRPr="00273259" w:rsidRDefault="009F7995" w:rsidP="009F799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A1051D" w:rsidRPr="00273259" w:rsidRDefault="00A1051D" w:rsidP="00A1051D">
      <w:pPr>
        <w:spacing w:line="276" w:lineRule="auto"/>
        <w:rPr>
          <w:rFonts w:ascii="Arial" w:eastAsia="Arial Unicode MS" w:hAnsi="Arial" w:cs="Arial"/>
          <w:kern w:val="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"/>
        <w:gridCol w:w="1005"/>
        <w:gridCol w:w="1369"/>
        <w:gridCol w:w="465"/>
        <w:gridCol w:w="672"/>
        <w:gridCol w:w="501"/>
        <w:gridCol w:w="812"/>
        <w:gridCol w:w="458"/>
        <w:gridCol w:w="726"/>
        <w:gridCol w:w="726"/>
        <w:gridCol w:w="719"/>
        <w:gridCol w:w="726"/>
        <w:gridCol w:w="726"/>
        <w:gridCol w:w="726"/>
        <w:gridCol w:w="726"/>
        <w:gridCol w:w="726"/>
        <w:gridCol w:w="726"/>
        <w:gridCol w:w="726"/>
        <w:gridCol w:w="780"/>
      </w:tblGrid>
      <w:tr w:rsidR="009925DE" w:rsidRPr="00273259" w:rsidTr="00BD776A">
        <w:trPr>
          <w:trHeight w:val="1455"/>
        </w:trPr>
        <w:tc>
          <w:tcPr>
            <w:tcW w:w="950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1028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77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исполнитель, </w:t>
            </w:r>
            <w:proofErr w:type="spellStart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соисполнители</w:t>
            </w:r>
            <w:proofErr w:type="gramStart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,у</w:t>
            </w:r>
            <w:proofErr w:type="gramEnd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частники</w:t>
            </w:r>
            <w:proofErr w:type="spellEnd"/>
          </w:p>
        </w:tc>
        <w:tc>
          <w:tcPr>
            <w:tcW w:w="2867" w:type="dxa"/>
            <w:gridSpan w:val="5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Код бюджетной классификации &lt;1&gt;</w:t>
            </w:r>
          </w:p>
        </w:tc>
        <w:tc>
          <w:tcPr>
            <w:tcW w:w="7250" w:type="dxa"/>
            <w:gridSpan w:val="10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Итого</w:t>
            </w:r>
          </w:p>
        </w:tc>
      </w:tr>
      <w:tr w:rsidR="009925DE" w:rsidRPr="00273259" w:rsidTr="00BD776A">
        <w:trPr>
          <w:trHeight w:val="102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ГРБС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proofErr w:type="spellStart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95" w:type="dxa"/>
            <w:gridSpan w:val="2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ЦСР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ВР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2025</w:t>
            </w:r>
          </w:p>
        </w:tc>
        <w:tc>
          <w:tcPr>
            <w:tcW w:w="77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</w:tr>
      <w:tr w:rsidR="009925DE" w:rsidRPr="00273259" w:rsidTr="00BD776A">
        <w:trPr>
          <w:trHeight w:val="300"/>
        </w:trPr>
        <w:tc>
          <w:tcPr>
            <w:tcW w:w="95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</w:t>
            </w:r>
          </w:p>
        </w:tc>
        <w:tc>
          <w:tcPr>
            <w:tcW w:w="102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</w:t>
            </w:r>
          </w:p>
        </w:tc>
        <w:tc>
          <w:tcPr>
            <w:tcW w:w="137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</w:t>
            </w:r>
          </w:p>
        </w:tc>
        <w:tc>
          <w:tcPr>
            <w:tcW w:w="1295" w:type="dxa"/>
            <w:gridSpan w:val="2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17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</w:t>
            </w:r>
          </w:p>
        </w:tc>
      </w:tr>
      <w:tr w:rsidR="009925DE" w:rsidRPr="00273259" w:rsidTr="00BD776A">
        <w:trPr>
          <w:trHeight w:val="765"/>
        </w:trPr>
        <w:tc>
          <w:tcPr>
            <w:tcW w:w="950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Муниципальная </w:t>
            </w: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программа</w:t>
            </w:r>
          </w:p>
        </w:tc>
        <w:tc>
          <w:tcPr>
            <w:tcW w:w="1028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"Развитие образо</w:t>
            </w: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вания  города Курчатова Курской области "</w:t>
            </w:r>
          </w:p>
        </w:tc>
        <w:tc>
          <w:tcPr>
            <w:tcW w:w="137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295" w:type="dxa"/>
            <w:gridSpan w:val="2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125360,271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107270,285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119750,464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140621,743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179495,142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195990,711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196545,268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196477,057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196477,768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196408,666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1654397,375</w:t>
            </w:r>
          </w:p>
        </w:tc>
      </w:tr>
      <w:tr w:rsidR="009925DE" w:rsidRPr="00273259" w:rsidTr="00BD776A">
        <w:trPr>
          <w:trHeight w:val="108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295" w:type="dxa"/>
            <w:gridSpan w:val="2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125360,271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107270,285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119750,464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140621,743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179495,142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195990,711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196545,268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196477,057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196477,768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196408,666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1654397,375</w:t>
            </w:r>
          </w:p>
        </w:tc>
      </w:tr>
      <w:tr w:rsidR="009925DE" w:rsidRPr="00273259" w:rsidTr="00BD776A">
        <w:trPr>
          <w:trHeight w:val="1830"/>
        </w:trPr>
        <w:tc>
          <w:tcPr>
            <w:tcW w:w="95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02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37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МКУ ЦРО, МКУ "ЦБУО"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295" w:type="dxa"/>
            <w:gridSpan w:val="2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21987,518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15573,220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17304,384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16652,302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19140,799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19045,590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19045,590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19045,590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19045,590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19045,590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185886,173</w:t>
            </w:r>
          </w:p>
        </w:tc>
      </w:tr>
      <w:tr w:rsidR="009925DE" w:rsidRPr="00273259" w:rsidTr="00BD776A">
        <w:trPr>
          <w:trHeight w:val="975"/>
        </w:trPr>
        <w:tc>
          <w:tcPr>
            <w:tcW w:w="950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1.1</w:t>
            </w:r>
          </w:p>
        </w:tc>
        <w:tc>
          <w:tcPr>
            <w:tcW w:w="1028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Обеспечение выполнения функций муниципальными казенными учрежд</w:t>
            </w: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ениями</w:t>
            </w:r>
          </w:p>
        </w:tc>
        <w:tc>
          <w:tcPr>
            <w:tcW w:w="1377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Ответственный исполнитель Комитет образования города Курчатова, участники</w:t>
            </w:r>
            <w:proofErr w:type="gramStart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,</w:t>
            </w:r>
            <w:proofErr w:type="gramEnd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МКУ ЦРО, МКУ "ЦБУО"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03101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18485,410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12094,530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13441,702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13359,573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15120,194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15045,422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15045,422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15045,422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15045,422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15045,422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147728,519</w:t>
            </w:r>
          </w:p>
        </w:tc>
      </w:tr>
      <w:tr w:rsidR="009925DE" w:rsidRPr="00273259" w:rsidTr="00BD776A">
        <w:trPr>
          <w:trHeight w:val="99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03101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16728,345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11156,971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11580,404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11659,411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13019,711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13019,711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13019,711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13019,711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13019,711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13019,711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129243,397</w:t>
            </w:r>
          </w:p>
        </w:tc>
      </w:tr>
      <w:tr w:rsidR="009925DE" w:rsidRPr="00273259" w:rsidTr="00BD776A">
        <w:trPr>
          <w:trHeight w:val="69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1004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03101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2,200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15,402</w:t>
            </w:r>
          </w:p>
        </w:tc>
      </w:tr>
      <w:tr w:rsidR="009925DE" w:rsidRPr="00273259" w:rsidTr="00BD776A">
        <w:trPr>
          <w:trHeight w:val="57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03101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1442,418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928,228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1042,760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1693,392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2094,368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2019,596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2019,596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2019,596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2019,596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2019,596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17299,146</w:t>
            </w:r>
          </w:p>
        </w:tc>
      </w:tr>
      <w:tr w:rsidR="009925DE" w:rsidRPr="00273259" w:rsidTr="00BD776A">
        <w:trPr>
          <w:trHeight w:val="84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03101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314,647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9,331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818,538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4,568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3,915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1170,574</w:t>
            </w:r>
          </w:p>
        </w:tc>
      </w:tr>
      <w:tr w:rsidR="009925DE" w:rsidRPr="00273259" w:rsidTr="00BD776A">
        <w:trPr>
          <w:trHeight w:val="870"/>
        </w:trPr>
        <w:tc>
          <w:tcPr>
            <w:tcW w:w="950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Основное мероприятие 1.2.</w:t>
            </w:r>
          </w:p>
        </w:tc>
        <w:tc>
          <w:tcPr>
            <w:tcW w:w="1028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377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0104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3453,108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3471,222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3855,214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3285,261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3990,605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3970,168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3970,168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3970,168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3970,168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3970,168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37906,250</w:t>
            </w:r>
          </w:p>
        </w:tc>
      </w:tr>
      <w:tr w:rsidR="009925DE" w:rsidRPr="00273259" w:rsidTr="00BD776A">
        <w:trPr>
          <w:trHeight w:val="51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0104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С1402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3301,586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3314,837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6616,423</w:t>
            </w:r>
          </w:p>
        </w:tc>
      </w:tr>
      <w:tr w:rsidR="009925DE" w:rsidRPr="00273259" w:rsidTr="00BD776A">
        <w:trPr>
          <w:trHeight w:val="51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С1402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3584,408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2871,860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3646,356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3646,356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3646,356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3646,356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3646,356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3646,356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28334,404</w:t>
            </w:r>
          </w:p>
        </w:tc>
      </w:tr>
      <w:tr w:rsidR="009925DE" w:rsidRPr="00273259" w:rsidTr="00BD776A">
        <w:trPr>
          <w:trHeight w:val="72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0104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С1402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151,520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156,385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307,905</w:t>
            </w:r>
          </w:p>
        </w:tc>
      </w:tr>
      <w:tr w:rsidR="009925DE" w:rsidRPr="00273259" w:rsidTr="00BD776A">
        <w:trPr>
          <w:trHeight w:val="72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С1402/С1493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270,806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413,401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344,249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323,812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323,812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323,812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323,812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323,812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2647,516</w:t>
            </w:r>
          </w:p>
        </w:tc>
      </w:tr>
      <w:tr w:rsidR="009925DE" w:rsidRPr="00273259" w:rsidTr="00BD776A">
        <w:trPr>
          <w:trHeight w:val="66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0104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03102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С1402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0,002</w:t>
            </w:r>
          </w:p>
        </w:tc>
      </w:tr>
      <w:tr w:rsidR="009925DE" w:rsidRPr="00273259" w:rsidTr="00BD776A">
        <w:trPr>
          <w:trHeight w:val="660"/>
        </w:trPr>
        <w:tc>
          <w:tcPr>
            <w:tcW w:w="950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1028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Прочие расходы в области образования</w:t>
            </w:r>
          </w:p>
        </w:tc>
        <w:tc>
          <w:tcPr>
            <w:tcW w:w="1377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МКУ ЦРО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03104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251,404</w:t>
            </w:r>
          </w:p>
        </w:tc>
      </w:tr>
      <w:tr w:rsidR="009925DE" w:rsidRPr="00273259" w:rsidTr="00BD776A">
        <w:trPr>
          <w:trHeight w:val="97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03104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С1447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7,468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251,404</w:t>
            </w:r>
          </w:p>
        </w:tc>
      </w:tr>
      <w:tr w:rsidR="009925DE" w:rsidRPr="00273259" w:rsidTr="00BD776A">
        <w:trPr>
          <w:trHeight w:val="2370"/>
        </w:trPr>
        <w:tc>
          <w:tcPr>
            <w:tcW w:w="95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02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37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295" w:type="dxa"/>
            <w:gridSpan w:val="2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65536,008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62275,620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69800,460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88571,538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120228,670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138856,132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139442,472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139374,261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139374,972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139305,870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1102766,003</w:t>
            </w:r>
          </w:p>
        </w:tc>
      </w:tr>
      <w:tr w:rsidR="009925DE" w:rsidRPr="00273259" w:rsidTr="00BD776A">
        <w:trPr>
          <w:trHeight w:val="960"/>
        </w:trPr>
        <w:tc>
          <w:tcPr>
            <w:tcW w:w="950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2.2</w:t>
            </w:r>
          </w:p>
        </w:tc>
        <w:tc>
          <w:tcPr>
            <w:tcW w:w="1028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Обеспечение условий реализация образо</w:t>
            </w: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 xml:space="preserve">вательных программ </w:t>
            </w:r>
          </w:p>
        </w:tc>
        <w:tc>
          <w:tcPr>
            <w:tcW w:w="1377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 xml:space="preserve">Ответственный исполнитель Комитет образования города Курчатова, </w:t>
            </w: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участники муниципальные организации дошкольного образования города Курчатова, муниципальные общеобразовательные организации города Курчатова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295" w:type="dxa"/>
            <w:gridSpan w:val="2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57001,436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55837,480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62779,438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76977,072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86098,144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90965,294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91965,294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91965,294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91965,294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91965,294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797520,040</w:t>
            </w:r>
          </w:p>
        </w:tc>
      </w:tr>
      <w:tr w:rsidR="009925DE" w:rsidRPr="00273259" w:rsidTr="00BD776A">
        <w:trPr>
          <w:trHeight w:val="112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32441,137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30809,280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36436,158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43284,411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54248,899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59248,899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60248,899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60248,899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60248,899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60248,899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497464,380</w:t>
            </w:r>
          </w:p>
        </w:tc>
      </w:tr>
      <w:tr w:rsidR="009925DE" w:rsidRPr="00273259" w:rsidTr="00BD776A">
        <w:trPr>
          <w:trHeight w:val="90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1004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27,921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37,800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254,721</w:t>
            </w:r>
          </w:p>
        </w:tc>
      </w:tr>
      <w:tr w:rsidR="009925DE" w:rsidRPr="00273259" w:rsidTr="00BD776A">
        <w:trPr>
          <w:trHeight w:val="96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0702/1004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18,240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10,928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1,526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1,800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42,694</w:t>
            </w:r>
          </w:p>
        </w:tc>
      </w:tr>
      <w:tr w:rsidR="009925DE" w:rsidRPr="00273259" w:rsidTr="00BD776A">
        <w:trPr>
          <w:trHeight w:val="109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200,0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1062,199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941,509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1195,728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1923,093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1612,593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1484,243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1484,243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1484,243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1484,243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1484,243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14156,337</w:t>
            </w:r>
          </w:p>
        </w:tc>
      </w:tr>
      <w:tr w:rsidR="009925DE" w:rsidRPr="00273259" w:rsidTr="00BD776A">
        <w:trPr>
          <w:trHeight w:val="109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22635,235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23250,374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24358,858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30992,852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29454,344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29454,344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29454,344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29454,344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29454,344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29454,344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277963,383</w:t>
            </w:r>
          </w:p>
        </w:tc>
      </w:tr>
      <w:tr w:rsidR="009925DE" w:rsidRPr="00273259" w:rsidTr="00BD776A">
        <w:trPr>
          <w:trHeight w:val="66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03202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844,625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825,389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787,168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747,595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742,708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738,208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738,208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738,208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738,208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738,208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7638,525</w:t>
            </w:r>
          </w:p>
        </w:tc>
      </w:tr>
      <w:tr w:rsidR="009925DE" w:rsidRPr="00273259" w:rsidTr="00BD776A">
        <w:trPr>
          <w:trHeight w:val="615"/>
        </w:trPr>
        <w:tc>
          <w:tcPr>
            <w:tcW w:w="950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2.3</w:t>
            </w:r>
          </w:p>
        </w:tc>
        <w:tc>
          <w:tcPr>
            <w:tcW w:w="1028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377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дошкольного образован</w:t>
            </w: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ия города Курчатова, муниципальные общеобразовательные организации города Курчатова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295" w:type="dxa"/>
            <w:gridSpan w:val="2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8122,172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6034,014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6677,807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11022,477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30762,676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44513,303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46882,987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46882,987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46882,987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46882,987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294664,397</w:t>
            </w:r>
          </w:p>
        </w:tc>
      </w:tr>
      <w:tr w:rsidR="009925DE" w:rsidRPr="00273259" w:rsidTr="00BD776A">
        <w:trPr>
          <w:trHeight w:val="88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S3050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630,000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660,000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880,000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646,151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1889,113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1889,113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1889,113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1889,113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1889,113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12261,716</w:t>
            </w:r>
          </w:p>
        </w:tc>
      </w:tr>
      <w:tr w:rsidR="009925DE" w:rsidRPr="00273259" w:rsidTr="00BD776A">
        <w:trPr>
          <w:trHeight w:val="93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16,500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10808,429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19253,000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21753,000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21753,000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21753,000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21753,000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117394,929</w:t>
            </w:r>
          </w:p>
        </w:tc>
      </w:tr>
      <w:tr w:rsidR="009925DE" w:rsidRPr="00273259" w:rsidTr="00BD776A">
        <w:trPr>
          <w:trHeight w:val="91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1003,207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130,680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22,572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1547,053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8981,923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5194,133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5079,475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5079,475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5079,475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5079,475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37197,468</w:t>
            </w:r>
          </w:p>
        </w:tc>
      </w:tr>
      <w:tr w:rsidR="009925DE" w:rsidRPr="00273259" w:rsidTr="00BD776A">
        <w:trPr>
          <w:trHeight w:val="52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135,000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942,739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3577,739</w:t>
            </w:r>
          </w:p>
        </w:tc>
      </w:tr>
      <w:tr w:rsidR="009925DE" w:rsidRPr="00273259" w:rsidTr="00BD776A">
        <w:trPr>
          <w:trHeight w:val="85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584,000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25324,000</w:t>
            </w:r>
          </w:p>
        </w:tc>
      </w:tr>
      <w:tr w:rsidR="009925DE" w:rsidRPr="00273259" w:rsidTr="00BD776A">
        <w:trPr>
          <w:trHeight w:val="85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267,805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282,000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25049,805</w:t>
            </w:r>
          </w:p>
        </w:tc>
      </w:tr>
      <w:tr w:rsidR="009925DE" w:rsidRPr="00273259" w:rsidTr="00BD776A">
        <w:trPr>
          <w:trHeight w:val="85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С1412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488,381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143,246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631,627</w:t>
            </w:r>
          </w:p>
        </w:tc>
      </w:tr>
      <w:tr w:rsidR="009925DE" w:rsidRPr="00273259" w:rsidTr="00BD776A">
        <w:trPr>
          <w:trHeight w:val="85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S3090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396,573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488,406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5604,979</w:t>
            </w:r>
          </w:p>
        </w:tc>
      </w:tr>
      <w:tr w:rsidR="009925DE" w:rsidRPr="00273259" w:rsidTr="00BD776A">
        <w:trPr>
          <w:trHeight w:val="85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С1412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4749,953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502,721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5252,674</w:t>
            </w:r>
          </w:p>
        </w:tc>
      </w:tr>
      <w:tr w:rsidR="009925DE" w:rsidRPr="00273259" w:rsidTr="00BD776A">
        <w:trPr>
          <w:trHeight w:val="63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S3090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4539,960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4679,279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4538,246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5887,399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5887,399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5887,399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5887,399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5887,399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5887,399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49081,879</w:t>
            </w:r>
          </w:p>
        </w:tc>
      </w:tr>
      <w:tr w:rsidR="009925DE" w:rsidRPr="00273259" w:rsidTr="00BD776A">
        <w:trPr>
          <w:trHeight w:val="70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S3050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264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1320,000</w:t>
            </w:r>
          </w:p>
        </w:tc>
      </w:tr>
      <w:tr w:rsidR="009925DE" w:rsidRPr="00273259" w:rsidTr="00BD776A">
        <w:trPr>
          <w:trHeight w:val="70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S3050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1186,645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660,000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902,883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9679,528</w:t>
            </w:r>
          </w:p>
        </w:tc>
      </w:tr>
      <w:tr w:rsidR="009925DE" w:rsidRPr="00273259" w:rsidTr="00BD776A">
        <w:trPr>
          <w:trHeight w:val="1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</w:tr>
      <w:tr w:rsidR="009925DE" w:rsidRPr="00273259" w:rsidTr="00BD776A">
        <w:trPr>
          <w:trHeight w:val="69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L0270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362,360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362,360</w:t>
            </w:r>
          </w:p>
        </w:tc>
      </w:tr>
      <w:tr w:rsidR="009925DE" w:rsidRPr="00273259" w:rsidTr="00BD776A">
        <w:trPr>
          <w:trHeight w:val="69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L0270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</w:tr>
      <w:tr w:rsidR="009925DE" w:rsidRPr="00273259" w:rsidTr="00BD776A">
        <w:trPr>
          <w:trHeight w:val="69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L3040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5,894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5,894</w:t>
            </w:r>
          </w:p>
        </w:tc>
      </w:tr>
      <w:tr w:rsidR="009925DE" w:rsidRPr="00273259" w:rsidTr="00BD776A">
        <w:trPr>
          <w:trHeight w:val="43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L3040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904,146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904,146</w:t>
            </w:r>
          </w:p>
        </w:tc>
      </w:tr>
      <w:tr w:rsidR="009925DE" w:rsidRPr="00273259" w:rsidTr="00BD776A">
        <w:trPr>
          <w:trHeight w:val="60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0701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С1417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999,995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15,658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1015,653</w:t>
            </w:r>
          </w:p>
        </w:tc>
      </w:tr>
      <w:tr w:rsidR="009925DE" w:rsidRPr="00273259" w:rsidTr="00BD776A">
        <w:trPr>
          <w:trHeight w:val="645"/>
        </w:trPr>
        <w:tc>
          <w:tcPr>
            <w:tcW w:w="950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1028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377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 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1003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03204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412,400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404,126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343,215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458,184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4363,459</w:t>
            </w:r>
          </w:p>
        </w:tc>
      </w:tr>
      <w:tr w:rsidR="009925DE" w:rsidRPr="00273259" w:rsidTr="00BD776A">
        <w:trPr>
          <w:trHeight w:val="120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1003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03204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S3060 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412,400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404,126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343,215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458,184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4363,459</w:t>
            </w:r>
          </w:p>
        </w:tc>
      </w:tr>
      <w:tr w:rsidR="009925DE" w:rsidRPr="00273259" w:rsidTr="00BD776A">
        <w:trPr>
          <w:trHeight w:val="1845"/>
        </w:trPr>
        <w:tc>
          <w:tcPr>
            <w:tcW w:w="95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102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Региональный проект "Цифровая образовательная среда"</w:t>
            </w:r>
          </w:p>
        </w:tc>
        <w:tc>
          <w:tcPr>
            <w:tcW w:w="137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униципальные</w:t>
            </w:r>
            <w:proofErr w:type="spellEnd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общеобразовательные </w:t>
            </w: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организации города Курчатова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032E4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52100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46,305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138,317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90,659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46,305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321,586</w:t>
            </w:r>
          </w:p>
        </w:tc>
      </w:tr>
      <w:tr w:rsidR="009925DE" w:rsidRPr="00273259" w:rsidTr="00BD776A">
        <w:trPr>
          <w:trHeight w:val="2430"/>
        </w:trPr>
        <w:tc>
          <w:tcPr>
            <w:tcW w:w="95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Основное мероприятие 2.6.</w:t>
            </w:r>
          </w:p>
        </w:tc>
        <w:tc>
          <w:tcPr>
            <w:tcW w:w="102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37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униципальные</w:t>
            </w:r>
            <w:proofErr w:type="spellEnd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общеобразовательные организации города Курчатова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032D3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67714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67,500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67,500</w:t>
            </w:r>
          </w:p>
        </w:tc>
      </w:tr>
      <w:tr w:rsidR="009925DE" w:rsidRPr="00273259" w:rsidTr="00BD776A">
        <w:trPr>
          <w:trHeight w:val="1710"/>
        </w:trPr>
        <w:tc>
          <w:tcPr>
            <w:tcW w:w="95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2.7.</w:t>
            </w:r>
          </w:p>
        </w:tc>
        <w:tc>
          <w:tcPr>
            <w:tcW w:w="102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137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униципальные</w:t>
            </w:r>
            <w:proofErr w:type="spellEnd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общеобраз</w:t>
            </w: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овательные организации города Курчатова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032Е1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51690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22,797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45,943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68,391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22,797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159,928</w:t>
            </w:r>
          </w:p>
        </w:tc>
      </w:tr>
      <w:tr w:rsidR="009925DE" w:rsidRPr="00273259" w:rsidTr="00BD776A">
        <w:trPr>
          <w:trHeight w:val="3480"/>
        </w:trPr>
        <w:tc>
          <w:tcPr>
            <w:tcW w:w="95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Основное мероприятие 2.8.</w:t>
            </w:r>
          </w:p>
        </w:tc>
        <w:tc>
          <w:tcPr>
            <w:tcW w:w="102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Региональный проект "Содействие занятости </w:t>
            </w:r>
            <w:proofErr w:type="gramStart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условий дошкольного образования для детей в возрасте до трех лет"</w:t>
            </w:r>
          </w:p>
        </w:tc>
        <w:tc>
          <w:tcPr>
            <w:tcW w:w="137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</w:t>
            </w:r>
            <w:proofErr w:type="spellStart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униципальные</w:t>
            </w:r>
            <w:proofErr w:type="spellEnd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общеобразовательные организации города Курчатова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701,000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032Р2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52320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2749,147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2919,946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5669,093</w:t>
            </w:r>
          </w:p>
        </w:tc>
      </w:tr>
      <w:tr w:rsidR="009925DE" w:rsidRPr="00273259" w:rsidTr="00BD776A">
        <w:trPr>
          <w:trHeight w:val="2655"/>
        </w:trPr>
        <w:tc>
          <w:tcPr>
            <w:tcW w:w="95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102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137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организации дополнительного образования </w:t>
            </w:r>
            <w:proofErr w:type="spellStart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детей</w:t>
            </w:r>
            <w:proofErr w:type="gramStart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,М</w:t>
            </w:r>
            <w:proofErr w:type="gramEnd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КУ</w:t>
            </w:r>
            <w:proofErr w:type="spellEnd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ЦРО, муниципальные общеобразовательные организации города Курчатова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1295" w:type="dxa"/>
            <w:gridSpan w:val="2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37836,745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29421,445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32645,620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35397,903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40125,673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38088,989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38057,206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38057,206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38057,206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38057,206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365745,199</w:t>
            </w:r>
          </w:p>
        </w:tc>
      </w:tr>
      <w:tr w:rsidR="009925DE" w:rsidRPr="00273259" w:rsidTr="00BD776A">
        <w:trPr>
          <w:trHeight w:val="660"/>
        </w:trPr>
        <w:tc>
          <w:tcPr>
            <w:tcW w:w="950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1028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Обеспечение условий реализация </w:t>
            </w: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образовательных программ дополнительного образования</w:t>
            </w:r>
          </w:p>
        </w:tc>
        <w:tc>
          <w:tcPr>
            <w:tcW w:w="1377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 xml:space="preserve">Ответственный исполнитель Комитет образования города </w:t>
            </w: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Курчатова, участники муниципальные организации дополнительного образования детей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37557,145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29229,713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32483,136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35251,864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37260,265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35212,265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35212,265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35212,265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35212,265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35212,265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347843,448</w:t>
            </w:r>
          </w:p>
        </w:tc>
      </w:tr>
      <w:tr w:rsidR="009925DE" w:rsidRPr="00273259" w:rsidTr="00BD776A">
        <w:trPr>
          <w:trHeight w:val="106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0702,1004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33449,257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1,200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33456,457</w:t>
            </w:r>
          </w:p>
        </w:tc>
      </w:tr>
      <w:tr w:rsidR="009925DE" w:rsidRPr="00273259" w:rsidTr="00BD776A">
        <w:trPr>
          <w:trHeight w:val="61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27307,232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30517,932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32668,062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32538,421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32538,421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32538,421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32538,421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32538,421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32538,421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285723,752</w:t>
            </w:r>
          </w:p>
        </w:tc>
      </w:tr>
      <w:tr w:rsidR="009925DE" w:rsidRPr="00273259" w:rsidTr="00BD776A">
        <w:trPr>
          <w:trHeight w:val="73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3101,653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3101,653</w:t>
            </w:r>
          </w:p>
        </w:tc>
      </w:tr>
      <w:tr w:rsidR="009925DE" w:rsidRPr="00273259" w:rsidTr="00BD776A">
        <w:trPr>
          <w:trHeight w:val="60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1120,900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1233,340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1888,231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4031,349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1983,349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1983,349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1983,349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1983,349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1983,349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18190,565</w:t>
            </w:r>
          </w:p>
        </w:tc>
      </w:tr>
      <w:tr w:rsidR="009925DE" w:rsidRPr="00273259" w:rsidTr="00BD776A">
        <w:trPr>
          <w:trHeight w:val="73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1006,235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1006,235</w:t>
            </w:r>
          </w:p>
        </w:tc>
      </w:tr>
      <w:tr w:rsidR="009925DE" w:rsidRPr="00273259" w:rsidTr="00BD776A">
        <w:trPr>
          <w:trHeight w:val="58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С1401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801,581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731,864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695,571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689,295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6364,786</w:t>
            </w:r>
          </w:p>
        </w:tc>
      </w:tr>
      <w:tr w:rsidR="009925DE" w:rsidRPr="00273259" w:rsidTr="00BD776A">
        <w:trPr>
          <w:trHeight w:val="3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03301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С1407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</w:tr>
      <w:tr w:rsidR="009925DE" w:rsidRPr="00273259" w:rsidTr="00BD776A">
        <w:trPr>
          <w:trHeight w:val="2025"/>
        </w:trPr>
        <w:tc>
          <w:tcPr>
            <w:tcW w:w="950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1028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37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Ответственный исполнитель Комитет образования города Курчатова, участники муниципальные общеобразовательные организации города </w:t>
            </w: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Курчатова, МКУ ЦРО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127,200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72,250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81,150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70,382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206,200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206,200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206,200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206,200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206,200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206,200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1588,182</w:t>
            </w:r>
          </w:p>
        </w:tc>
      </w:tr>
      <w:tr w:rsidR="009925DE" w:rsidRPr="00273259" w:rsidTr="00BD776A">
        <w:trPr>
          <w:trHeight w:val="132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участники муниципальные общеобразовательные организации г. Курчатова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03302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С1447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58,250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61,150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57,850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101,200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101,200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846,650</w:t>
            </w:r>
          </w:p>
        </w:tc>
      </w:tr>
      <w:tr w:rsidR="009925DE" w:rsidRPr="00273259" w:rsidTr="00BD776A">
        <w:trPr>
          <w:trHeight w:val="675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участник МКУ ЦРО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03302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С1447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65,000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12,532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105,000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105,000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105,000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105,000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105,000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105,000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741,532</w:t>
            </w:r>
          </w:p>
        </w:tc>
      </w:tr>
      <w:tr w:rsidR="009925DE" w:rsidRPr="00273259" w:rsidTr="00BD776A">
        <w:trPr>
          <w:trHeight w:val="945"/>
        </w:trPr>
        <w:tc>
          <w:tcPr>
            <w:tcW w:w="950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3.3.</w:t>
            </w:r>
          </w:p>
        </w:tc>
        <w:tc>
          <w:tcPr>
            <w:tcW w:w="1028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Проведение мероприятий по гражданско-патриотическому воспитанию, </w:t>
            </w: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допризывной подготовки детей и подростков</w:t>
            </w:r>
          </w:p>
        </w:tc>
        <w:tc>
          <w:tcPr>
            <w:tcW w:w="1377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 xml:space="preserve">Ответственный исполнитель Комитет образования города Курчатова, участники муниципальные организации </w:t>
            </w: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дополнительного образования детей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Х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630,000</w:t>
            </w:r>
          </w:p>
        </w:tc>
      </w:tr>
      <w:tr w:rsidR="009925DE" w:rsidRPr="00273259" w:rsidTr="00BD776A">
        <w:trPr>
          <w:trHeight w:val="3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С1454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 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</w:tr>
      <w:tr w:rsidR="009925DE" w:rsidRPr="00273259" w:rsidTr="00BD776A">
        <w:trPr>
          <w:trHeight w:val="48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C1414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60,000</w:t>
            </w:r>
          </w:p>
        </w:tc>
      </w:tr>
      <w:tr w:rsidR="009925DE" w:rsidRPr="00273259" w:rsidTr="00BD776A">
        <w:trPr>
          <w:trHeight w:val="48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0709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C1414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90,000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540,000</w:t>
            </w:r>
          </w:p>
        </w:tc>
      </w:tr>
      <w:tr w:rsidR="009925DE" w:rsidRPr="00273259" w:rsidTr="00BD776A">
        <w:trPr>
          <w:trHeight w:val="90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0702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03303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C1414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30,000</w:t>
            </w:r>
          </w:p>
        </w:tc>
      </w:tr>
      <w:tr w:rsidR="009925DE" w:rsidRPr="00273259" w:rsidTr="00BD776A">
        <w:trPr>
          <w:trHeight w:val="510"/>
        </w:trPr>
        <w:tc>
          <w:tcPr>
            <w:tcW w:w="950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Основное мероприятие 3.4.</w:t>
            </w:r>
          </w:p>
        </w:tc>
        <w:tc>
          <w:tcPr>
            <w:tcW w:w="1028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1377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Курчатова, участники муниципальные организации дополнительного образования детей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03304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14856,000</w:t>
            </w:r>
          </w:p>
        </w:tc>
      </w:tr>
      <w:tr w:rsidR="009925DE" w:rsidRPr="00273259" w:rsidTr="00BD776A">
        <w:trPr>
          <w:trHeight w:val="201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03304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С1410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2476,000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14856,000</w:t>
            </w:r>
          </w:p>
        </w:tc>
      </w:tr>
      <w:tr w:rsidR="009925DE" w:rsidRPr="00273259" w:rsidTr="00BD776A">
        <w:trPr>
          <w:trHeight w:val="945"/>
        </w:trPr>
        <w:tc>
          <w:tcPr>
            <w:tcW w:w="950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Основное мероприятие 3.5.</w:t>
            </w:r>
          </w:p>
        </w:tc>
        <w:tc>
          <w:tcPr>
            <w:tcW w:w="1028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Социальная поддержка работников дополнительного образо</w:t>
            </w: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вания</w:t>
            </w:r>
          </w:p>
        </w:tc>
        <w:tc>
          <w:tcPr>
            <w:tcW w:w="1377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 xml:space="preserve">Ответственный исполнитель Комитет образования города Курчатова 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1003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03305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00000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122,400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119,482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81,334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75,657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775,319</w:t>
            </w:r>
          </w:p>
        </w:tc>
      </w:tr>
      <w:tr w:rsidR="009925DE" w:rsidRPr="00273259" w:rsidTr="00BD776A">
        <w:trPr>
          <w:trHeight w:val="630"/>
        </w:trPr>
        <w:tc>
          <w:tcPr>
            <w:tcW w:w="950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028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377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1003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03305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S3060 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122,400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119,482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81,334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75,657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62,741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775,319</w:t>
            </w:r>
          </w:p>
        </w:tc>
      </w:tr>
      <w:tr w:rsidR="009925DE" w:rsidRPr="00273259" w:rsidTr="00BD776A">
        <w:trPr>
          <w:trHeight w:val="1560"/>
        </w:trPr>
        <w:tc>
          <w:tcPr>
            <w:tcW w:w="95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Основное мероприятие 3.6.</w:t>
            </w:r>
          </w:p>
        </w:tc>
        <w:tc>
          <w:tcPr>
            <w:tcW w:w="102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Региональный проект "Успех каждого ребенка" </w:t>
            </w:r>
          </w:p>
        </w:tc>
        <w:tc>
          <w:tcPr>
            <w:tcW w:w="137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Ответственный исполнитель Комитет образования города Курчатова</w:t>
            </w:r>
            <w:proofErr w:type="gramStart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,</w:t>
            </w:r>
            <w:proofErr w:type="gramEnd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МКУ ДО "ДДТ"</w:t>
            </w:r>
          </w:p>
        </w:tc>
        <w:tc>
          <w:tcPr>
            <w:tcW w:w="42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005</w:t>
            </w:r>
          </w:p>
        </w:tc>
        <w:tc>
          <w:tcPr>
            <w:tcW w:w="68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0703</w:t>
            </w:r>
          </w:p>
        </w:tc>
        <w:tc>
          <w:tcPr>
            <w:tcW w:w="49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033Е2</w:t>
            </w:r>
          </w:p>
        </w:tc>
        <w:tc>
          <w:tcPr>
            <w:tcW w:w="799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54910</w:t>
            </w:r>
          </w:p>
        </w:tc>
        <w:tc>
          <w:tcPr>
            <w:tcW w:w="45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20,467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31,783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2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0,000</w:t>
            </w:r>
          </w:p>
        </w:tc>
        <w:tc>
          <w:tcPr>
            <w:tcW w:w="778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52,250</w:t>
            </w:r>
          </w:p>
        </w:tc>
      </w:tr>
    </w:tbl>
    <w:p w:rsidR="00CD4559" w:rsidRPr="00273259" w:rsidRDefault="00CD4559" w:rsidP="00BD776A">
      <w:pPr>
        <w:spacing w:line="276" w:lineRule="auto"/>
        <w:jc w:val="center"/>
        <w:rPr>
          <w:rFonts w:ascii="Arial" w:eastAsia="Arial Unicode MS" w:hAnsi="Arial" w:cs="Arial"/>
          <w:kern w:val="1"/>
          <w:sz w:val="22"/>
          <w:szCs w:val="22"/>
        </w:rPr>
      </w:pPr>
    </w:p>
    <w:p w:rsidR="009925DE" w:rsidRPr="00273259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B5187" w:rsidRPr="00273259" w:rsidRDefault="009B5187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B5187" w:rsidRPr="00273259" w:rsidRDefault="009B5187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B5187" w:rsidRPr="00273259" w:rsidRDefault="009B5187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B5187" w:rsidRPr="00273259" w:rsidRDefault="009B5187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B5187" w:rsidRPr="00273259" w:rsidRDefault="009B5187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B5187" w:rsidRPr="00273259" w:rsidRDefault="009B5187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925DE" w:rsidRPr="00273259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925DE" w:rsidRPr="00273259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925DE" w:rsidRPr="00273259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925DE" w:rsidRPr="00273259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925DE" w:rsidRPr="00273259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925DE" w:rsidRPr="00273259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925DE" w:rsidRPr="00273259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925DE" w:rsidRPr="00273259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925DE" w:rsidRPr="00273259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925DE" w:rsidRPr="00273259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925DE" w:rsidRPr="00273259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925DE" w:rsidRPr="00273259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9925DE" w:rsidRPr="00273259" w:rsidRDefault="009925DE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</w:p>
    <w:p w:rsidR="00A1051D" w:rsidRPr="00273259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273259">
        <w:rPr>
          <w:rFonts w:ascii="Arial" w:eastAsia="Arial Unicode MS" w:hAnsi="Arial" w:cs="Arial"/>
          <w:kern w:val="1"/>
          <w:sz w:val="22"/>
          <w:szCs w:val="22"/>
        </w:rPr>
        <w:t>Приложение   №2</w:t>
      </w:r>
    </w:p>
    <w:p w:rsidR="00A1051D" w:rsidRPr="00273259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273259">
        <w:rPr>
          <w:rFonts w:ascii="Arial" w:eastAsia="Arial Unicode MS" w:hAnsi="Arial" w:cs="Arial"/>
          <w:kern w:val="1"/>
          <w:sz w:val="22"/>
          <w:szCs w:val="22"/>
        </w:rPr>
        <w:lastRenderedPageBreak/>
        <w:t xml:space="preserve">                                    постановлению  администрации                                                                                                                                                                                                      города Курчатова</w:t>
      </w:r>
    </w:p>
    <w:p w:rsidR="00A1051D" w:rsidRPr="00273259" w:rsidRDefault="00A1051D" w:rsidP="00A1051D">
      <w:pPr>
        <w:spacing w:line="276" w:lineRule="auto"/>
        <w:jc w:val="right"/>
        <w:rPr>
          <w:rFonts w:ascii="Arial" w:eastAsia="Arial Unicode MS" w:hAnsi="Arial" w:cs="Arial"/>
          <w:kern w:val="1"/>
          <w:sz w:val="22"/>
          <w:szCs w:val="22"/>
        </w:rPr>
      </w:pPr>
      <w:r w:rsidRPr="00273259">
        <w:rPr>
          <w:rFonts w:ascii="Arial" w:eastAsia="Arial Unicode MS" w:hAnsi="Arial" w:cs="Arial"/>
          <w:kern w:val="1"/>
          <w:sz w:val="22"/>
          <w:szCs w:val="22"/>
        </w:rPr>
        <w:t xml:space="preserve">от « </w:t>
      </w:r>
      <w:r w:rsidR="009925DE" w:rsidRPr="00273259">
        <w:rPr>
          <w:rFonts w:ascii="Arial" w:eastAsia="Arial Unicode MS" w:hAnsi="Arial" w:cs="Arial"/>
          <w:kern w:val="1"/>
          <w:sz w:val="22"/>
          <w:szCs w:val="22"/>
        </w:rPr>
        <w:t>27</w:t>
      </w:r>
      <w:r w:rsidRPr="00273259">
        <w:rPr>
          <w:rFonts w:ascii="Arial" w:eastAsia="Arial Unicode MS" w:hAnsi="Arial" w:cs="Arial"/>
          <w:kern w:val="1"/>
          <w:sz w:val="22"/>
          <w:szCs w:val="22"/>
        </w:rPr>
        <w:t>»0</w:t>
      </w:r>
      <w:r w:rsidR="009925DE" w:rsidRPr="00273259">
        <w:rPr>
          <w:rFonts w:ascii="Arial" w:eastAsia="Arial Unicode MS" w:hAnsi="Arial" w:cs="Arial"/>
          <w:kern w:val="1"/>
          <w:sz w:val="22"/>
          <w:szCs w:val="22"/>
        </w:rPr>
        <w:t>8</w:t>
      </w:r>
      <w:r w:rsidRPr="00273259">
        <w:rPr>
          <w:rFonts w:ascii="Arial" w:eastAsia="Arial Unicode MS" w:hAnsi="Arial" w:cs="Arial"/>
          <w:kern w:val="1"/>
          <w:sz w:val="22"/>
          <w:szCs w:val="22"/>
        </w:rPr>
        <w:t xml:space="preserve">.2020   № </w:t>
      </w:r>
      <w:r w:rsidR="009925DE" w:rsidRPr="00273259">
        <w:rPr>
          <w:rFonts w:ascii="Arial" w:eastAsia="Arial Unicode MS" w:hAnsi="Arial" w:cs="Arial"/>
          <w:kern w:val="1"/>
          <w:sz w:val="22"/>
          <w:szCs w:val="22"/>
        </w:rPr>
        <w:t>1137</w:t>
      </w:r>
    </w:p>
    <w:p w:rsidR="00A1051D" w:rsidRPr="00273259" w:rsidRDefault="00A1051D" w:rsidP="00A1051D">
      <w:pPr>
        <w:spacing w:line="276" w:lineRule="auto"/>
        <w:jc w:val="right"/>
        <w:rPr>
          <w:rFonts w:ascii="Arial" w:eastAsia="Arial Unicode MS" w:hAnsi="Arial" w:cs="Arial"/>
          <w:b/>
          <w:bCs/>
          <w:kern w:val="1"/>
          <w:sz w:val="22"/>
          <w:szCs w:val="22"/>
        </w:rPr>
      </w:pPr>
      <w:r w:rsidRPr="00273259">
        <w:rPr>
          <w:rFonts w:ascii="Arial" w:eastAsia="Arial Unicode MS" w:hAnsi="Arial" w:cs="Arial"/>
          <w:kern w:val="1"/>
          <w:sz w:val="22"/>
          <w:szCs w:val="22"/>
        </w:rPr>
        <w:t>"</w:t>
      </w:r>
      <w:r w:rsidRPr="00273259">
        <w:rPr>
          <w:rFonts w:ascii="Arial" w:eastAsia="Arial Unicode MS" w:hAnsi="Arial" w:cs="Arial"/>
          <w:kern w:val="1"/>
          <w:sz w:val="22"/>
          <w:szCs w:val="22"/>
        </w:rPr>
        <w:tab/>
      </w:r>
      <w:r w:rsidRPr="00273259">
        <w:rPr>
          <w:rFonts w:ascii="Arial" w:eastAsia="Arial Unicode MS" w:hAnsi="Arial" w:cs="Arial"/>
          <w:kern w:val="1"/>
          <w:sz w:val="22"/>
          <w:szCs w:val="22"/>
        </w:rPr>
        <w:tab/>
      </w:r>
      <w:r w:rsidRPr="00273259">
        <w:rPr>
          <w:rFonts w:ascii="Arial" w:eastAsia="Arial Unicode MS" w:hAnsi="Arial" w:cs="Arial"/>
          <w:b/>
          <w:bCs/>
          <w:kern w:val="1"/>
          <w:sz w:val="22"/>
          <w:szCs w:val="22"/>
        </w:rPr>
        <w:t>Приложение № 5 к муниципальной программе</w:t>
      </w:r>
      <w:r w:rsidRPr="00273259">
        <w:rPr>
          <w:rFonts w:ascii="Arial" w:eastAsia="Arial Unicode MS" w:hAnsi="Arial" w:cs="Arial"/>
          <w:b/>
          <w:bCs/>
          <w:kern w:val="1"/>
          <w:sz w:val="22"/>
          <w:szCs w:val="22"/>
        </w:rPr>
        <w:br/>
        <w:t>«Развитие образования  города Курчатова Курской области"</w:t>
      </w:r>
    </w:p>
    <w:p w:rsidR="00A1051D" w:rsidRPr="00273259" w:rsidRDefault="00A1051D" w:rsidP="00A1051D">
      <w:pPr>
        <w:spacing w:line="276" w:lineRule="auto"/>
        <w:jc w:val="right"/>
        <w:rPr>
          <w:rFonts w:ascii="Arial" w:eastAsia="Arial Unicode MS" w:hAnsi="Arial" w:cs="Arial"/>
          <w:b/>
          <w:bCs/>
          <w:kern w:val="1"/>
          <w:sz w:val="22"/>
          <w:szCs w:val="22"/>
        </w:rPr>
      </w:pPr>
      <w:r w:rsidRPr="00273259">
        <w:rPr>
          <w:rFonts w:ascii="Arial" w:eastAsia="Arial Unicode MS" w:hAnsi="Arial" w:cs="Arial"/>
          <w:b/>
          <w:bCs/>
          <w:kern w:val="1"/>
          <w:sz w:val="22"/>
          <w:szCs w:val="22"/>
        </w:rPr>
        <w:t>Ресурсное обеспечение и прогнозная (справочная ) оценка расходов федерального бюджета, областного бюджета, городского бюджета и внебюджетных источников на реализацию целей муниципальной программы (</w:t>
      </w:r>
      <w:proofErr w:type="spellStart"/>
      <w:r w:rsidRPr="00273259">
        <w:rPr>
          <w:rFonts w:ascii="Arial" w:eastAsia="Arial Unicode MS" w:hAnsi="Arial" w:cs="Arial"/>
          <w:b/>
          <w:bCs/>
          <w:kern w:val="1"/>
          <w:sz w:val="22"/>
          <w:szCs w:val="22"/>
        </w:rPr>
        <w:t>тыс</w:t>
      </w:r>
      <w:proofErr w:type="gramStart"/>
      <w:r w:rsidRPr="00273259">
        <w:rPr>
          <w:rFonts w:ascii="Arial" w:eastAsia="Arial Unicode MS" w:hAnsi="Arial" w:cs="Arial"/>
          <w:b/>
          <w:bCs/>
          <w:kern w:val="1"/>
          <w:sz w:val="22"/>
          <w:szCs w:val="22"/>
        </w:rPr>
        <w:t>.р</w:t>
      </w:r>
      <w:proofErr w:type="gramEnd"/>
      <w:r w:rsidRPr="00273259">
        <w:rPr>
          <w:rFonts w:ascii="Arial" w:eastAsia="Arial Unicode MS" w:hAnsi="Arial" w:cs="Arial"/>
          <w:b/>
          <w:bCs/>
          <w:kern w:val="1"/>
          <w:sz w:val="22"/>
          <w:szCs w:val="22"/>
        </w:rPr>
        <w:t>уб</w:t>
      </w:r>
      <w:proofErr w:type="spellEnd"/>
      <w:r w:rsidRPr="00273259">
        <w:rPr>
          <w:rFonts w:ascii="Arial" w:eastAsia="Arial Unicode MS" w:hAnsi="Arial" w:cs="Arial"/>
          <w:b/>
          <w:bCs/>
          <w:kern w:val="1"/>
          <w:sz w:val="22"/>
          <w:szCs w:val="22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2"/>
        <w:gridCol w:w="1411"/>
        <w:gridCol w:w="1363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94"/>
      </w:tblGrid>
      <w:tr w:rsidR="00BD776A" w:rsidRPr="00273259" w:rsidTr="00BD776A">
        <w:trPr>
          <w:trHeight w:val="525"/>
        </w:trPr>
        <w:tc>
          <w:tcPr>
            <w:tcW w:w="118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129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222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617" w:type="dxa"/>
            <w:gridSpan w:val="10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35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Итого</w:t>
            </w:r>
          </w:p>
        </w:tc>
      </w:tr>
      <w:tr w:rsidR="009925DE" w:rsidRPr="00273259" w:rsidTr="00BD776A">
        <w:trPr>
          <w:trHeight w:val="102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2016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2017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2018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2019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2021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2022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2023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2024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2025</w:t>
            </w:r>
          </w:p>
        </w:tc>
        <w:tc>
          <w:tcPr>
            <w:tcW w:w="935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</w:tr>
      <w:tr w:rsidR="009925DE" w:rsidRPr="00273259" w:rsidTr="00BD776A">
        <w:trPr>
          <w:trHeight w:val="300"/>
        </w:trPr>
        <w:tc>
          <w:tcPr>
            <w:tcW w:w="118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129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</w:t>
            </w:r>
          </w:p>
        </w:tc>
      </w:tr>
      <w:tr w:rsidR="009925DE" w:rsidRPr="00273259" w:rsidTr="00BD776A">
        <w:trPr>
          <w:trHeight w:val="1005"/>
        </w:trPr>
        <w:tc>
          <w:tcPr>
            <w:tcW w:w="118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29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"Развитие образования  города Курчатова Курской области "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425166,017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419389,366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486361,216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533229,128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583106,985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584322,950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574683,962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567922,222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567922,933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567853,831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5309958,610</w:t>
            </w:r>
          </w:p>
        </w:tc>
      </w:tr>
      <w:tr w:rsidR="009925DE" w:rsidRPr="00273259" w:rsidTr="00BD776A">
        <w:trPr>
          <w:trHeight w:val="810"/>
        </w:trPr>
        <w:tc>
          <w:tcPr>
            <w:tcW w:w="118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28162,388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16549,333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6559,658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55527,294</w:t>
            </w:r>
          </w:p>
        </w:tc>
      </w:tr>
      <w:tr w:rsidR="009925DE" w:rsidRPr="00273259" w:rsidTr="00BD776A">
        <w:trPr>
          <w:trHeight w:val="810"/>
        </w:trPr>
        <w:tc>
          <w:tcPr>
            <w:tcW w:w="118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9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297773,381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312119,081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366610,752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390383,835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375449,455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371782,906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371579,036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371445,165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3600033,941</w:t>
            </w:r>
          </w:p>
        </w:tc>
      </w:tr>
      <w:tr w:rsidR="009925DE" w:rsidRPr="00273259" w:rsidTr="00BD776A">
        <w:trPr>
          <w:trHeight w:val="675"/>
        </w:trPr>
        <w:tc>
          <w:tcPr>
            <w:tcW w:w="118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9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125360,271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107270,285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119750,464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140621,743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179495,142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195990,711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196545,268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196477,057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196477,768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196408,666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1654397,375</w:t>
            </w:r>
          </w:p>
        </w:tc>
      </w:tr>
      <w:tr w:rsidR="009925DE" w:rsidRPr="00273259" w:rsidTr="00BD776A">
        <w:trPr>
          <w:trHeight w:val="705"/>
        </w:trPr>
        <w:tc>
          <w:tcPr>
            <w:tcW w:w="118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129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«Управление муниципальной программой и обеспечение условий реализации "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22284,763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16013,217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17866,703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17228,934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19710,313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19615,104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191179,450</w:t>
            </w:r>
          </w:p>
        </w:tc>
      </w:tr>
      <w:tr w:rsidR="009925DE" w:rsidRPr="00273259" w:rsidTr="00BD776A">
        <w:trPr>
          <w:trHeight w:val="705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9925DE" w:rsidRPr="00273259" w:rsidTr="00BD776A">
        <w:trPr>
          <w:trHeight w:val="705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5293,277</w:t>
            </w:r>
          </w:p>
        </w:tc>
      </w:tr>
      <w:tr w:rsidR="009925DE" w:rsidRPr="00273259" w:rsidTr="00BD776A">
        <w:trPr>
          <w:trHeight w:val="66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21987,518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15573,220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17304,384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16652,302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19140,799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19045,590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185886,173</w:t>
            </w:r>
          </w:p>
        </w:tc>
      </w:tr>
      <w:tr w:rsidR="009925DE" w:rsidRPr="00273259" w:rsidTr="00BD776A">
        <w:trPr>
          <w:trHeight w:val="1230"/>
        </w:trPr>
        <w:tc>
          <w:tcPr>
            <w:tcW w:w="118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1.1.</w:t>
            </w:r>
          </w:p>
        </w:tc>
        <w:tc>
          <w:tcPr>
            <w:tcW w:w="129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выполнения функций муниципальными казенными учреждениями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18485,410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12094,530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13441,702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13359,573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15120,194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15045,422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147728,519</w:t>
            </w:r>
          </w:p>
        </w:tc>
      </w:tr>
      <w:tr w:rsidR="009925DE" w:rsidRPr="00273259" w:rsidTr="00BD776A">
        <w:trPr>
          <w:trHeight w:val="15"/>
        </w:trPr>
        <w:tc>
          <w:tcPr>
            <w:tcW w:w="118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С1401</w:t>
            </w:r>
          </w:p>
        </w:tc>
        <w:tc>
          <w:tcPr>
            <w:tcW w:w="129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Расходы на обеспечение деятельности </w:t>
            </w: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9925DE" w:rsidRPr="00273259" w:rsidTr="00BD776A">
        <w:trPr>
          <w:trHeight w:val="1200"/>
        </w:trPr>
        <w:tc>
          <w:tcPr>
            <w:tcW w:w="118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1.2.</w:t>
            </w:r>
          </w:p>
        </w:tc>
        <w:tc>
          <w:tcPr>
            <w:tcW w:w="129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выполнения функций Комитетом образования города Курчатова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3453,108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3471,222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3855,214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3285,261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3990,605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3970,168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37906,250</w:t>
            </w:r>
          </w:p>
        </w:tc>
      </w:tr>
      <w:tr w:rsidR="009925DE" w:rsidRPr="00273259" w:rsidTr="00BD776A">
        <w:trPr>
          <w:trHeight w:val="1590"/>
        </w:trPr>
        <w:tc>
          <w:tcPr>
            <w:tcW w:w="118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1.3</w:t>
            </w:r>
          </w:p>
        </w:tc>
        <w:tc>
          <w:tcPr>
            <w:tcW w:w="129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Обеспечение реализации полномочий Курской области  по выплате компенсации части родительской платы 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297,245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439,997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562,319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576,632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569,514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5293,277</w:t>
            </w:r>
          </w:p>
        </w:tc>
      </w:tr>
      <w:tr w:rsidR="009925DE" w:rsidRPr="00273259" w:rsidTr="00BD776A">
        <w:trPr>
          <w:trHeight w:val="1395"/>
        </w:trPr>
        <w:tc>
          <w:tcPr>
            <w:tcW w:w="118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1.4.</w:t>
            </w:r>
          </w:p>
        </w:tc>
        <w:tc>
          <w:tcPr>
            <w:tcW w:w="129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Прочие расходы в области образован</w:t>
            </w: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ия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городской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49,000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7,468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251,404</w:t>
            </w:r>
          </w:p>
        </w:tc>
      </w:tr>
      <w:tr w:rsidR="009925DE" w:rsidRPr="00273259" w:rsidTr="00BD776A">
        <w:trPr>
          <w:trHeight w:val="15"/>
        </w:trPr>
        <w:tc>
          <w:tcPr>
            <w:tcW w:w="118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С1447</w:t>
            </w:r>
          </w:p>
        </w:tc>
        <w:tc>
          <w:tcPr>
            <w:tcW w:w="129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Мероприятия в области образования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 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</w:tr>
      <w:tr w:rsidR="009925DE" w:rsidRPr="00273259" w:rsidTr="00BD776A">
        <w:trPr>
          <w:trHeight w:val="510"/>
        </w:trPr>
        <w:tc>
          <w:tcPr>
            <w:tcW w:w="118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129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"Развитие дошкольного и общего образования детей »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365039,509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373954,704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435732,893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480602,291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522268,132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525061,497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517011,652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510249,912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510250,623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510181,521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4750352,734</w:t>
            </w:r>
          </w:p>
        </w:tc>
      </w:tr>
      <w:tr w:rsidR="009925DE" w:rsidRPr="00273259" w:rsidTr="00BD776A">
        <w:trPr>
          <w:trHeight w:val="63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27179,578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15023,120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6559,658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53018,271</w:t>
            </w:r>
          </w:p>
        </w:tc>
      </w:tr>
      <w:tr w:rsidR="009925DE" w:rsidRPr="00273259" w:rsidTr="00BD776A">
        <w:trPr>
          <w:trHeight w:val="51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297471,136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311679,084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365932,433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389807,203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374859,884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371182,245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371009,522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3594568,460</w:t>
            </w:r>
          </w:p>
        </w:tc>
      </w:tr>
      <w:tr w:rsidR="009925DE" w:rsidRPr="00273259" w:rsidTr="00BD776A">
        <w:trPr>
          <w:trHeight w:val="465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65536,008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62275,620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69800,460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88571,538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120228,670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138856,132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139442,472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139374,261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139374,972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139305,870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1102766,003</w:t>
            </w:r>
          </w:p>
        </w:tc>
      </w:tr>
      <w:tr w:rsidR="009925DE" w:rsidRPr="00273259" w:rsidTr="00BD776A">
        <w:trPr>
          <w:trHeight w:val="1155"/>
        </w:trPr>
        <w:tc>
          <w:tcPr>
            <w:tcW w:w="118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2.1.</w:t>
            </w:r>
          </w:p>
        </w:tc>
        <w:tc>
          <w:tcPr>
            <w:tcW w:w="129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реализации полномочий Курской области  в сфере образования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293489,878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310721,015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363359,139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385550,809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372089,629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370875,651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3579588,725</w:t>
            </w:r>
          </w:p>
        </w:tc>
      </w:tr>
      <w:tr w:rsidR="009925DE" w:rsidRPr="00273259" w:rsidTr="00BD776A">
        <w:trPr>
          <w:trHeight w:val="1260"/>
        </w:trPr>
        <w:tc>
          <w:tcPr>
            <w:tcW w:w="118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2.2.</w:t>
            </w:r>
          </w:p>
        </w:tc>
        <w:tc>
          <w:tcPr>
            <w:tcW w:w="129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Обеспечение условий реализация образовательных программ 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57001,436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55837,480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62779,438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76977,072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86098,144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90965,294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91965,294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797520,040</w:t>
            </w:r>
          </w:p>
        </w:tc>
      </w:tr>
      <w:tr w:rsidR="009925DE" w:rsidRPr="00273259" w:rsidTr="00BD776A">
        <w:trPr>
          <w:trHeight w:val="660"/>
        </w:trPr>
        <w:tc>
          <w:tcPr>
            <w:tcW w:w="118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2.3.</w:t>
            </w:r>
          </w:p>
        </w:tc>
        <w:tc>
          <w:tcPr>
            <w:tcW w:w="129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Содействие развитию дошкольного  и общего образования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14063,812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6874,014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9176,277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15148,768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38317,420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44513,303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315625,542</w:t>
            </w:r>
          </w:p>
        </w:tc>
      </w:tr>
      <w:tr w:rsidR="009925DE" w:rsidRPr="00273259" w:rsidTr="00BD776A">
        <w:trPr>
          <w:trHeight w:val="66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2032,365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5298,534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7330,899</w:t>
            </w:r>
          </w:p>
        </w:tc>
      </w:tr>
      <w:tr w:rsidR="009925DE" w:rsidRPr="00273259" w:rsidTr="00BD776A">
        <w:trPr>
          <w:trHeight w:val="60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3909,275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840,000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2498,470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4126,291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2256,210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13630,246</w:t>
            </w:r>
          </w:p>
        </w:tc>
      </w:tr>
      <w:tr w:rsidR="009925DE" w:rsidRPr="00273259" w:rsidTr="00BD776A">
        <w:trPr>
          <w:trHeight w:val="525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8122,172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6034,014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6677,807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11022,477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30762,676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44513,303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46882,987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294664,397</w:t>
            </w:r>
          </w:p>
        </w:tc>
      </w:tr>
      <w:tr w:rsidR="009925DE" w:rsidRPr="00273259" w:rsidTr="00BD776A">
        <w:trPr>
          <w:trHeight w:val="285"/>
        </w:trPr>
        <w:tc>
          <w:tcPr>
            <w:tcW w:w="118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2.4.</w:t>
            </w:r>
          </w:p>
        </w:tc>
        <w:tc>
          <w:tcPr>
            <w:tcW w:w="129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Социальная поддержка работников дошкольного и  общего образования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484,383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522,195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418,039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542,908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525,083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457,589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4780,553</w:t>
            </w:r>
          </w:p>
        </w:tc>
      </w:tr>
      <w:tr w:rsidR="009925DE" w:rsidRPr="00273259" w:rsidTr="00BD776A">
        <w:trPr>
          <w:trHeight w:val="51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412,400</w:t>
            </w:r>
          </w:p>
        </w:tc>
        <w:tc>
          <w:tcPr>
            <w:tcW w:w="945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404,126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343,215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458,184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457,589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4363,459</w:t>
            </w:r>
          </w:p>
        </w:tc>
      </w:tr>
      <w:tr w:rsidR="009925DE" w:rsidRPr="00273259" w:rsidTr="00BD776A">
        <w:trPr>
          <w:trHeight w:val="555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71,983</w:t>
            </w:r>
          </w:p>
        </w:tc>
        <w:tc>
          <w:tcPr>
            <w:tcW w:w="945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118,069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74,824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84,724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67,494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417,094</w:t>
            </w:r>
          </w:p>
        </w:tc>
      </w:tr>
      <w:tr w:rsidR="009925DE" w:rsidRPr="00273259" w:rsidTr="00BD776A">
        <w:trPr>
          <w:trHeight w:val="435"/>
        </w:trPr>
        <w:tc>
          <w:tcPr>
            <w:tcW w:w="118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2.5.</w:t>
            </w:r>
          </w:p>
        </w:tc>
        <w:tc>
          <w:tcPr>
            <w:tcW w:w="129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Региональный проект "Цифровая </w:t>
            </w: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образовательная среда"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13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2315,234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6915,834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4532,963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902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13810,336</w:t>
            </w:r>
          </w:p>
        </w:tc>
      </w:tr>
      <w:tr w:rsidR="009925DE" w:rsidRPr="00273259" w:rsidTr="00BD776A">
        <w:trPr>
          <w:trHeight w:val="585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13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2223,550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6641,967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4353,458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13218,975</w:t>
            </w:r>
          </w:p>
        </w:tc>
      </w:tr>
      <w:tr w:rsidR="009925DE" w:rsidRPr="00273259" w:rsidTr="00BD776A">
        <w:trPr>
          <w:trHeight w:val="54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45,379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135,550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88,846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269,775</w:t>
            </w:r>
          </w:p>
        </w:tc>
      </w:tr>
      <w:tr w:rsidR="009925DE" w:rsidRPr="00273259" w:rsidTr="00BD776A">
        <w:trPr>
          <w:trHeight w:val="48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138,317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90,659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46,305</w:t>
            </w:r>
          </w:p>
        </w:tc>
        <w:tc>
          <w:tcPr>
            <w:tcW w:w="902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321,586</w:t>
            </w:r>
          </w:p>
        </w:tc>
      </w:tr>
      <w:tr w:rsidR="009925DE" w:rsidRPr="00273259" w:rsidTr="00BD776A">
        <w:trPr>
          <w:trHeight w:val="1095"/>
        </w:trPr>
        <w:tc>
          <w:tcPr>
            <w:tcW w:w="118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2.6.</w:t>
            </w:r>
          </w:p>
        </w:tc>
        <w:tc>
          <w:tcPr>
            <w:tcW w:w="129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Реализация федерального проекта "Кадры для цифровой экономики"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67,500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67,500</w:t>
            </w:r>
          </w:p>
        </w:tc>
      </w:tr>
      <w:tr w:rsidR="009925DE" w:rsidRPr="00273259" w:rsidTr="00BD776A">
        <w:trPr>
          <w:trHeight w:val="480"/>
        </w:trPr>
        <w:tc>
          <w:tcPr>
            <w:tcW w:w="118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2.7.</w:t>
            </w:r>
          </w:p>
        </w:tc>
        <w:tc>
          <w:tcPr>
            <w:tcW w:w="129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Региональный проект "Современная школа"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1139,855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2297,168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68,391</w:t>
            </w:r>
          </w:p>
        </w:tc>
        <w:tc>
          <w:tcPr>
            <w:tcW w:w="987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902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3528,211</w:t>
            </w:r>
          </w:p>
        </w:tc>
      </w:tr>
      <w:tr w:rsidR="009925DE" w:rsidRPr="00273259" w:rsidTr="00BD776A">
        <w:trPr>
          <w:trHeight w:val="51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1094,717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2206,200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3300,917</w:t>
            </w:r>
          </w:p>
        </w:tc>
      </w:tr>
      <w:tr w:rsidR="009925DE" w:rsidRPr="00273259" w:rsidTr="00BD776A">
        <w:trPr>
          <w:trHeight w:val="48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22,341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45,025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67,366</w:t>
            </w:r>
          </w:p>
        </w:tc>
      </w:tr>
      <w:tr w:rsidR="009925DE" w:rsidRPr="00273259" w:rsidTr="00BD776A">
        <w:trPr>
          <w:trHeight w:val="78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45,943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68,391</w:t>
            </w:r>
          </w:p>
        </w:tc>
        <w:tc>
          <w:tcPr>
            <w:tcW w:w="987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22,797</w:t>
            </w:r>
          </w:p>
        </w:tc>
        <w:tc>
          <w:tcPr>
            <w:tcW w:w="902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159,928</w:t>
            </w:r>
          </w:p>
        </w:tc>
      </w:tr>
      <w:tr w:rsidR="009925DE" w:rsidRPr="00273259" w:rsidTr="00BD776A">
        <w:trPr>
          <w:trHeight w:val="330"/>
        </w:trPr>
        <w:tc>
          <w:tcPr>
            <w:tcW w:w="118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2.8.</w:t>
            </w:r>
          </w:p>
        </w:tc>
        <w:tc>
          <w:tcPr>
            <w:tcW w:w="129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Региональный проект "Содействие занятости </w:t>
            </w:r>
            <w:proofErr w:type="gramStart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>женщин-создание</w:t>
            </w:r>
            <w:proofErr w:type="gramEnd"/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t xml:space="preserve"> условий дошкольного образования для детей в </w:t>
            </w:r>
            <w:r w:rsidRPr="00273259">
              <w:rPr>
                <w:rFonts w:ascii="Arial" w:eastAsia="Arial Unicode MS" w:hAnsi="Arial" w:cs="Arial"/>
                <w:kern w:val="1"/>
                <w:sz w:val="22"/>
                <w:szCs w:val="22"/>
              </w:rPr>
              <w:lastRenderedPageBreak/>
              <w:t>возрасте до трех лет"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13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17182,167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18249,660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35431,827</w:t>
            </w:r>
          </w:p>
        </w:tc>
      </w:tr>
      <w:tr w:rsidR="009925DE" w:rsidRPr="00273259" w:rsidTr="00BD776A">
        <w:trPr>
          <w:trHeight w:val="57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13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14144,360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15023,120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29167,480</w:t>
            </w:r>
          </w:p>
        </w:tc>
      </w:tr>
      <w:tr w:rsidR="009925DE" w:rsidRPr="00273259" w:rsidTr="00BD776A">
        <w:trPr>
          <w:trHeight w:val="57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288,660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306,594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595,254</w:t>
            </w:r>
          </w:p>
        </w:tc>
      </w:tr>
      <w:tr w:rsidR="009925DE" w:rsidRPr="00273259" w:rsidTr="00BD776A">
        <w:trPr>
          <w:trHeight w:val="525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2749,147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2919,946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noWrap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5669,093</w:t>
            </w:r>
          </w:p>
        </w:tc>
      </w:tr>
      <w:tr w:rsidR="009925DE" w:rsidRPr="00273259" w:rsidTr="00BD776A">
        <w:trPr>
          <w:trHeight w:val="540"/>
        </w:trPr>
        <w:tc>
          <w:tcPr>
            <w:tcW w:w="118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129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 xml:space="preserve">«Развитие дополнительного образования и системы воспитания детей » 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37841,745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29421,445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32761,620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35397,903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41128,540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39646,349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368426,426</w:t>
            </w:r>
          </w:p>
        </w:tc>
      </w:tr>
      <w:tr w:rsidR="009925DE" w:rsidRPr="00273259" w:rsidTr="00BD776A">
        <w:trPr>
          <w:trHeight w:val="69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1526,213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2509,023</w:t>
            </w:r>
          </w:p>
        </w:tc>
      </w:tr>
      <w:tr w:rsidR="009925DE" w:rsidRPr="00273259" w:rsidTr="00BD776A">
        <w:trPr>
          <w:trHeight w:val="66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31,147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172,204</w:t>
            </w:r>
          </w:p>
        </w:tc>
      </w:tr>
      <w:tr w:rsidR="009925DE" w:rsidRPr="00273259" w:rsidTr="00BD776A">
        <w:trPr>
          <w:trHeight w:val="675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37836,745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29421,445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32645,620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35397,903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40125,673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38088,989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38057,206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365745,199</w:t>
            </w:r>
          </w:p>
        </w:tc>
      </w:tr>
      <w:tr w:rsidR="009925DE" w:rsidRPr="00273259" w:rsidTr="00BD776A">
        <w:trPr>
          <w:trHeight w:val="975"/>
        </w:trPr>
        <w:tc>
          <w:tcPr>
            <w:tcW w:w="118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3.1.</w:t>
            </w:r>
          </w:p>
        </w:tc>
        <w:tc>
          <w:tcPr>
            <w:tcW w:w="129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Обеспечение условий реализации образовательных программ дополнительного образования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37557,145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29229,713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32483,136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35251,864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37260,265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35212,265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347843,448</w:t>
            </w:r>
          </w:p>
        </w:tc>
      </w:tr>
      <w:tr w:rsidR="009925DE" w:rsidRPr="00273259" w:rsidTr="00BD776A">
        <w:trPr>
          <w:trHeight w:val="555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116,000</w:t>
            </w:r>
          </w:p>
        </w:tc>
      </w:tr>
      <w:tr w:rsidR="009925DE" w:rsidRPr="00273259" w:rsidTr="00BD776A">
        <w:trPr>
          <w:trHeight w:val="1170"/>
        </w:trPr>
        <w:tc>
          <w:tcPr>
            <w:tcW w:w="118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3.2.</w:t>
            </w:r>
          </w:p>
        </w:tc>
        <w:tc>
          <w:tcPr>
            <w:tcW w:w="129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Выявление и поддержка одаренных детей и молодежи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127,200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72,250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81,150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70,382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206,200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1588,182</w:t>
            </w:r>
          </w:p>
        </w:tc>
      </w:tr>
      <w:tr w:rsidR="009925DE" w:rsidRPr="00273259" w:rsidTr="00BD776A">
        <w:trPr>
          <w:trHeight w:val="1530"/>
        </w:trPr>
        <w:tc>
          <w:tcPr>
            <w:tcW w:w="118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3.3.</w:t>
            </w:r>
          </w:p>
        </w:tc>
        <w:tc>
          <w:tcPr>
            <w:tcW w:w="129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Проведение мероприятий по гражданско-патриотическому воспитанию, допризывной подготовки детей и подростков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30,000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630,000</w:t>
            </w:r>
          </w:p>
        </w:tc>
      </w:tr>
      <w:tr w:rsidR="009925DE" w:rsidRPr="00273259" w:rsidTr="00BD776A">
        <w:trPr>
          <w:trHeight w:val="1470"/>
        </w:trPr>
        <w:tc>
          <w:tcPr>
            <w:tcW w:w="118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3.4.</w:t>
            </w:r>
          </w:p>
        </w:tc>
        <w:tc>
          <w:tcPr>
            <w:tcW w:w="129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Содействие развитию дополнительного образования в части проведения капитального ремонта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2476,000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14856,000</w:t>
            </w:r>
          </w:p>
        </w:tc>
      </w:tr>
      <w:tr w:rsidR="009925DE" w:rsidRPr="00273259" w:rsidTr="00BD776A">
        <w:trPr>
          <w:trHeight w:val="555"/>
        </w:trPr>
        <w:tc>
          <w:tcPr>
            <w:tcW w:w="118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Основное мероприятие 3.5.</w:t>
            </w:r>
          </w:p>
        </w:tc>
        <w:tc>
          <w:tcPr>
            <w:tcW w:w="129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Социальная поддержка работнико</w:t>
            </w: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 дополнительного образования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127,400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780,319</w:t>
            </w:r>
          </w:p>
        </w:tc>
      </w:tr>
      <w:tr w:rsidR="009925DE" w:rsidRPr="00273259" w:rsidTr="00BD776A">
        <w:trPr>
          <w:trHeight w:val="735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122,400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119,482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81,334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75,657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62,741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775,319</w:t>
            </w:r>
          </w:p>
        </w:tc>
      </w:tr>
      <w:tr w:rsidR="009925DE" w:rsidRPr="00273259" w:rsidTr="00BD776A">
        <w:trPr>
          <w:trHeight w:val="885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5,000</w:t>
            </w:r>
          </w:p>
        </w:tc>
      </w:tr>
      <w:tr w:rsidR="009925DE" w:rsidRPr="00273259" w:rsidTr="00BD776A">
        <w:trPr>
          <w:trHeight w:val="675"/>
        </w:trPr>
        <w:tc>
          <w:tcPr>
            <w:tcW w:w="118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lastRenderedPageBreak/>
              <w:t>Основное мероприятие 3.6.</w:t>
            </w:r>
          </w:p>
        </w:tc>
        <w:tc>
          <w:tcPr>
            <w:tcW w:w="1293" w:type="dxa"/>
            <w:vMerge w:val="restart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Региональный проект "Успех каждого ребенка"</w:t>
            </w: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1023,334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1589,143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2612,477</w:t>
            </w:r>
          </w:p>
        </w:tc>
      </w:tr>
      <w:tr w:rsidR="009925DE" w:rsidRPr="00273259" w:rsidTr="00BD776A">
        <w:trPr>
          <w:trHeight w:val="51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федеральный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982,810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1526,213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2509,023</w:t>
            </w:r>
          </w:p>
        </w:tc>
      </w:tr>
      <w:tr w:rsidR="009925DE" w:rsidRPr="00273259" w:rsidTr="00BD776A">
        <w:trPr>
          <w:trHeight w:val="51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областной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20,057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31,147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51,204</w:t>
            </w:r>
          </w:p>
        </w:tc>
      </w:tr>
      <w:tr w:rsidR="009925DE" w:rsidRPr="00273259" w:rsidTr="00BD776A">
        <w:trPr>
          <w:trHeight w:val="930"/>
        </w:trPr>
        <w:tc>
          <w:tcPr>
            <w:tcW w:w="118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93" w:type="dxa"/>
            <w:vMerge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122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городской бюджет</w:t>
            </w:r>
          </w:p>
        </w:tc>
        <w:tc>
          <w:tcPr>
            <w:tcW w:w="913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4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1040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20,467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31,783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966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987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902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0,00</w:t>
            </w:r>
          </w:p>
        </w:tc>
        <w:tc>
          <w:tcPr>
            <w:tcW w:w="935" w:type="dxa"/>
            <w:hideMark/>
          </w:tcPr>
          <w:p w:rsidR="009925DE" w:rsidRPr="00273259" w:rsidRDefault="009925DE" w:rsidP="009925DE">
            <w:pPr>
              <w:spacing w:line="276" w:lineRule="auto"/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</w:pPr>
            <w:r w:rsidRPr="00273259">
              <w:rPr>
                <w:rFonts w:ascii="Arial" w:eastAsia="Arial Unicode MS" w:hAnsi="Arial" w:cs="Arial"/>
                <w:b/>
                <w:bCs/>
                <w:kern w:val="1"/>
                <w:sz w:val="22"/>
                <w:szCs w:val="22"/>
              </w:rPr>
              <w:t>52,250</w:t>
            </w:r>
          </w:p>
        </w:tc>
      </w:tr>
    </w:tbl>
    <w:p w:rsidR="00A1051D" w:rsidRPr="00273259" w:rsidRDefault="00BD776A" w:rsidP="00BD776A">
      <w:pPr>
        <w:spacing w:line="276" w:lineRule="auto"/>
        <w:jc w:val="center"/>
        <w:rPr>
          <w:rFonts w:ascii="Arial" w:eastAsia="Arial Unicode MS" w:hAnsi="Arial" w:cs="Arial"/>
          <w:kern w:val="1"/>
          <w:sz w:val="22"/>
          <w:szCs w:val="22"/>
        </w:rPr>
      </w:pPr>
      <w:r w:rsidRPr="00273259">
        <w:rPr>
          <w:rFonts w:ascii="Arial" w:eastAsia="Arial Unicode MS" w:hAnsi="Arial" w:cs="Arial"/>
          <w:noProof/>
          <w:kern w:val="1"/>
          <w:sz w:val="22"/>
          <w:szCs w:val="22"/>
          <w:lang w:eastAsia="ru-RU"/>
        </w:rPr>
        <w:drawing>
          <wp:inline distT="0" distB="0" distL="0" distR="0" wp14:anchorId="0936DB08" wp14:editId="187D77DB">
            <wp:extent cx="1428750" cy="142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051D" w:rsidRPr="00273259" w:rsidSect="00CD4559">
      <w:pgSz w:w="16838" w:h="11906" w:orient="landscape"/>
      <w:pgMar w:top="992" w:right="167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08" w:rsidRDefault="00F52708" w:rsidP="00273259">
      <w:r>
        <w:separator/>
      </w:r>
    </w:p>
  </w:endnote>
  <w:endnote w:type="continuationSeparator" w:id="0">
    <w:p w:rsidR="00F52708" w:rsidRDefault="00F52708" w:rsidP="0027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259" w:rsidRDefault="0027325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259" w:rsidRDefault="0027325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259" w:rsidRDefault="002732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08" w:rsidRDefault="00F52708" w:rsidP="00273259">
      <w:r>
        <w:separator/>
      </w:r>
    </w:p>
  </w:footnote>
  <w:footnote w:type="continuationSeparator" w:id="0">
    <w:p w:rsidR="00F52708" w:rsidRDefault="00F52708" w:rsidP="00273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259" w:rsidRDefault="0027325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259" w:rsidRDefault="0027325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259" w:rsidRDefault="0027325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81"/>
    <w:rsid w:val="00045039"/>
    <w:rsid w:val="000513B5"/>
    <w:rsid w:val="0007377A"/>
    <w:rsid w:val="00075139"/>
    <w:rsid w:val="000812C5"/>
    <w:rsid w:val="0008244D"/>
    <w:rsid w:val="0009371D"/>
    <w:rsid w:val="000C541C"/>
    <w:rsid w:val="000F4B78"/>
    <w:rsid w:val="00167C1B"/>
    <w:rsid w:val="00173484"/>
    <w:rsid w:val="001C3781"/>
    <w:rsid w:val="001D13C6"/>
    <w:rsid w:val="001D3B47"/>
    <w:rsid w:val="002715F0"/>
    <w:rsid w:val="00273259"/>
    <w:rsid w:val="002A3023"/>
    <w:rsid w:val="002B6339"/>
    <w:rsid w:val="002B6ADF"/>
    <w:rsid w:val="002F67D7"/>
    <w:rsid w:val="00315B5D"/>
    <w:rsid w:val="00342AB2"/>
    <w:rsid w:val="00354539"/>
    <w:rsid w:val="003764B6"/>
    <w:rsid w:val="00383867"/>
    <w:rsid w:val="00385B3A"/>
    <w:rsid w:val="003910E2"/>
    <w:rsid w:val="003C1364"/>
    <w:rsid w:val="003C59EB"/>
    <w:rsid w:val="003E6432"/>
    <w:rsid w:val="003F1544"/>
    <w:rsid w:val="00401AEF"/>
    <w:rsid w:val="00401D74"/>
    <w:rsid w:val="00425A6B"/>
    <w:rsid w:val="00452208"/>
    <w:rsid w:val="00483F18"/>
    <w:rsid w:val="00485D01"/>
    <w:rsid w:val="004A0A22"/>
    <w:rsid w:val="004B7B50"/>
    <w:rsid w:val="004C0EB0"/>
    <w:rsid w:val="004C270E"/>
    <w:rsid w:val="004D7E25"/>
    <w:rsid w:val="004F6C35"/>
    <w:rsid w:val="0050508A"/>
    <w:rsid w:val="005A7DDB"/>
    <w:rsid w:val="005C2EA4"/>
    <w:rsid w:val="005E751C"/>
    <w:rsid w:val="00610219"/>
    <w:rsid w:val="006B22AA"/>
    <w:rsid w:val="006B5365"/>
    <w:rsid w:val="006B5877"/>
    <w:rsid w:val="006D586C"/>
    <w:rsid w:val="006F7334"/>
    <w:rsid w:val="00731F17"/>
    <w:rsid w:val="00745B73"/>
    <w:rsid w:val="007A49ED"/>
    <w:rsid w:val="008039EC"/>
    <w:rsid w:val="00830108"/>
    <w:rsid w:val="00873FE5"/>
    <w:rsid w:val="00883022"/>
    <w:rsid w:val="008933F4"/>
    <w:rsid w:val="008A1351"/>
    <w:rsid w:val="008B5D1D"/>
    <w:rsid w:val="008C30B8"/>
    <w:rsid w:val="008E5A8E"/>
    <w:rsid w:val="009073A9"/>
    <w:rsid w:val="00932A07"/>
    <w:rsid w:val="00971341"/>
    <w:rsid w:val="009925DE"/>
    <w:rsid w:val="009B5187"/>
    <w:rsid w:val="009F4ADA"/>
    <w:rsid w:val="009F7141"/>
    <w:rsid w:val="009F7995"/>
    <w:rsid w:val="00A0348E"/>
    <w:rsid w:val="00A03ADD"/>
    <w:rsid w:val="00A1051D"/>
    <w:rsid w:val="00A11671"/>
    <w:rsid w:val="00A14CC2"/>
    <w:rsid w:val="00A96138"/>
    <w:rsid w:val="00AB4EC9"/>
    <w:rsid w:val="00AE1FE1"/>
    <w:rsid w:val="00AF1204"/>
    <w:rsid w:val="00AF493E"/>
    <w:rsid w:val="00B00A9A"/>
    <w:rsid w:val="00B101E0"/>
    <w:rsid w:val="00B31F19"/>
    <w:rsid w:val="00B46985"/>
    <w:rsid w:val="00B53B0C"/>
    <w:rsid w:val="00BA3313"/>
    <w:rsid w:val="00BA69C1"/>
    <w:rsid w:val="00BD776A"/>
    <w:rsid w:val="00BE1A46"/>
    <w:rsid w:val="00BE6AB1"/>
    <w:rsid w:val="00C05968"/>
    <w:rsid w:val="00C42F82"/>
    <w:rsid w:val="00C43C5C"/>
    <w:rsid w:val="00C44BC4"/>
    <w:rsid w:val="00C47197"/>
    <w:rsid w:val="00CC307D"/>
    <w:rsid w:val="00CD4559"/>
    <w:rsid w:val="00CD45DF"/>
    <w:rsid w:val="00CD587C"/>
    <w:rsid w:val="00CD7498"/>
    <w:rsid w:val="00D33D6E"/>
    <w:rsid w:val="00D65BBA"/>
    <w:rsid w:val="00D80B06"/>
    <w:rsid w:val="00D86E93"/>
    <w:rsid w:val="00D93548"/>
    <w:rsid w:val="00DA7179"/>
    <w:rsid w:val="00DD082C"/>
    <w:rsid w:val="00E171F7"/>
    <w:rsid w:val="00E30A4A"/>
    <w:rsid w:val="00E410AA"/>
    <w:rsid w:val="00E4160D"/>
    <w:rsid w:val="00E73327"/>
    <w:rsid w:val="00E8074C"/>
    <w:rsid w:val="00E8276C"/>
    <w:rsid w:val="00E92B35"/>
    <w:rsid w:val="00EA3A26"/>
    <w:rsid w:val="00EB179E"/>
    <w:rsid w:val="00EF5D3E"/>
    <w:rsid w:val="00F07893"/>
    <w:rsid w:val="00F276ED"/>
    <w:rsid w:val="00F3471A"/>
    <w:rsid w:val="00F52708"/>
    <w:rsid w:val="00FB0757"/>
    <w:rsid w:val="00FF0878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2732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3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732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32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77A"/>
    <w:pPr>
      <w:ind w:left="720"/>
      <w:contextualSpacing/>
    </w:pPr>
  </w:style>
  <w:style w:type="table" w:styleId="a4">
    <w:name w:val="Table Grid"/>
    <w:basedOn w:val="a1"/>
    <w:uiPriority w:val="59"/>
    <w:rsid w:val="00B3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3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351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FF087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0878"/>
    <w:rPr>
      <w:color w:val="800080"/>
      <w:u w:val="single"/>
    </w:rPr>
  </w:style>
  <w:style w:type="paragraph" w:customStyle="1" w:styleId="xl66">
    <w:name w:val="xl66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lang w:eastAsia="ru-RU"/>
    </w:rPr>
  </w:style>
  <w:style w:type="paragraph" w:customStyle="1" w:styleId="xl67">
    <w:name w:val="xl6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8">
    <w:name w:val="xl68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69">
    <w:name w:val="xl69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color w:val="002060"/>
      <w:sz w:val="20"/>
      <w:szCs w:val="20"/>
      <w:lang w:eastAsia="ru-RU"/>
    </w:rPr>
  </w:style>
  <w:style w:type="paragraph" w:customStyle="1" w:styleId="xl70">
    <w:name w:val="xl70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1">
    <w:name w:val="xl71"/>
    <w:basedOn w:val="a"/>
    <w:rsid w:val="00FF0878"/>
    <w:pPr>
      <w:suppressAutoHyphens w:val="0"/>
      <w:spacing w:before="100" w:beforeAutospacing="1" w:after="100" w:afterAutospacing="1"/>
    </w:pPr>
    <w:rPr>
      <w:color w:val="002060"/>
      <w:lang w:eastAsia="ru-RU"/>
    </w:rPr>
  </w:style>
  <w:style w:type="paragraph" w:customStyle="1" w:styleId="xl72">
    <w:name w:val="xl72"/>
    <w:basedOn w:val="a"/>
    <w:rsid w:val="00FF0878"/>
    <w:pPr>
      <w:suppressAutoHyphens w:val="0"/>
      <w:spacing w:before="100" w:beforeAutospacing="1" w:after="100" w:afterAutospacing="1"/>
      <w:jc w:val="center"/>
    </w:pPr>
    <w:rPr>
      <w:color w:val="002060"/>
      <w:sz w:val="20"/>
      <w:szCs w:val="20"/>
      <w:lang w:eastAsia="ru-RU"/>
    </w:rPr>
  </w:style>
  <w:style w:type="paragraph" w:customStyle="1" w:styleId="xl73">
    <w:name w:val="xl7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2060"/>
      <w:lang w:eastAsia="ru-RU"/>
    </w:rPr>
  </w:style>
  <w:style w:type="paragraph" w:customStyle="1" w:styleId="xl74">
    <w:name w:val="xl7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5">
    <w:name w:val="xl7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6">
    <w:name w:val="xl7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2060"/>
      <w:lang w:eastAsia="ru-RU"/>
    </w:rPr>
  </w:style>
  <w:style w:type="paragraph" w:customStyle="1" w:styleId="xl77">
    <w:name w:val="xl7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89">
    <w:name w:val="xl89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2">
    <w:name w:val="xl9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3">
    <w:name w:val="xl93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4">
    <w:name w:val="xl94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"/>
    <w:rsid w:val="00FF0878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96">
    <w:name w:val="xl96"/>
    <w:basedOn w:val="a"/>
    <w:rsid w:val="00FF0878"/>
    <w:pPr>
      <w:suppressAutoHyphens w:val="0"/>
      <w:spacing w:before="100" w:beforeAutospacing="1" w:after="100" w:afterAutospacing="1"/>
      <w:jc w:val="center"/>
    </w:pPr>
    <w:rPr>
      <w:sz w:val="20"/>
      <w:szCs w:val="20"/>
      <w:lang w:eastAsia="ru-RU"/>
    </w:rPr>
  </w:style>
  <w:style w:type="paragraph" w:customStyle="1" w:styleId="xl97">
    <w:name w:val="xl97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98">
    <w:name w:val="xl9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100">
    <w:name w:val="xl10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3">
    <w:name w:val="xl103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5">
    <w:name w:val="xl105"/>
    <w:basedOn w:val="a"/>
    <w:rsid w:val="00FF0878"/>
    <w:pP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8">
    <w:name w:val="xl108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9">
    <w:name w:val="xl10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2">
    <w:name w:val="xl112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3">
    <w:name w:val="xl113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5">
    <w:name w:val="xl115"/>
    <w:basedOn w:val="a"/>
    <w:rsid w:val="00FF0878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6">
    <w:name w:val="xl116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7">
    <w:name w:val="xl11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8">
    <w:name w:val="xl118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9">
    <w:name w:val="xl11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FF0878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24">
    <w:name w:val="xl124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9">
    <w:name w:val="xl12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1">
    <w:name w:val="xl131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2">
    <w:name w:val="xl132"/>
    <w:basedOn w:val="a"/>
    <w:rsid w:val="00FF0878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3">
    <w:name w:val="xl13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4">
    <w:name w:val="xl13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5">
    <w:name w:val="xl135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6">
    <w:name w:val="xl136"/>
    <w:basedOn w:val="a"/>
    <w:rsid w:val="00FF0878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38">
    <w:name w:val="xl138"/>
    <w:basedOn w:val="a"/>
    <w:rsid w:val="00FF087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FF087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0">
    <w:name w:val="xl140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1">
    <w:name w:val="xl141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2">
    <w:name w:val="xl14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3">
    <w:name w:val="xl143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4">
    <w:name w:val="xl144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5">
    <w:name w:val="xl145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46">
    <w:name w:val="xl146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7">
    <w:name w:val="xl147"/>
    <w:basedOn w:val="a"/>
    <w:rsid w:val="00FF0878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8">
    <w:name w:val="xl148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49">
    <w:name w:val="xl149"/>
    <w:basedOn w:val="a"/>
    <w:rsid w:val="00FF08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0">
    <w:name w:val="xl150"/>
    <w:basedOn w:val="a"/>
    <w:rsid w:val="00FF08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1">
    <w:name w:val="xl151"/>
    <w:basedOn w:val="a"/>
    <w:rsid w:val="00FF0878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2">
    <w:name w:val="xl152"/>
    <w:basedOn w:val="a"/>
    <w:rsid w:val="00FF08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3">
    <w:name w:val="xl153"/>
    <w:basedOn w:val="a"/>
    <w:rsid w:val="00FF087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4">
    <w:name w:val="xl154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D65B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D65BBA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D65B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9">
    <w:name w:val="xl159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0">
    <w:name w:val="xl160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1">
    <w:name w:val="xl161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62">
    <w:name w:val="xl162"/>
    <w:basedOn w:val="a"/>
    <w:rsid w:val="00D65BBA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3">
    <w:name w:val="xl163"/>
    <w:basedOn w:val="a"/>
    <w:rsid w:val="00D65BBA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4">
    <w:name w:val="xl164"/>
    <w:basedOn w:val="a"/>
    <w:rsid w:val="00D65BB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65">
    <w:name w:val="xl165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D65B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D65BB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1">
    <w:name w:val="xl171"/>
    <w:basedOn w:val="a"/>
    <w:rsid w:val="00D65B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styleId="a9">
    <w:name w:val="header"/>
    <w:basedOn w:val="a"/>
    <w:link w:val="aa"/>
    <w:uiPriority w:val="99"/>
    <w:unhideWhenUsed/>
    <w:rsid w:val="0027325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3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2732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32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1A3E-3253-43CC-AFFB-E73B0C10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31</Pages>
  <Words>5450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220ud2</cp:lastModifiedBy>
  <cp:revision>70</cp:revision>
  <cp:lastPrinted>2020-08-28T09:03:00Z</cp:lastPrinted>
  <dcterms:created xsi:type="dcterms:W3CDTF">2020-01-20T06:05:00Z</dcterms:created>
  <dcterms:modified xsi:type="dcterms:W3CDTF">2020-09-03T07:56:00Z</dcterms:modified>
</cp:coreProperties>
</file>