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DD" w:rsidRDefault="00BE1EC6">
      <w:pPr>
        <w:pStyle w:val="Standard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  <w:lang w:eastAsia="ru-RU" w:bidi="ar-SA"/>
        </w:rPr>
        <w:drawing>
          <wp:inline distT="0" distB="0" distL="0" distR="0">
            <wp:extent cx="1245239" cy="816120"/>
            <wp:effectExtent l="0" t="0" r="0" b="303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 l="-83" t="-143" r="-83" b="-143"/>
                    <a:stretch>
                      <a:fillRect/>
                    </a:stretch>
                  </pic:blipFill>
                  <pic:spPr>
                    <a:xfrm>
                      <a:off x="0" y="0"/>
                      <a:ext cx="1245239" cy="816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4DDD" w:rsidRDefault="00BE1EC6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44DDD" w:rsidRDefault="00BE1EC6">
      <w:pPr>
        <w:pStyle w:val="ConsTitle"/>
        <w:widowControl/>
        <w:ind w:right="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                                                     </w:t>
      </w:r>
      <w:r>
        <w:rPr>
          <w:rFonts w:ascii="Times New Roman" w:eastAsia="Arial" w:hAnsi="Times New Roman"/>
        </w:rPr>
        <w:t xml:space="preserve">                                       </w:t>
      </w:r>
    </w:p>
    <w:p w:rsidR="00344DDD" w:rsidRDefault="00BE1EC6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КУРЧАТОВСКАЯ  ГОРОДСКАЯ ДУМА</w:t>
      </w:r>
    </w:p>
    <w:p w:rsidR="00344DDD" w:rsidRDefault="00344DDD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</w:p>
    <w:p w:rsidR="00344DDD" w:rsidRDefault="00BE1EC6">
      <w:pPr>
        <w:pStyle w:val="ConsTitle"/>
        <w:widowControl/>
        <w:ind w:right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РЕШЕНИЕ</w:t>
      </w:r>
    </w:p>
    <w:p w:rsidR="00344DDD" w:rsidRDefault="00344DDD">
      <w:pPr>
        <w:pStyle w:val="ConsPlusTitle"/>
        <w:rPr>
          <w:rFonts w:ascii="Times New Roman" w:hAnsi="Times New Roman" w:cs="Times New Roman"/>
          <w:b w:val="0"/>
          <w:bCs w:val="0"/>
          <w:sz w:val="44"/>
          <w:szCs w:val="44"/>
        </w:rPr>
      </w:pPr>
    </w:p>
    <w:p w:rsidR="00344DDD" w:rsidRDefault="00BE1EC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14 » октября 2021 г.                                                                                  № 09</w:t>
      </w:r>
    </w:p>
    <w:p w:rsidR="00344DDD" w:rsidRDefault="00BE1EC6">
      <w:pPr>
        <w:pStyle w:val="ConsPlusTitle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               </w:t>
      </w:r>
      <w:r>
        <w:rPr>
          <w:rFonts w:ascii="Times New Roman" w:hAnsi="Times New Roman"/>
        </w:rPr>
        <w:t xml:space="preserve">г. Курчатов    </w:t>
      </w:r>
    </w:p>
    <w:p w:rsidR="00344DDD" w:rsidRDefault="00BE1EC6">
      <w:pPr>
        <w:pStyle w:val="ConsPlusTitl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344DDD" w:rsidRDefault="00BE1EC6">
      <w:pPr>
        <w:pStyle w:val="3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/>
          <w:bCs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Положение о</w:t>
      </w:r>
    </w:p>
    <w:p w:rsidR="00344DDD" w:rsidRDefault="00BE1EC6">
      <w:pPr>
        <w:pStyle w:val="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Ревизионной комиссии муниципального</w:t>
      </w:r>
    </w:p>
    <w:p w:rsidR="00344DDD" w:rsidRDefault="00BE1EC6">
      <w:pPr>
        <w:pStyle w:val="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«Город Курчатов»,</w:t>
      </w:r>
    </w:p>
    <w:p w:rsidR="00344DDD" w:rsidRDefault="00BE1EC6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утвержденное решением  Курчатовской</w:t>
      </w:r>
    </w:p>
    <w:p w:rsidR="00344DDD" w:rsidRDefault="00BE1EC6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городской Думы от 04.05.2008 №17  </w:t>
      </w:r>
    </w:p>
    <w:p w:rsidR="00344DDD" w:rsidRDefault="00344DDD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344DDD" w:rsidRDefault="00BE1EC6">
      <w:pPr>
        <w:pStyle w:val="Standard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6"/>
          <w:szCs w:val="26"/>
        </w:rPr>
        <w:t>В соответствии с Федеральными</w:t>
      </w:r>
      <w:r>
        <w:rPr>
          <w:rFonts w:ascii="Times New Roman" w:hAnsi="Times New Roman"/>
          <w:sz w:val="26"/>
          <w:szCs w:val="26"/>
        </w:rPr>
        <w:t xml:space="preserve"> законами от 07.02.2011 № 6-ФЗ (в ред от 01.07.2021г.) «Об общих принципах организации и деятельности контрольно-счетных органов субъектов Российской Федерации и муниципальных образований», от 06.10.2003 № 131-ФЗ «Об общих принципах организации местного са</w:t>
      </w:r>
      <w:r>
        <w:rPr>
          <w:rFonts w:ascii="Times New Roman" w:hAnsi="Times New Roman"/>
          <w:sz w:val="26"/>
          <w:szCs w:val="26"/>
        </w:rPr>
        <w:t xml:space="preserve">моуправления в Российской Федерации», </w:t>
      </w:r>
      <w:r>
        <w:rPr>
          <w:rFonts w:ascii="Times New Roman" w:hAnsi="Times New Roman"/>
          <w:bCs/>
          <w:sz w:val="26"/>
          <w:szCs w:val="26"/>
        </w:rPr>
        <w:t>Уставом города Курчатова, Курча</w:t>
      </w:r>
      <w:r>
        <w:rPr>
          <w:rFonts w:ascii="Times New Roman" w:hAnsi="Times New Roman"/>
          <w:sz w:val="26"/>
          <w:szCs w:val="26"/>
        </w:rPr>
        <w:t>товская  городская Дума  РЕШИЛА:</w:t>
      </w:r>
    </w:p>
    <w:p w:rsidR="00344DDD" w:rsidRDefault="00344DDD">
      <w:pPr>
        <w:pStyle w:val="Standar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 Внести изменения в Положение о Ревизионной комиссии муниципального образования «Город Курчатов», утвержденное решением Курчатовской городской Думы о</w:t>
      </w:r>
      <w:r>
        <w:rPr>
          <w:rFonts w:ascii="Times New Roman" w:hAnsi="Times New Roman"/>
          <w:sz w:val="26"/>
          <w:szCs w:val="26"/>
        </w:rPr>
        <w:t>т 04.05.2008 №17, изложив его в новой редакции (приложение).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  <w:r w:rsidRPr="00BE1EC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 Уполномочить Председателя Ревизионной комиссии муниципального образования «Город Курчатов» Думанову Л.В. зарегистрировать вышеназванные изменения в Положение о Ревизионной комиссии муниципаль</w:t>
      </w:r>
      <w:r>
        <w:rPr>
          <w:rFonts w:ascii="Times New Roman" w:hAnsi="Times New Roman"/>
          <w:sz w:val="26"/>
          <w:szCs w:val="26"/>
        </w:rPr>
        <w:t>ного образования «Город Курчатов» в установленном порядке.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  <w:r w:rsidRPr="00BE1EC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3. Контроль за исполнением настоящего решения возложить на постоянную комиссию Курчатовской городской Думы по законности и правовому регулированию в пределах ее компетенции.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решение в</w:t>
      </w:r>
      <w:r>
        <w:rPr>
          <w:rFonts w:ascii="Times New Roman" w:hAnsi="Times New Roman"/>
          <w:sz w:val="26"/>
          <w:szCs w:val="26"/>
        </w:rPr>
        <w:t>ступает в силу со дня его официального опубликования.</w:t>
      </w:r>
    </w:p>
    <w:p w:rsidR="00344DDD" w:rsidRDefault="00344DDD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44DDD" w:rsidRDefault="00BE1EC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344DDD" w:rsidRDefault="00BE1EC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Курчатовской городской Думы                                                                       А.А. Суздалев</w:t>
      </w:r>
    </w:p>
    <w:p w:rsidR="00344DDD" w:rsidRDefault="00344DDD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44DDD" w:rsidRDefault="00344DDD">
      <w:pPr>
        <w:pStyle w:val="Standard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44DDD" w:rsidRDefault="00BE1EC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И.В.Корпунков</w:t>
      </w:r>
    </w:p>
    <w:p w:rsidR="00344DDD" w:rsidRDefault="00344DDD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344DDD" w:rsidRDefault="00344DDD">
      <w:pPr>
        <w:pStyle w:val="Standard"/>
        <w:rPr>
          <w:rFonts w:ascii="Times New Roman" w:hAnsi="Times New Roman"/>
          <w:sz w:val="26"/>
          <w:szCs w:val="26"/>
        </w:rPr>
      </w:pPr>
    </w:p>
    <w:p w:rsidR="00344DDD" w:rsidRDefault="00BE1EC6">
      <w:pPr>
        <w:pStyle w:val="Standard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44DDD" w:rsidRDefault="00BE1EC6">
      <w:pPr>
        <w:pStyle w:val="Standard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</w:p>
    <w:p w:rsidR="00344DDD" w:rsidRDefault="00BE1EC6">
      <w:pPr>
        <w:pStyle w:val="Standard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Курчатовской городской Думы</w:t>
      </w:r>
    </w:p>
    <w:p w:rsidR="00344DDD" w:rsidRDefault="00BE1EC6">
      <w:pPr>
        <w:pStyle w:val="Standard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14.10.2021 № 09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bookmarkStart w:id="1" w:name="Par27"/>
    </w:p>
    <w:p w:rsidR="00344DDD" w:rsidRDefault="00BE1EC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РЕВИЗИОННОЙ КОМИССИИ МУНИЦИПАЛЬНОГО ОБРАЗОВАНИЯ</w:t>
      </w:r>
    </w:p>
    <w:p w:rsidR="00344DDD" w:rsidRDefault="00BE1EC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КУРЧАТОВ»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Статус Ревизионной комиссии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«Город Курчатов»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Ревизионная комиссия муниципального образования «Город Курчатов» (далее - Ревизионная комиссия города Курчатова) - постоянно действующий орган внешнего муниципального финансового контроля, образуется Курчатовской городской</w:t>
      </w:r>
      <w:r>
        <w:rPr>
          <w:rFonts w:ascii="Times New Roman" w:hAnsi="Times New Roman"/>
          <w:sz w:val="28"/>
          <w:szCs w:val="28"/>
        </w:rPr>
        <w:t xml:space="preserve"> Думой и ей подотчетна.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Наименование, полномочия, состав и порядок деятельности Ревизионной комиссии города Курчатова устанавливаются </w:t>
      </w:r>
      <w:r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«Город Курчатов» (далее - Устав) и (или) нормативным правовым актом Курчатовской гор</w:t>
      </w:r>
      <w:r>
        <w:rPr>
          <w:rFonts w:ascii="Times New Roman" w:hAnsi="Times New Roman"/>
          <w:color w:val="000000"/>
          <w:sz w:val="28"/>
          <w:szCs w:val="28"/>
        </w:rPr>
        <w:t>одской Думы.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Ревизионная комиссия города Курчатова входит в структуру органов местного самоуправления муниципального образования «Город Курчатов».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Ревизионная комиссия города Курчатова обладает правом правотворческой инициативы в соответствии с Устав</w:t>
      </w:r>
      <w:r>
        <w:rPr>
          <w:rFonts w:ascii="Times New Roman" w:hAnsi="Times New Roman"/>
          <w:color w:val="000000"/>
          <w:sz w:val="28"/>
          <w:szCs w:val="28"/>
        </w:rPr>
        <w:t>ом.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Ревизионная комиссия города Курчатова обладает организационной и функциональной независимостью и осуществляет свою деятельность самостоятельно.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Ревизионной комиссии города Курчатова не может быть приостановлена, в том числе в связи с до</w:t>
      </w:r>
      <w:r>
        <w:rPr>
          <w:rFonts w:ascii="Times New Roman" w:hAnsi="Times New Roman"/>
          <w:sz w:val="28"/>
          <w:szCs w:val="28"/>
        </w:rPr>
        <w:t>срочным прекращением полномочий Курчатовской городской Думы.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6. Ревизионная комиссия города Курчатова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</w:t>
      </w:r>
      <w:r>
        <w:rPr>
          <w:rFonts w:ascii="Times New Roman" w:hAnsi="Times New Roman"/>
          <w:sz w:val="28"/>
          <w:szCs w:val="28"/>
        </w:rPr>
        <w:t xml:space="preserve">венной регистрации в качестве юридического лица в соответствии с Федеральным </w:t>
      </w:r>
      <w:r>
        <w:rPr>
          <w:rFonts w:ascii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Ревизионная комиссия города Курчатова имеет гербовую печать и бла</w:t>
      </w:r>
      <w:r>
        <w:rPr>
          <w:rFonts w:ascii="Times New Roman" w:hAnsi="Times New Roman"/>
          <w:sz w:val="28"/>
          <w:szCs w:val="28"/>
        </w:rPr>
        <w:t>нки со своим наименованием и с изображением герба муниципального образования «Город Курчатов» Курской области.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Местонахождение Ревизионной комиссии города Курчатова: Курская область, город Курчатов, ул. Молодежная, 9.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Ревизионная комиссия города Курч</w:t>
      </w:r>
      <w:r>
        <w:rPr>
          <w:rFonts w:ascii="Times New Roman" w:hAnsi="Times New Roman"/>
          <w:sz w:val="28"/>
          <w:szCs w:val="28"/>
        </w:rPr>
        <w:t>атова может утверждать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Правовые основы деятельности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В своей деятельности Ре</w:t>
      </w:r>
      <w:r>
        <w:rPr>
          <w:rFonts w:ascii="Times New Roman" w:hAnsi="Times New Roman"/>
          <w:sz w:val="28"/>
          <w:szCs w:val="28"/>
        </w:rPr>
        <w:t>визионная комиссия г</w:t>
      </w:r>
      <w:r>
        <w:rPr>
          <w:rFonts w:ascii="Times New Roman" w:hAnsi="Times New Roman"/>
          <w:color w:val="000000"/>
          <w:sz w:val="28"/>
          <w:szCs w:val="28"/>
        </w:rPr>
        <w:t>орода Курчатова руководствуется Конституцией Российской Федерации,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</w:t>
      </w:r>
      <w:r>
        <w:rPr>
          <w:rFonts w:ascii="Times New Roman" w:hAnsi="Times New Roman"/>
          <w:color w:val="000000"/>
          <w:sz w:val="28"/>
          <w:szCs w:val="28"/>
        </w:rPr>
        <w:t xml:space="preserve"> 07.02.2011 № 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 и правовыми актами Российской Федерации, законами и иными правовыми 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области, Уставом города Курчатова, иными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актами города Курчатова и настоящим Положением.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Принципы деятельности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Ревизионной комиссии города Курчатова основывает</w:t>
      </w:r>
      <w:r>
        <w:rPr>
          <w:rFonts w:ascii="Times New Roman" w:hAnsi="Times New Roman"/>
          <w:sz w:val="28"/>
          <w:szCs w:val="28"/>
        </w:rPr>
        <w:t xml:space="preserve">ся на принципах законности, объективности, эффективности, независимости, </w:t>
      </w:r>
      <w:r>
        <w:rPr>
          <w:sz w:val="28"/>
          <w:szCs w:val="28"/>
        </w:rPr>
        <w:t>открытости</w:t>
      </w:r>
      <w:r>
        <w:rPr>
          <w:rFonts w:ascii="Times New Roman" w:hAnsi="Times New Roman"/>
          <w:sz w:val="28"/>
          <w:szCs w:val="28"/>
        </w:rPr>
        <w:t xml:space="preserve"> и гласности.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Статья 4. Состав Ревизионной комиссии города Курчатова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Ревизионная комиссия города Курчатова состоит из Председателя, аудитора</w:t>
      </w:r>
      <w:r>
        <w:rPr>
          <w:rFonts w:ascii="Times New Roman" w:hAnsi="Times New Roman"/>
          <w:sz w:val="28"/>
          <w:szCs w:val="28"/>
        </w:rPr>
        <w:t xml:space="preserve"> и аппарата Ревизионной комиссии города Курчатова.</w:t>
      </w: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Аппарат Ревизионной комиссии города Курчатова состоит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из инспекторов и иных штатных сотрудников. К инспекторам относятся должностные лица, замещающие должности муниципальной службы, содержащиеся в Реестре должностей муниципальной службы в Курской области, уполномоченные на осуществление внешнего муниципально</w:t>
      </w:r>
      <w:r>
        <w:rPr>
          <w:rFonts w:ascii="Times New Roman" w:hAnsi="Times New Roman"/>
          <w:color w:val="000000"/>
          <w:sz w:val="28"/>
          <w:szCs w:val="28"/>
        </w:rPr>
        <w:t>го финансового контроля в пределах компетенции Ревизионной комиссии города Курчатова.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Структура и штатная численность Ревизионной комиссии города Курчатова определяются нормативным правовым актом Курчатовской городской Думы по представлению Председат</w:t>
      </w:r>
      <w:r>
        <w:rPr>
          <w:rFonts w:ascii="Times New Roman" w:hAnsi="Times New Roman"/>
          <w:sz w:val="28"/>
          <w:szCs w:val="28"/>
        </w:rPr>
        <w:t xml:space="preserve">еля Ревизионной комиссии города Курчатова </w:t>
      </w:r>
      <w:r>
        <w:rPr>
          <w:rFonts w:ascii="Times New Roman" w:hAnsi="Times New Roman"/>
          <w:sz w:val="28"/>
          <w:szCs w:val="28"/>
        </w:rPr>
        <w:lastRenderedPageBreak/>
        <w:t>с учетом необходимости выполнения возложенных законодательством полномочий, обеспечения организационной и функциональной независимости Ревизионной комиссии города Курчатова.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  <w:t>3. Права, обязанности и ответственност</w:t>
      </w:r>
      <w:r>
        <w:rPr>
          <w:rFonts w:ascii="Times New Roman" w:hAnsi="Times New Roman"/>
          <w:sz w:val="28"/>
          <w:szCs w:val="28"/>
        </w:rPr>
        <w:t>ь работников Ревизионной комис</w:t>
      </w:r>
      <w:r>
        <w:rPr>
          <w:rFonts w:ascii="Times New Roman" w:hAnsi="Times New Roman"/>
          <w:color w:val="000000"/>
          <w:sz w:val="28"/>
          <w:szCs w:val="28"/>
        </w:rPr>
        <w:t xml:space="preserve">сии города Курчатова определяются Федеральным законом от 7 февраля 2011 года № 6-ФЗ «Об общих принципах организации и деятельности контрольно-счетных </w:t>
      </w:r>
      <w:r>
        <w:rPr>
          <w:rFonts w:ascii="Times New Roman" w:hAnsi="Times New Roman"/>
          <w:sz w:val="28"/>
          <w:szCs w:val="28"/>
        </w:rPr>
        <w:t>органов субъектов Российской Федерации и муниципальных образований», законод</w:t>
      </w:r>
      <w:r>
        <w:rPr>
          <w:rFonts w:ascii="Times New Roman" w:hAnsi="Times New Roman"/>
          <w:sz w:val="28"/>
          <w:szCs w:val="28"/>
        </w:rPr>
        <w:t>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Председатель Ревизионной комиссии города Курчатова</w:t>
      </w:r>
      <w:bookmarkStart w:id="2" w:name="Par66"/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1. Председатель Ревизионной комиссии города Курчатова явл</w:t>
      </w:r>
      <w:r>
        <w:rPr>
          <w:rFonts w:ascii="Times New Roman" w:hAnsi="Times New Roman"/>
          <w:sz w:val="28"/>
          <w:szCs w:val="28"/>
        </w:rPr>
        <w:t>яется должностным лицом, замещающим муниципальную должность.</w:t>
      </w: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Председатель Ревизионной комиссии города Курчатова назначается на должность и освобождается от должности решением Курчатовской городской Думы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полномочий Председателя Ревизионной комиссии го</w:t>
      </w:r>
      <w:r>
        <w:rPr>
          <w:rFonts w:ascii="Times New Roman" w:hAnsi="Times New Roman"/>
          <w:sz w:val="28"/>
          <w:szCs w:val="28"/>
        </w:rPr>
        <w:t>рода Курчатова - 6 лет.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о кандидатурах на должность Председателя Ревизионной комиссии города Курчатова вносятся в Курчатовскую городскую Думу не позднее, чем за три месяца до истечения срока полномочий действующего Председателя Ревизионной к</w:t>
      </w:r>
      <w:r>
        <w:rPr>
          <w:rFonts w:ascii="Times New Roman" w:hAnsi="Times New Roman"/>
          <w:sz w:val="28"/>
          <w:szCs w:val="28"/>
        </w:rPr>
        <w:t>омиссии города Курчатова: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Председателем Курчатовской городской Думы;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депутатами Курчатовской городской Думы - не менее одной трети от установленного числа депутатов Курчатовской городской Думы;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Главой города Курчатова.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ab/>
        <w:t xml:space="preserve">3. Право внесения предложений </w:t>
      </w:r>
      <w:r>
        <w:rPr>
          <w:rFonts w:ascii="Times New Roman" w:hAnsi="Times New Roman"/>
          <w:sz w:val="28"/>
          <w:szCs w:val="28"/>
        </w:rPr>
        <w:t xml:space="preserve">о кандидатурах на должность Председателя Ревизионной комиссии города Курчатова в Курчатовскую городскую Думу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и (или) нормативным правовым актом Курчатовской городской Думы может быть предоставлено также комиссиям Курчатовской город</w:t>
      </w:r>
      <w:r>
        <w:rPr>
          <w:rFonts w:ascii="Times New Roman" w:hAnsi="Times New Roman"/>
          <w:sz w:val="28"/>
          <w:szCs w:val="28"/>
        </w:rPr>
        <w:t>ской Думы.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Решение об избрании Председателя Ревизионной комиссии города Курчатова принимается большинством голосов от общего числа депутатов Курчатовской городской Думы.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Председатель Ревизионной комиссии города Курчатова продолжает исполнять свои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обязанности до вступления в должность вновь избранного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Председателя Ревизионной комиссии города Курчатова, но не более двух месяцев с момента истечения срока полномочий.</w:t>
      </w:r>
    </w:p>
    <w:p w:rsidR="00344DDD" w:rsidRDefault="00344DDD">
      <w:pPr>
        <w:pStyle w:val="PreformattedText"/>
        <w:jc w:val="both"/>
        <w:rPr>
          <w:rFonts w:ascii="Times New Roman" w:hAnsi="Times New Roman"/>
          <w:color w:val="C9211E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На должность Председателя Ревизионной комиссии города Курчатова</w:t>
      </w:r>
      <w:r>
        <w:rPr>
          <w:rFonts w:ascii="Times New Roman" w:hAnsi="Times New Roman"/>
          <w:sz w:val="28"/>
          <w:szCs w:val="28"/>
        </w:rPr>
        <w:t xml:space="preserve"> назначается граждан Российской Федерации, соответствующий следующим квалификационным требованиям: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наличие высшего образования;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опыт работы в области государственного, муниципального управления, государственного, муниципального контроля (аудита),</w:t>
      </w:r>
      <w:r>
        <w:rPr>
          <w:rFonts w:ascii="Times New Roman" w:hAnsi="Times New Roman"/>
          <w:sz w:val="28"/>
          <w:szCs w:val="28"/>
        </w:rPr>
        <w:t xml:space="preserve"> экономики, финансов, юриспруденции не менее пяти лет;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  <w:t xml:space="preserve">3) знание </w:t>
      </w:r>
      <w:r>
        <w:rPr>
          <w:rFonts w:ascii="Times New Roman" w:hAnsi="Times New Roman"/>
          <w:color w:val="000000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</w:t>
      </w:r>
      <w:r>
        <w:rPr>
          <w:rFonts w:ascii="Times New Roman" w:hAnsi="Times New Roman"/>
          <w:sz w:val="28"/>
          <w:szCs w:val="28"/>
        </w:rPr>
        <w:t>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</w:t>
      </w:r>
      <w:r>
        <w:rPr>
          <w:rFonts w:ascii="Times New Roman" w:hAnsi="Times New Roman"/>
          <w:sz w:val="28"/>
          <w:szCs w:val="28"/>
        </w:rPr>
        <w:t>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</w:t>
      </w:r>
      <w:r>
        <w:rPr>
          <w:rFonts w:ascii="Times New Roman" w:hAnsi="Times New Roman"/>
          <w:sz w:val="28"/>
          <w:szCs w:val="28"/>
        </w:rPr>
        <w:t>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  <w:t xml:space="preserve">Курчатовская городская Дума вправе обратиться в Контрольно-счетную палату Курской области за заключением о соответствии кандидатур </w:t>
      </w:r>
      <w:r>
        <w:rPr>
          <w:rFonts w:ascii="Times New Roman" w:hAnsi="Times New Roman"/>
          <w:sz w:val="28"/>
          <w:szCs w:val="28"/>
        </w:rPr>
        <w:t>на должность Председателя Ревизионной комиссии города Курчатова установленным квалификационным требованиям.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ab/>
        <w:t>7.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Председателю Ревизионной комиссии города Курчатова  гарантируется денежное вознаграждение на уровне денежного содержания заместителя Главы админ</w:t>
      </w:r>
      <w:r>
        <w:rPr>
          <w:rFonts w:ascii="Times New Roman" w:hAnsi="Times New Roman"/>
          <w:sz w:val="28"/>
          <w:szCs w:val="28"/>
        </w:rPr>
        <w:t>истрации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Председатель Ревизионной комиссии города Курчатова обязан соблюдать ограничения и запреты, установленные действующим законодательством.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  <w:t>9</w:t>
      </w:r>
      <w:r>
        <w:rPr>
          <w:rFonts w:ascii="Times New Roman" w:hAnsi="Times New Roman"/>
          <w:sz w:val="28"/>
          <w:szCs w:val="28"/>
        </w:rPr>
        <w:t>. Гражданин Российской Федерации не может быть назначен на должность Председателя Реви</w:t>
      </w:r>
      <w:r>
        <w:rPr>
          <w:rFonts w:ascii="Times New Roman" w:hAnsi="Times New Roman"/>
          <w:sz w:val="28"/>
          <w:szCs w:val="28"/>
        </w:rPr>
        <w:t>зионной комиссии города Курчатова в случае: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наличия у него неснятой или непогашенной судимости;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признания его недееспособным или ограниченно дееспособным решением суда, вступившим в законную силу;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отказа от прохождения процедуры оформления допу</w:t>
      </w:r>
      <w:r>
        <w:rPr>
          <w:rFonts w:ascii="Times New Roman" w:hAnsi="Times New Roman"/>
          <w:sz w:val="28"/>
          <w:szCs w:val="28"/>
        </w:rPr>
        <w:t>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прекращения гражданства Российской</w:t>
      </w:r>
      <w:r>
        <w:rPr>
          <w:rFonts w:ascii="Times New Roman" w:hAnsi="Times New Roman"/>
          <w:sz w:val="28"/>
          <w:szCs w:val="28"/>
        </w:rPr>
        <w:t xml:space="preserve">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наличие основан</w:t>
      </w:r>
      <w:r>
        <w:rPr>
          <w:rFonts w:ascii="Times New Roman" w:hAnsi="Times New Roman"/>
          <w:color w:val="000000"/>
          <w:sz w:val="28"/>
          <w:szCs w:val="28"/>
        </w:rPr>
        <w:t>ий, предусмотренных частью 10 настоящей статьи.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Председатель Ревизионной комиссии города Курчатова не может состоять в близком родстве или свойстве (родители, супруги, дети, братья, сестры, а также братья, сестры, родители и дети супругов и супруги дет</w:t>
      </w:r>
      <w:r>
        <w:rPr>
          <w:rFonts w:ascii="Times New Roman" w:hAnsi="Times New Roman"/>
          <w:sz w:val="28"/>
          <w:szCs w:val="28"/>
        </w:rPr>
        <w:t>ей) с Председателем Курчатовской городской Думы, Главой города, руководителями судебных и правоохранительных органов, расположенных на территории муниципального образования «Город Курчатов».</w:t>
      </w:r>
      <w:bookmarkStart w:id="3" w:name="Par87"/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Председатель Ревизионной комиссии города Курчатова не может з</w:t>
      </w:r>
      <w:r>
        <w:rPr>
          <w:rFonts w:ascii="Times New Roman" w:hAnsi="Times New Roman"/>
          <w:sz w:val="28"/>
          <w:szCs w:val="28"/>
        </w:rPr>
        <w:t xml:space="preserve">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>
        <w:rPr>
          <w:rFonts w:ascii="Times New Roman" w:hAnsi="Times New Roman"/>
          <w:sz w:val="28"/>
          <w:szCs w:val="28"/>
        </w:rPr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Председатель Ревизионной комиссии города Курчатова, </w:t>
      </w:r>
      <w:r>
        <w:rPr>
          <w:rFonts w:ascii="Times New Roman" w:hAnsi="Times New Roman"/>
          <w:sz w:val="28"/>
          <w:szCs w:val="28"/>
        </w:rPr>
        <w:t>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</w:t>
      </w:r>
      <w:r>
        <w:rPr>
          <w:rFonts w:ascii="Times New Roman" w:hAnsi="Times New Roman"/>
          <w:sz w:val="28"/>
          <w:szCs w:val="28"/>
        </w:rPr>
        <w:t>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Председатель Ревизионной комиссии города Курчатова досрочно </w:t>
      </w:r>
      <w:r>
        <w:rPr>
          <w:rFonts w:ascii="Times New Roman" w:hAnsi="Times New Roman"/>
          <w:sz w:val="28"/>
          <w:szCs w:val="28"/>
        </w:rPr>
        <w:t>освобождается от должности на основании решения Курчатовской городской Думы в случае: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</w:t>
      </w:r>
      <w:r>
        <w:rPr>
          <w:rFonts w:ascii="Times New Roman" w:hAnsi="Times New Roman"/>
          <w:sz w:val="28"/>
          <w:szCs w:val="28"/>
        </w:rPr>
        <w:t>ием суда;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</w:t>
      </w:r>
      <w:r>
        <w:rPr>
          <w:rFonts w:ascii="Times New Roman" w:hAnsi="Times New Roman"/>
          <w:sz w:val="28"/>
          <w:szCs w:val="28"/>
        </w:rPr>
        <w:t>и иностранного государства;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</w:t>
      </w:r>
      <w:r>
        <w:rPr>
          <w:rFonts w:ascii="Times New Roman" w:hAnsi="Times New Roman"/>
          <w:sz w:val="28"/>
          <w:szCs w:val="28"/>
        </w:rPr>
        <w:t>решение о досрочном освобождении такого должностного лица проголосует большинство от установленного числа депутатов Курчатовской городской Думы;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достижения установл</w:t>
      </w:r>
      <w:r>
        <w:rPr>
          <w:rFonts w:ascii="Times New Roman" w:hAnsi="Times New Roman"/>
          <w:color w:val="000000"/>
          <w:sz w:val="28"/>
          <w:szCs w:val="28"/>
        </w:rPr>
        <w:t xml:space="preserve">енного законом Курской области, нормативным правовым актом Курчатовской городской Думы в </w:t>
      </w:r>
      <w:r>
        <w:rPr>
          <w:rFonts w:ascii="Times New Roman" w:hAnsi="Times New Roman"/>
          <w:color w:val="000000"/>
          <w:sz w:val="28"/>
          <w:szCs w:val="28"/>
        </w:rPr>
        <w:t>соответствии с федеральным законом предельного возраста пребывания в должности;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выявления обстоятельств, предусмотренных частями 9 - 10  настоящей статьи;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r>
        <w:rPr>
          <w:rFonts w:ascii="Times New Roman" w:hAnsi="Times New Roman"/>
          <w:color w:val="000000"/>
          <w:sz w:val="28"/>
          <w:szCs w:val="28"/>
        </w:rPr>
        <w:t>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</w:t>
      </w:r>
      <w:r>
        <w:rPr>
          <w:rFonts w:ascii="Times New Roman" w:hAnsi="Times New Roman"/>
          <w:color w:val="000000"/>
          <w:sz w:val="28"/>
          <w:szCs w:val="28"/>
        </w:rPr>
        <w:t>я 2013 года № 79-ФЗ «О запрете отдельным категориям лиц открывать и иметь счета (вклады), хранить наличные денежные средства и ценности в</w:t>
      </w:r>
      <w:r>
        <w:rPr>
          <w:rFonts w:ascii="Times New Roman" w:hAnsi="Times New Roman"/>
          <w:sz w:val="28"/>
          <w:szCs w:val="28"/>
        </w:rPr>
        <w:t xml:space="preserve">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imes New Roman" w:hAnsi="Times New Roman"/>
          <w:sz w:val="28"/>
          <w:szCs w:val="28"/>
        </w:rPr>
        <w:t>ыми финансовыми инструментами».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случае досрочного прекращения полномочий Председателя Ревизионной комиссии города Курчатова вакантная должность Председателя Ревизионной комиссии города Курчатова должна быть замещена в течение одного месяца со дня дос</w:t>
      </w:r>
      <w:r>
        <w:rPr>
          <w:rFonts w:ascii="Times New Roman" w:hAnsi="Times New Roman"/>
          <w:sz w:val="28"/>
          <w:szCs w:val="28"/>
        </w:rPr>
        <w:t>рочного прекращения полномочий Председателя Ревизионной комиссии города Курчатова.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Полномочия Председателя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Ревизионной комиссии города Курчатова наделяется следующими полномочиями: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Представл</w:t>
      </w:r>
      <w:r>
        <w:rPr>
          <w:rFonts w:ascii="Times New Roman" w:hAnsi="Times New Roman"/>
          <w:sz w:val="28"/>
          <w:szCs w:val="28"/>
        </w:rPr>
        <w:t>яет без доверенности Ревизионную комиссию города Курчатова в органах государственной власти, органах местного самоуправления, судебных органах, иных организациях. Председатель имеет право первой подписи на банковских и финансовых документах Ревизионной ком</w:t>
      </w:r>
      <w:r>
        <w:rPr>
          <w:rFonts w:ascii="Times New Roman" w:hAnsi="Times New Roman"/>
          <w:sz w:val="28"/>
          <w:szCs w:val="28"/>
        </w:rPr>
        <w:t>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Осуществляет общее руководство деятельностью Ревизионной комиссии города Курчатова и организует ее работу.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Издает правовые акты (приказы, распоряжения, решения, положения и т.д.) по вопросам деятельности Ревизионной комиссии г</w:t>
      </w:r>
      <w:r>
        <w:rPr>
          <w:rFonts w:ascii="Times New Roman" w:hAnsi="Times New Roman"/>
          <w:sz w:val="28"/>
          <w:szCs w:val="28"/>
        </w:rPr>
        <w:t>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Утверждает штатное расписание Ревизионной комиссии города Курчатова в пределах установленных бюджетных ассигнований на содержание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Осуществляет прием и увольнение сотрудников аппарата Ревизионной</w:t>
      </w:r>
      <w:r>
        <w:rPr>
          <w:rFonts w:ascii="Times New Roman" w:hAnsi="Times New Roman"/>
          <w:sz w:val="28"/>
          <w:szCs w:val="28"/>
        </w:rPr>
        <w:t xml:space="preserve">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Осуществляет полномочия представителя нанимателя в соответствии с законодательством о муниципальной службе и полномочия работодателя в соответствии с трудовым законодательством.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Утверждает планы работы, регламент Ревизионн</w:t>
      </w:r>
      <w:r>
        <w:rPr>
          <w:rFonts w:ascii="Times New Roman" w:hAnsi="Times New Roman"/>
          <w:sz w:val="28"/>
          <w:szCs w:val="28"/>
        </w:rPr>
        <w:t>ой комиссии города Курчатова, стандарты внешнего муниципального финансового контроля, должностные инструкции и иные нормативные локальные акты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Направляет запросы в пределах своей компетенции должностным лицам терри</w:t>
      </w:r>
      <w:r>
        <w:rPr>
          <w:rFonts w:ascii="Times New Roman" w:hAnsi="Times New Roman"/>
          <w:sz w:val="28"/>
          <w:szCs w:val="28"/>
        </w:rPr>
        <w:t>ториальных органов, федеральных органов, органов государственной власти, государственных органов Курской области, органов местного самоуправления и организаций.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Требует в пределах своей компетенции от руководителей и других должностных лиц проверяемых о</w:t>
      </w:r>
      <w:r>
        <w:rPr>
          <w:rFonts w:ascii="Times New Roman" w:hAnsi="Times New Roman"/>
          <w:sz w:val="28"/>
          <w:szCs w:val="28"/>
        </w:rPr>
        <w:t>рганов и организаций представления письменных объяснений по фактам нарушений, выявленных при проведении мероприятий в сфере внешнего муниципального финансового контроля.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Заключает соглашения о сотрудничестве.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Заключает соглашения, муниципальные кон</w:t>
      </w:r>
      <w:r>
        <w:rPr>
          <w:rFonts w:ascii="Times New Roman" w:hAnsi="Times New Roman"/>
          <w:sz w:val="28"/>
          <w:szCs w:val="28"/>
        </w:rPr>
        <w:t>тракты, гражданско-правовые договоры в пределах своей компетенции.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Принимает участие в проведении контрольных, экспертно-аналитических и иных мероприятиях в сфере внешнего муниципального финансового контроля в пределах полномочий.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Утверждает и подп</w:t>
      </w:r>
      <w:r>
        <w:rPr>
          <w:rFonts w:ascii="Times New Roman" w:hAnsi="Times New Roman"/>
          <w:sz w:val="28"/>
          <w:szCs w:val="28"/>
        </w:rPr>
        <w:t>исывает представления, предписания, заключения и иные документы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Представляет Курчатовской городской Думе ежегодные отчеты о работе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Направляет Председателю Курчатовской го</w:t>
      </w:r>
      <w:r>
        <w:rPr>
          <w:rFonts w:ascii="Times New Roman" w:hAnsi="Times New Roman"/>
          <w:sz w:val="28"/>
          <w:szCs w:val="28"/>
        </w:rPr>
        <w:t xml:space="preserve">родской Думы, Главе города отчеты о результатах проведенных контрольных и экспертно-аналитических мероприятий в части внешнего муниципального финансового контроля. </w:t>
      </w:r>
      <w:r>
        <w:rPr>
          <w:rFonts w:ascii="Times New Roman" w:hAnsi="Times New Roman"/>
          <w:sz w:val="28"/>
          <w:szCs w:val="28"/>
        </w:rPr>
        <w:lastRenderedPageBreak/>
        <w:t>Информирует депутатов о результатах проведенных проверок на заседании постоянной комиссии Ку</w:t>
      </w:r>
      <w:r>
        <w:rPr>
          <w:rFonts w:ascii="Times New Roman" w:hAnsi="Times New Roman"/>
          <w:sz w:val="28"/>
          <w:szCs w:val="28"/>
        </w:rPr>
        <w:t>рчатовской городской Думы по вопросам экономической политики.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Обладает правом внесения от имени Ревизионной комиссии города Курчатова проектов муниципальных нормативных правовых актов по вопросам, отнесенным к полномочиям Ревизионной комиссии города Ку</w:t>
      </w:r>
      <w:r>
        <w:rPr>
          <w:rFonts w:ascii="Times New Roman" w:hAnsi="Times New Roman"/>
          <w:sz w:val="28"/>
          <w:szCs w:val="28"/>
        </w:rPr>
        <w:t>рчатова на рассмотрение Курчатовской городской Думы, администрации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Принима</w:t>
      </w:r>
      <w:r>
        <w:rPr>
          <w:rFonts w:ascii="Times New Roman" w:hAnsi="Times New Roman"/>
          <w:color w:val="000000"/>
          <w:sz w:val="28"/>
          <w:szCs w:val="28"/>
        </w:rPr>
        <w:t xml:space="preserve">ет участие в заседаниях Курчатовской городской Думы, ее комиссий и рабочих групп, в заседаниях администрации города Курчатова, а также координационных и </w:t>
      </w:r>
      <w:r>
        <w:rPr>
          <w:rFonts w:ascii="Times New Roman" w:hAnsi="Times New Roman"/>
          <w:color w:val="000000"/>
          <w:sz w:val="28"/>
          <w:szCs w:val="28"/>
        </w:rPr>
        <w:t>совещательных органов при Главе города.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Осуществляет иные функции в соответствии с действующим законодательством Российской Федерации.</w:t>
      </w:r>
    </w:p>
    <w:p w:rsidR="00344DDD" w:rsidRDefault="00344DDD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7. Аудитор Ревизионной комиссии города Курчатова</w:t>
      </w:r>
      <w:bookmarkStart w:id="4" w:name="Par126"/>
    </w:p>
    <w:p w:rsidR="00344DDD" w:rsidRDefault="00344DDD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Аудитор Ревизионной комиссии города Курчатова является </w:t>
      </w:r>
      <w:r>
        <w:rPr>
          <w:rFonts w:ascii="Times New Roman" w:hAnsi="Times New Roman"/>
          <w:color w:val="000000"/>
          <w:sz w:val="28"/>
          <w:szCs w:val="28"/>
        </w:rPr>
        <w:t>должностным лицом, замещающим муниципальную должность.</w:t>
      </w:r>
    </w:p>
    <w:p w:rsidR="00344DDD" w:rsidRDefault="00344DDD">
      <w:pPr>
        <w:pStyle w:val="Standard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Аудитор Ревизионной комиссии города Курчатова назначается на должность, досрочно освобождается от должности решением Курчатовской городской Думы.</w:t>
      </w:r>
    </w:p>
    <w:p w:rsidR="00344DDD" w:rsidRDefault="00344DDD">
      <w:pPr>
        <w:pStyle w:val="Standard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назначении или досрочном освобождении от до</w:t>
      </w:r>
      <w:r>
        <w:rPr>
          <w:rFonts w:ascii="Times New Roman" w:hAnsi="Times New Roman"/>
          <w:sz w:val="28"/>
          <w:szCs w:val="28"/>
        </w:rPr>
        <w:t>лжности принимается большинством голосов от установленного числа депутатов Курчатовской городской Думы.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истечением полномочий аудитор Ревизионной комиссии города Курчатова освобождается от должности распоряжением Ревизионной комиссии города Курча</w:t>
      </w:r>
      <w:r>
        <w:rPr>
          <w:rFonts w:ascii="Times New Roman" w:hAnsi="Times New Roman"/>
          <w:sz w:val="28"/>
          <w:szCs w:val="28"/>
        </w:rPr>
        <w:t>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Аудитор Ревизионной комиссии города Курчатова назначается на срок 6 лет.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Предложения о кандидатурах на должность аудитора Ревизионной комиссии города Курчатова вносятся в Курчатовскую городскую Думу не позднее, чем за три месяца до истечения ср</w:t>
      </w:r>
      <w:r>
        <w:rPr>
          <w:rFonts w:ascii="Times New Roman" w:hAnsi="Times New Roman"/>
          <w:color w:val="000000"/>
          <w:sz w:val="28"/>
          <w:szCs w:val="28"/>
        </w:rPr>
        <w:t>ока полномочий действующего аудитора постоянными комиссиями Курчатовской городской Думы, Председателем Ревизионной комиссии города Курчатова.</w:t>
      </w: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  <w:t>4. На должность аудитора Ревизионной комиссии города Курчатова назначается граждан Российской Федерации, соответс</w:t>
      </w:r>
      <w:r>
        <w:rPr>
          <w:rFonts w:ascii="Times New Roman" w:hAnsi="Times New Roman"/>
          <w:sz w:val="28"/>
          <w:szCs w:val="28"/>
        </w:rPr>
        <w:t>твующий следующим квалификационным требованиям: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наличие высшего образования;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</w:t>
      </w:r>
      <w:r>
        <w:rPr>
          <w:rFonts w:ascii="Times New Roman" w:hAnsi="Times New Roman"/>
          <w:sz w:val="28"/>
          <w:szCs w:val="28"/>
        </w:rPr>
        <w:t>ет;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  <w:t xml:space="preserve">3) знание </w:t>
      </w:r>
      <w:r>
        <w:rPr>
          <w:rFonts w:ascii="Times New Roman" w:hAnsi="Times New Roman"/>
          <w:color w:val="000000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</w:t>
      </w:r>
      <w:r>
        <w:rPr>
          <w:rFonts w:ascii="Times New Roman" w:hAnsi="Times New Roman"/>
          <w:sz w:val="28"/>
          <w:szCs w:val="28"/>
        </w:rPr>
        <w:t>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</w:t>
      </w:r>
      <w:r>
        <w:rPr>
          <w:rFonts w:ascii="Times New Roman" w:hAnsi="Times New Roman"/>
          <w:sz w:val="28"/>
          <w:szCs w:val="28"/>
        </w:rPr>
        <w:t>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</w:t>
      </w:r>
      <w:r>
        <w:rPr>
          <w:rFonts w:ascii="Times New Roman" w:hAnsi="Times New Roman"/>
          <w:sz w:val="28"/>
          <w:szCs w:val="28"/>
        </w:rPr>
        <w:t>альных образований, утвержденных Счетной палатой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Аудитору </w:t>
      </w:r>
      <w:r>
        <w:rPr>
          <w:rFonts w:ascii="Times New Roman" w:hAnsi="Times New Roman"/>
          <w:color w:val="000000"/>
          <w:sz w:val="28"/>
          <w:szCs w:val="28"/>
        </w:rPr>
        <w:t>Ревизионной комиссии города Курчатова</w:t>
      </w:r>
      <w:r>
        <w:rPr>
          <w:rFonts w:ascii="Times New Roman" w:hAnsi="Times New Roman"/>
          <w:color w:val="000000"/>
          <w:sz w:val="28"/>
          <w:szCs w:val="28"/>
        </w:rPr>
        <w:t xml:space="preserve"> гарантируется денежное вознаграждение на уровне денежного содержания руководителя подразделения администрации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Аудитор Ревизионной комиссии города Курчатова обязан соблюдать ограничения и запреты, установленные действующим законодател</w:t>
      </w:r>
      <w:r>
        <w:rPr>
          <w:rFonts w:ascii="Times New Roman" w:hAnsi="Times New Roman"/>
          <w:sz w:val="28"/>
          <w:szCs w:val="28"/>
        </w:rPr>
        <w:t>ьством.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>
        <w:rPr>
          <w:rFonts w:ascii="Times New Roman" w:hAnsi="Times New Roman"/>
          <w:sz w:val="28"/>
          <w:szCs w:val="28"/>
        </w:rPr>
        <w:t>. Гражданин Российской Федерации не может быть назначен на должность аудитора Ревизионной комиссии города Курчатова в случае: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наличия у него неснятой или непогашенной судимости;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признания его недееспособным или ограниченно дееспособным </w:t>
      </w:r>
      <w:r>
        <w:rPr>
          <w:rFonts w:ascii="Times New Roman" w:hAnsi="Times New Roman"/>
          <w:sz w:val="28"/>
          <w:szCs w:val="28"/>
        </w:rPr>
        <w:t>решением суда, вступившим в законную силу;</w:t>
      </w: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</w:t>
      </w:r>
      <w:r>
        <w:rPr>
          <w:rFonts w:ascii="Times New Roman" w:hAnsi="Times New Roman"/>
          <w:sz w:val="28"/>
          <w:szCs w:val="28"/>
        </w:rPr>
        <w:t>ет гражданин, связано с использованием таких сведений;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</w:t>
      </w:r>
      <w:r>
        <w:rPr>
          <w:rFonts w:ascii="Times New Roman" w:hAnsi="Times New Roman"/>
          <w:sz w:val="28"/>
          <w:szCs w:val="28"/>
        </w:rPr>
        <w:t>е гражданина Российской Федерации на территории иностранного государства;</w:t>
      </w:r>
    </w:p>
    <w:p w:rsidR="00344DDD" w:rsidRDefault="00344DDD">
      <w:pPr>
        <w:pStyle w:val="PreformattedText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PreformattedText"/>
        <w:jc w:val="both"/>
      </w:pPr>
      <w:r>
        <w:rPr>
          <w:rFonts w:ascii="Times New Roman" w:hAnsi="Times New Roman"/>
          <w:sz w:val="28"/>
          <w:szCs w:val="28"/>
        </w:rPr>
        <w:tab/>
        <w:t xml:space="preserve">- наличие оснований, предусмотренных частью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8. Аудитор Ревизионной комиссии города Курчатова не может состоять в близком родстве или свойстве (родители, супруги</w:t>
      </w:r>
      <w:r>
        <w:rPr>
          <w:rFonts w:ascii="Times New Roman" w:hAnsi="Times New Roman"/>
          <w:sz w:val="28"/>
          <w:szCs w:val="28"/>
        </w:rPr>
        <w:t xml:space="preserve">, дети, братья, сестры, а также </w:t>
      </w:r>
      <w:r>
        <w:rPr>
          <w:rFonts w:ascii="Times New Roman" w:hAnsi="Times New Roman"/>
          <w:sz w:val="28"/>
          <w:szCs w:val="28"/>
        </w:rPr>
        <w:lastRenderedPageBreak/>
        <w:t>братья, сестры, родители и дети супругов и супруги детей) с Председателем Курчатовской городской Думы, Главой города, руководителями судебных и правоохранительных органов, расположенных на территории муниципального образован</w:t>
      </w:r>
      <w:r>
        <w:rPr>
          <w:rFonts w:ascii="Times New Roman" w:hAnsi="Times New Roman"/>
          <w:sz w:val="28"/>
          <w:szCs w:val="28"/>
        </w:rPr>
        <w:t>ия "Город Курчатов".</w:t>
      </w:r>
      <w:bookmarkStart w:id="5" w:name="Par142"/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9. Аудитор Ревизионной комиссии города Курчатова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</w:t>
      </w:r>
      <w:r>
        <w:rPr>
          <w:rFonts w:ascii="Times New Roman" w:hAnsi="Times New Roman"/>
          <w:sz w:val="28"/>
          <w:szCs w:val="28"/>
        </w:rPr>
        <w:t xml:space="preserve"> не могут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</w:t>
      </w:r>
      <w:r>
        <w:rPr>
          <w:rFonts w:ascii="Times New Roman" w:hAnsi="Times New Roman"/>
          <w:sz w:val="28"/>
          <w:szCs w:val="28"/>
        </w:rPr>
        <w:t>м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10. Аудитор Ревизионной комиссии города Курчатова,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</w:t>
      </w:r>
      <w:r>
        <w:rPr>
          <w:rFonts w:ascii="Times New Roman" w:hAnsi="Times New Roman"/>
          <w:sz w:val="28"/>
          <w:szCs w:val="28"/>
        </w:rPr>
        <w:t xml:space="preserve">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правовыми актами города </w:t>
      </w:r>
      <w:r>
        <w:rPr>
          <w:rFonts w:ascii="Times New Roman" w:hAnsi="Times New Roman"/>
          <w:sz w:val="28"/>
          <w:szCs w:val="28"/>
        </w:rPr>
        <w:t>Курчатова.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11. Аудитор Ревизионной комиссии города Курчатова досрочно освобождается от должности на основании решения Курчатовской городской Думы в случае: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признания его недеес</w:t>
      </w:r>
      <w:r>
        <w:rPr>
          <w:rFonts w:ascii="Times New Roman" w:hAnsi="Times New Roman"/>
          <w:sz w:val="28"/>
          <w:szCs w:val="28"/>
        </w:rPr>
        <w:t>пособным или ограниченно дееспособным вступившим в законную силу решением суда;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</w:t>
      </w:r>
      <w:r>
        <w:rPr>
          <w:rFonts w:ascii="Times New Roman" w:hAnsi="Times New Roman"/>
          <w:sz w:val="28"/>
          <w:szCs w:val="28"/>
        </w:rPr>
        <w:t xml:space="preserve"> на постоянное проживание гражданина Российской Федерации на территории иностранного государства;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</w:t>
      </w:r>
      <w:r>
        <w:rPr>
          <w:rFonts w:ascii="Times New Roman" w:hAnsi="Times New Roman"/>
          <w:sz w:val="28"/>
          <w:szCs w:val="28"/>
        </w:rPr>
        <w:t>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Курчатовской городской Думы;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достижения установленного законом Курской о</w:t>
      </w:r>
      <w:r>
        <w:rPr>
          <w:rFonts w:ascii="Times New Roman" w:hAnsi="Times New Roman"/>
          <w:sz w:val="28"/>
          <w:szCs w:val="28"/>
        </w:rPr>
        <w:t>бласти, нормативным правовым актом Курчатовской городской Думы в соответствии с федеральным законом предельного возраста пребывания в должности;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выявления обстоятельств, предусмотренных частями 7 -  8 настоящей статьи;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8) несоблюдения ограничений, запре</w:t>
      </w:r>
      <w:r>
        <w:rPr>
          <w:rFonts w:ascii="Times New Roman" w:hAnsi="Times New Roman"/>
          <w:sz w:val="28"/>
          <w:szCs w:val="28"/>
        </w:rPr>
        <w:t>тов, неисполнения обязанностей, которые установле</w:t>
      </w:r>
      <w:r>
        <w:rPr>
          <w:rFonts w:ascii="Times New Roman" w:hAnsi="Times New Roman"/>
          <w:color w:val="000000"/>
          <w:sz w:val="28"/>
          <w:szCs w:val="28"/>
        </w:rPr>
        <w:t>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</w:t>
      </w:r>
      <w:r>
        <w:rPr>
          <w:rFonts w:ascii="Times New Roman" w:hAnsi="Times New Roman"/>
          <w:color w:val="000000"/>
          <w:sz w:val="28"/>
          <w:szCs w:val="28"/>
        </w:rPr>
        <w:t xml:space="preserve">е должности, и иных лиц их доходам», Федеральным законом от 7 мая 2013 года № 79-ФЗ «О запрете отдельным категориям лиц </w:t>
      </w:r>
      <w:r>
        <w:rPr>
          <w:rFonts w:ascii="Times New Roman" w:hAnsi="Times New Roman"/>
          <w:sz w:val="28"/>
          <w:szCs w:val="28"/>
        </w:rPr>
        <w:t xml:space="preserve">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rPr>
          <w:rFonts w:ascii="Times New Roman" w:hAnsi="Times New Roman"/>
          <w:sz w:val="28"/>
          <w:szCs w:val="28"/>
        </w:rPr>
        <w:t>территории Российской Федерации, владеть и (или) пользоваться иностранными финансовыми инструментами».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12. В случае досрочного прекращения полномочий аудитора Ревизионной комиссии города Курчатова вакантная должность аудитора Ревизионной комиссии города Ку</w:t>
      </w:r>
      <w:r>
        <w:rPr>
          <w:rFonts w:ascii="Times New Roman" w:hAnsi="Times New Roman"/>
          <w:sz w:val="28"/>
          <w:szCs w:val="28"/>
        </w:rPr>
        <w:t>рчатова должна быть замещена в течение одного месяца со дня досрочного прекращения полномочий аудитора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13. Аудитор Ревизионной комиссии города Курчатова осуществляет реализацию и непосредственное участие в проведении </w:t>
      </w:r>
      <w:r>
        <w:rPr>
          <w:rFonts w:ascii="Times New Roman" w:hAnsi="Times New Roman"/>
          <w:sz w:val="28"/>
          <w:szCs w:val="28"/>
        </w:rPr>
        <w:t>контрольных, экспертно-аналитических и иных мероприятиях в сфере внешнего муниципального финансового контроля, в пределах полномочий.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Порядок рассмотрения кандидатур на должности Председателя и аудитора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Внесенные в Курчатовскую городскую Думу предложения по кандидатурам на должности Председателя и аудитор</w:t>
      </w:r>
      <w:r>
        <w:rPr>
          <w:rFonts w:ascii="Times New Roman" w:hAnsi="Times New Roman"/>
          <w:color w:val="000000"/>
          <w:sz w:val="28"/>
          <w:szCs w:val="28"/>
        </w:rPr>
        <w:t xml:space="preserve">а Ревизионной комиссии города Курчатова с прилагаемыми к ним документами проверяются аппаратом Курчатовской городской Думы на соответствие статьям 5 и 7 </w:t>
      </w:r>
      <w:r>
        <w:rPr>
          <w:rFonts w:ascii="Times New Roman" w:hAnsi="Times New Roman"/>
          <w:color w:val="000000"/>
          <w:sz w:val="28"/>
          <w:szCs w:val="28"/>
        </w:rPr>
        <w:t>настоящего Положения.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Предложения по кандидатурам на должности Председателя и а</w:t>
      </w:r>
      <w:r>
        <w:rPr>
          <w:rFonts w:ascii="Times New Roman" w:hAnsi="Times New Roman"/>
          <w:sz w:val="28"/>
          <w:szCs w:val="28"/>
        </w:rPr>
        <w:t>удитора Ревизионной комиссии города Курчатова с прилагаемыми к ним документами, которые соответствую</w:t>
      </w:r>
      <w:r>
        <w:rPr>
          <w:rFonts w:ascii="Times New Roman" w:hAnsi="Times New Roman"/>
          <w:color w:val="000000"/>
          <w:sz w:val="28"/>
          <w:szCs w:val="28"/>
        </w:rPr>
        <w:t xml:space="preserve">т статьям 5 и 7 настоящего Положения, рассматриваются на совместном </w:t>
      </w:r>
      <w:r>
        <w:rPr>
          <w:rFonts w:ascii="Times New Roman" w:hAnsi="Times New Roman"/>
          <w:color w:val="000000"/>
          <w:sz w:val="28"/>
          <w:szCs w:val="28"/>
        </w:rPr>
        <w:t>заседании постоянных ком</w:t>
      </w:r>
      <w:r>
        <w:rPr>
          <w:rFonts w:ascii="Times New Roman" w:hAnsi="Times New Roman"/>
          <w:sz w:val="28"/>
          <w:szCs w:val="28"/>
        </w:rPr>
        <w:t>иссий Курчатовской городской Думы с приглашением кандидатов и субъектов, внесших предложения о кандидатурах.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каждой из кандидатур, внесенных на рассмотрение совместного заседания постоянных комиссий Курчатовской городской Думы, п</w:t>
      </w:r>
      <w:r>
        <w:rPr>
          <w:rFonts w:ascii="Times New Roman" w:hAnsi="Times New Roman"/>
          <w:sz w:val="28"/>
          <w:szCs w:val="28"/>
        </w:rPr>
        <w:t xml:space="preserve">роводится обсуждение. После обсуждения выдвинутых кандидатур проводится открытое </w:t>
      </w:r>
      <w:r>
        <w:rPr>
          <w:rFonts w:ascii="Times New Roman" w:hAnsi="Times New Roman"/>
          <w:sz w:val="28"/>
          <w:szCs w:val="28"/>
        </w:rPr>
        <w:lastRenderedPageBreak/>
        <w:t>голосование по кандидатурам в соответствии с регламентом Курчатовской городской Думы.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предложений о нескольких кандидатурах для замещения одной должности произ</w:t>
      </w:r>
      <w:r>
        <w:rPr>
          <w:rFonts w:ascii="Times New Roman" w:hAnsi="Times New Roman"/>
          <w:sz w:val="28"/>
          <w:szCs w:val="28"/>
        </w:rPr>
        <w:t>водится открытое рейтинговое голосование.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итогам рассмотрения на совместном заседании постоянных комиссий Курчатовской городской Думы кандидатур для назначения на должности Председателя и аудитора Ревизионной комиссии города Курчатова постоянными ком</w:t>
      </w:r>
      <w:r>
        <w:rPr>
          <w:rFonts w:ascii="Times New Roman" w:hAnsi="Times New Roman"/>
          <w:sz w:val="28"/>
          <w:szCs w:val="28"/>
        </w:rPr>
        <w:t>иссиями Курчатовской городской Думы вносятся в Курчатовскую городскую Думу кандидатуры для назначения на соответствующие должности.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о назначении Председателя и аудитора Ревизионной комиссии города Курчатова принимается Курчатовской городской Дум</w:t>
      </w:r>
      <w:r>
        <w:rPr>
          <w:rFonts w:ascii="Times New Roman" w:hAnsi="Times New Roman"/>
          <w:sz w:val="28"/>
          <w:szCs w:val="28"/>
        </w:rPr>
        <w:t>ой не позднее, чем за пятнадцать дней до дня истечения срока полномочий действующих Председателя и аудитора Ревизионной комиссии города Курчатова.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Гарантии правового статуса должностных лиц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Председатель,</w:t>
      </w:r>
      <w:r>
        <w:rPr>
          <w:rFonts w:ascii="Times New Roman" w:hAnsi="Times New Roman"/>
          <w:sz w:val="28"/>
          <w:szCs w:val="28"/>
        </w:rPr>
        <w:t xml:space="preserve"> аудитор и инспекторы являются должностными лицами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Воздействие в какой-либо форме на должностных лиц Ревизионной комиссии города Курчатова в целях воспрепятствования осуществлению ими должностных полномочий или ока</w:t>
      </w:r>
      <w:r>
        <w:rPr>
          <w:rFonts w:ascii="Times New Roman" w:hAnsi="Times New Roman"/>
          <w:sz w:val="28"/>
          <w:szCs w:val="28"/>
        </w:rPr>
        <w:t>зания влияния на принимаемые ими решения, а также насильственные действия, оскорбления, а равно клевета в отношении должностных лиц Ревизионной комиссии города Курчатова либо распространение заведомо ложной информации об их деятельности влекут за собой отв</w:t>
      </w:r>
      <w:r>
        <w:rPr>
          <w:rFonts w:ascii="Times New Roman" w:hAnsi="Times New Roman"/>
          <w:sz w:val="28"/>
          <w:szCs w:val="28"/>
        </w:rPr>
        <w:t>етственность, установленную законодательством Российской Федерации и (или) законодательством Курской области.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Должностные лица Ревизионной комиссии города Курчатова подлежат государственной защите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Должностные лица Ревизионной комиссии города Курчатова обладают гарантиями профессиональной независим</w:t>
      </w:r>
      <w:r>
        <w:rPr>
          <w:rFonts w:ascii="Times New Roman" w:hAnsi="Times New Roman"/>
          <w:sz w:val="28"/>
          <w:szCs w:val="28"/>
        </w:rPr>
        <w:t>ости.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Должностные оклады муниципальных служащих - должностных лиц Ревизионной комиссии города Курчатова устанавливаются на уровне должностных окладов муниципальных служащих, замещающих соответствующие должности муниципальной службы муниципального образо</w:t>
      </w:r>
      <w:r>
        <w:rPr>
          <w:rFonts w:ascii="Times New Roman" w:hAnsi="Times New Roman"/>
          <w:sz w:val="28"/>
          <w:szCs w:val="28"/>
        </w:rPr>
        <w:t>вания «Город Курчатов».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10. Полномочия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Ревизионная комиссия города Курчатова осуществляет следующие полномочия:</w:t>
      </w: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бюджета, а также иных средств в случаях, предусмотренных законодательством Российской Федерации;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экспертиза проектов бюджета города Курчатова, проверка и анализ обоснованности его показателей;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внешняя проверка годового отчета об исполнении  </w:t>
      </w:r>
      <w:r>
        <w:rPr>
          <w:rFonts w:ascii="Times New Roman" w:hAnsi="Times New Roman"/>
          <w:sz w:val="28"/>
          <w:szCs w:val="28"/>
        </w:rPr>
        <w:t>бюджета города Курчатова;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r>
        <w:rPr>
          <w:rFonts w:ascii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hAnsi="Times New Roman"/>
          <w:sz w:val="28"/>
          <w:szCs w:val="28"/>
        </w:rPr>
        <w:t>льных нужд»;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</w:t>
      </w:r>
      <w:r>
        <w:rPr>
          <w:rFonts w:ascii="Times New Roman" w:hAnsi="Times New Roman"/>
          <w:sz w:val="28"/>
          <w:szCs w:val="28"/>
        </w:rPr>
        <w:t>(включая исключительные права на результаты интеллектуальной деятельности);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 бюджета города Курчатова, а также оценка законности предоставления </w:t>
      </w:r>
      <w:r>
        <w:rPr>
          <w:rFonts w:ascii="Times New Roman" w:hAnsi="Times New Roman"/>
          <w:sz w:val="28"/>
          <w:szCs w:val="28"/>
        </w:rPr>
        <w:t>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</w:t>
      </w:r>
      <w:r>
        <w:rPr>
          <w:rFonts w:ascii="Times New Roman" w:hAnsi="Times New Roman"/>
          <w:sz w:val="28"/>
          <w:szCs w:val="28"/>
        </w:rPr>
        <w:t>твенности;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 «Город Курчатов», экспертиза проектов муниципальных правовых актов, приводящих к изменению доходов бюджета города Курчатова</w:t>
      </w:r>
      <w:r>
        <w:rPr>
          <w:rFonts w:ascii="Times New Roman" w:hAnsi="Times New Roman"/>
          <w:sz w:val="28"/>
          <w:szCs w:val="28"/>
        </w:rPr>
        <w:t>, а также муниципальных программ (проектов муниципальных программ);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анализ и мониторинг бюджетного процесса в муниципальном образовании «Город Курчатов», в том числе подготовка предложений по устранению выявленных отклонений в бюджетном процессе и совер</w:t>
      </w:r>
      <w:r>
        <w:rPr>
          <w:rFonts w:ascii="Times New Roman" w:hAnsi="Times New Roman"/>
          <w:sz w:val="28"/>
          <w:szCs w:val="28"/>
        </w:rPr>
        <w:t>шенствованию бюджетного законодательства Российской Федерации;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проведение оперативного анализа исполнения и контроля за организацией исполнения бюджета города Курчатова в текущем финансовом году, ежеквартальное представление информации о ходе исполнения</w:t>
      </w:r>
      <w:r>
        <w:rPr>
          <w:rFonts w:ascii="Times New Roman" w:hAnsi="Times New Roman"/>
          <w:sz w:val="28"/>
          <w:szCs w:val="28"/>
        </w:rPr>
        <w:t xml:space="preserve"> бюджета города </w:t>
      </w:r>
      <w:r>
        <w:rPr>
          <w:rFonts w:ascii="Times New Roman" w:hAnsi="Times New Roman"/>
          <w:sz w:val="28"/>
          <w:szCs w:val="28"/>
        </w:rPr>
        <w:lastRenderedPageBreak/>
        <w:t>Курчатова, о результатах проведенных контрольных и экспертно-аналитических мероприятий в Курчатовскую городскую Думу и Главе города Курчатова;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оценка </w:t>
      </w:r>
      <w:r>
        <w:rPr>
          <w:rFonts w:ascii="Times New Roman" w:hAnsi="Times New Roman"/>
          <w:sz w:val="28"/>
          <w:szCs w:val="28"/>
        </w:rPr>
        <w:t xml:space="preserve">реализуемости, рисков и результатов достижения целей социально-экономического развития муниципального образования «Город </w:t>
      </w:r>
      <w:r>
        <w:rPr>
          <w:rFonts w:ascii="Times New Roman" w:hAnsi="Times New Roman"/>
          <w:color w:val="000000"/>
          <w:sz w:val="28"/>
          <w:szCs w:val="28"/>
        </w:rPr>
        <w:t>Курчатов</w:t>
      </w:r>
      <w:r>
        <w:rPr>
          <w:rFonts w:ascii="Times New Roman" w:hAnsi="Times New Roman"/>
          <w:sz w:val="28"/>
          <w:szCs w:val="28"/>
        </w:rPr>
        <w:t xml:space="preserve">», предусмотренных документами стратегического планирования муниципального образования Город Курчатов», в пределах компетенции </w:t>
      </w:r>
      <w:r>
        <w:rPr>
          <w:rFonts w:ascii="Times New Roman" w:hAnsi="Times New Roman"/>
          <w:sz w:val="28"/>
          <w:szCs w:val="28"/>
        </w:rPr>
        <w:t>Ревизионной комиссии города Курчатова;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Курс</w:t>
      </w:r>
      <w:r>
        <w:rPr>
          <w:rFonts w:ascii="Times New Roman" w:hAnsi="Times New Roman"/>
          <w:sz w:val="28"/>
          <w:szCs w:val="28"/>
        </w:rPr>
        <w:t>кой области, Уставом города Курчатова и нормативными правовыми актами Курчатовской городской Думы.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Внешний муниципальный финансовый контроль осуществляется Ревизионной комиссией города Курчатова: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1) в </w:t>
      </w:r>
      <w:r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органов государственной власти и государст</w:t>
      </w:r>
      <w:r>
        <w:rPr>
          <w:rFonts w:ascii="Times New Roman" w:hAnsi="Times New Roman"/>
          <w:sz w:val="28"/>
          <w:szCs w:val="28"/>
        </w:rPr>
        <w:t>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Курской области (муниципального образования «Город Курч</w:t>
      </w:r>
      <w:r>
        <w:rPr>
          <w:rFonts w:ascii="Times New Roman" w:hAnsi="Times New Roman"/>
          <w:sz w:val="28"/>
          <w:szCs w:val="28"/>
        </w:rPr>
        <w:t>атов»), а также иных организаций, если они используют имущество, находящееся в муниципальной собственности муниципального образования «Город Курчатов»;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2) в отношении иных лиц, в случаях, предусмотренных Бюджетным </w:t>
      </w:r>
      <w:r>
        <w:rPr>
          <w:rFonts w:ascii="Times New Roman" w:hAnsi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 и другими фе</w:t>
      </w:r>
      <w:r>
        <w:rPr>
          <w:rFonts w:ascii="Times New Roman" w:hAnsi="Times New Roman"/>
          <w:sz w:val="28"/>
          <w:szCs w:val="28"/>
        </w:rPr>
        <w:t>деральными законами.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11. Формы осуществления Ревизионной комиссией города Курчатова внешнего муниципального финансового контроля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Внешний муниципальный финансовый контроль осуществляется Ревизионной комиссией города Курчатова в форме контрольных</w:t>
      </w:r>
      <w:r>
        <w:rPr>
          <w:rFonts w:ascii="Times New Roman" w:hAnsi="Times New Roman"/>
          <w:sz w:val="28"/>
          <w:szCs w:val="28"/>
        </w:rPr>
        <w:t xml:space="preserve"> или экспертно-аналитических мероприятий.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проведении контрольного мероприятия Ревизионной комиссией города Курчатова составляется соответствующий акт (акты), который доводится до сведения руководителей проверяемых органов и организаций. На основании</w:t>
      </w:r>
      <w:r>
        <w:rPr>
          <w:rFonts w:ascii="Times New Roman" w:hAnsi="Times New Roman"/>
          <w:sz w:val="28"/>
          <w:szCs w:val="28"/>
        </w:rPr>
        <w:t xml:space="preserve"> акта (актов) Ревизионной комиссией города Курчатова составляется отчет.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проведении экспертно-аналитического мероприятия Ревизионной комиссией города Курчатова составляются отчет или заключение.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12. Стандарты внешнего муниципального финансов</w:t>
      </w:r>
      <w:r>
        <w:rPr>
          <w:rFonts w:ascii="Times New Roman" w:hAnsi="Times New Roman"/>
          <w:b/>
          <w:sz w:val="28"/>
          <w:szCs w:val="28"/>
        </w:rPr>
        <w:t>ого контроля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 Ревизионная комиссия города Курчатова при осуществлении внешнего муниципального финансового контроля руководствуется </w:t>
      </w:r>
      <w:r>
        <w:rPr>
          <w:rFonts w:ascii="Times New Roman" w:hAnsi="Times New Roman"/>
          <w:color w:val="000000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Курской области,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 города Курчатова, а также стандартами внешнего муниципального финансового контроля.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</w:t>
      </w:r>
      <w:r>
        <w:rPr>
          <w:rFonts w:ascii="Times New Roman" w:hAnsi="Times New Roman"/>
          <w:color w:val="000000"/>
          <w:sz w:val="28"/>
          <w:szCs w:val="28"/>
        </w:rPr>
        <w:t>даются Председателем Реви</w:t>
      </w:r>
      <w:r>
        <w:rPr>
          <w:rFonts w:ascii="Times New Roman" w:hAnsi="Times New Roman"/>
          <w:color w:val="000000"/>
          <w:sz w:val="28"/>
          <w:szCs w:val="28"/>
        </w:rPr>
        <w:t>зионной комиссии города Курчатова в соответствии с общими требованиями, утвержденными Счетной палатой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</w:t>
      </w:r>
      <w:r>
        <w:rPr>
          <w:rFonts w:ascii="Times New Roman" w:hAnsi="Times New Roman"/>
          <w:color w:val="000000"/>
          <w:sz w:val="28"/>
          <w:szCs w:val="28"/>
        </w:rPr>
        <w:t>ного контроля, аудита и финансовой отчетности.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Курской области.</w:t>
      </w:r>
    </w:p>
    <w:p w:rsidR="00344DDD" w:rsidRDefault="00344DDD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13. Планирование деятельности Ревизионно</w:t>
      </w:r>
      <w:r>
        <w:rPr>
          <w:rFonts w:ascii="Times New Roman" w:hAnsi="Times New Roman"/>
          <w:b/>
          <w:color w:val="000000"/>
          <w:sz w:val="28"/>
          <w:szCs w:val="28"/>
        </w:rPr>
        <w:t>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Ревизионная комиссия города Курчатова строит свою работу на основе годовых планов, которые разрабатываются и утверждается ею самостоятельно.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 работы Ревизионной комиссии города Курчатова утверждаются в срок не позднее</w:t>
      </w:r>
      <w:r>
        <w:rPr>
          <w:rFonts w:ascii="Times New Roman" w:hAnsi="Times New Roman"/>
          <w:sz w:val="28"/>
          <w:szCs w:val="28"/>
        </w:rPr>
        <w:t xml:space="preserve"> 30 декабря года, предшествующего планируемому.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Планирование деятельности Ревизионной комиссии города Курчатова осуществляется с учетом результатов контрольных и экспертно-аналитических мероприятий, а также на основании поручений Курчатовской городской </w:t>
      </w:r>
      <w:r>
        <w:rPr>
          <w:rFonts w:ascii="Times New Roman" w:hAnsi="Times New Roman"/>
          <w:sz w:val="28"/>
          <w:szCs w:val="28"/>
        </w:rPr>
        <w:t>Думы, предложений Главы города.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Поручения Курчатовской городской Думы, предложения Главы города подлежат обязательному включению в годовой план работы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утвержденные планы работы Ревизионной комиссии города </w:t>
      </w:r>
      <w:r>
        <w:rPr>
          <w:rFonts w:ascii="Times New Roman" w:hAnsi="Times New Roman"/>
          <w:sz w:val="28"/>
          <w:szCs w:val="28"/>
        </w:rPr>
        <w:t>Курчатова могут быть внесены изменения и дополнения по предложению Курчатовской городской Думы, Главы города, Председателя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Годовой план работы Ревизионной комиссии города Курчатова, а также внесенные в него изменен</w:t>
      </w:r>
      <w:r>
        <w:rPr>
          <w:rFonts w:ascii="Times New Roman" w:hAnsi="Times New Roman"/>
          <w:sz w:val="28"/>
          <w:szCs w:val="28"/>
        </w:rPr>
        <w:t>ия и дополнения размещаются на официальном сайте Ревизионной комиссии города Курчатова в информационно-телекоммуникационной сети «Интернет».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b/>
          <w:color w:val="000000"/>
          <w:sz w:val="28"/>
          <w:szCs w:val="28"/>
        </w:rPr>
        <w:t>Регламент</w:t>
      </w:r>
      <w:r>
        <w:rPr>
          <w:rFonts w:ascii="Times New Roman" w:hAnsi="Times New Roman"/>
          <w:b/>
          <w:sz w:val="28"/>
          <w:szCs w:val="28"/>
        </w:rPr>
        <w:t xml:space="preserve">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Содержание направлений деятельности Ревизионной ком</w:t>
      </w:r>
      <w:r>
        <w:rPr>
          <w:rFonts w:ascii="Times New Roman" w:hAnsi="Times New Roman"/>
          <w:sz w:val="28"/>
          <w:szCs w:val="28"/>
        </w:rPr>
        <w:t>иссии города Курчатова, распределение обязанностей между должностными лицами Ревизионной комиссии города Курчатова, порядок ведения дел, подготовки и проведения контрольных и экспертно-аналитических мероприятий и иные вопросы внутренней деятельности опреде</w:t>
      </w:r>
      <w:r>
        <w:rPr>
          <w:rFonts w:ascii="Times New Roman" w:hAnsi="Times New Roman"/>
          <w:sz w:val="28"/>
          <w:szCs w:val="28"/>
        </w:rPr>
        <w:t>ляются Регламентом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Регламент Ревизионной комиссии города Курчатова, изменения и дополнения к нему утверждаются Председателем Ревизионной комиссии города Курчатова.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15. Обязательность исполнения требований д</w:t>
      </w:r>
      <w:r>
        <w:rPr>
          <w:rFonts w:ascii="Times New Roman" w:hAnsi="Times New Roman"/>
          <w:b/>
          <w:sz w:val="28"/>
          <w:szCs w:val="28"/>
        </w:rPr>
        <w:t>олжностных лиц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Требования и запросы должностных лиц Ревизионной комиссии города Курчатова, связанные с осуществлением ими своих должностных полномочий,  установленных законодательством Российской Федерации, законод</w:t>
      </w:r>
      <w:r>
        <w:rPr>
          <w:rFonts w:ascii="Times New Roman" w:hAnsi="Times New Roman"/>
          <w:sz w:val="28"/>
          <w:szCs w:val="28"/>
        </w:rPr>
        <w:t>ательством Курской области, Уставом и (или) нормативным правовым актом Курчатовской городской Думы, являются обязательными для исполнения проверяемыми органами и организациями.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законных требований и запросов должностных лиц Ревизионной коми</w:t>
      </w:r>
      <w:r>
        <w:rPr>
          <w:rFonts w:ascii="Times New Roman" w:hAnsi="Times New Roman"/>
          <w:sz w:val="28"/>
          <w:szCs w:val="28"/>
        </w:rPr>
        <w:t>ссии города Курчатова, а также воспрепятствование осуществлению ими возложенных на них должностных полномочий влечет за собой ответственность, установленную законодательством Российской Федерации и законодательством Курской области.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16. Права, обяз</w:t>
      </w:r>
      <w:r>
        <w:rPr>
          <w:rFonts w:ascii="Times New Roman" w:hAnsi="Times New Roman"/>
          <w:b/>
          <w:sz w:val="28"/>
          <w:szCs w:val="28"/>
        </w:rPr>
        <w:t>анности и ответственность должностных лиц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Должностные лица Ревизионной комиссии города Курчатова при осуществлении возложенных на них должностных полномочий имеют право: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беспрепятственно входить на территорию и </w:t>
      </w:r>
      <w:r>
        <w:rPr>
          <w:rFonts w:ascii="Times New Roman" w:hAnsi="Times New Roman"/>
          <w:sz w:val="28"/>
          <w:szCs w:val="28"/>
        </w:rPr>
        <w:t>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обнаружения подделок, подлогов, хищений, злоупотреблений и при необходимости пр</w:t>
      </w:r>
      <w:r>
        <w:rPr>
          <w:rFonts w:ascii="Times New Roman" w:hAnsi="Times New Roman"/>
          <w:sz w:val="28"/>
          <w:szCs w:val="28"/>
        </w:rPr>
        <w:t xml:space="preserve">есечения данных противоправных действий опечатывать </w:t>
      </w:r>
      <w:r>
        <w:rPr>
          <w:rFonts w:ascii="Times New Roman" w:hAnsi="Times New Roman"/>
          <w:sz w:val="28"/>
          <w:szCs w:val="28"/>
        </w:rPr>
        <w:lastRenderedPageBreak/>
        <w:t>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</w:t>
      </w:r>
      <w:r>
        <w:rPr>
          <w:rFonts w:ascii="Times New Roman" w:hAnsi="Times New Roman"/>
          <w:sz w:val="28"/>
          <w:szCs w:val="28"/>
        </w:rPr>
        <w:t>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  <w:bookmarkStart w:id="6" w:name="Par241"/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пределах своей компетенции нап</w:t>
      </w:r>
      <w:r>
        <w:rPr>
          <w:rFonts w:ascii="Times New Roman" w:hAnsi="Times New Roman"/>
          <w:sz w:val="28"/>
          <w:szCs w:val="28"/>
        </w:rPr>
        <w:t>равлять запросы;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</w:t>
      </w:r>
      <w:r>
        <w:rPr>
          <w:rFonts w:ascii="Times New Roman" w:hAnsi="Times New Roman"/>
          <w:sz w:val="28"/>
          <w:szCs w:val="28"/>
        </w:rPr>
        <w:t>одимых копий документов, заверенных в установленном порядке;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</w:t>
      </w:r>
      <w:r>
        <w:rPr>
          <w:rFonts w:ascii="Times New Roman" w:hAnsi="Times New Roman"/>
          <w:sz w:val="28"/>
          <w:szCs w:val="28"/>
        </w:rPr>
        <w:t>ых мероприятий;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</w:t>
      </w:r>
      <w:r>
        <w:rPr>
          <w:rFonts w:ascii="Times New Roman" w:hAnsi="Times New Roman"/>
          <w:sz w:val="28"/>
          <w:szCs w:val="28"/>
        </w:rPr>
        <w:t>ю, служебную, коммерческую и иную охраняемую законом тайну;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</w:t>
      </w:r>
      <w:r>
        <w:rPr>
          <w:rFonts w:ascii="Times New Roman" w:hAnsi="Times New Roman"/>
          <w:sz w:val="28"/>
          <w:szCs w:val="28"/>
        </w:rPr>
        <w:t xml:space="preserve">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составлять протоколы об административных правон</w:t>
      </w:r>
      <w:r>
        <w:rPr>
          <w:rFonts w:ascii="Times New Roman" w:hAnsi="Times New Roman"/>
          <w:sz w:val="28"/>
          <w:szCs w:val="28"/>
        </w:rPr>
        <w:t>арушениях, если такое право предусмотрено законодательством Российской Федерации и законами Курской области.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Должностные лица Ревизионной комиссии города Курчатова в случае опечатывания касс, кассовых и служебных помещений, складов и архивов, изъятия </w:t>
      </w:r>
      <w:r>
        <w:rPr>
          <w:rFonts w:ascii="Times New Roman" w:hAnsi="Times New Roman"/>
          <w:sz w:val="28"/>
          <w:szCs w:val="28"/>
        </w:rPr>
        <w:t>документов и материалов в случае, предусмотренно</w:t>
      </w:r>
      <w:r>
        <w:rPr>
          <w:rFonts w:ascii="Times New Roman" w:hAnsi="Times New Roman"/>
          <w:color w:val="000000"/>
          <w:sz w:val="28"/>
          <w:szCs w:val="28"/>
        </w:rPr>
        <w:t>м пунктом 2 части 1</w:t>
      </w:r>
      <w:r>
        <w:rPr>
          <w:rFonts w:ascii="Times New Roman" w:hAnsi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Ревизионной комиссии города Курчатова в порядке, установленном законом Курской области.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Руководители проверяемых органов и организаций обязаны обеспечить  соответствующих должностных лиц Ревизионной комиссии города Курчатова, участвующих в контрольных мероприятиях, оборудованным рабочим местом с </w:t>
      </w:r>
      <w:r>
        <w:rPr>
          <w:rFonts w:ascii="Times New Roman" w:hAnsi="Times New Roman"/>
          <w:sz w:val="28"/>
          <w:szCs w:val="28"/>
        </w:rPr>
        <w:lastRenderedPageBreak/>
        <w:t>доступом к справочным правовым системам, информ</w:t>
      </w:r>
      <w:r>
        <w:rPr>
          <w:rFonts w:ascii="Times New Roman" w:hAnsi="Times New Roman"/>
          <w:sz w:val="28"/>
          <w:szCs w:val="28"/>
        </w:rPr>
        <w:t>ационно — телекоммуникационной сети «Интернет».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Должностные лица Ревизионной комиссии города Курчатова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</w:t>
      </w:r>
      <w:r>
        <w:rPr>
          <w:rFonts w:ascii="Times New Roman" w:hAnsi="Times New Roman"/>
          <w:sz w:val="28"/>
          <w:szCs w:val="28"/>
        </w:rPr>
        <w:t>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Должностные лица Ревизионной комиссии города Курчатова обязаны сохранять государственную, служебную, коммер</w:t>
      </w:r>
      <w:r>
        <w:rPr>
          <w:rFonts w:ascii="Times New Roman" w:hAnsi="Times New Roman"/>
          <w:sz w:val="28"/>
          <w:szCs w:val="28"/>
        </w:rPr>
        <w:t>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</w:t>
      </w:r>
      <w:r>
        <w:rPr>
          <w:rFonts w:ascii="Times New Roman" w:hAnsi="Times New Roman"/>
          <w:sz w:val="28"/>
          <w:szCs w:val="28"/>
        </w:rPr>
        <w:t xml:space="preserve"> их резуль</w:t>
      </w:r>
      <w:r>
        <w:rPr>
          <w:rFonts w:ascii="Times New Roman" w:hAnsi="Times New Roman"/>
          <w:color w:val="000000"/>
          <w:sz w:val="28"/>
          <w:szCs w:val="28"/>
        </w:rPr>
        <w:t>таты в соответствующих актах, отчетах и заключениях.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4.1. Должностные лица Ревизионной комиссии города Курчатова обязаны соблюдать ограничения, запреты, исполнять обязанности, которые установлены Федеральным законом от 25 декабря 2008 года № 273-</w:t>
      </w:r>
      <w:r>
        <w:rPr>
          <w:rFonts w:ascii="Times New Roman" w:hAnsi="Times New Roman"/>
          <w:color w:val="000000"/>
          <w:sz w:val="28"/>
          <w:szCs w:val="28"/>
        </w:rPr>
        <w:t>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« 79-ФЗ «О запрете отдельн</w:t>
      </w:r>
      <w:r>
        <w:rPr>
          <w:rFonts w:ascii="Times New Roman" w:hAnsi="Times New Roman"/>
          <w:color w:val="000000"/>
          <w:sz w:val="28"/>
          <w:szCs w:val="28"/>
        </w:rPr>
        <w:t>ым категориям лиц открывать и иметь счета (в</w:t>
      </w:r>
      <w:r>
        <w:rPr>
          <w:rFonts w:ascii="Times New Roman" w:hAnsi="Times New Roman"/>
          <w:sz w:val="28"/>
          <w:szCs w:val="28"/>
        </w:rP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Дол</w:t>
      </w:r>
      <w:r>
        <w:rPr>
          <w:rFonts w:ascii="Times New Roman" w:hAnsi="Times New Roman"/>
          <w:sz w:val="28"/>
          <w:szCs w:val="28"/>
        </w:rPr>
        <w:t>жностные лица Ревизионной комиссии города Курчатова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</w:t>
      </w:r>
      <w:r>
        <w:rPr>
          <w:rFonts w:ascii="Times New Roman" w:hAnsi="Times New Roman"/>
          <w:sz w:val="28"/>
          <w:szCs w:val="28"/>
        </w:rPr>
        <w:t>лашение государственной и иной охраняемой законом тайны.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Председатель, аудитор Ревизионной комиссии города Курчатова вправе участвовать в заседаниях Курчатовской городской Думы, ее комиссий и рабочих групп и в заседаниях иных органов местного самоуправл</w:t>
      </w:r>
      <w:r>
        <w:rPr>
          <w:rFonts w:ascii="Times New Roman" w:hAnsi="Times New Roman"/>
          <w:sz w:val="28"/>
          <w:szCs w:val="28"/>
        </w:rPr>
        <w:t>ения муниципального образования «Город Курчатов».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</w:t>
      </w:r>
      <w:r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17. Представление информации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Органы и организации, в отношении которых Ревизионная комиссия города Курчатова вправе осуществлять внешний муниципальный финан</w:t>
      </w:r>
      <w:r>
        <w:rPr>
          <w:rFonts w:ascii="Times New Roman" w:hAnsi="Times New Roman"/>
          <w:sz w:val="28"/>
          <w:szCs w:val="28"/>
        </w:rPr>
        <w:t>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</w:t>
      </w:r>
      <w:r>
        <w:rPr>
          <w:rFonts w:ascii="Times New Roman" w:hAnsi="Times New Roman"/>
          <w:sz w:val="28"/>
          <w:szCs w:val="28"/>
        </w:rPr>
        <w:t xml:space="preserve">новленные законом  Курской области сроки </w:t>
      </w:r>
      <w:r>
        <w:rPr>
          <w:rFonts w:ascii="Times New Roman" w:hAnsi="Times New Roman"/>
          <w:sz w:val="28"/>
          <w:szCs w:val="28"/>
        </w:rPr>
        <w:lastRenderedPageBreak/>
        <w:t>обязаны представлять в Ревизионную комиссию города Курчатова по ее запросам информацию, документы и материалы, необходимые для проведения контрольных и экспертно-аналитических мероприятий.</w:t>
      </w:r>
      <w:bookmarkStart w:id="7" w:name="Par259"/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sz w:val="28"/>
          <w:szCs w:val="28"/>
        </w:rPr>
        <w:t>2. Порядок направления Рев</w:t>
      </w:r>
      <w:r>
        <w:rPr>
          <w:rFonts w:ascii="Times New Roman" w:hAnsi="Times New Roman"/>
          <w:sz w:val="28"/>
          <w:szCs w:val="28"/>
        </w:rPr>
        <w:t>изионной комиссией города Курчатова запросов, у</w:t>
      </w:r>
      <w:r>
        <w:rPr>
          <w:rFonts w:ascii="Times New Roman" w:hAnsi="Times New Roman"/>
          <w:color w:val="000000"/>
          <w:sz w:val="28"/>
          <w:szCs w:val="28"/>
        </w:rPr>
        <w:t>казанных в части 1 настоящей статьи, определяется законом Курской области или муниципальными нормативными правовыми актами и Регламентом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Ревизионная комиссия города Ку</w:t>
      </w:r>
      <w:r>
        <w:rPr>
          <w:rFonts w:ascii="Times New Roman" w:hAnsi="Times New Roman"/>
          <w:color w:val="000000"/>
          <w:sz w:val="28"/>
          <w:szCs w:val="28"/>
        </w:rPr>
        <w:t>рчатова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344DDD" w:rsidRDefault="00BE1EC6">
      <w:pPr>
        <w:pStyle w:val="Standard"/>
        <w:spacing w:before="200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4. Непредставление или несвоевременное представление органами и организациями, указанными в части 1 настоящей стат</w:t>
      </w:r>
      <w:r>
        <w:rPr>
          <w:rFonts w:ascii="Times New Roman" w:hAnsi="Times New Roman"/>
          <w:color w:val="000000"/>
          <w:sz w:val="28"/>
          <w:szCs w:val="28"/>
        </w:rPr>
        <w:t>ьи, в Ревизион</w:t>
      </w:r>
      <w:r>
        <w:rPr>
          <w:rFonts w:ascii="Times New Roman" w:hAnsi="Times New Roman"/>
          <w:sz w:val="28"/>
          <w:szCs w:val="28"/>
        </w:rPr>
        <w:t>ную комиссию города Курчатова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</w:t>
      </w:r>
      <w:r>
        <w:rPr>
          <w:rFonts w:ascii="Times New Roman" w:hAnsi="Times New Roman"/>
          <w:sz w:val="28"/>
          <w:szCs w:val="28"/>
        </w:rPr>
        <w:t>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Курской области.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18. Представления и предписания Ревизионной комиссии гор</w:t>
      </w:r>
      <w:r>
        <w:rPr>
          <w:rFonts w:ascii="Times New Roman" w:hAnsi="Times New Roman"/>
          <w:b/>
          <w:sz w:val="28"/>
          <w:szCs w:val="28"/>
        </w:rPr>
        <w:t>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</w:pPr>
      <w:r>
        <w:rPr>
          <w:rFonts w:ascii="Times New Roman" w:hAnsi="Times New Roman"/>
          <w:sz w:val="28"/>
          <w:szCs w:val="28"/>
        </w:rPr>
        <w:t>1. Представления и предписания Ревизионной комиссии города Курчатова составляются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и направляются объектам контроля в соответствии с Федеральным законом от 7 февраля 2011 года № 6-ФЗ «Об общих принципах организации и деятельности конт</w:t>
      </w:r>
      <w:r>
        <w:rPr>
          <w:rFonts w:ascii="Times New Roman" w:hAnsi="Times New Roman"/>
          <w:sz w:val="28"/>
          <w:szCs w:val="28"/>
        </w:rPr>
        <w:t>рольно-с</w:t>
      </w:r>
      <w:r>
        <w:rPr>
          <w:rFonts w:ascii="Times New Roman" w:hAnsi="Times New Roman"/>
          <w:sz w:val="28"/>
          <w:szCs w:val="28"/>
        </w:rPr>
        <w:t>четных органов субъектов Российской Федерации и муниципальных образований».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Представление Ревизионной комиссии города Курчатова подписывается Председателем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Проверяемые органы и организации в указанный в </w:t>
      </w:r>
      <w:r>
        <w:rPr>
          <w:rFonts w:ascii="Times New Roman" w:hAnsi="Times New Roman"/>
          <w:sz w:val="28"/>
          <w:szCs w:val="28"/>
        </w:rPr>
        <w:t>представлении срок или, если срок не указан, в течение 30 дней со дня получения представления обязаны уведомить в письменной форме Ревизионную комиссию города Курчатова о принятых по результатам рассмотрения представления решениях и мерах.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Срок выполн</w:t>
      </w:r>
      <w:r>
        <w:rPr>
          <w:rFonts w:ascii="Times New Roman" w:hAnsi="Times New Roman"/>
          <w:sz w:val="28"/>
          <w:szCs w:val="28"/>
        </w:rPr>
        <w:t>ения представления может быть продлен по решению Председателя Ревизионной комиссии города Курчатов, но не более одного раза.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не выполнения представлений Реви</w:t>
      </w:r>
      <w:r>
        <w:rPr>
          <w:rFonts w:ascii="Times New Roman" w:hAnsi="Times New Roman"/>
          <w:sz w:val="28"/>
          <w:szCs w:val="28"/>
        </w:rPr>
        <w:t xml:space="preserve">зионной комиссии города Курчатова, а также в случае воспрепятствования проведению </w:t>
      </w:r>
      <w:r>
        <w:rPr>
          <w:rFonts w:ascii="Times New Roman" w:hAnsi="Times New Roman"/>
          <w:sz w:val="28"/>
          <w:szCs w:val="28"/>
        </w:rPr>
        <w:lastRenderedPageBreak/>
        <w:t>должностными лицами Ревизионной комиссии города Курчатова контрольных мероприятий Ревизионная комиссия города Курчатова направляет в проверяемые органы и организации и их дол</w:t>
      </w:r>
      <w:r>
        <w:rPr>
          <w:rFonts w:ascii="Times New Roman" w:hAnsi="Times New Roman"/>
          <w:sz w:val="28"/>
          <w:szCs w:val="28"/>
        </w:rPr>
        <w:t>жностным лицам предписание.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Предписание Ревизионной комиссии города Курчатова должно содержать указание на конкретные допущенные нарушения и конкретные основания вынесения предписания. Предписание Ревизионной комиссии города Курчатова подписывается Пред</w:t>
      </w:r>
      <w:r>
        <w:rPr>
          <w:rFonts w:ascii="Times New Roman" w:hAnsi="Times New Roman"/>
          <w:sz w:val="28"/>
          <w:szCs w:val="28"/>
        </w:rPr>
        <w:t>седателем Ревизионной комиссии города Курчатова.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Предписание</w:t>
      </w:r>
      <w:r>
        <w:rPr>
          <w:rFonts w:ascii="Times New Roman" w:hAnsi="Times New Roman"/>
          <w:sz w:val="28"/>
          <w:szCs w:val="28"/>
        </w:rPr>
        <w:t xml:space="preserve"> Ревизионной комиссии города Курчатова должно быть исполнено в установленные в нем сроки. Срок выполнения предписания может быть продлен по решению Председателя Ревизионной комиссии города Курч</w:t>
      </w:r>
      <w:r>
        <w:rPr>
          <w:rFonts w:ascii="Times New Roman" w:hAnsi="Times New Roman"/>
          <w:sz w:val="28"/>
          <w:szCs w:val="28"/>
        </w:rPr>
        <w:t>атова, но не более одного раза.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Невыполнение представления или предписания Ревизионной комиссии города Курчатова влечет за собой ответственность, установленную законодательством Российской Федерации.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случае, если при проведении контрольных мероприя</w:t>
      </w:r>
      <w:r>
        <w:rPr>
          <w:rFonts w:ascii="Times New Roman" w:hAnsi="Times New Roman"/>
          <w:sz w:val="28"/>
          <w:szCs w:val="28"/>
        </w:rPr>
        <w:t>тий выявлены факты незаконного использования средств бюджета города Курчатова, в которых усматриваются признаки преступления или коррупционного правонарушения, Ревизионная комиссия города Курчатова незамедлительно передает материалы контрольных мероприятий</w:t>
      </w:r>
      <w:r>
        <w:rPr>
          <w:rFonts w:ascii="Times New Roman" w:hAnsi="Times New Roman"/>
          <w:sz w:val="28"/>
          <w:szCs w:val="28"/>
        </w:rPr>
        <w:t xml:space="preserve"> в правоохранительные органы.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Правоохранительные органы обязаны предоставлять Ревизионной комиссии города Курчатова информацию о ходе рассмотрения и принятых решениях по переданным Ревизионной комиссией города Курчатова материалам.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Гарантии </w:t>
      </w:r>
      <w:r>
        <w:rPr>
          <w:rFonts w:ascii="Times New Roman" w:hAnsi="Times New Roman"/>
          <w:b/>
          <w:sz w:val="28"/>
          <w:szCs w:val="28"/>
        </w:rPr>
        <w:t>прав проверяемых органов и организаций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Акты, составленные Ревизионной комиссии города Курчатова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</w:t>
      </w:r>
      <w:r>
        <w:rPr>
          <w:rFonts w:ascii="Times New Roman" w:hAnsi="Times New Roman"/>
          <w:sz w:val="28"/>
          <w:szCs w:val="28"/>
        </w:rPr>
        <w:t>ых органов и организаций, представленные в срок, установленный законом Курской области, прилагаются к актам и в дальнейшем являются их неотъемлемой частью.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Проверяемые органы и организации и их должностные лица вправе обратиться с жалобой на действия (б</w:t>
      </w:r>
      <w:r>
        <w:rPr>
          <w:rFonts w:ascii="Times New Roman" w:hAnsi="Times New Roman"/>
          <w:sz w:val="28"/>
          <w:szCs w:val="28"/>
        </w:rPr>
        <w:t>ездействие) Ревизионной комиссии города Курчатова в Курчатовскую городскую Думу.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20. Взаимодействие Ревизионной комиссии города Курчатова с государственными и муниципальными органами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Ревизионная комиссия города Курчатова при осуществлении своей</w:t>
      </w:r>
      <w:r>
        <w:rPr>
          <w:rFonts w:ascii="Times New Roman" w:hAnsi="Times New Roman"/>
          <w:sz w:val="28"/>
          <w:szCs w:val="28"/>
        </w:rPr>
        <w:t xml:space="preserve"> деятельности вправе взаимодействовать с иными органами местного самоуправления муниципального образования «Город Курчатов», </w:t>
      </w:r>
      <w:r>
        <w:rPr>
          <w:rFonts w:ascii="Times New Roman" w:hAnsi="Times New Roman"/>
          <w:sz w:val="28"/>
          <w:szCs w:val="28"/>
        </w:rPr>
        <w:lastRenderedPageBreak/>
        <w:t>территориальными управлениями Центрального банка Российской Федерации, территориальными органами Федерального казначейства, налогов</w:t>
      </w:r>
      <w:r>
        <w:rPr>
          <w:rFonts w:ascii="Times New Roman" w:hAnsi="Times New Roman"/>
          <w:sz w:val="28"/>
          <w:szCs w:val="28"/>
        </w:rPr>
        <w:t>ыми органами, органами прокуратуры, иными правоохранительными, надзорными и контрольными органами Российской Федерации, Курской области и муниципального образования «Город Курчатов», заключать с ними соглашения о сотрудничестве и взаимодействии.</w:t>
      </w:r>
    </w:p>
    <w:p w:rsidR="00344DDD" w:rsidRDefault="00344DDD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Реви</w:t>
      </w:r>
      <w:r>
        <w:rPr>
          <w:rFonts w:ascii="Times New Roman" w:hAnsi="Times New Roman"/>
          <w:sz w:val="28"/>
          <w:szCs w:val="28"/>
        </w:rPr>
        <w:t>зионная комиссия города Курчатова вправе на основании заключенных соглашений о сотрудничестве и взаимодействии привлекать к участию в проведении контрольный и экспертно — аналитических мероприятий контрольные, правоохранительные и иные органы и их представ</w:t>
      </w:r>
      <w:r>
        <w:rPr>
          <w:rFonts w:ascii="Times New Roman" w:hAnsi="Times New Roman"/>
          <w:sz w:val="28"/>
          <w:szCs w:val="28"/>
        </w:rPr>
        <w:t>ителей, а также на договорной основе аудиторские, научно — исследовательские, экспертные и иные учреждения и организации, отдельных специалистов, экспертов, переводчиков.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Ревизионная комиссия города Курчатова при осуществлении своей деятельности вправе </w:t>
      </w:r>
      <w:r>
        <w:rPr>
          <w:rFonts w:ascii="Times New Roman" w:hAnsi="Times New Roman"/>
          <w:sz w:val="28"/>
          <w:szCs w:val="28"/>
        </w:rPr>
        <w:t xml:space="preserve">взаимодействовать с контрольно-счетными органами других муниципальных образований, со Счетной палатой Российской Федерации, с Контрольно-счетной палатой Курской области, заключать с ними соглашения о сотрудничестве и взаимодействии, вступать в объединения </w:t>
      </w:r>
      <w:r>
        <w:rPr>
          <w:rFonts w:ascii="Times New Roman" w:hAnsi="Times New Roman"/>
          <w:sz w:val="28"/>
          <w:szCs w:val="28"/>
        </w:rPr>
        <w:t>(ассоциации) контрольно-счетных органов.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целях координации своей деятельности Ревизионная комиссия города Курчатова и иные органы и организации могут создавать как временные, так и постоянно действующие совместные координационные, консультационные, со</w:t>
      </w:r>
      <w:r>
        <w:rPr>
          <w:rFonts w:ascii="Times New Roman" w:hAnsi="Times New Roman"/>
          <w:sz w:val="28"/>
          <w:szCs w:val="28"/>
        </w:rPr>
        <w:t>вещательные и другие рабочие органы.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Ревизионная комиссия города Курчатова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Ревизионная комиссия города Курчатова или Курчатовская городская Дума, Глава города Курчатова, администрация города Курчатова вправе обратиться в Счетную палату Российской Федерации за заключением о соответствии деятельности Ревизионной комиссии города </w:t>
      </w:r>
      <w:r>
        <w:rPr>
          <w:rFonts w:ascii="Times New Roman" w:hAnsi="Times New Roman"/>
          <w:sz w:val="28"/>
          <w:szCs w:val="28"/>
        </w:rPr>
        <w:t>Курчатова законодательству о внешнем муниципальном финансовом контроле и рекомендациями по повышению ее эффективности.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21. Обеспечение доступа к информации о деятельности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Ревизионная комиссия города Курчато</w:t>
      </w:r>
      <w:r>
        <w:rPr>
          <w:rFonts w:ascii="Times New Roman" w:hAnsi="Times New Roman"/>
          <w:sz w:val="28"/>
          <w:szCs w:val="28"/>
        </w:rPr>
        <w:t xml:space="preserve">ва в целях обеспечения доступа к информации о своей деятельности размещает на своем официальном сайте в информационно-телекоммуникационной сети «Интернет» и опубликовывает в местных средствах массовой информации информацию о проведенных </w:t>
      </w:r>
      <w:r>
        <w:rPr>
          <w:rFonts w:ascii="Times New Roman" w:hAnsi="Times New Roman"/>
          <w:sz w:val="28"/>
          <w:szCs w:val="28"/>
        </w:rPr>
        <w:lastRenderedPageBreak/>
        <w:t>контрольных и экспе</w:t>
      </w:r>
      <w:r>
        <w:rPr>
          <w:rFonts w:ascii="Times New Roman" w:hAnsi="Times New Roman"/>
          <w:sz w:val="28"/>
          <w:szCs w:val="28"/>
        </w:rPr>
        <w:t>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Ревизионная комиссия города Курчатова ежегодно представляет отчет о своей деятельности Кур</w:t>
      </w:r>
      <w:r>
        <w:rPr>
          <w:rFonts w:ascii="Times New Roman" w:hAnsi="Times New Roman"/>
          <w:sz w:val="28"/>
          <w:szCs w:val="28"/>
        </w:rPr>
        <w:t>чатовской городской Думе в первом квартале года, следующего за отчетным. Указанный отчет Ревизионной комиссии города Курчатова опубликовывается в средствах массовой информации муниципального образования «Город Курчатов» или размещается в сети «Интернет» то</w:t>
      </w:r>
      <w:r>
        <w:rPr>
          <w:rFonts w:ascii="Times New Roman" w:hAnsi="Times New Roman"/>
          <w:sz w:val="28"/>
          <w:szCs w:val="28"/>
        </w:rPr>
        <w:t>лько после его рассмотрения Курчатовской городской Думой.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Опубликование в средствах массовой информации или размещение в сети «Интернет» информации о деятельности Ревизионной комиссии города Курчатова осуществляется в соответствии с законодательством Ро</w:t>
      </w:r>
      <w:r>
        <w:rPr>
          <w:rFonts w:ascii="Times New Roman" w:hAnsi="Times New Roman"/>
          <w:sz w:val="28"/>
          <w:szCs w:val="28"/>
        </w:rPr>
        <w:t>ссийской Федерации, законами Курской области, нормативными правовыми актами Курчатовской городской Думы и регламентом Ревизионной комиссии города Курчатова.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22. Финансовое обеспечение деятельности Ревизионной комиссии города Курчатова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BE1EC6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Финансово</w:t>
      </w:r>
      <w:r>
        <w:rPr>
          <w:rFonts w:ascii="Times New Roman" w:hAnsi="Times New Roman"/>
          <w:sz w:val="28"/>
          <w:szCs w:val="28"/>
        </w:rPr>
        <w:t>е обеспечение деятельности Ревизионной комиссии города Курчатова осуществляется за счет средств бюджета города Курчатова и предусматривается в объеме, позволяющем обеспечить возможность осуществления возложенных на Ревизионную комиссию города Курчатова пол</w:t>
      </w:r>
      <w:r>
        <w:rPr>
          <w:rFonts w:ascii="Times New Roman" w:hAnsi="Times New Roman"/>
          <w:sz w:val="28"/>
          <w:szCs w:val="28"/>
        </w:rPr>
        <w:t>номочий.</w:t>
      </w:r>
    </w:p>
    <w:p w:rsidR="00344DDD" w:rsidRDefault="00BE1EC6">
      <w:pPr>
        <w:pStyle w:val="Standard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использованием Ревизионной комиссией города Курчатова бюджетных средств, муниципального имущества осуществляется на основании решений Курчатовской городской Думы.</w:t>
      </w:r>
    </w:p>
    <w:p w:rsidR="00344DDD" w:rsidRDefault="00BE1EC6">
      <w:pPr>
        <w:pStyle w:val="Standard"/>
        <w:spacing w:before="200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23. Материальное и социальное обеспечение должностных лиц</w:t>
      </w:r>
      <w:r>
        <w:rPr>
          <w:rFonts w:ascii="Times New Roman" w:hAnsi="Times New Roman"/>
          <w:b/>
          <w:sz w:val="28"/>
          <w:szCs w:val="28"/>
        </w:rPr>
        <w:t xml:space="preserve"> Ревизионной комиссии города Курчатова</w:t>
      </w:r>
    </w:p>
    <w:p w:rsidR="00344DDD" w:rsidRDefault="00BE1EC6">
      <w:pPr>
        <w:pStyle w:val="Standard"/>
        <w:spacing w:before="20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Должностным лицам Ревизионной комиссии города Курчатова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</w:t>
      </w:r>
      <w:r>
        <w:rPr>
          <w:rFonts w:ascii="Times New Roman" w:hAnsi="Times New Roman"/>
          <w:sz w:val="28"/>
          <w:szCs w:val="28"/>
        </w:rPr>
        <w:t>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«Город Курчатов», в в том ч</w:t>
      </w:r>
      <w:r>
        <w:rPr>
          <w:rFonts w:ascii="Times New Roman" w:hAnsi="Times New Roman"/>
          <w:sz w:val="28"/>
          <w:szCs w:val="28"/>
        </w:rPr>
        <w:t>исле по медицинскому и санаторно — курортному обеспечению, бытовому, транспортному и иным видам обслуживания).</w:t>
      </w:r>
    </w:p>
    <w:p w:rsidR="00344DDD" w:rsidRDefault="00BE1EC6">
      <w:pPr>
        <w:pStyle w:val="Standard"/>
        <w:spacing w:before="20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Меры по материальному и социальному обеспечению должностных лиц Ревизионной комиссии города Курчатова устанавливаются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актами в соответствии с Федеральны</w:t>
      </w:r>
      <w:r>
        <w:rPr>
          <w:rFonts w:ascii="Times New Roman" w:hAnsi="Times New Roman"/>
          <w:color w:val="000000"/>
          <w:sz w:val="28"/>
          <w:szCs w:val="28"/>
        </w:rPr>
        <w:t>м законом от 7 февраля 2011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lastRenderedPageBreak/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Курск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344DDD" w:rsidRDefault="00344DDD">
      <w:pPr>
        <w:pStyle w:val="Standard"/>
        <w:rPr>
          <w:rFonts w:ascii="Times New Roman" w:hAnsi="Times New Roman"/>
          <w:sz w:val="28"/>
          <w:szCs w:val="28"/>
        </w:rPr>
      </w:pPr>
    </w:p>
    <w:p w:rsidR="00344DDD" w:rsidRDefault="00344DDD">
      <w:pPr>
        <w:pStyle w:val="Standard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rFonts w:ascii="Times New Roman" w:hAnsi="Times New Roman"/>
          <w:sz w:val="28"/>
          <w:szCs w:val="28"/>
        </w:rPr>
      </w:pPr>
    </w:p>
    <w:bookmarkEnd w:id="7"/>
    <w:bookmarkEnd w:id="6"/>
    <w:bookmarkEnd w:id="5"/>
    <w:bookmarkEnd w:id="4"/>
    <w:bookmarkEnd w:id="3"/>
    <w:bookmarkEnd w:id="2"/>
    <w:bookmarkEnd w:id="1"/>
    <w:p w:rsidR="00344DDD" w:rsidRDefault="00344DDD">
      <w:pPr>
        <w:pStyle w:val="Standard"/>
        <w:rPr>
          <w:rFonts w:ascii="Arial" w:hAnsi="Arial"/>
          <w:sz w:val="28"/>
          <w:szCs w:val="28"/>
        </w:rPr>
      </w:pPr>
    </w:p>
    <w:sectPr w:rsidR="00344D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1EC6">
      <w:r>
        <w:separator/>
      </w:r>
    </w:p>
  </w:endnote>
  <w:endnote w:type="continuationSeparator" w:id="0">
    <w:p w:rsidR="00000000" w:rsidRDefault="00BE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1EC6">
      <w:r>
        <w:rPr>
          <w:color w:val="000000"/>
        </w:rPr>
        <w:separator/>
      </w:r>
    </w:p>
  </w:footnote>
  <w:footnote w:type="continuationSeparator" w:id="0">
    <w:p w:rsidR="00000000" w:rsidRDefault="00BE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4DDD"/>
    <w:rsid w:val="00344DDD"/>
    <w:rsid w:val="00B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9437C-2A6F-4001-B60F-5B3F673F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ConsTitle">
    <w:name w:val="ConsTitle"/>
    <w:pPr>
      <w:widowControl w:val="0"/>
      <w:autoSpaceDE w:val="0"/>
      <w:ind w:right="19772"/>
    </w:pPr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ConsPlusTitle">
    <w:name w:val="ConsPlusTitle"/>
    <w:pPr>
      <w:widowControl w:val="0"/>
      <w:autoSpaceDE w:val="0"/>
    </w:pPr>
    <w:rPr>
      <w:rFonts w:ascii="Arial" w:eastAsia="Times New Roman" w:hAnsi="Arial"/>
      <w:b/>
      <w:bCs/>
      <w:sz w:val="20"/>
      <w:szCs w:val="20"/>
      <w:lang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7750</Words>
  <Characters>44178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Курского городского Собрания от 09.09.2004 N 46-3-РС(ред. от 06.07.2021)"Об утверждении Положения о Контрольно-счетной палате города Курска"</vt:lpstr>
    </vt:vector>
  </TitlesOfParts>
  <Company/>
  <LinksUpToDate>false</LinksUpToDate>
  <CharactersWithSpaces>51825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Курского городского Собрания от 09.09.2004 N 46-3-РС(ред. от 06.07.2021)"Об утверждении Положения о Контрольно-счетной палате города Курска"</dc:title>
  <dc:creator>Администратор безопасности</dc:creator>
  <cp:lastModifiedBy>lanadmin</cp:lastModifiedBy>
  <cp:revision>2</cp:revision>
  <cp:lastPrinted>2021-09-23T14:26:00Z</cp:lastPrinted>
  <dcterms:created xsi:type="dcterms:W3CDTF">2021-10-18T05:16:00Z</dcterms:created>
  <dcterms:modified xsi:type="dcterms:W3CDTF">2021-10-18T05:16:00Z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4021.00.27</vt:lpwstr>
  </property>
</Properties>
</file>