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F77" w:rsidRDefault="00CB4F77"/>
    <w:tbl>
      <w:tblPr>
        <w:tblW w:w="10080" w:type="dxa"/>
        <w:tblInd w:w="-32" w:type="dxa"/>
        <w:tblLayout w:type="fixed"/>
        <w:tblLook w:val="0000"/>
      </w:tblPr>
      <w:tblGrid>
        <w:gridCol w:w="10080"/>
      </w:tblGrid>
      <w:tr w:rsidR="00C37C7A">
        <w:trPr>
          <w:trHeight w:val="964"/>
        </w:trPr>
        <w:tc>
          <w:tcPr>
            <w:tcW w:w="10080" w:type="dxa"/>
          </w:tcPr>
          <w:p w:rsidR="00C37C7A" w:rsidRDefault="00F2472B" w:rsidP="00995548">
            <w:pPr>
              <w:jc w:val="center"/>
              <w:rPr>
                <w:b/>
                <w:sz w:val="28"/>
              </w:rPr>
            </w:pPr>
            <w:r>
              <w:rPr>
                <w:b/>
                <w:noProof/>
                <w:sz w:val="28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2933700</wp:posOffset>
                  </wp:positionH>
                  <wp:positionV relativeFrom="paragraph">
                    <wp:posOffset>102235</wp:posOffset>
                  </wp:positionV>
                  <wp:extent cx="508000" cy="725805"/>
                  <wp:effectExtent l="19050" t="0" r="6350" b="0"/>
                  <wp:wrapNone/>
                  <wp:docPr id="2" name="Рисунок 2" descr="Герб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000" cy="725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37C7A">
        <w:trPr>
          <w:trHeight w:val="1701"/>
        </w:trPr>
        <w:tc>
          <w:tcPr>
            <w:tcW w:w="10080" w:type="dxa"/>
          </w:tcPr>
          <w:p w:rsidR="00CB4F77" w:rsidRDefault="00CB4F77" w:rsidP="00C37C7A">
            <w:pPr>
              <w:pStyle w:val="7"/>
              <w:rPr>
                <w:spacing w:val="0"/>
                <w:sz w:val="36"/>
                <w:szCs w:val="36"/>
              </w:rPr>
            </w:pPr>
          </w:p>
          <w:p w:rsidR="00C37C7A" w:rsidRPr="00F02DBB" w:rsidRDefault="00885023" w:rsidP="00995548">
            <w:pPr>
              <w:pStyle w:val="7"/>
              <w:rPr>
                <w:spacing w:val="0"/>
                <w:sz w:val="36"/>
                <w:szCs w:val="36"/>
              </w:rPr>
            </w:pPr>
            <w:r>
              <w:rPr>
                <w:spacing w:val="0"/>
                <w:sz w:val="36"/>
                <w:szCs w:val="36"/>
              </w:rPr>
              <w:t>АДМИНИСТРАЦИЯ</w:t>
            </w:r>
            <w:r w:rsidR="00C37C7A" w:rsidRPr="00F02DBB">
              <w:rPr>
                <w:spacing w:val="0"/>
                <w:sz w:val="36"/>
                <w:szCs w:val="36"/>
              </w:rPr>
              <w:t xml:space="preserve"> ГОРОДА КУРЧАТОВА</w:t>
            </w:r>
          </w:p>
          <w:p w:rsidR="00C37C7A" w:rsidRPr="00050318" w:rsidRDefault="00C37C7A" w:rsidP="00C37C7A">
            <w:pPr>
              <w:pStyle w:val="7"/>
              <w:rPr>
                <w:spacing w:val="0"/>
                <w:sz w:val="36"/>
                <w:szCs w:val="36"/>
              </w:rPr>
            </w:pPr>
            <w:r w:rsidRPr="00050318">
              <w:rPr>
                <w:sz w:val="36"/>
                <w:szCs w:val="36"/>
              </w:rPr>
              <w:t>КУРСКОЙ ОБЛАСТИ</w:t>
            </w:r>
          </w:p>
          <w:p w:rsidR="00C37C7A" w:rsidRPr="004F372A" w:rsidRDefault="00394786" w:rsidP="00C37C7A">
            <w:pPr>
              <w:spacing w:before="120"/>
              <w:jc w:val="center"/>
              <w:rPr>
                <w:b/>
                <w:sz w:val="48"/>
                <w:szCs w:val="48"/>
              </w:rPr>
            </w:pPr>
            <w:r w:rsidRPr="004F372A">
              <w:rPr>
                <w:b/>
                <w:sz w:val="48"/>
                <w:szCs w:val="48"/>
              </w:rPr>
              <w:t>ПОСТАНОВЛ</w:t>
            </w:r>
            <w:r w:rsidR="00147AD3" w:rsidRPr="004F372A">
              <w:rPr>
                <w:b/>
                <w:sz w:val="48"/>
                <w:szCs w:val="48"/>
              </w:rPr>
              <w:t>Е</w:t>
            </w:r>
            <w:r w:rsidR="00C37C7A" w:rsidRPr="004F372A">
              <w:rPr>
                <w:b/>
                <w:sz w:val="48"/>
                <w:szCs w:val="48"/>
              </w:rPr>
              <w:t>НИЕ</w:t>
            </w:r>
          </w:p>
        </w:tc>
      </w:tr>
    </w:tbl>
    <w:p w:rsidR="00467EB0" w:rsidRDefault="00467EB0"/>
    <w:p w:rsidR="00F36D11" w:rsidRDefault="00F36D11"/>
    <w:p w:rsidR="00F36D11" w:rsidRDefault="00F36D11" w:rsidP="00995548">
      <w:pPr>
        <w:jc w:val="both"/>
        <w:rPr>
          <w:sz w:val="32"/>
          <w:szCs w:val="32"/>
        </w:rPr>
      </w:pPr>
      <w:r w:rsidRPr="009E6E09">
        <w:rPr>
          <w:sz w:val="32"/>
          <w:szCs w:val="32"/>
        </w:rPr>
        <w:t>__</w:t>
      </w:r>
      <w:r w:rsidR="00446EAB">
        <w:rPr>
          <w:sz w:val="32"/>
          <w:szCs w:val="32"/>
        </w:rPr>
        <w:t>03</w:t>
      </w:r>
      <w:r w:rsidR="000C73A2">
        <w:rPr>
          <w:sz w:val="32"/>
          <w:szCs w:val="32"/>
        </w:rPr>
        <w:t>.0</w:t>
      </w:r>
      <w:r w:rsidR="00446EAB">
        <w:rPr>
          <w:sz w:val="32"/>
          <w:szCs w:val="32"/>
        </w:rPr>
        <w:t>8</w:t>
      </w:r>
      <w:r w:rsidR="000C73A2">
        <w:rPr>
          <w:sz w:val="32"/>
          <w:szCs w:val="32"/>
        </w:rPr>
        <w:t>.2015</w:t>
      </w:r>
      <w:r w:rsidR="00BA72D0">
        <w:rPr>
          <w:sz w:val="32"/>
          <w:szCs w:val="32"/>
        </w:rPr>
        <w:t>_</w:t>
      </w:r>
      <w:r w:rsidR="00F2472B">
        <w:rPr>
          <w:sz w:val="32"/>
          <w:szCs w:val="32"/>
        </w:rPr>
        <w:t>____</w:t>
      </w:r>
      <w:r w:rsidRPr="009E6E09">
        <w:rPr>
          <w:sz w:val="32"/>
          <w:szCs w:val="32"/>
        </w:rPr>
        <w:t>_№</w:t>
      </w:r>
      <w:r>
        <w:rPr>
          <w:sz w:val="32"/>
          <w:szCs w:val="32"/>
        </w:rPr>
        <w:t xml:space="preserve"> _</w:t>
      </w:r>
      <w:r w:rsidR="00446EAB">
        <w:rPr>
          <w:sz w:val="32"/>
          <w:szCs w:val="32"/>
        </w:rPr>
        <w:t>949</w:t>
      </w:r>
      <w:r w:rsidR="00BA72D0">
        <w:rPr>
          <w:sz w:val="32"/>
          <w:szCs w:val="32"/>
        </w:rPr>
        <w:t>__</w:t>
      </w:r>
      <w:r>
        <w:rPr>
          <w:sz w:val="32"/>
          <w:szCs w:val="32"/>
        </w:rPr>
        <w:t>___</w:t>
      </w:r>
    </w:p>
    <w:p w:rsidR="00F2472B" w:rsidRDefault="00F2472B" w:rsidP="00F247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  <w:r w:rsidRPr="00E57E81">
        <w:rPr>
          <w:b/>
          <w:bCs/>
          <w:sz w:val="28"/>
          <w:szCs w:val="28"/>
        </w:rPr>
        <w:t>О внесении изменений в муниципальную</w:t>
      </w:r>
      <w:r>
        <w:rPr>
          <w:b/>
          <w:bCs/>
          <w:sz w:val="28"/>
          <w:szCs w:val="28"/>
        </w:rPr>
        <w:t xml:space="preserve"> </w:t>
      </w:r>
      <w:r w:rsidRPr="00E57E81">
        <w:rPr>
          <w:b/>
          <w:bCs/>
          <w:sz w:val="28"/>
          <w:szCs w:val="28"/>
        </w:rPr>
        <w:t>программу</w:t>
      </w:r>
    </w:p>
    <w:p w:rsidR="00F2472B" w:rsidRPr="00E57E81" w:rsidRDefault="00F2472B" w:rsidP="00F247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  <w:r w:rsidRPr="00E57E81">
        <w:rPr>
          <w:b/>
          <w:bCs/>
          <w:sz w:val="28"/>
          <w:szCs w:val="28"/>
        </w:rPr>
        <w:t>«Благоустройство города Курчатова</w:t>
      </w:r>
      <w:r>
        <w:rPr>
          <w:b/>
          <w:bCs/>
          <w:sz w:val="28"/>
          <w:szCs w:val="28"/>
        </w:rPr>
        <w:t xml:space="preserve"> </w:t>
      </w:r>
      <w:r w:rsidRPr="00E57E81">
        <w:rPr>
          <w:b/>
          <w:bCs/>
          <w:sz w:val="28"/>
          <w:szCs w:val="28"/>
        </w:rPr>
        <w:t xml:space="preserve">Курской области </w:t>
      </w:r>
    </w:p>
    <w:p w:rsidR="00F2472B" w:rsidRDefault="00F2472B" w:rsidP="00F2472B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E57E81">
        <w:rPr>
          <w:b/>
          <w:bCs/>
          <w:sz w:val="28"/>
          <w:szCs w:val="28"/>
        </w:rPr>
        <w:t>на 2014-2020 годы»,</w:t>
      </w:r>
      <w:r>
        <w:rPr>
          <w:b/>
          <w:bCs/>
          <w:sz w:val="28"/>
          <w:szCs w:val="28"/>
        </w:rPr>
        <w:t xml:space="preserve">  </w:t>
      </w:r>
      <w:r w:rsidRPr="00E57E81">
        <w:rPr>
          <w:b/>
          <w:sz w:val="28"/>
          <w:szCs w:val="28"/>
        </w:rPr>
        <w:t>утвержденную</w:t>
      </w:r>
      <w:r>
        <w:rPr>
          <w:b/>
          <w:sz w:val="28"/>
          <w:szCs w:val="28"/>
        </w:rPr>
        <w:t xml:space="preserve"> </w:t>
      </w:r>
      <w:r w:rsidRPr="00E57E81">
        <w:rPr>
          <w:b/>
          <w:sz w:val="28"/>
          <w:szCs w:val="28"/>
        </w:rPr>
        <w:t xml:space="preserve">постановлением </w:t>
      </w:r>
    </w:p>
    <w:p w:rsidR="00F2472B" w:rsidRPr="00E57E81" w:rsidRDefault="00F2472B" w:rsidP="00F247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  <w:r w:rsidRPr="00E57E81">
        <w:rPr>
          <w:b/>
          <w:sz w:val="28"/>
          <w:szCs w:val="28"/>
        </w:rPr>
        <w:t>администрации</w:t>
      </w:r>
      <w:r>
        <w:rPr>
          <w:b/>
          <w:sz w:val="28"/>
          <w:szCs w:val="28"/>
        </w:rPr>
        <w:t xml:space="preserve"> </w:t>
      </w:r>
      <w:r w:rsidRPr="00E57E81">
        <w:rPr>
          <w:b/>
          <w:sz w:val="28"/>
          <w:szCs w:val="28"/>
        </w:rPr>
        <w:t>города Курчатова</w:t>
      </w:r>
      <w:r>
        <w:rPr>
          <w:b/>
          <w:sz w:val="28"/>
          <w:szCs w:val="28"/>
        </w:rPr>
        <w:t xml:space="preserve"> </w:t>
      </w:r>
      <w:r w:rsidRPr="00E57E81">
        <w:rPr>
          <w:b/>
          <w:sz w:val="28"/>
          <w:szCs w:val="28"/>
        </w:rPr>
        <w:t>Курской области</w:t>
      </w:r>
    </w:p>
    <w:p w:rsidR="00F2472B" w:rsidRPr="00E57E81" w:rsidRDefault="00F2472B" w:rsidP="00F2472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  <w:r w:rsidRPr="00E57E81">
        <w:rPr>
          <w:b/>
          <w:sz w:val="28"/>
          <w:szCs w:val="28"/>
        </w:rPr>
        <w:t>от 11.10.2013 № 1489</w:t>
      </w:r>
    </w:p>
    <w:p w:rsidR="00F2472B" w:rsidRDefault="00F2472B" w:rsidP="00F2472B">
      <w:pPr>
        <w:jc w:val="both"/>
        <w:rPr>
          <w:rFonts w:ascii="Arial" w:hAnsi="Arial" w:cs="Arial"/>
          <w:b/>
          <w:sz w:val="24"/>
          <w:szCs w:val="24"/>
        </w:rPr>
      </w:pPr>
    </w:p>
    <w:p w:rsidR="00F2472B" w:rsidRPr="00DA575F" w:rsidRDefault="00F2472B" w:rsidP="00F2472B">
      <w:pPr>
        <w:jc w:val="both"/>
        <w:rPr>
          <w:rFonts w:ascii="Arial" w:hAnsi="Arial" w:cs="Arial"/>
          <w:b/>
          <w:sz w:val="24"/>
          <w:szCs w:val="24"/>
        </w:rPr>
      </w:pPr>
    </w:p>
    <w:p w:rsidR="00F2472B" w:rsidRPr="00E57E81" w:rsidRDefault="00F2472B" w:rsidP="00F2472B">
      <w:pPr>
        <w:ind w:right="-2" w:firstLine="709"/>
        <w:jc w:val="both"/>
        <w:rPr>
          <w:sz w:val="28"/>
          <w:szCs w:val="28"/>
        </w:rPr>
      </w:pPr>
      <w:r w:rsidRPr="00E57E81">
        <w:rPr>
          <w:sz w:val="28"/>
          <w:szCs w:val="28"/>
        </w:rPr>
        <w:t>В соответствии с Федеральным законом от 06.10.2003     № 131-ФЗ «Об общих принципах организации местного самоуправления в Российской Федерации», администрация города Курчатова ПОСТАНОВЛЯЕТ:</w:t>
      </w:r>
    </w:p>
    <w:p w:rsidR="00F2472B" w:rsidRDefault="00F2472B" w:rsidP="00F2472B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2472B" w:rsidRDefault="00F2472B" w:rsidP="00F2472B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 </w:t>
      </w:r>
      <w:r w:rsidRPr="00E57E81">
        <w:rPr>
          <w:rFonts w:ascii="Times New Roman" w:eastAsia="Times New Roman" w:hAnsi="Times New Roman" w:cs="Times New Roman"/>
          <w:sz w:val="28"/>
          <w:szCs w:val="28"/>
        </w:rPr>
        <w:t xml:space="preserve">Внести в </w:t>
      </w:r>
      <w:r w:rsidRPr="00E57E81">
        <w:rPr>
          <w:rFonts w:ascii="Times New Roman" w:hAnsi="Times New Roman" w:cs="Times New Roman"/>
          <w:sz w:val="28"/>
          <w:szCs w:val="28"/>
        </w:rPr>
        <w:t>муниципальную</w:t>
      </w:r>
      <w:r w:rsidRPr="00E57E81">
        <w:rPr>
          <w:rFonts w:ascii="Times New Roman" w:eastAsia="Times New Roman" w:hAnsi="Times New Roman" w:cs="Times New Roman"/>
          <w:sz w:val="28"/>
          <w:szCs w:val="28"/>
        </w:rPr>
        <w:t xml:space="preserve"> программу </w:t>
      </w:r>
      <w:r w:rsidRPr="00E57E81">
        <w:rPr>
          <w:rFonts w:ascii="Times New Roman" w:hAnsi="Times New Roman" w:cs="Times New Roman"/>
          <w:sz w:val="28"/>
          <w:szCs w:val="28"/>
        </w:rPr>
        <w:t>«Благоустройство города Курчатова Курской области на 2014-2020 годы»</w:t>
      </w:r>
      <w:r w:rsidRPr="00E57E81">
        <w:rPr>
          <w:rFonts w:ascii="Times New Roman" w:eastAsia="Times New Roman" w:hAnsi="Times New Roman" w:cs="Times New Roman"/>
          <w:color w:val="000000"/>
          <w:sz w:val="28"/>
          <w:szCs w:val="28"/>
        </w:rPr>
        <w:t>, утвержденную постановлением администрации города Курчатова Курской области от 11.10.2013 № 1489, следующие изменения:</w:t>
      </w:r>
    </w:p>
    <w:p w:rsidR="006E4739" w:rsidRDefault="006E4739" w:rsidP="00F2472B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E4739" w:rsidRPr="00FA6F46" w:rsidRDefault="00FA6F46" w:rsidP="00FA6F46">
      <w:pPr>
        <w:pStyle w:val="a5"/>
        <w:spacing w:after="0" w:line="240" w:lineRule="auto"/>
        <w:ind w:left="0"/>
        <w:jc w:val="both"/>
        <w:rPr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1.1 </w:t>
      </w:r>
      <w:r w:rsidR="006E4739" w:rsidRPr="00FA6F46"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 «Объемы бюджетных ассиг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нований муниципальной </w:t>
      </w:r>
      <w:r w:rsidR="006E4739" w:rsidRPr="00FA6F46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Программы»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6E4739" w:rsidRPr="00FA6F46">
        <w:rPr>
          <w:rFonts w:ascii="Times New Roman" w:eastAsia="Times New Roman" w:hAnsi="Times New Roman" w:cs="Times New Roman"/>
          <w:color w:val="000000"/>
          <w:sz w:val="28"/>
          <w:szCs w:val="28"/>
        </w:rPr>
        <w:t>паспорта Программы , изложить в новой редакции:</w:t>
      </w:r>
    </w:p>
    <w:tbl>
      <w:tblPr>
        <w:tblStyle w:val="ad"/>
        <w:tblW w:w="0" w:type="auto"/>
        <w:tblLook w:val="04A0"/>
      </w:tblPr>
      <w:tblGrid>
        <w:gridCol w:w="3085"/>
        <w:gridCol w:w="6486"/>
      </w:tblGrid>
      <w:tr w:rsidR="006E4739" w:rsidTr="006E4739">
        <w:tc>
          <w:tcPr>
            <w:tcW w:w="3085" w:type="dxa"/>
          </w:tcPr>
          <w:p w:rsidR="006E4739" w:rsidRPr="006E4739" w:rsidRDefault="006E4739" w:rsidP="0028559B">
            <w:pPr>
              <w:pStyle w:val="ConsPlusCel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7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Объемы бюджетных ассигнований Программы    </w:t>
            </w:r>
          </w:p>
        </w:tc>
        <w:tc>
          <w:tcPr>
            <w:tcW w:w="6486" w:type="dxa"/>
          </w:tcPr>
          <w:p w:rsidR="006E4739" w:rsidRPr="006E4739" w:rsidRDefault="006E4739" w:rsidP="0028559B">
            <w:pPr>
              <w:pStyle w:val="ConsPlusCel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7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в 2014-2020 годах  на  благоустройство  города за счет средств городского бюджета  составит </w:t>
            </w:r>
            <w:r w:rsidR="009D29B1">
              <w:rPr>
                <w:rFonts w:ascii="Times New Roman" w:hAnsi="Times New Roman" w:cs="Times New Roman"/>
                <w:sz w:val="28"/>
                <w:szCs w:val="28"/>
              </w:rPr>
              <w:t>214764,60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47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 по годам:</w:t>
            </w:r>
          </w:p>
          <w:p w:rsidR="006E4739" w:rsidRPr="006E4739" w:rsidRDefault="006E4739" w:rsidP="0028559B">
            <w:pPr>
              <w:pStyle w:val="ConsPlusCel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7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2014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25473,3</w:t>
            </w:r>
            <w:r w:rsidRPr="006E47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                    </w:t>
            </w:r>
            <w:r w:rsidRPr="006E473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2015 год – </w:t>
            </w:r>
            <w:r w:rsidR="009D29B1">
              <w:rPr>
                <w:rFonts w:ascii="Times New Roman" w:hAnsi="Times New Roman" w:cs="Times New Roman"/>
                <w:sz w:val="28"/>
                <w:szCs w:val="28"/>
              </w:rPr>
              <w:t>21123,3</w:t>
            </w:r>
            <w:r w:rsidRPr="006E4739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руб.;</w:t>
            </w:r>
          </w:p>
          <w:p w:rsidR="006E4739" w:rsidRPr="006E4739" w:rsidRDefault="006E4739" w:rsidP="0028559B">
            <w:pPr>
              <w:pStyle w:val="ConsPlusCel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7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13818,3</w:t>
            </w:r>
            <w:r w:rsidRPr="006E47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6E4739" w:rsidRPr="006E4739" w:rsidRDefault="006E4739" w:rsidP="0028559B">
            <w:pPr>
              <w:pStyle w:val="ConsPlusCel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7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2017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15888,9</w:t>
            </w:r>
            <w:r w:rsidRPr="006E47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6E4739" w:rsidRPr="006E4739" w:rsidRDefault="006E4739" w:rsidP="0028559B">
            <w:pPr>
              <w:pStyle w:val="ConsPlusCel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7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46153,6</w:t>
            </w:r>
            <w:r w:rsidRPr="006E47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6E4739" w:rsidRPr="006E4739" w:rsidRDefault="006E4739" w:rsidP="0028559B">
            <w:pPr>
              <w:pStyle w:val="ConsPlusCel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739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 год – 46153,6</w:t>
            </w:r>
            <w:r w:rsidRPr="006E47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 </w:t>
            </w:r>
          </w:p>
          <w:p w:rsidR="006E4739" w:rsidRPr="006E4739" w:rsidRDefault="006E4739" w:rsidP="0028559B">
            <w:pPr>
              <w:pStyle w:val="ConsPlusCel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7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46153,6</w:t>
            </w:r>
            <w:r w:rsidRPr="006E47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 </w:t>
            </w:r>
          </w:p>
          <w:p w:rsidR="006E4739" w:rsidRPr="006E4739" w:rsidRDefault="006E4739" w:rsidP="006E4739">
            <w:pPr>
              <w:pStyle w:val="ConsPlusCel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739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Финансирование  осуществляется  за  счет  средств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E47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городского бюджета                               </w:t>
            </w:r>
          </w:p>
        </w:tc>
      </w:tr>
    </w:tbl>
    <w:p w:rsidR="006E4739" w:rsidRDefault="006E4739" w:rsidP="006E4739">
      <w:pPr>
        <w:jc w:val="both"/>
        <w:rPr>
          <w:color w:val="000000"/>
          <w:sz w:val="28"/>
          <w:szCs w:val="28"/>
        </w:rPr>
      </w:pPr>
    </w:p>
    <w:p w:rsidR="003C12DD" w:rsidRDefault="00FA6F46" w:rsidP="006E473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6E4739">
        <w:rPr>
          <w:color w:val="000000"/>
          <w:sz w:val="28"/>
          <w:szCs w:val="28"/>
        </w:rPr>
        <w:t xml:space="preserve">1.2 Раздел 9 Программы «Обоснование объема финансовых ресурсов, необходимых для реализации </w:t>
      </w:r>
      <w:r w:rsidR="003C12DD">
        <w:rPr>
          <w:color w:val="000000"/>
          <w:sz w:val="28"/>
          <w:szCs w:val="28"/>
        </w:rPr>
        <w:t>муниципальной программы» изложить в новой редакции:</w:t>
      </w:r>
    </w:p>
    <w:p w:rsidR="003C12DD" w:rsidRPr="003C12DD" w:rsidRDefault="003C12DD" w:rsidP="003C12DD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  <w:r w:rsidRPr="003C12DD">
        <w:rPr>
          <w:sz w:val="28"/>
          <w:szCs w:val="28"/>
        </w:rPr>
        <w:lastRenderedPageBreak/>
        <w:t xml:space="preserve">Финансирование программных мероприятий предусматривается за счет средств городского бюджета. Общий объем средств на реализацию мероприятий программы в 2014-2020 годах составляет </w:t>
      </w:r>
      <w:r w:rsidR="009D29B1">
        <w:rPr>
          <w:sz w:val="28"/>
          <w:szCs w:val="28"/>
        </w:rPr>
        <w:t>214 764,6</w:t>
      </w:r>
      <w:r w:rsidRPr="006E4739">
        <w:rPr>
          <w:sz w:val="28"/>
          <w:szCs w:val="28"/>
        </w:rPr>
        <w:t xml:space="preserve"> </w:t>
      </w:r>
      <w:r w:rsidRPr="003C12DD">
        <w:rPr>
          <w:sz w:val="28"/>
          <w:szCs w:val="28"/>
        </w:rPr>
        <w:t>тыс. руб., в том числе по годам реализации Программы:</w:t>
      </w:r>
    </w:p>
    <w:p w:rsidR="003C12DD" w:rsidRPr="006E4739" w:rsidRDefault="003C12DD" w:rsidP="003C12DD">
      <w:pPr>
        <w:pStyle w:val="ConsPlusCell"/>
        <w:rPr>
          <w:rFonts w:ascii="Times New Roman" w:eastAsia="Times New Roman" w:hAnsi="Times New Roman" w:cs="Times New Roman"/>
          <w:sz w:val="28"/>
          <w:szCs w:val="28"/>
        </w:rPr>
      </w:pPr>
      <w:r w:rsidRPr="006E4739">
        <w:rPr>
          <w:rFonts w:ascii="Times New Roman" w:eastAsia="Times New Roman" w:hAnsi="Times New Roman" w:cs="Times New Roman"/>
          <w:sz w:val="28"/>
          <w:szCs w:val="28"/>
        </w:rPr>
        <w:t xml:space="preserve">2014 год – </w:t>
      </w:r>
      <w:r>
        <w:rPr>
          <w:rFonts w:ascii="Times New Roman" w:hAnsi="Times New Roman" w:cs="Times New Roman"/>
          <w:sz w:val="28"/>
          <w:szCs w:val="28"/>
        </w:rPr>
        <w:t>25473,3</w:t>
      </w:r>
      <w:r w:rsidRPr="006E4739">
        <w:rPr>
          <w:rFonts w:ascii="Times New Roman" w:eastAsia="Times New Roman" w:hAnsi="Times New Roman" w:cs="Times New Roman"/>
          <w:sz w:val="28"/>
          <w:szCs w:val="28"/>
        </w:rPr>
        <w:t xml:space="preserve"> тыс. руб.;                    </w:t>
      </w:r>
      <w:r w:rsidRPr="006E4739">
        <w:rPr>
          <w:rFonts w:ascii="Times New Roman" w:eastAsia="Times New Roman" w:hAnsi="Times New Roman" w:cs="Times New Roman"/>
          <w:sz w:val="28"/>
          <w:szCs w:val="28"/>
        </w:rPr>
        <w:br/>
        <w:t xml:space="preserve">2015 год – </w:t>
      </w:r>
      <w:r w:rsidR="009D29B1">
        <w:rPr>
          <w:rFonts w:ascii="Times New Roman" w:hAnsi="Times New Roman" w:cs="Times New Roman"/>
          <w:sz w:val="28"/>
          <w:szCs w:val="28"/>
        </w:rPr>
        <w:t>21123,3</w:t>
      </w:r>
      <w:r w:rsidRPr="006E4739">
        <w:rPr>
          <w:rFonts w:ascii="Times New Roman" w:eastAsia="Times New Roman" w:hAnsi="Times New Roman" w:cs="Times New Roman"/>
          <w:sz w:val="28"/>
          <w:szCs w:val="28"/>
        </w:rPr>
        <w:t xml:space="preserve"> тыс. руб.;</w:t>
      </w:r>
    </w:p>
    <w:p w:rsidR="003C12DD" w:rsidRPr="006E4739" w:rsidRDefault="003C12DD" w:rsidP="003C12DD">
      <w:pPr>
        <w:pStyle w:val="ConsPlusCell"/>
        <w:rPr>
          <w:rFonts w:ascii="Times New Roman" w:eastAsia="Times New Roman" w:hAnsi="Times New Roman" w:cs="Times New Roman"/>
          <w:sz w:val="28"/>
          <w:szCs w:val="28"/>
        </w:rPr>
      </w:pPr>
      <w:r w:rsidRPr="006E4739">
        <w:rPr>
          <w:rFonts w:ascii="Times New Roman" w:eastAsia="Times New Roman" w:hAnsi="Times New Roman" w:cs="Times New Roman"/>
          <w:sz w:val="28"/>
          <w:szCs w:val="28"/>
        </w:rPr>
        <w:t xml:space="preserve">2016 год – </w:t>
      </w:r>
      <w:r>
        <w:rPr>
          <w:rFonts w:ascii="Times New Roman" w:hAnsi="Times New Roman" w:cs="Times New Roman"/>
          <w:sz w:val="28"/>
          <w:szCs w:val="28"/>
        </w:rPr>
        <w:t>13818,3</w:t>
      </w:r>
      <w:r w:rsidRPr="006E4739">
        <w:rPr>
          <w:rFonts w:ascii="Times New Roman" w:eastAsia="Times New Roman" w:hAnsi="Times New Roman" w:cs="Times New Roman"/>
          <w:sz w:val="28"/>
          <w:szCs w:val="28"/>
        </w:rPr>
        <w:t xml:space="preserve"> тыс. руб.;</w:t>
      </w:r>
    </w:p>
    <w:p w:rsidR="003C12DD" w:rsidRPr="006E4739" w:rsidRDefault="003C12DD" w:rsidP="003C12DD">
      <w:pPr>
        <w:pStyle w:val="ConsPlusCell"/>
        <w:rPr>
          <w:rFonts w:ascii="Times New Roman" w:eastAsia="Times New Roman" w:hAnsi="Times New Roman" w:cs="Times New Roman"/>
          <w:sz w:val="28"/>
          <w:szCs w:val="28"/>
        </w:rPr>
      </w:pPr>
      <w:r w:rsidRPr="006E4739">
        <w:rPr>
          <w:rFonts w:ascii="Times New Roman" w:eastAsia="Times New Roman" w:hAnsi="Times New Roman" w:cs="Times New Roman"/>
          <w:sz w:val="28"/>
          <w:szCs w:val="28"/>
        </w:rPr>
        <w:t xml:space="preserve">2017 год – </w:t>
      </w:r>
      <w:r>
        <w:rPr>
          <w:rFonts w:ascii="Times New Roman" w:hAnsi="Times New Roman" w:cs="Times New Roman"/>
          <w:sz w:val="28"/>
          <w:szCs w:val="28"/>
        </w:rPr>
        <w:t>15888,9</w:t>
      </w:r>
      <w:r w:rsidRPr="006E4739">
        <w:rPr>
          <w:rFonts w:ascii="Times New Roman" w:eastAsia="Times New Roman" w:hAnsi="Times New Roman" w:cs="Times New Roman"/>
          <w:sz w:val="28"/>
          <w:szCs w:val="28"/>
        </w:rPr>
        <w:t xml:space="preserve"> тыс. руб.;</w:t>
      </w:r>
    </w:p>
    <w:p w:rsidR="003C12DD" w:rsidRPr="006E4739" w:rsidRDefault="003C12DD" w:rsidP="003C12DD">
      <w:pPr>
        <w:pStyle w:val="ConsPlusCell"/>
        <w:rPr>
          <w:rFonts w:ascii="Times New Roman" w:eastAsia="Times New Roman" w:hAnsi="Times New Roman" w:cs="Times New Roman"/>
          <w:sz w:val="28"/>
          <w:szCs w:val="28"/>
        </w:rPr>
      </w:pPr>
      <w:r w:rsidRPr="006E4739">
        <w:rPr>
          <w:rFonts w:ascii="Times New Roman" w:eastAsia="Times New Roman" w:hAnsi="Times New Roman" w:cs="Times New Roman"/>
          <w:sz w:val="28"/>
          <w:szCs w:val="28"/>
        </w:rPr>
        <w:t xml:space="preserve">2018 год – </w:t>
      </w:r>
      <w:r>
        <w:rPr>
          <w:rFonts w:ascii="Times New Roman" w:hAnsi="Times New Roman" w:cs="Times New Roman"/>
          <w:sz w:val="28"/>
          <w:szCs w:val="28"/>
        </w:rPr>
        <w:t>46153,6</w:t>
      </w:r>
      <w:r w:rsidRPr="006E4739">
        <w:rPr>
          <w:rFonts w:ascii="Times New Roman" w:eastAsia="Times New Roman" w:hAnsi="Times New Roman" w:cs="Times New Roman"/>
          <w:sz w:val="28"/>
          <w:szCs w:val="28"/>
        </w:rPr>
        <w:t xml:space="preserve"> тыс. руб.;</w:t>
      </w:r>
    </w:p>
    <w:p w:rsidR="003C12DD" w:rsidRPr="006E4739" w:rsidRDefault="003C12DD" w:rsidP="003C12DD">
      <w:pPr>
        <w:pStyle w:val="ConsPlusCell"/>
        <w:rPr>
          <w:rFonts w:ascii="Times New Roman" w:eastAsia="Times New Roman" w:hAnsi="Times New Roman" w:cs="Times New Roman"/>
          <w:sz w:val="28"/>
          <w:szCs w:val="28"/>
        </w:rPr>
      </w:pPr>
      <w:r w:rsidRPr="006E4739">
        <w:rPr>
          <w:rFonts w:ascii="Times New Roman" w:eastAsia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 год – 46153,6</w:t>
      </w:r>
      <w:r w:rsidRPr="006E4739">
        <w:rPr>
          <w:rFonts w:ascii="Times New Roman" w:eastAsia="Times New Roman" w:hAnsi="Times New Roman" w:cs="Times New Roman"/>
          <w:sz w:val="28"/>
          <w:szCs w:val="28"/>
        </w:rPr>
        <w:t xml:space="preserve"> тыс. руб.; </w:t>
      </w:r>
    </w:p>
    <w:p w:rsidR="003C12DD" w:rsidRPr="006E4739" w:rsidRDefault="003C12DD" w:rsidP="003C12DD">
      <w:pPr>
        <w:pStyle w:val="ConsPlusCell"/>
        <w:rPr>
          <w:rFonts w:ascii="Times New Roman" w:eastAsia="Times New Roman" w:hAnsi="Times New Roman" w:cs="Times New Roman"/>
          <w:sz w:val="28"/>
          <w:szCs w:val="28"/>
        </w:rPr>
      </w:pPr>
      <w:r w:rsidRPr="006E4739">
        <w:rPr>
          <w:rFonts w:ascii="Times New Roman" w:eastAsia="Times New Roman" w:hAnsi="Times New Roman" w:cs="Times New Roman"/>
          <w:sz w:val="28"/>
          <w:szCs w:val="28"/>
        </w:rPr>
        <w:t xml:space="preserve">2020 год – </w:t>
      </w:r>
      <w:r>
        <w:rPr>
          <w:rFonts w:ascii="Times New Roman" w:hAnsi="Times New Roman" w:cs="Times New Roman"/>
          <w:sz w:val="28"/>
          <w:szCs w:val="28"/>
        </w:rPr>
        <w:t>46153,6</w:t>
      </w:r>
      <w:r w:rsidRPr="006E4739">
        <w:rPr>
          <w:rFonts w:ascii="Times New Roman" w:eastAsia="Times New Roman" w:hAnsi="Times New Roman" w:cs="Times New Roman"/>
          <w:sz w:val="28"/>
          <w:szCs w:val="28"/>
        </w:rPr>
        <w:t xml:space="preserve"> тыс. руб.; </w:t>
      </w:r>
    </w:p>
    <w:p w:rsidR="003C12DD" w:rsidRPr="003C12DD" w:rsidRDefault="003C12DD" w:rsidP="003C12DD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  <w:r w:rsidRPr="003C12DD">
        <w:rPr>
          <w:sz w:val="28"/>
          <w:szCs w:val="28"/>
        </w:rPr>
        <w:t xml:space="preserve">Расходы городского бюджета на реализацию мероприятий настоящей </w:t>
      </w:r>
      <w:r w:rsidRPr="003C12DD">
        <w:rPr>
          <w:bCs/>
          <w:sz w:val="28"/>
          <w:szCs w:val="28"/>
        </w:rPr>
        <w:t>муниципальной</w:t>
      </w:r>
      <w:r w:rsidRPr="003C12DD">
        <w:rPr>
          <w:sz w:val="28"/>
          <w:szCs w:val="28"/>
        </w:rPr>
        <w:t xml:space="preserve"> программы формируются с использованием программно-целевого метода бюджетного планирования, что позволит обеспечить единый подход к формированию и рациональному распределению фондов финансовых ресурсов на решение конкретных задач и достижение поставленных в </w:t>
      </w:r>
      <w:r w:rsidRPr="003C12DD">
        <w:rPr>
          <w:bCs/>
          <w:sz w:val="28"/>
          <w:szCs w:val="28"/>
        </w:rPr>
        <w:t>муниципальной</w:t>
      </w:r>
      <w:r w:rsidRPr="003C12DD">
        <w:rPr>
          <w:sz w:val="28"/>
          <w:szCs w:val="28"/>
        </w:rPr>
        <w:t xml:space="preserve"> программе (подпрограммах) целей, их концентрации и целевому использованию.</w:t>
      </w:r>
    </w:p>
    <w:p w:rsidR="003C12DD" w:rsidRPr="003C12DD" w:rsidRDefault="003C12DD" w:rsidP="003C12DD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  <w:r w:rsidRPr="003C12DD">
        <w:rPr>
          <w:sz w:val="28"/>
          <w:szCs w:val="28"/>
        </w:rPr>
        <w:t xml:space="preserve">Финансирование из городского бюджета на реализацию </w:t>
      </w:r>
      <w:r w:rsidRPr="003C12DD">
        <w:rPr>
          <w:bCs/>
          <w:sz w:val="28"/>
          <w:szCs w:val="28"/>
        </w:rPr>
        <w:t>муниципальной</w:t>
      </w:r>
      <w:r w:rsidRPr="003C12DD">
        <w:rPr>
          <w:sz w:val="28"/>
          <w:szCs w:val="28"/>
        </w:rPr>
        <w:t xml:space="preserve"> программы будет осуществляться в соответствии с муниципальными нормативными правовыми актами  о городском бюджете на очередной финансовый год и плановый период.</w:t>
      </w:r>
    </w:p>
    <w:p w:rsidR="003C12DD" w:rsidRPr="003C12DD" w:rsidRDefault="003C12DD" w:rsidP="003C12DD">
      <w:pPr>
        <w:tabs>
          <w:tab w:val="left" w:pos="720"/>
          <w:tab w:val="num" w:pos="1080"/>
        </w:tabs>
        <w:ind w:firstLine="540"/>
        <w:contextualSpacing/>
        <w:jc w:val="both"/>
        <w:rPr>
          <w:sz w:val="28"/>
          <w:szCs w:val="28"/>
        </w:rPr>
      </w:pPr>
      <w:r w:rsidRPr="003C12DD">
        <w:rPr>
          <w:sz w:val="28"/>
          <w:szCs w:val="28"/>
        </w:rPr>
        <w:t>Следует отметить, что указанные расходы подлежат ежегодному уточнению в рамках бюджетного цикла.</w:t>
      </w:r>
    </w:p>
    <w:p w:rsidR="003C12DD" w:rsidRDefault="003C12DD" w:rsidP="003C12D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C12DD">
        <w:rPr>
          <w:sz w:val="28"/>
          <w:szCs w:val="28"/>
        </w:rPr>
        <w:t>Перечень мероприятий муниципальной Программы в целом и за период реализации Программы приведен в приложении № 2 к муниципальной Программе.</w:t>
      </w:r>
    </w:p>
    <w:p w:rsidR="003C12DD" w:rsidRPr="00AE1730" w:rsidRDefault="00FA6F46" w:rsidP="003C12D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C12DD">
        <w:rPr>
          <w:sz w:val="28"/>
          <w:szCs w:val="28"/>
        </w:rPr>
        <w:t xml:space="preserve">1.3  Раздел паспорта подпрограммы 1 «Благоустройство и содержание территории города </w:t>
      </w:r>
      <w:r w:rsidR="00AE1730">
        <w:rPr>
          <w:sz w:val="28"/>
          <w:szCs w:val="28"/>
        </w:rPr>
        <w:t xml:space="preserve">Курчатова Курской области на 2014-2020годы» </w:t>
      </w:r>
      <w:r w:rsidR="00AE1730" w:rsidRPr="00AE1730">
        <w:rPr>
          <w:sz w:val="28"/>
          <w:szCs w:val="28"/>
        </w:rPr>
        <w:t>«</w:t>
      </w:r>
      <w:r w:rsidR="00AE1730" w:rsidRPr="00AE1730">
        <w:rPr>
          <w:sz w:val="28"/>
          <w:szCs w:val="28"/>
          <w:lang w:eastAsia="en-US"/>
        </w:rPr>
        <w:t>Объемы бюджетных ассигнований муниципальной подпрограммы» изложить в новой редакции:</w:t>
      </w:r>
    </w:p>
    <w:tbl>
      <w:tblPr>
        <w:tblStyle w:val="ad"/>
        <w:tblW w:w="0" w:type="auto"/>
        <w:tblLook w:val="04A0"/>
      </w:tblPr>
      <w:tblGrid>
        <w:gridCol w:w="3085"/>
        <w:gridCol w:w="6486"/>
      </w:tblGrid>
      <w:tr w:rsidR="00AE1730" w:rsidTr="0028559B">
        <w:tc>
          <w:tcPr>
            <w:tcW w:w="3085" w:type="dxa"/>
          </w:tcPr>
          <w:p w:rsidR="00AE1730" w:rsidRPr="006E4739" w:rsidRDefault="006E4739" w:rsidP="00AE1730">
            <w:pPr>
              <w:pStyle w:val="ConsPlusCel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AE1730" w:rsidRPr="006E47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Объемы бюджетных ассигнований </w:t>
            </w:r>
            <w:r w:rsidR="00AE1730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муниципальной подп</w:t>
            </w:r>
            <w:r w:rsidR="00AE1730" w:rsidRPr="006E47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рограммы    </w:t>
            </w:r>
          </w:p>
        </w:tc>
        <w:tc>
          <w:tcPr>
            <w:tcW w:w="6486" w:type="dxa"/>
          </w:tcPr>
          <w:p w:rsidR="00AE1730" w:rsidRPr="006E4739" w:rsidRDefault="00AE1730" w:rsidP="0028559B">
            <w:pPr>
              <w:pStyle w:val="ConsPlusCel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реализацию подпрограммы 1 предусмотрено направить -  </w:t>
            </w:r>
            <w:r w:rsidR="009D29B1">
              <w:rPr>
                <w:rFonts w:ascii="Times New Roman" w:eastAsia="Times New Roman" w:hAnsi="Times New Roman" w:cs="Times New Roman"/>
                <w:sz w:val="28"/>
                <w:szCs w:val="28"/>
              </w:rPr>
              <w:t>174 197,6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тыс.рублей из бюджета муниципального образования «Город Курчатов» </w:t>
            </w:r>
            <w:r w:rsidRPr="006E4739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AE1730" w:rsidRPr="006E4739" w:rsidRDefault="00AE1730" w:rsidP="0028559B">
            <w:pPr>
              <w:pStyle w:val="ConsPlusCel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7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2014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20056,2</w:t>
            </w:r>
            <w:r w:rsidRPr="006E47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                    </w:t>
            </w:r>
            <w:r w:rsidRPr="006E4739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2015 год – </w:t>
            </w:r>
            <w:r w:rsidR="009D29B1">
              <w:rPr>
                <w:rFonts w:ascii="Times New Roman" w:hAnsi="Times New Roman" w:cs="Times New Roman"/>
                <w:sz w:val="28"/>
                <w:szCs w:val="28"/>
              </w:rPr>
              <w:t>15851,6</w:t>
            </w:r>
            <w:r w:rsidRPr="006E47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E1730" w:rsidRPr="006E4739" w:rsidRDefault="00AE1730" w:rsidP="0028559B">
            <w:pPr>
              <w:pStyle w:val="ConsPlusCel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7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2016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8604,6</w:t>
            </w:r>
            <w:r w:rsidRPr="006E47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E1730" w:rsidRPr="006E4739" w:rsidRDefault="00AE1730" w:rsidP="0028559B">
            <w:pPr>
              <w:pStyle w:val="ConsPlusCel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7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2017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10675,2</w:t>
            </w:r>
            <w:r w:rsidRPr="006E47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E1730" w:rsidRPr="006E4739" w:rsidRDefault="00AE1730" w:rsidP="0028559B">
            <w:pPr>
              <w:pStyle w:val="ConsPlusCel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7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39670</w:t>
            </w:r>
            <w:r w:rsidRPr="006E47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E1730" w:rsidRPr="006E4739" w:rsidRDefault="00AE1730" w:rsidP="0028559B">
            <w:pPr>
              <w:pStyle w:val="ConsPlusCel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739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 год – 39670</w:t>
            </w:r>
            <w:r w:rsidRPr="006E47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 </w:t>
            </w:r>
          </w:p>
          <w:p w:rsidR="00AE1730" w:rsidRPr="006E4739" w:rsidRDefault="00AE1730" w:rsidP="0028559B">
            <w:pPr>
              <w:pStyle w:val="ConsPlusCel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E47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39670</w:t>
            </w:r>
            <w:r w:rsidRPr="006E47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 </w:t>
            </w:r>
          </w:p>
          <w:p w:rsidR="00AE1730" w:rsidRPr="00FA6F46" w:rsidRDefault="00FA6F46" w:rsidP="0028559B">
            <w:pPr>
              <w:pStyle w:val="ConsPlusCell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A6F46"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 мероприятий подпрограммы из  бюджета  муниципального образования «город Курчатов» ежегодно уточняются в установленном порядке при формировании бюджета на соответствующий год.</w:t>
            </w:r>
          </w:p>
        </w:tc>
      </w:tr>
    </w:tbl>
    <w:p w:rsidR="006E4739" w:rsidRDefault="006E4739" w:rsidP="006E4739">
      <w:pPr>
        <w:jc w:val="both"/>
        <w:rPr>
          <w:color w:val="000000"/>
          <w:sz w:val="28"/>
          <w:szCs w:val="28"/>
        </w:rPr>
      </w:pPr>
    </w:p>
    <w:p w:rsidR="00AE1730" w:rsidRPr="00FA6F46" w:rsidRDefault="00FA6F46" w:rsidP="006E4739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1.4 Раздел 6 подпрограммы 1 «благоустройство и содержание территории города Курчатова Курской области на 2014-2020годы»</w:t>
      </w:r>
      <w:r w:rsidRPr="00FA6F46">
        <w:rPr>
          <w:rFonts w:ascii="Arial" w:hAnsi="Arial" w:cs="Arial"/>
          <w:b/>
          <w:sz w:val="24"/>
          <w:szCs w:val="24"/>
        </w:rPr>
        <w:t xml:space="preserve"> </w:t>
      </w:r>
      <w:r w:rsidRPr="00FA6F46">
        <w:rPr>
          <w:sz w:val="28"/>
          <w:szCs w:val="28"/>
        </w:rPr>
        <w:t>«Обоснование объема финансовых ресурсов, необходимых для реализации подпрограммы»</w:t>
      </w:r>
      <w:r>
        <w:rPr>
          <w:color w:val="000000"/>
          <w:sz w:val="28"/>
          <w:szCs w:val="28"/>
        </w:rPr>
        <w:t xml:space="preserve"> Программы изложить в новой редакции:</w:t>
      </w:r>
    </w:p>
    <w:p w:rsidR="00FA6F46" w:rsidRPr="00FA6F46" w:rsidRDefault="00FA6F46" w:rsidP="00FA6F4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6F46">
        <w:rPr>
          <w:sz w:val="28"/>
          <w:szCs w:val="28"/>
        </w:rPr>
        <w:t xml:space="preserve">Финансирование программных мероприятий предусматривается за счет средств городского бюджета. Общий объем средств на реализацию мероприятий подпрограммы в 2014-2020 годах составляет </w:t>
      </w:r>
      <w:r w:rsidR="009D29B1">
        <w:rPr>
          <w:sz w:val="28"/>
          <w:szCs w:val="28"/>
        </w:rPr>
        <w:t>174 197,6</w:t>
      </w:r>
      <w:r>
        <w:rPr>
          <w:sz w:val="28"/>
          <w:szCs w:val="28"/>
        </w:rPr>
        <w:t xml:space="preserve"> </w:t>
      </w:r>
      <w:r w:rsidRPr="00FA6F46">
        <w:rPr>
          <w:sz w:val="28"/>
          <w:szCs w:val="28"/>
        </w:rPr>
        <w:t>тыс. руб., в том числе по годам реализации Программы:</w:t>
      </w:r>
    </w:p>
    <w:p w:rsidR="00FA6F46" w:rsidRPr="006E4739" w:rsidRDefault="00FA6F46" w:rsidP="00FA6F46">
      <w:pPr>
        <w:pStyle w:val="ConsPlusCell"/>
        <w:rPr>
          <w:rFonts w:ascii="Times New Roman" w:eastAsia="Times New Roman" w:hAnsi="Times New Roman" w:cs="Times New Roman"/>
          <w:sz w:val="28"/>
          <w:szCs w:val="28"/>
        </w:rPr>
      </w:pPr>
      <w:r w:rsidRPr="006E4739">
        <w:rPr>
          <w:rFonts w:ascii="Times New Roman" w:eastAsia="Times New Roman" w:hAnsi="Times New Roman" w:cs="Times New Roman"/>
          <w:sz w:val="28"/>
          <w:szCs w:val="28"/>
        </w:rPr>
        <w:t xml:space="preserve">2014 год – </w:t>
      </w:r>
      <w:r>
        <w:rPr>
          <w:rFonts w:ascii="Times New Roman" w:hAnsi="Times New Roman" w:cs="Times New Roman"/>
          <w:sz w:val="28"/>
          <w:szCs w:val="28"/>
        </w:rPr>
        <w:t>20056,2</w:t>
      </w:r>
      <w:r w:rsidRPr="006E4739">
        <w:rPr>
          <w:rFonts w:ascii="Times New Roman" w:eastAsia="Times New Roman" w:hAnsi="Times New Roman" w:cs="Times New Roman"/>
          <w:sz w:val="28"/>
          <w:szCs w:val="28"/>
        </w:rPr>
        <w:t xml:space="preserve"> тыс. руб.;                    </w:t>
      </w:r>
      <w:r w:rsidRPr="006E4739">
        <w:rPr>
          <w:rFonts w:ascii="Times New Roman" w:eastAsia="Times New Roman" w:hAnsi="Times New Roman" w:cs="Times New Roman"/>
          <w:sz w:val="28"/>
          <w:szCs w:val="28"/>
        </w:rPr>
        <w:br/>
        <w:t xml:space="preserve">2015 год – </w:t>
      </w:r>
      <w:r w:rsidR="009D29B1">
        <w:rPr>
          <w:rFonts w:ascii="Times New Roman" w:hAnsi="Times New Roman" w:cs="Times New Roman"/>
          <w:sz w:val="28"/>
          <w:szCs w:val="28"/>
        </w:rPr>
        <w:t>15851,6</w:t>
      </w:r>
      <w:r w:rsidRPr="006E4739">
        <w:rPr>
          <w:rFonts w:ascii="Times New Roman" w:eastAsia="Times New Roman" w:hAnsi="Times New Roman" w:cs="Times New Roman"/>
          <w:sz w:val="28"/>
          <w:szCs w:val="28"/>
        </w:rPr>
        <w:t xml:space="preserve"> тыс. руб.;</w:t>
      </w:r>
    </w:p>
    <w:p w:rsidR="00FA6F46" w:rsidRPr="006E4739" w:rsidRDefault="00FA6F46" w:rsidP="00FA6F46">
      <w:pPr>
        <w:pStyle w:val="ConsPlusCell"/>
        <w:rPr>
          <w:rFonts w:ascii="Times New Roman" w:eastAsia="Times New Roman" w:hAnsi="Times New Roman" w:cs="Times New Roman"/>
          <w:sz w:val="28"/>
          <w:szCs w:val="28"/>
        </w:rPr>
      </w:pPr>
      <w:r w:rsidRPr="006E4739">
        <w:rPr>
          <w:rFonts w:ascii="Times New Roman" w:eastAsia="Times New Roman" w:hAnsi="Times New Roman" w:cs="Times New Roman"/>
          <w:sz w:val="28"/>
          <w:szCs w:val="28"/>
        </w:rPr>
        <w:t xml:space="preserve">2016 год – </w:t>
      </w:r>
      <w:r>
        <w:rPr>
          <w:rFonts w:ascii="Times New Roman" w:hAnsi="Times New Roman" w:cs="Times New Roman"/>
          <w:sz w:val="28"/>
          <w:szCs w:val="28"/>
        </w:rPr>
        <w:t>8604,6</w:t>
      </w:r>
      <w:r w:rsidRPr="006E4739">
        <w:rPr>
          <w:rFonts w:ascii="Times New Roman" w:eastAsia="Times New Roman" w:hAnsi="Times New Roman" w:cs="Times New Roman"/>
          <w:sz w:val="28"/>
          <w:szCs w:val="28"/>
        </w:rPr>
        <w:t xml:space="preserve"> тыс. руб.;</w:t>
      </w:r>
    </w:p>
    <w:p w:rsidR="00FA6F46" w:rsidRPr="006E4739" w:rsidRDefault="00FA6F46" w:rsidP="00FA6F46">
      <w:pPr>
        <w:pStyle w:val="ConsPlusCell"/>
        <w:rPr>
          <w:rFonts w:ascii="Times New Roman" w:eastAsia="Times New Roman" w:hAnsi="Times New Roman" w:cs="Times New Roman"/>
          <w:sz w:val="28"/>
          <w:szCs w:val="28"/>
        </w:rPr>
      </w:pPr>
      <w:r w:rsidRPr="006E4739">
        <w:rPr>
          <w:rFonts w:ascii="Times New Roman" w:eastAsia="Times New Roman" w:hAnsi="Times New Roman" w:cs="Times New Roman"/>
          <w:sz w:val="28"/>
          <w:szCs w:val="28"/>
        </w:rPr>
        <w:t xml:space="preserve">2017 год – </w:t>
      </w:r>
      <w:r>
        <w:rPr>
          <w:rFonts w:ascii="Times New Roman" w:hAnsi="Times New Roman" w:cs="Times New Roman"/>
          <w:sz w:val="28"/>
          <w:szCs w:val="28"/>
        </w:rPr>
        <w:t>10675,2</w:t>
      </w:r>
      <w:r w:rsidRPr="006E4739">
        <w:rPr>
          <w:rFonts w:ascii="Times New Roman" w:eastAsia="Times New Roman" w:hAnsi="Times New Roman" w:cs="Times New Roman"/>
          <w:sz w:val="28"/>
          <w:szCs w:val="28"/>
        </w:rPr>
        <w:t xml:space="preserve"> тыс. руб.;</w:t>
      </w:r>
    </w:p>
    <w:p w:rsidR="00FA6F46" w:rsidRPr="006E4739" w:rsidRDefault="00FA6F46" w:rsidP="00FA6F46">
      <w:pPr>
        <w:pStyle w:val="ConsPlusCell"/>
        <w:rPr>
          <w:rFonts w:ascii="Times New Roman" w:eastAsia="Times New Roman" w:hAnsi="Times New Roman" w:cs="Times New Roman"/>
          <w:sz w:val="28"/>
          <w:szCs w:val="28"/>
        </w:rPr>
      </w:pPr>
      <w:r w:rsidRPr="006E4739">
        <w:rPr>
          <w:rFonts w:ascii="Times New Roman" w:eastAsia="Times New Roman" w:hAnsi="Times New Roman" w:cs="Times New Roman"/>
          <w:sz w:val="28"/>
          <w:szCs w:val="28"/>
        </w:rPr>
        <w:t xml:space="preserve">2018 год – </w:t>
      </w:r>
      <w:r>
        <w:rPr>
          <w:rFonts w:ascii="Times New Roman" w:hAnsi="Times New Roman" w:cs="Times New Roman"/>
          <w:sz w:val="28"/>
          <w:szCs w:val="28"/>
        </w:rPr>
        <w:t>39670</w:t>
      </w:r>
      <w:r w:rsidRPr="006E4739">
        <w:rPr>
          <w:rFonts w:ascii="Times New Roman" w:eastAsia="Times New Roman" w:hAnsi="Times New Roman" w:cs="Times New Roman"/>
          <w:sz w:val="28"/>
          <w:szCs w:val="28"/>
        </w:rPr>
        <w:t xml:space="preserve"> тыс. руб.;</w:t>
      </w:r>
    </w:p>
    <w:p w:rsidR="00FA6F46" w:rsidRPr="006E4739" w:rsidRDefault="00FA6F46" w:rsidP="00FA6F46">
      <w:pPr>
        <w:pStyle w:val="ConsPlusCell"/>
        <w:rPr>
          <w:rFonts w:ascii="Times New Roman" w:eastAsia="Times New Roman" w:hAnsi="Times New Roman" w:cs="Times New Roman"/>
          <w:sz w:val="28"/>
          <w:szCs w:val="28"/>
        </w:rPr>
      </w:pPr>
      <w:r w:rsidRPr="006E4739">
        <w:rPr>
          <w:rFonts w:ascii="Times New Roman" w:eastAsia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 год – 39670</w:t>
      </w:r>
      <w:r w:rsidRPr="006E4739">
        <w:rPr>
          <w:rFonts w:ascii="Times New Roman" w:eastAsia="Times New Roman" w:hAnsi="Times New Roman" w:cs="Times New Roman"/>
          <w:sz w:val="28"/>
          <w:szCs w:val="28"/>
        </w:rPr>
        <w:t xml:space="preserve"> тыс. руб.; </w:t>
      </w:r>
    </w:p>
    <w:p w:rsidR="00FA6F46" w:rsidRDefault="00FA6F46" w:rsidP="00FA6F4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E4739">
        <w:rPr>
          <w:sz w:val="28"/>
          <w:szCs w:val="28"/>
        </w:rPr>
        <w:t xml:space="preserve">2020 год – </w:t>
      </w:r>
      <w:r>
        <w:rPr>
          <w:sz w:val="28"/>
          <w:szCs w:val="28"/>
        </w:rPr>
        <w:t>39670</w:t>
      </w:r>
      <w:r w:rsidRPr="006E4739">
        <w:rPr>
          <w:sz w:val="28"/>
          <w:szCs w:val="28"/>
        </w:rPr>
        <w:t xml:space="preserve"> тыс. руб.; </w:t>
      </w:r>
    </w:p>
    <w:p w:rsidR="00FA6F46" w:rsidRPr="00FA6F46" w:rsidRDefault="00FA6F46" w:rsidP="00FA6F4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FA6F46">
        <w:rPr>
          <w:sz w:val="28"/>
          <w:szCs w:val="28"/>
        </w:rPr>
        <w:t xml:space="preserve">Расходы городского бюджета на реализацию мероприятий настоящей подпрограммы формируются с использованием программно-целевого метода бюджетного планирования, что позволит обеспечить единый подход к формированию и рациональному распределению фондов финансовых ресурсов на решение конкретных задач и достижение поставленных в </w:t>
      </w:r>
      <w:r w:rsidRPr="00FA6F46">
        <w:rPr>
          <w:bCs/>
          <w:sz w:val="28"/>
          <w:szCs w:val="28"/>
        </w:rPr>
        <w:t>муниципальной</w:t>
      </w:r>
      <w:r w:rsidRPr="00FA6F46">
        <w:rPr>
          <w:sz w:val="28"/>
          <w:szCs w:val="28"/>
        </w:rPr>
        <w:t xml:space="preserve"> программе (подпрограммах) целей, их концентрации и целевому использованию.</w:t>
      </w:r>
    </w:p>
    <w:p w:rsidR="00FA6F46" w:rsidRPr="00FA6F46" w:rsidRDefault="00FA6F46" w:rsidP="00FA6F4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A6F46">
        <w:rPr>
          <w:sz w:val="28"/>
          <w:szCs w:val="28"/>
        </w:rPr>
        <w:t>Финансирование из городского бюджета на реализацию подпрограммы будет осуществляться в соответствии с муниципальными нормативными правовыми актами  о городском бюджете на очередной финансовый год и плановый период.</w:t>
      </w:r>
    </w:p>
    <w:p w:rsidR="00FA6F46" w:rsidRPr="00FA6F46" w:rsidRDefault="00FA6F46" w:rsidP="00FA6F46">
      <w:pPr>
        <w:tabs>
          <w:tab w:val="left" w:pos="720"/>
          <w:tab w:val="num" w:pos="1080"/>
        </w:tabs>
        <w:ind w:firstLine="540"/>
        <w:jc w:val="both"/>
        <w:rPr>
          <w:sz w:val="28"/>
          <w:szCs w:val="28"/>
        </w:rPr>
      </w:pPr>
      <w:r w:rsidRPr="00FA6F46">
        <w:rPr>
          <w:sz w:val="28"/>
          <w:szCs w:val="28"/>
        </w:rPr>
        <w:t>Следует отметить, что указанные расходы подлежат ежегодному уточнению в рамках бюджетного цикла.</w:t>
      </w:r>
    </w:p>
    <w:p w:rsidR="00FA6F46" w:rsidRPr="00FA6F46" w:rsidRDefault="00FA6F46" w:rsidP="00FA6F46">
      <w:pPr>
        <w:tabs>
          <w:tab w:val="left" w:pos="13041"/>
        </w:tabs>
        <w:jc w:val="both"/>
        <w:rPr>
          <w:sz w:val="28"/>
          <w:szCs w:val="28"/>
        </w:rPr>
      </w:pPr>
      <w:r w:rsidRPr="00FA6F46">
        <w:rPr>
          <w:sz w:val="28"/>
          <w:szCs w:val="28"/>
        </w:rPr>
        <w:t xml:space="preserve">       Ресурсное обеспечение реализации подпрограммы муниципальной Программы за счет средств городского бюджета представлена в приложении № 3 к муниципальной Программе, ресурсное обеспечение и прогнозная (справочная) оценка расходов федерального бюджета, областного бюджета, городского бюджета и внебюджетных источников на реализацию целей подпрограммы муниципальной Программы в приложении №4 к муниципальной Программе.</w:t>
      </w:r>
    </w:p>
    <w:p w:rsidR="00F2472B" w:rsidRDefault="00FA6F46" w:rsidP="00F2472B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r w:rsidR="00F2472B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F247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Приложение №3 к муниципальной программе «Благоустройство города Курчатова Курской области на 2014-2020 годы» изложить</w:t>
      </w:r>
      <w:r w:rsidR="00BA72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новой редакции (Приложение №1</w:t>
      </w:r>
      <w:r w:rsidR="00F2472B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F2472B" w:rsidRDefault="00FA6F46" w:rsidP="00F2472B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r w:rsidR="00F2472B">
        <w:rPr>
          <w:rFonts w:ascii="Times New Roman" w:eastAsia="Times New Roman" w:hAnsi="Times New Roman" w:cs="Times New Roman"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F247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Приложение №4 к муниципальной программе «Благоустройство города Курчатова Курской области на 2014-2020 годы» изложить в новой редакции (Приложение №</w:t>
      </w:r>
      <w:r w:rsidR="00BA72D0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F2472B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</w:p>
    <w:p w:rsidR="00F2472B" w:rsidRDefault="00F2472B" w:rsidP="00F2472B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2.  Контроль за исполнение</w:t>
      </w:r>
      <w:r w:rsidR="000C405F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настоящего постановления возложить на председателя Комитета городского хозяйства г.Курчатова Помогаева А.А.</w:t>
      </w:r>
    </w:p>
    <w:p w:rsidR="00F2472B" w:rsidRDefault="00F2472B" w:rsidP="00F2472B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3.  Настоящее постановление вступает в силу со дня его подписания и подлежит официальному опубликованию. </w:t>
      </w:r>
    </w:p>
    <w:p w:rsidR="00F2472B" w:rsidRDefault="00F2472B" w:rsidP="00F2472B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2472B" w:rsidRDefault="00F2472B" w:rsidP="00F2472B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2472B" w:rsidRDefault="00F2472B" w:rsidP="00F2472B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Глава города                                                                                И.В. Корпунков</w:t>
      </w:r>
    </w:p>
    <w:p w:rsidR="00331142" w:rsidRDefault="00331142" w:rsidP="00F2472B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31142" w:rsidRDefault="00331142" w:rsidP="00F2472B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31142" w:rsidRDefault="00331142" w:rsidP="00F2472B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31142" w:rsidRDefault="00331142" w:rsidP="00F2472B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31142" w:rsidRDefault="00331142" w:rsidP="00F2472B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31142" w:rsidRDefault="00331142" w:rsidP="00F2472B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331142" w:rsidSect="00FA6F46">
          <w:pgSz w:w="11907" w:h="16840" w:code="9"/>
          <w:pgMar w:top="357" w:right="1134" w:bottom="851" w:left="1418" w:header="397" w:footer="0" w:gutter="0"/>
          <w:cols w:space="720"/>
        </w:sectPr>
      </w:pPr>
    </w:p>
    <w:p w:rsidR="00331142" w:rsidRDefault="00331142" w:rsidP="00331142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№1 </w:t>
      </w:r>
    </w:p>
    <w:p w:rsidR="00331142" w:rsidRDefault="00331142" w:rsidP="00331142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администрации города  Курчатова  </w:t>
      </w:r>
    </w:p>
    <w:p w:rsidR="00331142" w:rsidRDefault="00BA72D0" w:rsidP="00331142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от «_____</w:t>
      </w:r>
      <w:r w:rsidR="00331142">
        <w:rPr>
          <w:sz w:val="24"/>
          <w:szCs w:val="24"/>
        </w:rPr>
        <w:t xml:space="preserve">» </w:t>
      </w:r>
      <w:r>
        <w:rPr>
          <w:sz w:val="24"/>
          <w:szCs w:val="24"/>
        </w:rPr>
        <w:t>_______</w:t>
      </w:r>
      <w:r w:rsidR="00331142">
        <w:rPr>
          <w:sz w:val="24"/>
          <w:szCs w:val="24"/>
        </w:rPr>
        <w:t xml:space="preserve"> 2015год  № </w:t>
      </w:r>
      <w:r>
        <w:rPr>
          <w:sz w:val="24"/>
          <w:szCs w:val="24"/>
        </w:rPr>
        <w:t>_____</w:t>
      </w:r>
    </w:p>
    <w:p w:rsidR="008216DF" w:rsidRDefault="008216DF" w:rsidP="00331142">
      <w:pPr>
        <w:shd w:val="clear" w:color="auto" w:fill="FFFFFF"/>
        <w:ind w:left="8364"/>
        <w:contextualSpacing/>
        <w:jc w:val="right"/>
        <w:rPr>
          <w:spacing w:val="1"/>
          <w:sz w:val="24"/>
          <w:szCs w:val="24"/>
        </w:rPr>
      </w:pPr>
    </w:p>
    <w:p w:rsidR="00331142" w:rsidRPr="00240333" w:rsidRDefault="00331142" w:rsidP="00331142">
      <w:pPr>
        <w:shd w:val="clear" w:color="auto" w:fill="FFFFFF"/>
        <w:ind w:left="8364"/>
        <w:contextualSpacing/>
        <w:jc w:val="right"/>
        <w:rPr>
          <w:spacing w:val="1"/>
          <w:sz w:val="24"/>
          <w:szCs w:val="24"/>
        </w:rPr>
      </w:pPr>
      <w:r w:rsidRPr="00240333">
        <w:rPr>
          <w:spacing w:val="1"/>
          <w:sz w:val="24"/>
          <w:szCs w:val="24"/>
        </w:rPr>
        <w:t>Приложение № 3</w:t>
      </w:r>
    </w:p>
    <w:p w:rsidR="00331142" w:rsidRPr="00240333" w:rsidRDefault="00331142" w:rsidP="00331142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240333">
        <w:rPr>
          <w:sz w:val="24"/>
          <w:szCs w:val="24"/>
        </w:rPr>
        <w:t>к муниципальной программе</w:t>
      </w:r>
    </w:p>
    <w:p w:rsidR="00331142" w:rsidRPr="00240333" w:rsidRDefault="00331142" w:rsidP="00331142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240333">
        <w:rPr>
          <w:sz w:val="24"/>
          <w:szCs w:val="24"/>
        </w:rPr>
        <w:t>«Благоустройство города Курчатова</w:t>
      </w:r>
    </w:p>
    <w:p w:rsidR="00331142" w:rsidRPr="00240333" w:rsidRDefault="00331142" w:rsidP="00331142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240333">
        <w:rPr>
          <w:sz w:val="24"/>
          <w:szCs w:val="24"/>
        </w:rPr>
        <w:t>Курской области на 2014 - 2020 годы»</w:t>
      </w:r>
    </w:p>
    <w:p w:rsidR="00331142" w:rsidRPr="00240333" w:rsidRDefault="00331142" w:rsidP="00331142">
      <w:pPr>
        <w:jc w:val="center"/>
        <w:rPr>
          <w:sz w:val="24"/>
          <w:szCs w:val="24"/>
        </w:rPr>
      </w:pPr>
      <w:r w:rsidRPr="00240333">
        <w:rPr>
          <w:sz w:val="24"/>
          <w:szCs w:val="24"/>
        </w:rPr>
        <w:t>Ресурсное обеспечение реализации муниципальной программы</w:t>
      </w:r>
    </w:p>
    <w:p w:rsidR="00331142" w:rsidRPr="00240333" w:rsidRDefault="00331142" w:rsidP="00331142">
      <w:pPr>
        <w:jc w:val="center"/>
        <w:rPr>
          <w:sz w:val="24"/>
          <w:szCs w:val="24"/>
        </w:rPr>
      </w:pPr>
      <w:r w:rsidRPr="00240333">
        <w:rPr>
          <w:sz w:val="24"/>
          <w:szCs w:val="24"/>
        </w:rPr>
        <w:t>за счет средств городского бюджета (тыс. руб.)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97"/>
        <w:gridCol w:w="11"/>
        <w:gridCol w:w="1886"/>
        <w:gridCol w:w="2268"/>
        <w:gridCol w:w="850"/>
        <w:gridCol w:w="851"/>
        <w:gridCol w:w="850"/>
        <w:gridCol w:w="709"/>
        <w:gridCol w:w="851"/>
        <w:gridCol w:w="850"/>
        <w:gridCol w:w="851"/>
        <w:gridCol w:w="850"/>
        <w:gridCol w:w="851"/>
        <w:gridCol w:w="850"/>
        <w:gridCol w:w="851"/>
      </w:tblGrid>
      <w:tr w:rsidR="001066C4" w:rsidRPr="00240333" w:rsidTr="001066C4">
        <w:trPr>
          <w:trHeight w:val="534"/>
        </w:trPr>
        <w:tc>
          <w:tcPr>
            <w:tcW w:w="19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Статус</w:t>
            </w:r>
          </w:p>
        </w:tc>
        <w:tc>
          <w:tcPr>
            <w:tcW w:w="1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Ответственный исполнитель, соисполнители,</w:t>
            </w:r>
          </w:p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участники, муниципальный заказчик (координатор)</w:t>
            </w:r>
          </w:p>
        </w:tc>
        <w:tc>
          <w:tcPr>
            <w:tcW w:w="32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  <w:vertAlign w:val="superscript"/>
              </w:rPr>
            </w:pPr>
            <w:r w:rsidRPr="00240333">
              <w:rPr>
                <w:sz w:val="24"/>
                <w:szCs w:val="24"/>
              </w:rPr>
              <w:t>Код бюджетной классификации</w:t>
            </w:r>
            <w:r w:rsidRPr="00240333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595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Расходы 2</w:t>
            </w:r>
          </w:p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(тыс. рублей), годы</w:t>
            </w:r>
          </w:p>
        </w:tc>
      </w:tr>
      <w:tr w:rsidR="001066C4" w:rsidRPr="00240333" w:rsidTr="001066C4">
        <w:tc>
          <w:tcPr>
            <w:tcW w:w="190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ГРБС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Рз Пр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ВР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2014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2015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2016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2017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2018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2019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2020</w:t>
            </w:r>
          </w:p>
        </w:tc>
      </w:tr>
      <w:tr w:rsidR="001066C4" w:rsidRPr="00240333" w:rsidTr="001066C4"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1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14</w:t>
            </w:r>
          </w:p>
        </w:tc>
      </w:tr>
      <w:tr w:rsidR="001066C4" w:rsidRPr="00240333" w:rsidTr="001066C4">
        <w:tc>
          <w:tcPr>
            <w:tcW w:w="19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Муниципальная программа</w:t>
            </w:r>
          </w:p>
        </w:tc>
        <w:tc>
          <w:tcPr>
            <w:tcW w:w="18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b/>
                <w:sz w:val="24"/>
                <w:szCs w:val="24"/>
              </w:rPr>
            </w:pPr>
            <w:r w:rsidRPr="00240333">
              <w:rPr>
                <w:b/>
                <w:sz w:val="24"/>
                <w:szCs w:val="24"/>
              </w:rPr>
              <w:t xml:space="preserve">Благоустройство города Курчатова </w:t>
            </w:r>
          </w:p>
          <w:p w:rsidR="001066C4" w:rsidRPr="00240333" w:rsidRDefault="001066C4" w:rsidP="00F1397F">
            <w:pPr>
              <w:tabs>
                <w:tab w:val="left" w:pos="13041"/>
              </w:tabs>
              <w:jc w:val="center"/>
              <w:rPr>
                <w:b/>
                <w:sz w:val="24"/>
                <w:szCs w:val="24"/>
              </w:rPr>
            </w:pPr>
            <w:r w:rsidRPr="00240333">
              <w:rPr>
                <w:b/>
                <w:sz w:val="24"/>
                <w:szCs w:val="24"/>
              </w:rPr>
              <w:t>Курской области на 2014-2020 годы</w:t>
            </w:r>
            <w:r w:rsidRPr="00240333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25473,3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397F" w:rsidRPr="008216DF" w:rsidRDefault="00F1397F" w:rsidP="009D29B1">
            <w:pPr>
              <w:jc w:val="center"/>
              <w:rPr>
                <w:sz w:val="24"/>
                <w:szCs w:val="24"/>
              </w:rPr>
            </w:pPr>
            <w:r w:rsidRPr="008216DF">
              <w:rPr>
                <w:sz w:val="24"/>
                <w:szCs w:val="24"/>
              </w:rPr>
              <w:t>21</w:t>
            </w:r>
            <w:r w:rsidR="009D29B1">
              <w:rPr>
                <w:sz w:val="24"/>
                <w:szCs w:val="24"/>
              </w:rPr>
              <w:t>123,3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13818,3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15888,9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46153,6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46153,6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46153,6</w:t>
            </w:r>
          </w:p>
        </w:tc>
      </w:tr>
      <w:tr w:rsidR="001066C4" w:rsidRPr="00240333" w:rsidTr="001066C4">
        <w:tc>
          <w:tcPr>
            <w:tcW w:w="190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rPr>
                <w:sz w:val="24"/>
                <w:szCs w:val="24"/>
              </w:rPr>
            </w:pPr>
          </w:p>
        </w:tc>
        <w:tc>
          <w:tcPr>
            <w:tcW w:w="1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Комитет городского хозяйства г. Курчатова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25473,3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8216DF" w:rsidRDefault="00F1397F" w:rsidP="009D29B1">
            <w:pPr>
              <w:jc w:val="center"/>
              <w:rPr>
                <w:sz w:val="24"/>
                <w:szCs w:val="24"/>
              </w:rPr>
            </w:pPr>
            <w:r w:rsidRPr="008216DF">
              <w:rPr>
                <w:sz w:val="24"/>
                <w:szCs w:val="24"/>
              </w:rPr>
              <w:t>21</w:t>
            </w:r>
            <w:r w:rsidR="009D29B1">
              <w:rPr>
                <w:sz w:val="24"/>
                <w:szCs w:val="24"/>
              </w:rPr>
              <w:t>123,3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13818,3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15888,9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46153,6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46153,6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46153,6</w:t>
            </w:r>
          </w:p>
        </w:tc>
      </w:tr>
      <w:tr w:rsidR="001066C4" w:rsidRPr="00240333" w:rsidTr="001066C4">
        <w:tc>
          <w:tcPr>
            <w:tcW w:w="190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rPr>
                <w:sz w:val="24"/>
                <w:szCs w:val="24"/>
              </w:rPr>
            </w:pPr>
          </w:p>
        </w:tc>
        <w:tc>
          <w:tcPr>
            <w:tcW w:w="1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Комитет архитектуры администрации города. Курчатова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</w:tr>
      <w:tr w:rsidR="001066C4" w:rsidRPr="00240333" w:rsidTr="001066C4">
        <w:tc>
          <w:tcPr>
            <w:tcW w:w="190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rPr>
                <w:sz w:val="24"/>
                <w:szCs w:val="24"/>
              </w:rPr>
            </w:pPr>
          </w:p>
        </w:tc>
        <w:tc>
          <w:tcPr>
            <w:tcW w:w="1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rPr>
                <w:sz w:val="24"/>
                <w:szCs w:val="24"/>
              </w:rPr>
            </w:pPr>
            <w:r w:rsidRPr="00240333">
              <w:rPr>
                <w:bCs/>
                <w:sz w:val="24"/>
                <w:szCs w:val="24"/>
              </w:rPr>
              <w:t>муниципальные казенные предприятия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</w:tr>
      <w:tr w:rsidR="001066C4" w:rsidRPr="00240333" w:rsidTr="001066C4">
        <w:tc>
          <w:tcPr>
            <w:tcW w:w="190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rPr>
                <w:sz w:val="24"/>
                <w:szCs w:val="24"/>
              </w:rPr>
            </w:pPr>
          </w:p>
        </w:tc>
        <w:tc>
          <w:tcPr>
            <w:tcW w:w="1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rPr>
                <w:sz w:val="24"/>
                <w:szCs w:val="24"/>
              </w:rPr>
            </w:pPr>
            <w:r w:rsidRPr="00240333">
              <w:rPr>
                <w:bCs/>
                <w:sz w:val="24"/>
                <w:szCs w:val="24"/>
              </w:rPr>
              <w:t xml:space="preserve">предприятия </w:t>
            </w:r>
            <w:r w:rsidRPr="00240333">
              <w:rPr>
                <w:bCs/>
                <w:sz w:val="24"/>
                <w:szCs w:val="24"/>
              </w:rPr>
              <w:lastRenderedPageBreak/>
              <w:t>других организационно-правовых форм собственности (за исключением муниципальных учреждений);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</w:tr>
      <w:tr w:rsidR="001066C4" w:rsidRPr="00240333" w:rsidTr="008216DF">
        <w:trPr>
          <w:trHeight w:val="3282"/>
        </w:trPr>
        <w:tc>
          <w:tcPr>
            <w:tcW w:w="19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rPr>
                <w:sz w:val="24"/>
                <w:szCs w:val="24"/>
              </w:rPr>
            </w:pPr>
          </w:p>
        </w:tc>
        <w:tc>
          <w:tcPr>
            <w:tcW w:w="1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8216DF">
            <w:pPr>
              <w:contextualSpacing/>
              <w:jc w:val="both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предприятия и организации, определенные для выполнения работ, оказания услуг для муниципальных нужд в соответствии с действующим законодательством Российской Федерации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</w:tr>
      <w:tr w:rsidR="001066C4" w:rsidRPr="00240333" w:rsidTr="001066C4">
        <w:tc>
          <w:tcPr>
            <w:tcW w:w="19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Подпрограмма 1</w:t>
            </w:r>
          </w:p>
        </w:tc>
        <w:tc>
          <w:tcPr>
            <w:tcW w:w="18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contextualSpacing/>
              <w:jc w:val="center"/>
              <w:rPr>
                <w:sz w:val="24"/>
                <w:szCs w:val="24"/>
              </w:rPr>
            </w:pPr>
            <w:r w:rsidRPr="00240333">
              <w:rPr>
                <w:b/>
                <w:sz w:val="24"/>
                <w:szCs w:val="24"/>
              </w:rPr>
              <w:t>«Благоустройство и содержание территории города Курчатова Курской области на 2014-2020 годы»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20056,2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8216DF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9D29B1">
              <w:rPr>
                <w:sz w:val="24"/>
                <w:szCs w:val="24"/>
              </w:rPr>
              <w:t>851,6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8604,6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10675,2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39670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39670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39670</w:t>
            </w:r>
          </w:p>
        </w:tc>
      </w:tr>
      <w:tr w:rsidR="001066C4" w:rsidRPr="00240333" w:rsidTr="001066C4">
        <w:tc>
          <w:tcPr>
            <w:tcW w:w="190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rPr>
                <w:sz w:val="24"/>
                <w:szCs w:val="24"/>
              </w:rPr>
            </w:pPr>
          </w:p>
        </w:tc>
        <w:tc>
          <w:tcPr>
            <w:tcW w:w="1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Комитет городского хозяйства г. Курчатова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</w:tr>
      <w:tr w:rsidR="001066C4" w:rsidRPr="00240333" w:rsidTr="001066C4">
        <w:tc>
          <w:tcPr>
            <w:tcW w:w="190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rPr>
                <w:sz w:val="24"/>
                <w:szCs w:val="24"/>
              </w:rPr>
            </w:pPr>
          </w:p>
        </w:tc>
        <w:tc>
          <w:tcPr>
            <w:tcW w:w="18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участники</w:t>
            </w:r>
          </w:p>
          <w:p w:rsidR="001066C4" w:rsidRPr="00240333" w:rsidRDefault="001066C4" w:rsidP="00F1397F">
            <w:pPr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Комитет архитектуры администрации города. Курчатова</w:t>
            </w:r>
          </w:p>
          <w:p w:rsidR="001066C4" w:rsidRPr="00240333" w:rsidRDefault="001066C4" w:rsidP="00F1397F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  <w:sz w:val="24"/>
                <w:szCs w:val="24"/>
              </w:rPr>
            </w:pPr>
            <w:r w:rsidRPr="00240333">
              <w:rPr>
                <w:bCs/>
                <w:sz w:val="24"/>
                <w:szCs w:val="24"/>
              </w:rPr>
              <w:t>муниципальные казенные предприятия;</w:t>
            </w:r>
          </w:p>
          <w:p w:rsidR="001066C4" w:rsidRPr="00240333" w:rsidRDefault="001066C4" w:rsidP="00F1397F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  <w:sz w:val="24"/>
                <w:szCs w:val="24"/>
              </w:rPr>
            </w:pPr>
          </w:p>
          <w:p w:rsidR="001066C4" w:rsidRPr="00240333" w:rsidRDefault="001066C4" w:rsidP="00F1397F">
            <w:pPr>
              <w:rPr>
                <w:bCs/>
                <w:sz w:val="24"/>
                <w:szCs w:val="24"/>
              </w:rPr>
            </w:pPr>
            <w:r w:rsidRPr="00240333">
              <w:rPr>
                <w:bCs/>
                <w:sz w:val="24"/>
                <w:szCs w:val="24"/>
              </w:rPr>
              <w:t xml:space="preserve">предприятия других </w:t>
            </w:r>
            <w:r w:rsidRPr="00240333">
              <w:rPr>
                <w:bCs/>
                <w:sz w:val="24"/>
                <w:szCs w:val="24"/>
              </w:rPr>
              <w:lastRenderedPageBreak/>
              <w:t>организационно-правовых форм собственности (за исключением муниципальных учреждений;</w:t>
            </w:r>
          </w:p>
          <w:p w:rsidR="001066C4" w:rsidRPr="00240333" w:rsidRDefault="001066C4" w:rsidP="00F1397F">
            <w:pPr>
              <w:rPr>
                <w:sz w:val="24"/>
                <w:szCs w:val="24"/>
              </w:rPr>
            </w:pPr>
            <w:r w:rsidRPr="00240333">
              <w:rPr>
                <w:bCs/>
                <w:sz w:val="24"/>
                <w:szCs w:val="24"/>
              </w:rPr>
              <w:t xml:space="preserve"> </w:t>
            </w:r>
          </w:p>
          <w:p w:rsidR="001066C4" w:rsidRPr="00240333" w:rsidRDefault="001066C4" w:rsidP="00F1397F">
            <w:pPr>
              <w:contextualSpacing/>
              <w:jc w:val="both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предприятия и организации, определенные для выполнения работ, оказания услуг для муниципальных нужд в соответствии с действующим законодательством Российской Федерации </w:t>
            </w:r>
          </w:p>
          <w:p w:rsidR="001066C4" w:rsidRPr="00240333" w:rsidRDefault="001066C4" w:rsidP="00F1397F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</w:tr>
      <w:tr w:rsidR="001066C4" w:rsidRPr="00240333" w:rsidTr="001066C4">
        <w:tc>
          <w:tcPr>
            <w:tcW w:w="19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rPr>
                <w:sz w:val="24"/>
                <w:szCs w:val="24"/>
              </w:rPr>
            </w:pPr>
          </w:p>
        </w:tc>
        <w:tc>
          <w:tcPr>
            <w:tcW w:w="1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</w:tr>
      <w:tr w:rsidR="001066C4" w:rsidRPr="00240333" w:rsidTr="001066C4">
        <w:tc>
          <w:tcPr>
            <w:tcW w:w="19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rPr>
                <w:sz w:val="24"/>
                <w:szCs w:val="24"/>
              </w:rPr>
            </w:pPr>
          </w:p>
        </w:tc>
        <w:tc>
          <w:tcPr>
            <w:tcW w:w="1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</w:tr>
      <w:tr w:rsidR="001066C4" w:rsidRPr="00240333" w:rsidTr="001066C4">
        <w:tc>
          <w:tcPr>
            <w:tcW w:w="19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rPr>
                <w:sz w:val="24"/>
                <w:szCs w:val="24"/>
              </w:rPr>
            </w:pPr>
          </w:p>
        </w:tc>
        <w:tc>
          <w:tcPr>
            <w:tcW w:w="18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</w:tr>
      <w:tr w:rsidR="001066C4" w:rsidRPr="00240333" w:rsidTr="001066C4"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lastRenderedPageBreak/>
              <w:t>Мероприятие 1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Содержание  </w:t>
            </w:r>
          </w:p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тротуаров,  </w:t>
            </w:r>
          </w:p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бульваров,  </w:t>
            </w:r>
          </w:p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памятных    </w:t>
            </w:r>
          </w:p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мест и      </w:t>
            </w:r>
          </w:p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площадей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  <w:sz w:val="24"/>
                <w:szCs w:val="24"/>
              </w:rPr>
            </w:pPr>
            <w:r w:rsidRPr="00240333">
              <w:rPr>
                <w:bCs/>
                <w:sz w:val="24"/>
                <w:szCs w:val="24"/>
              </w:rPr>
              <w:t>муниципальные казенные предприятия;</w:t>
            </w:r>
          </w:p>
          <w:p w:rsidR="001066C4" w:rsidRPr="00240333" w:rsidRDefault="001066C4" w:rsidP="00F1397F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  <w:sz w:val="24"/>
                <w:szCs w:val="24"/>
              </w:rPr>
            </w:pPr>
          </w:p>
          <w:p w:rsidR="001066C4" w:rsidRPr="00240333" w:rsidRDefault="001066C4" w:rsidP="00F1397F">
            <w:pPr>
              <w:rPr>
                <w:sz w:val="24"/>
                <w:szCs w:val="24"/>
              </w:rPr>
            </w:pPr>
            <w:r w:rsidRPr="00240333">
              <w:rPr>
                <w:bCs/>
                <w:sz w:val="24"/>
                <w:szCs w:val="24"/>
              </w:rPr>
              <w:t>предприятия других организационно-правовых форм собственности (за исключением муниципальных учреждений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006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0503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Default="001066C4" w:rsidP="00F139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2014г.</w:t>
            </w:r>
          </w:p>
          <w:p w:rsidR="001066C4" w:rsidRDefault="001066C4" w:rsidP="00F1397F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1011433</w:t>
            </w:r>
          </w:p>
          <w:p w:rsidR="001066C4" w:rsidRDefault="001066C4" w:rsidP="00F139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2015г</w:t>
            </w:r>
          </w:p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1811443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800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8216DF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16DF">
              <w:rPr>
                <w:sz w:val="24"/>
                <w:szCs w:val="24"/>
              </w:rPr>
              <w:t>4701,6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8216DF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16DF">
              <w:rPr>
                <w:sz w:val="24"/>
                <w:szCs w:val="24"/>
              </w:rPr>
              <w:t>2890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7100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7100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7100</w:t>
            </w:r>
          </w:p>
        </w:tc>
      </w:tr>
      <w:tr w:rsidR="001066C4" w:rsidRPr="00240333" w:rsidTr="001066C4"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Мероприятие 2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Содержание  </w:t>
            </w:r>
          </w:p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зеленых     </w:t>
            </w:r>
          </w:p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насаждений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  <w:sz w:val="24"/>
                <w:szCs w:val="24"/>
              </w:rPr>
            </w:pPr>
            <w:r w:rsidRPr="00240333">
              <w:rPr>
                <w:bCs/>
                <w:sz w:val="24"/>
                <w:szCs w:val="24"/>
              </w:rPr>
              <w:t>муниципальные казенные предприятия;</w:t>
            </w:r>
          </w:p>
          <w:p w:rsidR="001066C4" w:rsidRPr="00240333" w:rsidRDefault="001066C4" w:rsidP="00F1397F">
            <w:pPr>
              <w:rPr>
                <w:sz w:val="24"/>
                <w:szCs w:val="24"/>
              </w:rPr>
            </w:pPr>
            <w:r w:rsidRPr="00240333">
              <w:rPr>
                <w:bCs/>
                <w:sz w:val="24"/>
                <w:szCs w:val="24"/>
              </w:rPr>
              <w:t xml:space="preserve">предприятия </w:t>
            </w:r>
            <w:r w:rsidRPr="00240333">
              <w:rPr>
                <w:bCs/>
                <w:sz w:val="24"/>
                <w:szCs w:val="24"/>
              </w:rPr>
              <w:lastRenderedPageBreak/>
              <w:t>других организационно-правовых форм собственности (за исключением муниципальных учреждений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lastRenderedPageBreak/>
              <w:t>006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0503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1011433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800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5047,4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1443,2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1543,3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11500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11500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11500</w:t>
            </w:r>
          </w:p>
        </w:tc>
      </w:tr>
      <w:tr w:rsidR="001066C4" w:rsidRPr="00240333" w:rsidTr="001066C4"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lastRenderedPageBreak/>
              <w:t>Мероприятие 3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Содержание  </w:t>
            </w:r>
          </w:p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городского  </w:t>
            </w:r>
          </w:p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пляжа и     </w:t>
            </w:r>
          </w:p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подготовка  </w:t>
            </w:r>
          </w:p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его к       </w:t>
            </w:r>
          </w:p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купальному  </w:t>
            </w:r>
          </w:p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сезону 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contextualSpacing/>
              <w:jc w:val="both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предприятия и организации, определенные для выполнения работ, оказания услуг для муниципальных нужд в соответствии с действующим законодательством Российской Федерации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006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0503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1011433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590,5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8216DF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16DF">
              <w:rPr>
                <w:sz w:val="24"/>
                <w:szCs w:val="24"/>
              </w:rPr>
              <w:t>442,6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1200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1200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1200</w:t>
            </w:r>
          </w:p>
        </w:tc>
      </w:tr>
      <w:tr w:rsidR="001066C4" w:rsidRPr="00240333" w:rsidTr="001066C4"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Мероприятие 4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Содержание и</w:t>
            </w:r>
          </w:p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ремонт      </w:t>
            </w:r>
          </w:p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детских,    </w:t>
            </w:r>
          </w:p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спортивных  </w:t>
            </w:r>
          </w:p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площадок,   </w:t>
            </w:r>
          </w:p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игровых     </w:t>
            </w:r>
          </w:p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комплексов и</w:t>
            </w:r>
          </w:p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МАФ    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  <w:sz w:val="24"/>
                <w:szCs w:val="24"/>
              </w:rPr>
            </w:pPr>
            <w:r w:rsidRPr="00240333">
              <w:rPr>
                <w:bCs/>
                <w:sz w:val="24"/>
                <w:szCs w:val="24"/>
              </w:rPr>
              <w:t>муниципальные казенные предприятия;</w:t>
            </w:r>
          </w:p>
          <w:p w:rsidR="001066C4" w:rsidRPr="00240333" w:rsidRDefault="001066C4" w:rsidP="008216DF">
            <w:pPr>
              <w:rPr>
                <w:sz w:val="24"/>
                <w:szCs w:val="24"/>
              </w:rPr>
            </w:pPr>
            <w:r w:rsidRPr="00240333">
              <w:rPr>
                <w:bCs/>
                <w:sz w:val="24"/>
                <w:szCs w:val="24"/>
              </w:rPr>
              <w:t>предприятия других организационно-правовых форм собственности (за исклю</w:t>
            </w:r>
            <w:r>
              <w:rPr>
                <w:bCs/>
                <w:sz w:val="24"/>
                <w:szCs w:val="24"/>
              </w:rPr>
              <w:t>чением муниципальных учреждений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006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0503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1011433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800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1521,7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2200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2200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2200</w:t>
            </w:r>
          </w:p>
        </w:tc>
      </w:tr>
      <w:tr w:rsidR="001066C4" w:rsidRPr="00240333" w:rsidTr="001066C4"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Мероприятие 5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Содержание  </w:t>
            </w:r>
          </w:p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ливневого   </w:t>
            </w:r>
          </w:p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коллектора  </w:t>
            </w:r>
          </w:p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по ул.      </w:t>
            </w:r>
          </w:p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Садовой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  <w:sz w:val="24"/>
                <w:szCs w:val="24"/>
              </w:rPr>
            </w:pPr>
            <w:r w:rsidRPr="00240333">
              <w:rPr>
                <w:bCs/>
                <w:sz w:val="24"/>
                <w:szCs w:val="24"/>
              </w:rPr>
              <w:t>муниципальные казенные предприятия;</w:t>
            </w:r>
          </w:p>
          <w:p w:rsidR="001066C4" w:rsidRPr="00240333" w:rsidRDefault="001066C4" w:rsidP="008216DF">
            <w:pPr>
              <w:rPr>
                <w:sz w:val="24"/>
                <w:szCs w:val="24"/>
              </w:rPr>
            </w:pPr>
            <w:r w:rsidRPr="00240333">
              <w:rPr>
                <w:bCs/>
                <w:sz w:val="24"/>
                <w:szCs w:val="24"/>
              </w:rPr>
              <w:t>предприятия других организационно-</w:t>
            </w:r>
            <w:r w:rsidRPr="00240333">
              <w:rPr>
                <w:bCs/>
                <w:sz w:val="24"/>
                <w:szCs w:val="24"/>
              </w:rPr>
              <w:lastRenderedPageBreak/>
              <w:t>правовых форм собственности (за исклю</w:t>
            </w:r>
            <w:r>
              <w:rPr>
                <w:bCs/>
                <w:sz w:val="24"/>
                <w:szCs w:val="24"/>
              </w:rPr>
              <w:t>чением муниципальных учреждений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lastRenderedPageBreak/>
              <w:t>006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0503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1011433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800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220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220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220</w:t>
            </w:r>
          </w:p>
        </w:tc>
      </w:tr>
      <w:tr w:rsidR="001066C4" w:rsidRPr="00240333" w:rsidTr="001066C4"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lastRenderedPageBreak/>
              <w:t>Мероприятие 6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Ликвидация  </w:t>
            </w:r>
          </w:p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стихийных   </w:t>
            </w:r>
          </w:p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свалок 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contextualSpacing/>
              <w:jc w:val="both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предприятия и организации, определенные для выполнения работ, оказания услуг для муниципальных нужд в соответствии с действующим законодательством Российской Федерации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100</w:t>
            </w:r>
          </w:p>
        </w:tc>
      </w:tr>
      <w:tr w:rsidR="001066C4" w:rsidRPr="00240333" w:rsidTr="001066C4"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Мероприятие 7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Приобретение</w:t>
            </w:r>
          </w:p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и установка </w:t>
            </w:r>
          </w:p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оборудования</w:t>
            </w:r>
          </w:p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для детских </w:t>
            </w:r>
          </w:p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игровых     </w:t>
            </w:r>
          </w:p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площадок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contextualSpacing/>
              <w:jc w:val="both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предприятия и организации, определенные для выполнения работ, оказания услуг для муниципальных нужд в соответствии с действующим законодательством Российской Федерации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1000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1000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1000</w:t>
            </w:r>
          </w:p>
        </w:tc>
      </w:tr>
      <w:tr w:rsidR="001066C4" w:rsidRPr="00240333" w:rsidTr="001066C4"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Мероприятие 8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Приобретение и установка урн и скамеек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rPr>
                <w:bCs/>
                <w:sz w:val="24"/>
                <w:szCs w:val="24"/>
              </w:rPr>
            </w:pPr>
            <w:r w:rsidRPr="00240333">
              <w:rPr>
                <w:bCs/>
                <w:sz w:val="24"/>
                <w:szCs w:val="24"/>
              </w:rPr>
              <w:t xml:space="preserve">предприятия других организационно-правовых форм собственности (за исключением муниципальных </w:t>
            </w:r>
            <w:r w:rsidRPr="00240333">
              <w:rPr>
                <w:bCs/>
                <w:sz w:val="24"/>
                <w:szCs w:val="24"/>
              </w:rPr>
              <w:lastRenderedPageBreak/>
              <w:t>учреждений;</w:t>
            </w:r>
          </w:p>
          <w:p w:rsidR="001066C4" w:rsidRPr="00240333" w:rsidRDefault="001066C4" w:rsidP="008216DF">
            <w:pPr>
              <w:rPr>
                <w:sz w:val="24"/>
                <w:szCs w:val="24"/>
              </w:rPr>
            </w:pPr>
            <w:r w:rsidRPr="00240333">
              <w:rPr>
                <w:bCs/>
                <w:sz w:val="24"/>
                <w:szCs w:val="24"/>
              </w:rPr>
              <w:t xml:space="preserve"> </w:t>
            </w:r>
            <w:r w:rsidRPr="00240333">
              <w:rPr>
                <w:sz w:val="24"/>
                <w:szCs w:val="24"/>
              </w:rPr>
              <w:t xml:space="preserve">предприятия и организации, определенные для выполнения работ, оказания услуг для муниципальных нужд в соответствии с действующим законодательством Российской Федерации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100</w:t>
            </w:r>
          </w:p>
        </w:tc>
      </w:tr>
      <w:tr w:rsidR="001066C4" w:rsidRPr="00240333" w:rsidTr="001066C4"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lastRenderedPageBreak/>
              <w:t>Мероприятие 9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Содержание и</w:t>
            </w:r>
          </w:p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ремонт линий</w:t>
            </w:r>
          </w:p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наружного   </w:t>
            </w:r>
          </w:p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освещения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rPr>
                <w:sz w:val="24"/>
                <w:szCs w:val="24"/>
              </w:rPr>
            </w:pPr>
            <w:r w:rsidRPr="00240333">
              <w:rPr>
                <w:bCs/>
                <w:sz w:val="24"/>
                <w:szCs w:val="24"/>
              </w:rPr>
              <w:t>предприятия других организационно-правовых форм собственности (за исклю</w:t>
            </w:r>
            <w:r>
              <w:rPr>
                <w:bCs/>
                <w:sz w:val="24"/>
                <w:szCs w:val="24"/>
              </w:rPr>
              <w:t>чением муниципальных учреждений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006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0503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1011433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800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7207,6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D29B1">
              <w:rPr>
                <w:sz w:val="24"/>
                <w:szCs w:val="24"/>
              </w:rPr>
              <w:t>740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7104,2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13600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13600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13600</w:t>
            </w:r>
          </w:p>
        </w:tc>
      </w:tr>
      <w:tr w:rsidR="001066C4" w:rsidRPr="00240333" w:rsidTr="001066C4"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Мероприятие 10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Ремонт      </w:t>
            </w:r>
          </w:p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пешеходных  </w:t>
            </w:r>
          </w:p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дорожек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contextualSpacing/>
              <w:jc w:val="both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предприятия и организации, определенные для выполнения работ, оказания услуг для муниципальных нужд в соответствии с действующим законодательством Российской Федерации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500</w:t>
            </w:r>
          </w:p>
        </w:tc>
      </w:tr>
      <w:tr w:rsidR="001066C4" w:rsidRPr="00240333" w:rsidTr="001066C4"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Мероприятие 11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Усыпление   </w:t>
            </w:r>
          </w:p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безнадзорных</w:t>
            </w:r>
          </w:p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животных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contextualSpacing/>
              <w:jc w:val="both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предприятия и организации, определенные для </w:t>
            </w:r>
            <w:r w:rsidRPr="00240333">
              <w:rPr>
                <w:sz w:val="24"/>
                <w:szCs w:val="24"/>
              </w:rPr>
              <w:lastRenderedPageBreak/>
              <w:t xml:space="preserve">выполнения работ, оказания услуг для муниципальных нужд в соответствии с действующим законодательством Российской Федерации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lastRenderedPageBreak/>
              <w:t>006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0503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1011433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150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150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150</w:t>
            </w:r>
          </w:p>
        </w:tc>
      </w:tr>
      <w:tr w:rsidR="001066C4" w:rsidRPr="00240333" w:rsidTr="001066C4"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lastRenderedPageBreak/>
              <w:t>Мероприятие 12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Благоустройство городского парка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contextualSpacing/>
              <w:jc w:val="both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предприятия и организации, определенные для выполнения работ, оказания услуг для муниципальных нужд в соответствии с действующим законодательством Российской Федерации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2000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2000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2000</w:t>
            </w:r>
          </w:p>
        </w:tc>
      </w:tr>
      <w:tr w:rsidR="001066C4" w:rsidRPr="00240333" w:rsidTr="001066C4"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rPr>
                <w:sz w:val="24"/>
                <w:szCs w:val="24"/>
              </w:rPr>
            </w:pPr>
            <w:r w:rsidRPr="001066C4">
              <w:rPr>
                <w:sz w:val="24"/>
                <w:szCs w:val="24"/>
              </w:rPr>
              <w:t>Мероприятие 13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66C4">
              <w:rPr>
                <w:sz w:val="24"/>
                <w:szCs w:val="24"/>
              </w:rPr>
              <w:t>Отведение ливневых стоков с набережной вдоль 2-го и 3-го микрорайонов прибрежной зоны пруда охладителя энергоблоков Курской АЭС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  <w:sz w:val="24"/>
                <w:szCs w:val="24"/>
              </w:rPr>
            </w:pPr>
            <w:r w:rsidRPr="001066C4">
              <w:rPr>
                <w:bCs/>
                <w:sz w:val="24"/>
                <w:szCs w:val="24"/>
              </w:rPr>
              <w:t>муниципальные казенные предприятия;</w:t>
            </w:r>
          </w:p>
          <w:p w:rsidR="001066C4" w:rsidRPr="001066C4" w:rsidRDefault="001066C4" w:rsidP="00F1397F">
            <w:pPr>
              <w:rPr>
                <w:sz w:val="24"/>
                <w:szCs w:val="24"/>
              </w:rPr>
            </w:pPr>
            <w:r w:rsidRPr="001066C4">
              <w:rPr>
                <w:bCs/>
                <w:sz w:val="24"/>
                <w:szCs w:val="24"/>
              </w:rPr>
              <w:t>предприятия других организационно-правовых форм собственности (за исключением муниципальных учреждений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jc w:val="center"/>
              <w:rPr>
                <w:sz w:val="24"/>
                <w:szCs w:val="24"/>
              </w:rPr>
            </w:pPr>
            <w:r w:rsidRPr="001066C4">
              <w:rPr>
                <w:sz w:val="24"/>
                <w:szCs w:val="24"/>
              </w:rPr>
              <w:t>006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jc w:val="center"/>
              <w:rPr>
                <w:sz w:val="24"/>
                <w:szCs w:val="24"/>
              </w:rPr>
            </w:pPr>
            <w:r w:rsidRPr="001066C4">
              <w:rPr>
                <w:sz w:val="24"/>
                <w:szCs w:val="24"/>
              </w:rPr>
              <w:t>0503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jc w:val="center"/>
              <w:rPr>
                <w:sz w:val="24"/>
                <w:szCs w:val="24"/>
              </w:rPr>
            </w:pPr>
            <w:r w:rsidRPr="001066C4">
              <w:rPr>
                <w:sz w:val="24"/>
                <w:szCs w:val="24"/>
              </w:rPr>
              <w:t>1011433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jc w:val="center"/>
              <w:rPr>
                <w:sz w:val="24"/>
                <w:szCs w:val="24"/>
              </w:rPr>
            </w:pPr>
            <w:r w:rsidRPr="001066C4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66C4">
              <w:rPr>
                <w:sz w:val="24"/>
                <w:szCs w:val="24"/>
              </w:rPr>
              <w:t>495,4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F1397F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F1397F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F1397F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F1397F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F1397F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F1397F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066C4" w:rsidRPr="00240333" w:rsidTr="001066C4"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rPr>
                <w:sz w:val="24"/>
                <w:szCs w:val="24"/>
              </w:rPr>
            </w:pPr>
            <w:r w:rsidRPr="001066C4">
              <w:rPr>
                <w:sz w:val="24"/>
                <w:szCs w:val="24"/>
              </w:rPr>
              <w:t>Мероприятие 14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66C4">
              <w:rPr>
                <w:sz w:val="24"/>
                <w:szCs w:val="24"/>
              </w:rPr>
              <w:t>Содержание набережной вдоль 2-го и 3-</w:t>
            </w:r>
            <w:r w:rsidRPr="001066C4">
              <w:rPr>
                <w:sz w:val="24"/>
                <w:szCs w:val="24"/>
              </w:rPr>
              <w:lastRenderedPageBreak/>
              <w:t>го микрорайонов прибрежной зоны пруда охладителя энергоблоков Курской АЭС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  <w:sz w:val="24"/>
                <w:szCs w:val="24"/>
              </w:rPr>
            </w:pPr>
            <w:r w:rsidRPr="001066C4">
              <w:rPr>
                <w:bCs/>
                <w:sz w:val="24"/>
                <w:szCs w:val="24"/>
              </w:rPr>
              <w:lastRenderedPageBreak/>
              <w:t>муниципальные казенные предприятия;</w:t>
            </w:r>
          </w:p>
          <w:p w:rsidR="001066C4" w:rsidRPr="001066C4" w:rsidRDefault="001066C4" w:rsidP="00F1397F">
            <w:pPr>
              <w:rPr>
                <w:sz w:val="24"/>
                <w:szCs w:val="24"/>
              </w:rPr>
            </w:pPr>
            <w:r w:rsidRPr="001066C4">
              <w:rPr>
                <w:bCs/>
                <w:sz w:val="24"/>
                <w:szCs w:val="24"/>
              </w:rPr>
              <w:lastRenderedPageBreak/>
              <w:t>предприятия других организационно-правовых форм собственности (за исключением муниципальных учреждений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jc w:val="center"/>
              <w:rPr>
                <w:sz w:val="24"/>
                <w:szCs w:val="24"/>
              </w:rPr>
            </w:pPr>
            <w:r w:rsidRPr="001066C4">
              <w:rPr>
                <w:sz w:val="24"/>
                <w:szCs w:val="24"/>
              </w:rPr>
              <w:lastRenderedPageBreak/>
              <w:t>006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jc w:val="center"/>
              <w:rPr>
                <w:sz w:val="24"/>
                <w:szCs w:val="24"/>
              </w:rPr>
            </w:pPr>
            <w:r w:rsidRPr="001066C4">
              <w:rPr>
                <w:sz w:val="24"/>
                <w:szCs w:val="24"/>
              </w:rPr>
              <w:t>0503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jc w:val="center"/>
              <w:rPr>
                <w:sz w:val="24"/>
                <w:szCs w:val="24"/>
              </w:rPr>
            </w:pPr>
            <w:r w:rsidRPr="001066C4">
              <w:rPr>
                <w:sz w:val="24"/>
                <w:szCs w:val="24"/>
              </w:rPr>
              <w:t>1011433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jc w:val="center"/>
              <w:rPr>
                <w:sz w:val="24"/>
                <w:szCs w:val="24"/>
              </w:rPr>
            </w:pPr>
            <w:r w:rsidRPr="001066C4">
              <w:rPr>
                <w:sz w:val="24"/>
                <w:szCs w:val="24"/>
              </w:rPr>
              <w:t>800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1066C4">
              <w:rPr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F1397F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F1397F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F1397F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F1397F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F1397F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F1397F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066C4" w:rsidRPr="00240333" w:rsidTr="001066C4"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Default="001066C4" w:rsidP="00F1397F">
            <w:pPr>
              <w:rPr>
                <w:sz w:val="24"/>
                <w:szCs w:val="24"/>
              </w:rPr>
            </w:pPr>
          </w:p>
          <w:p w:rsidR="001066C4" w:rsidRPr="001066C4" w:rsidRDefault="001066C4" w:rsidP="00F139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15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1066C4" w:rsidP="001066C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светодиодных светильников на реализацию проекта «Светлый город»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  <w:sz w:val="24"/>
                <w:szCs w:val="24"/>
              </w:rPr>
            </w:pPr>
            <w:r w:rsidRPr="001066C4">
              <w:rPr>
                <w:bCs/>
                <w:sz w:val="24"/>
                <w:szCs w:val="24"/>
              </w:rPr>
              <w:t>предприятия других организационно-правовых форм собственности (за исключением муниципальных учреждений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C264E5" w:rsidP="00F139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C264E5" w:rsidP="00F139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C264E5" w:rsidP="00C26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1811433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8216DF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16DF">
              <w:rPr>
                <w:sz w:val="24"/>
                <w:szCs w:val="24"/>
              </w:rPr>
              <w:t>400,0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F1397F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F1397F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F1397F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F1397F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F1397F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066C4" w:rsidRPr="00240333" w:rsidTr="001066C4"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Default="001066C4" w:rsidP="00F1397F">
            <w:pPr>
              <w:rPr>
                <w:sz w:val="24"/>
                <w:szCs w:val="24"/>
              </w:rPr>
            </w:pPr>
          </w:p>
          <w:p w:rsidR="001066C4" w:rsidRDefault="001066C4" w:rsidP="00F139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Мероприятия 16 </w:t>
            </w:r>
          </w:p>
        </w:tc>
        <w:tc>
          <w:tcPr>
            <w:tcW w:w="1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светодиодных светильников на реализацию проекта «Атомграду –светлые дворы «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autoSpaceDE w:val="0"/>
              <w:autoSpaceDN w:val="0"/>
              <w:adjustRightInd w:val="0"/>
              <w:contextualSpacing/>
              <w:jc w:val="both"/>
              <w:rPr>
                <w:bCs/>
                <w:sz w:val="24"/>
                <w:szCs w:val="24"/>
              </w:rPr>
            </w:pPr>
            <w:r w:rsidRPr="001066C4">
              <w:rPr>
                <w:bCs/>
                <w:sz w:val="24"/>
                <w:szCs w:val="24"/>
              </w:rPr>
              <w:t>предприятия других организационно-правовых форм собственности (за исключением муниципальных учреждений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C264E5" w:rsidP="00F139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C264E5" w:rsidP="00F139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C264E5" w:rsidP="00F139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1811433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8216DF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216DF">
              <w:rPr>
                <w:sz w:val="24"/>
                <w:szCs w:val="24"/>
              </w:rPr>
              <w:t>330,0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F1397F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F1397F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F1397F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F1397F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F1397F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066C4" w:rsidRPr="00240333" w:rsidTr="001066C4">
        <w:tc>
          <w:tcPr>
            <w:tcW w:w="19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rPr>
                <w:sz w:val="24"/>
                <w:szCs w:val="24"/>
              </w:rPr>
            </w:pPr>
            <w:r w:rsidRPr="001066C4">
              <w:rPr>
                <w:sz w:val="24"/>
                <w:szCs w:val="24"/>
              </w:rPr>
              <w:t>Подпрограмма 2</w:t>
            </w:r>
          </w:p>
        </w:tc>
        <w:tc>
          <w:tcPr>
            <w:tcW w:w="18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contextualSpacing/>
              <w:rPr>
                <w:b/>
                <w:sz w:val="24"/>
                <w:szCs w:val="24"/>
              </w:rPr>
            </w:pPr>
            <w:r w:rsidRPr="001066C4">
              <w:rPr>
                <w:b/>
                <w:sz w:val="24"/>
                <w:szCs w:val="24"/>
              </w:rPr>
              <w:t>«Обеспечение реализации муниципальной программы «Благоустройство города Курчатова Курской области на 2014-2020 годы»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rPr>
                <w:sz w:val="24"/>
                <w:szCs w:val="24"/>
              </w:rPr>
            </w:pPr>
            <w:r w:rsidRPr="001066C4">
              <w:rPr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jc w:val="center"/>
              <w:rPr>
                <w:sz w:val="24"/>
                <w:szCs w:val="24"/>
              </w:rPr>
            </w:pPr>
            <w:r w:rsidRPr="001066C4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jc w:val="center"/>
              <w:rPr>
                <w:sz w:val="24"/>
                <w:szCs w:val="24"/>
              </w:rPr>
            </w:pPr>
            <w:r w:rsidRPr="001066C4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jc w:val="center"/>
              <w:rPr>
                <w:sz w:val="24"/>
                <w:szCs w:val="24"/>
              </w:rPr>
            </w:pPr>
            <w:r w:rsidRPr="001066C4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66C4">
              <w:rPr>
                <w:sz w:val="24"/>
                <w:szCs w:val="24"/>
              </w:rPr>
              <w:t>5417,1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66C4">
              <w:rPr>
                <w:sz w:val="24"/>
                <w:szCs w:val="24"/>
              </w:rPr>
              <w:t>5271,7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66C4">
              <w:rPr>
                <w:sz w:val="24"/>
                <w:szCs w:val="24"/>
              </w:rPr>
              <w:t>5213,7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66C4">
              <w:rPr>
                <w:sz w:val="24"/>
                <w:szCs w:val="24"/>
              </w:rPr>
              <w:t>5213,7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66C4">
              <w:rPr>
                <w:sz w:val="24"/>
                <w:szCs w:val="24"/>
              </w:rPr>
              <w:t>6483,6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66C4">
              <w:rPr>
                <w:sz w:val="24"/>
                <w:szCs w:val="24"/>
              </w:rPr>
              <w:t>6483,6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66C4">
              <w:rPr>
                <w:sz w:val="24"/>
                <w:szCs w:val="24"/>
              </w:rPr>
              <w:t>6483,6</w:t>
            </w:r>
          </w:p>
        </w:tc>
      </w:tr>
      <w:tr w:rsidR="001066C4" w:rsidRPr="00240333" w:rsidTr="001066C4">
        <w:tc>
          <w:tcPr>
            <w:tcW w:w="190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rPr>
                <w:sz w:val="24"/>
                <w:szCs w:val="24"/>
              </w:rPr>
            </w:pPr>
          </w:p>
        </w:tc>
        <w:tc>
          <w:tcPr>
            <w:tcW w:w="1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6DF" w:rsidRPr="001066C4" w:rsidRDefault="001066C4" w:rsidP="008216DF">
            <w:pPr>
              <w:rPr>
                <w:sz w:val="24"/>
                <w:szCs w:val="24"/>
              </w:rPr>
            </w:pPr>
            <w:r w:rsidRPr="001066C4">
              <w:rPr>
                <w:sz w:val="24"/>
                <w:szCs w:val="24"/>
              </w:rPr>
              <w:t>Комитет городского хозяйства г. Курчатова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jc w:val="center"/>
              <w:rPr>
                <w:sz w:val="24"/>
                <w:szCs w:val="24"/>
              </w:rPr>
            </w:pPr>
            <w:r w:rsidRPr="001066C4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jc w:val="center"/>
              <w:rPr>
                <w:sz w:val="24"/>
                <w:szCs w:val="24"/>
              </w:rPr>
            </w:pPr>
            <w:r w:rsidRPr="001066C4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jc w:val="center"/>
              <w:rPr>
                <w:sz w:val="24"/>
                <w:szCs w:val="24"/>
              </w:rPr>
            </w:pPr>
            <w:r w:rsidRPr="001066C4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66C4">
              <w:rPr>
                <w:sz w:val="24"/>
                <w:szCs w:val="24"/>
              </w:rPr>
              <w:t>5417,1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66C4">
              <w:rPr>
                <w:sz w:val="24"/>
                <w:szCs w:val="24"/>
              </w:rPr>
              <w:t>5271,7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66C4">
              <w:rPr>
                <w:sz w:val="24"/>
                <w:szCs w:val="24"/>
              </w:rPr>
              <w:t>5213,7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66C4">
              <w:rPr>
                <w:sz w:val="24"/>
                <w:szCs w:val="24"/>
              </w:rPr>
              <w:t>5213,7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66C4">
              <w:rPr>
                <w:sz w:val="24"/>
                <w:szCs w:val="24"/>
              </w:rPr>
              <w:t>6483,6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66C4">
              <w:rPr>
                <w:sz w:val="24"/>
                <w:szCs w:val="24"/>
              </w:rPr>
              <w:t>6483,6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66C4">
              <w:rPr>
                <w:sz w:val="24"/>
                <w:szCs w:val="24"/>
              </w:rPr>
              <w:t>6483,6</w:t>
            </w:r>
          </w:p>
        </w:tc>
      </w:tr>
      <w:tr w:rsidR="001066C4" w:rsidRPr="00240333" w:rsidTr="001066C4">
        <w:tc>
          <w:tcPr>
            <w:tcW w:w="190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rPr>
                <w:sz w:val="24"/>
                <w:szCs w:val="24"/>
              </w:rPr>
            </w:pPr>
          </w:p>
        </w:tc>
        <w:tc>
          <w:tcPr>
            <w:tcW w:w="188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rPr>
                <w:sz w:val="24"/>
                <w:szCs w:val="24"/>
              </w:rPr>
            </w:pPr>
            <w:r w:rsidRPr="001066C4">
              <w:rPr>
                <w:sz w:val="24"/>
                <w:szCs w:val="24"/>
              </w:rPr>
              <w:t>…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jc w:val="center"/>
              <w:rPr>
                <w:sz w:val="24"/>
                <w:szCs w:val="24"/>
              </w:rPr>
            </w:pPr>
            <w:r w:rsidRPr="001066C4">
              <w:rPr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jc w:val="center"/>
              <w:rPr>
                <w:sz w:val="24"/>
                <w:szCs w:val="24"/>
              </w:rPr>
            </w:pPr>
            <w:r w:rsidRPr="001066C4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jc w:val="center"/>
              <w:rPr>
                <w:sz w:val="24"/>
                <w:szCs w:val="24"/>
              </w:rPr>
            </w:pPr>
            <w:r w:rsidRPr="001066C4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</w:tr>
      <w:tr w:rsidR="001066C4" w:rsidRPr="00240333" w:rsidTr="001066C4">
        <w:trPr>
          <w:trHeight w:val="840"/>
        </w:trPr>
        <w:tc>
          <w:tcPr>
            <w:tcW w:w="1897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jc w:val="center"/>
              <w:rPr>
                <w:sz w:val="24"/>
                <w:szCs w:val="24"/>
              </w:rPr>
            </w:pPr>
            <w:r w:rsidRPr="001066C4">
              <w:rPr>
                <w:sz w:val="24"/>
                <w:szCs w:val="24"/>
              </w:rPr>
              <w:lastRenderedPageBreak/>
              <w:t>Мероприятие 1</w:t>
            </w:r>
          </w:p>
        </w:tc>
        <w:tc>
          <w:tcPr>
            <w:tcW w:w="1897" w:type="dxa"/>
            <w:gridSpan w:val="2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66C4">
              <w:rPr>
                <w:sz w:val="24"/>
                <w:szCs w:val="24"/>
              </w:rPr>
              <w:t xml:space="preserve">Обеспечение деятельности и выполнение функций Комитета городского хозяйства г. Курчатова  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rPr>
                <w:sz w:val="24"/>
                <w:szCs w:val="24"/>
              </w:rPr>
            </w:pPr>
            <w:r w:rsidRPr="001066C4">
              <w:rPr>
                <w:sz w:val="24"/>
                <w:szCs w:val="24"/>
              </w:rPr>
              <w:t xml:space="preserve">Комитет городского хозяйства г. Курчатова 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jc w:val="center"/>
              <w:rPr>
                <w:sz w:val="24"/>
                <w:szCs w:val="24"/>
              </w:rPr>
            </w:pPr>
            <w:r w:rsidRPr="001066C4">
              <w:rPr>
                <w:sz w:val="24"/>
                <w:szCs w:val="24"/>
              </w:rPr>
              <w:t>006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jc w:val="center"/>
              <w:rPr>
                <w:sz w:val="24"/>
                <w:szCs w:val="24"/>
              </w:rPr>
            </w:pPr>
            <w:r w:rsidRPr="001066C4">
              <w:rPr>
                <w:sz w:val="24"/>
                <w:szCs w:val="24"/>
              </w:rPr>
              <w:t>0104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jc w:val="center"/>
              <w:rPr>
                <w:sz w:val="24"/>
                <w:szCs w:val="24"/>
              </w:rPr>
            </w:pPr>
            <w:r w:rsidRPr="001066C4">
              <w:rPr>
                <w:sz w:val="24"/>
                <w:szCs w:val="24"/>
              </w:rPr>
              <w:t>1021402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jc w:val="center"/>
              <w:rPr>
                <w:sz w:val="24"/>
                <w:szCs w:val="24"/>
              </w:rPr>
            </w:pPr>
            <w:r w:rsidRPr="001066C4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66C4">
              <w:rPr>
                <w:sz w:val="24"/>
                <w:szCs w:val="24"/>
              </w:rPr>
              <w:t>5417,1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66C4">
              <w:rPr>
                <w:sz w:val="24"/>
                <w:szCs w:val="24"/>
              </w:rPr>
              <w:t>5271,7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66C4">
              <w:rPr>
                <w:sz w:val="24"/>
                <w:szCs w:val="24"/>
              </w:rPr>
              <w:t>5213,7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66C4">
              <w:rPr>
                <w:sz w:val="24"/>
                <w:szCs w:val="24"/>
              </w:rPr>
              <w:t>5213,7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66C4">
              <w:rPr>
                <w:sz w:val="24"/>
                <w:szCs w:val="24"/>
              </w:rPr>
              <w:t>6483,6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66C4">
              <w:rPr>
                <w:sz w:val="24"/>
                <w:szCs w:val="24"/>
              </w:rPr>
              <w:t>6483,6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66C4" w:rsidRPr="001066C4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66C4">
              <w:rPr>
                <w:sz w:val="24"/>
                <w:szCs w:val="24"/>
              </w:rPr>
              <w:t>6483,6</w:t>
            </w:r>
          </w:p>
        </w:tc>
      </w:tr>
      <w:tr w:rsidR="001066C4" w:rsidRPr="00240333" w:rsidTr="001066C4">
        <w:trPr>
          <w:trHeight w:val="840"/>
        </w:trPr>
        <w:tc>
          <w:tcPr>
            <w:tcW w:w="18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1066C4" w:rsidRPr="00240333" w:rsidTr="001066C4">
        <w:trPr>
          <w:trHeight w:val="840"/>
        </w:trPr>
        <w:tc>
          <w:tcPr>
            <w:tcW w:w="189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7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800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6C4" w:rsidRPr="00240333" w:rsidRDefault="001066C4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331142" w:rsidRPr="00240333" w:rsidRDefault="00331142" w:rsidP="00331142">
      <w:pPr>
        <w:shd w:val="clear" w:color="auto" w:fill="FFFFFF"/>
        <w:contextualSpacing/>
        <w:rPr>
          <w:color w:val="FF0000"/>
          <w:spacing w:val="1"/>
          <w:sz w:val="24"/>
          <w:szCs w:val="24"/>
        </w:rPr>
      </w:pPr>
    </w:p>
    <w:p w:rsidR="00331142" w:rsidRPr="00240333" w:rsidRDefault="00331142" w:rsidP="00331142">
      <w:pPr>
        <w:jc w:val="both"/>
        <w:rPr>
          <w:sz w:val="24"/>
          <w:szCs w:val="24"/>
        </w:rPr>
      </w:pPr>
    </w:p>
    <w:p w:rsidR="001066C4" w:rsidRDefault="001066C4" w:rsidP="00331142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1066C4" w:rsidRDefault="001066C4" w:rsidP="00331142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1066C4" w:rsidRDefault="001066C4" w:rsidP="00331142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1066C4" w:rsidRDefault="001066C4" w:rsidP="00331142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1066C4" w:rsidRDefault="001066C4" w:rsidP="00331142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1066C4" w:rsidRDefault="001066C4" w:rsidP="00331142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8216DF" w:rsidRDefault="008216DF" w:rsidP="00331142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8216DF" w:rsidRDefault="008216DF" w:rsidP="00331142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8216DF" w:rsidRDefault="008216DF" w:rsidP="00331142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8216DF" w:rsidRDefault="008216DF" w:rsidP="00331142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8216DF" w:rsidRDefault="008216DF" w:rsidP="00331142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8216DF" w:rsidRDefault="008216DF" w:rsidP="00331142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8216DF" w:rsidRDefault="008216DF" w:rsidP="00331142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8216DF" w:rsidRDefault="008216DF" w:rsidP="00331142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8216DF" w:rsidRDefault="008216DF" w:rsidP="00331142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8216DF" w:rsidRDefault="008216DF" w:rsidP="00331142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8216DF" w:rsidRDefault="008216DF" w:rsidP="00331142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8216DF" w:rsidRDefault="008216DF" w:rsidP="00331142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8216DF" w:rsidRDefault="008216DF" w:rsidP="00331142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8216DF" w:rsidRDefault="008216DF" w:rsidP="00331142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8216DF" w:rsidRDefault="008216DF" w:rsidP="00331142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8216DF" w:rsidRDefault="008216DF" w:rsidP="00331142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8216DF" w:rsidRDefault="008216DF" w:rsidP="00331142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1066C4" w:rsidRDefault="001066C4" w:rsidP="00331142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1066C4" w:rsidRDefault="001066C4" w:rsidP="00331142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BA72D0" w:rsidRDefault="00BA72D0" w:rsidP="00BA72D0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№2 </w:t>
      </w:r>
    </w:p>
    <w:p w:rsidR="00BA72D0" w:rsidRDefault="00BA72D0" w:rsidP="00BA72D0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администрации города  Курчатова  </w:t>
      </w:r>
    </w:p>
    <w:p w:rsidR="00BA72D0" w:rsidRDefault="00BA72D0" w:rsidP="00BA72D0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rPr>
          <w:sz w:val="24"/>
          <w:szCs w:val="24"/>
        </w:rPr>
        <w:t>от «_____» ________ 2015год  №____</w:t>
      </w:r>
    </w:p>
    <w:p w:rsidR="00BA72D0" w:rsidRDefault="00BA72D0" w:rsidP="00BA72D0">
      <w:pPr>
        <w:widowControl w:val="0"/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</w:p>
    <w:p w:rsidR="00331142" w:rsidRPr="00240333" w:rsidRDefault="00331142" w:rsidP="00331142">
      <w:pPr>
        <w:ind w:left="7788" w:firstLine="708"/>
        <w:jc w:val="right"/>
        <w:rPr>
          <w:sz w:val="24"/>
          <w:szCs w:val="24"/>
        </w:rPr>
      </w:pPr>
      <w:r w:rsidRPr="00240333">
        <w:rPr>
          <w:sz w:val="24"/>
          <w:szCs w:val="24"/>
        </w:rPr>
        <w:t xml:space="preserve">                                                              Приложение №4</w:t>
      </w:r>
    </w:p>
    <w:p w:rsidR="00331142" w:rsidRPr="00240333" w:rsidRDefault="00331142" w:rsidP="00331142">
      <w:pPr>
        <w:jc w:val="right"/>
        <w:rPr>
          <w:sz w:val="24"/>
          <w:szCs w:val="24"/>
        </w:rPr>
      </w:pPr>
      <w:r w:rsidRPr="0024033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к муниципальной программе </w:t>
      </w:r>
    </w:p>
    <w:p w:rsidR="00331142" w:rsidRPr="00240333" w:rsidRDefault="00331142" w:rsidP="00331142">
      <w:pPr>
        <w:jc w:val="right"/>
        <w:rPr>
          <w:sz w:val="24"/>
          <w:szCs w:val="24"/>
        </w:rPr>
      </w:pPr>
      <w:r w:rsidRPr="0024033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«Благоустройство города Курчатова </w:t>
      </w:r>
    </w:p>
    <w:p w:rsidR="00331142" w:rsidRPr="00240333" w:rsidRDefault="00331142" w:rsidP="00331142">
      <w:pPr>
        <w:jc w:val="right"/>
        <w:rPr>
          <w:sz w:val="24"/>
          <w:szCs w:val="24"/>
        </w:rPr>
      </w:pPr>
      <w:r w:rsidRPr="0024033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Курской области на 2014-2020 годы»                                                                                  </w:t>
      </w:r>
    </w:p>
    <w:p w:rsidR="00331142" w:rsidRPr="00240333" w:rsidRDefault="00331142" w:rsidP="00331142">
      <w:pPr>
        <w:tabs>
          <w:tab w:val="left" w:pos="13041"/>
        </w:tabs>
        <w:jc w:val="center"/>
        <w:rPr>
          <w:sz w:val="24"/>
          <w:szCs w:val="24"/>
        </w:rPr>
      </w:pPr>
    </w:p>
    <w:p w:rsidR="00331142" w:rsidRPr="00240333" w:rsidRDefault="00331142" w:rsidP="00331142">
      <w:pPr>
        <w:tabs>
          <w:tab w:val="left" w:pos="13041"/>
        </w:tabs>
        <w:jc w:val="center"/>
        <w:rPr>
          <w:sz w:val="24"/>
          <w:szCs w:val="24"/>
        </w:rPr>
      </w:pPr>
      <w:r w:rsidRPr="00240333">
        <w:rPr>
          <w:sz w:val="24"/>
          <w:szCs w:val="24"/>
        </w:rPr>
        <w:t xml:space="preserve">Ресурсное обеспечение и прогнозная (справочная) оценка расходов федерального бюджета, </w:t>
      </w:r>
    </w:p>
    <w:p w:rsidR="00331142" w:rsidRPr="00240333" w:rsidRDefault="00331142" w:rsidP="00331142">
      <w:pPr>
        <w:tabs>
          <w:tab w:val="left" w:pos="13041"/>
        </w:tabs>
        <w:jc w:val="center"/>
        <w:rPr>
          <w:sz w:val="24"/>
          <w:szCs w:val="24"/>
        </w:rPr>
      </w:pPr>
      <w:r w:rsidRPr="00240333">
        <w:rPr>
          <w:sz w:val="24"/>
          <w:szCs w:val="24"/>
        </w:rPr>
        <w:t>областного бюджета, городского бюджета и внебюджетных источников на реализацию целей муниципальной программы</w:t>
      </w:r>
    </w:p>
    <w:p w:rsidR="00331142" w:rsidRPr="00240333" w:rsidRDefault="00331142" w:rsidP="00331142">
      <w:pPr>
        <w:tabs>
          <w:tab w:val="left" w:pos="13041"/>
        </w:tabs>
        <w:jc w:val="center"/>
        <w:rPr>
          <w:b/>
          <w:sz w:val="24"/>
          <w:szCs w:val="24"/>
        </w:rPr>
      </w:pPr>
      <w:r w:rsidRPr="00240333">
        <w:rPr>
          <w:sz w:val="24"/>
          <w:szCs w:val="24"/>
        </w:rPr>
        <w:t xml:space="preserve"> (тыс. руб.)</w:t>
      </w:r>
    </w:p>
    <w:tbl>
      <w:tblPr>
        <w:tblW w:w="2059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0"/>
        <w:gridCol w:w="2406"/>
        <w:gridCol w:w="1559"/>
        <w:gridCol w:w="1559"/>
        <w:gridCol w:w="1276"/>
        <w:gridCol w:w="1275"/>
        <w:gridCol w:w="1138"/>
        <w:gridCol w:w="1136"/>
        <w:gridCol w:w="1135"/>
        <w:gridCol w:w="1135"/>
        <w:gridCol w:w="1134"/>
        <w:gridCol w:w="818"/>
        <w:gridCol w:w="1047"/>
        <w:gridCol w:w="1047"/>
        <w:gridCol w:w="1047"/>
        <w:gridCol w:w="1047"/>
      </w:tblGrid>
      <w:tr w:rsidR="00331142" w:rsidRPr="00240333" w:rsidTr="00F1397F">
        <w:trPr>
          <w:gridAfter w:val="5"/>
          <w:wAfter w:w="5006" w:type="dxa"/>
          <w:trHeight w:val="504"/>
        </w:trPr>
        <w:tc>
          <w:tcPr>
            <w:tcW w:w="1840" w:type="dxa"/>
            <w:vMerge w:val="restart"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Статус</w:t>
            </w:r>
          </w:p>
        </w:tc>
        <w:tc>
          <w:tcPr>
            <w:tcW w:w="2406" w:type="dxa"/>
            <w:vMerge w:val="restart"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Наименование муниципальной программы, подпрограммы муниципальной программы, ведомственной целевой программы, основного мероприятия</w:t>
            </w:r>
          </w:p>
        </w:tc>
        <w:tc>
          <w:tcPr>
            <w:tcW w:w="1559" w:type="dxa"/>
            <w:vMerge w:val="restart"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788" w:type="dxa"/>
            <w:gridSpan w:val="8"/>
            <w:tcBorders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Оценка расходов (тыс. руб.)</w:t>
            </w:r>
          </w:p>
        </w:tc>
      </w:tr>
      <w:tr w:rsidR="00331142" w:rsidRPr="00240333" w:rsidTr="00F1397F">
        <w:trPr>
          <w:gridAfter w:val="5"/>
          <w:wAfter w:w="5006" w:type="dxa"/>
          <w:trHeight w:val="360"/>
        </w:trPr>
        <w:tc>
          <w:tcPr>
            <w:tcW w:w="1840" w:type="dxa"/>
            <w:vMerge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Всего</w:t>
            </w:r>
          </w:p>
        </w:tc>
        <w:tc>
          <w:tcPr>
            <w:tcW w:w="8229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В том числе по годам:</w:t>
            </w:r>
          </w:p>
        </w:tc>
      </w:tr>
      <w:tr w:rsidR="00331142" w:rsidRPr="00240333" w:rsidTr="00F1397F">
        <w:trPr>
          <w:gridAfter w:val="5"/>
          <w:wAfter w:w="5006" w:type="dxa"/>
          <w:trHeight w:val="1669"/>
        </w:trPr>
        <w:tc>
          <w:tcPr>
            <w:tcW w:w="1840" w:type="dxa"/>
            <w:vMerge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2014 год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2015 год</w:t>
            </w:r>
          </w:p>
        </w:tc>
        <w:tc>
          <w:tcPr>
            <w:tcW w:w="1138" w:type="dxa"/>
            <w:tcBorders>
              <w:top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2016 год</w:t>
            </w:r>
          </w:p>
        </w:tc>
        <w:tc>
          <w:tcPr>
            <w:tcW w:w="1136" w:type="dxa"/>
            <w:tcBorders>
              <w:top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2017 год</w:t>
            </w:r>
          </w:p>
        </w:tc>
        <w:tc>
          <w:tcPr>
            <w:tcW w:w="1135" w:type="dxa"/>
            <w:tcBorders>
              <w:top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2018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2019 </w:t>
            </w:r>
          </w:p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331142" w:rsidRPr="00240333" w:rsidRDefault="00331142" w:rsidP="00F1397F">
            <w:pPr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2020 год</w:t>
            </w:r>
          </w:p>
          <w:p w:rsidR="00331142" w:rsidRPr="00240333" w:rsidRDefault="00331142" w:rsidP="00F1397F">
            <w:pPr>
              <w:jc w:val="center"/>
              <w:rPr>
                <w:sz w:val="24"/>
                <w:szCs w:val="24"/>
              </w:rPr>
            </w:pPr>
          </w:p>
        </w:tc>
      </w:tr>
      <w:tr w:rsidR="00331142" w:rsidRPr="00240333" w:rsidTr="00F1397F">
        <w:trPr>
          <w:gridAfter w:val="5"/>
          <w:wAfter w:w="5006" w:type="dxa"/>
        </w:trPr>
        <w:tc>
          <w:tcPr>
            <w:tcW w:w="1840" w:type="dxa"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1</w:t>
            </w:r>
          </w:p>
        </w:tc>
        <w:tc>
          <w:tcPr>
            <w:tcW w:w="2406" w:type="dxa"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5</w:t>
            </w:r>
          </w:p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6</w:t>
            </w:r>
          </w:p>
        </w:tc>
        <w:tc>
          <w:tcPr>
            <w:tcW w:w="1138" w:type="dxa"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8</w:t>
            </w:r>
          </w:p>
        </w:tc>
        <w:tc>
          <w:tcPr>
            <w:tcW w:w="1136" w:type="dxa"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9</w:t>
            </w:r>
          </w:p>
        </w:tc>
        <w:tc>
          <w:tcPr>
            <w:tcW w:w="1135" w:type="dxa"/>
            <w:tcBorders>
              <w:right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10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12</w:t>
            </w:r>
          </w:p>
        </w:tc>
      </w:tr>
      <w:tr w:rsidR="00331142" w:rsidRPr="00240333" w:rsidTr="00F1397F">
        <w:trPr>
          <w:gridAfter w:val="5"/>
          <w:wAfter w:w="5006" w:type="dxa"/>
          <w:trHeight w:val="512"/>
        </w:trPr>
        <w:tc>
          <w:tcPr>
            <w:tcW w:w="1840" w:type="dxa"/>
            <w:vMerge w:val="restart"/>
          </w:tcPr>
          <w:p w:rsidR="00331142" w:rsidRPr="00240333" w:rsidRDefault="00331142" w:rsidP="00F1397F">
            <w:pPr>
              <w:tabs>
                <w:tab w:val="left" w:pos="13041"/>
              </w:tabs>
              <w:ind w:right="-108"/>
              <w:jc w:val="center"/>
              <w:rPr>
                <w:b/>
                <w:sz w:val="24"/>
                <w:szCs w:val="24"/>
              </w:rPr>
            </w:pPr>
            <w:r w:rsidRPr="00240333">
              <w:rPr>
                <w:b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406" w:type="dxa"/>
            <w:vMerge w:val="restart"/>
          </w:tcPr>
          <w:p w:rsidR="00331142" w:rsidRPr="00240333" w:rsidRDefault="00331142" w:rsidP="00F1397F">
            <w:pPr>
              <w:jc w:val="center"/>
              <w:rPr>
                <w:b/>
                <w:sz w:val="24"/>
                <w:szCs w:val="24"/>
              </w:rPr>
            </w:pPr>
            <w:r w:rsidRPr="00240333">
              <w:rPr>
                <w:b/>
                <w:sz w:val="24"/>
                <w:szCs w:val="24"/>
              </w:rPr>
              <w:t xml:space="preserve">Благоустройство города Курчатова </w:t>
            </w:r>
          </w:p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b/>
                <w:sz w:val="24"/>
                <w:szCs w:val="24"/>
              </w:rPr>
            </w:pPr>
            <w:r w:rsidRPr="00240333">
              <w:rPr>
                <w:b/>
                <w:sz w:val="24"/>
                <w:szCs w:val="24"/>
              </w:rPr>
              <w:t xml:space="preserve">  Курской области на 2014-2020 годы</w:t>
            </w:r>
            <w:r w:rsidRPr="00240333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31142" w:rsidRPr="00F62010" w:rsidRDefault="00C222DB" w:rsidP="00F1397F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 w:rsidRPr="00F62010">
              <w:rPr>
                <w:sz w:val="24"/>
                <w:szCs w:val="24"/>
              </w:rPr>
              <w:t>214859,6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25473,3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31142" w:rsidRPr="00240333" w:rsidRDefault="00F1397F" w:rsidP="00F1397F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bookmarkStart w:id="0" w:name="Par324"/>
            <w:bookmarkEnd w:id="0"/>
            <w:r>
              <w:rPr>
                <w:sz w:val="24"/>
                <w:szCs w:val="24"/>
              </w:rPr>
              <w:t>21</w:t>
            </w:r>
            <w:r w:rsidR="009D29B1">
              <w:rPr>
                <w:sz w:val="24"/>
                <w:szCs w:val="24"/>
              </w:rPr>
              <w:t>123,3</w:t>
            </w:r>
          </w:p>
        </w:tc>
        <w:tc>
          <w:tcPr>
            <w:tcW w:w="1138" w:type="dxa"/>
            <w:tcBorders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13818,3</w:t>
            </w: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15888,9</w:t>
            </w:r>
          </w:p>
        </w:tc>
        <w:tc>
          <w:tcPr>
            <w:tcW w:w="1135" w:type="dxa"/>
            <w:tcBorders>
              <w:bottom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46153,6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46153,6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46153,6</w:t>
            </w:r>
          </w:p>
        </w:tc>
      </w:tr>
      <w:tr w:rsidR="00331142" w:rsidRPr="00240333" w:rsidTr="00F1397F">
        <w:trPr>
          <w:gridAfter w:val="5"/>
          <w:wAfter w:w="5006" w:type="dxa"/>
          <w:trHeight w:val="361"/>
        </w:trPr>
        <w:tc>
          <w:tcPr>
            <w:tcW w:w="1840" w:type="dxa"/>
            <w:vMerge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</w:tr>
      <w:tr w:rsidR="00331142" w:rsidRPr="00240333" w:rsidTr="00F1397F">
        <w:trPr>
          <w:gridAfter w:val="5"/>
          <w:wAfter w:w="5006" w:type="dxa"/>
          <w:trHeight w:val="389"/>
        </w:trPr>
        <w:tc>
          <w:tcPr>
            <w:tcW w:w="1840" w:type="dxa"/>
            <w:vMerge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</w:tr>
      <w:tr w:rsidR="00331142" w:rsidRPr="00240333" w:rsidTr="00F1397F">
        <w:trPr>
          <w:gridAfter w:val="5"/>
          <w:wAfter w:w="5006" w:type="dxa"/>
          <w:trHeight w:val="360"/>
        </w:trPr>
        <w:tc>
          <w:tcPr>
            <w:tcW w:w="1840" w:type="dxa"/>
            <w:vMerge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Городской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F62010" w:rsidRDefault="00C222DB" w:rsidP="00F1397F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 w:rsidRPr="00F62010">
              <w:rPr>
                <w:sz w:val="24"/>
                <w:szCs w:val="24"/>
              </w:rPr>
              <w:t>214859,6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25473,3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F1397F">
              <w:rPr>
                <w:sz w:val="24"/>
                <w:szCs w:val="24"/>
              </w:rPr>
              <w:t>1</w:t>
            </w:r>
            <w:r w:rsidR="009D29B1">
              <w:rPr>
                <w:sz w:val="24"/>
                <w:szCs w:val="24"/>
              </w:rPr>
              <w:t>123,3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13818,3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15888,9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46153,6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46153,6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46153,6</w:t>
            </w:r>
          </w:p>
        </w:tc>
      </w:tr>
      <w:tr w:rsidR="00331142" w:rsidRPr="00240333" w:rsidTr="00F1397F">
        <w:trPr>
          <w:gridAfter w:val="5"/>
          <w:wAfter w:w="5006" w:type="dxa"/>
          <w:trHeight w:val="245"/>
        </w:trPr>
        <w:tc>
          <w:tcPr>
            <w:tcW w:w="1840" w:type="dxa"/>
            <w:vMerge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</w:tr>
      <w:tr w:rsidR="00331142" w:rsidRPr="00240333" w:rsidTr="00F1397F">
        <w:trPr>
          <w:trHeight w:val="452"/>
        </w:trPr>
        <w:tc>
          <w:tcPr>
            <w:tcW w:w="1840" w:type="dxa"/>
            <w:vMerge w:val="restart"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b/>
                <w:sz w:val="24"/>
                <w:szCs w:val="24"/>
              </w:rPr>
            </w:pPr>
            <w:r w:rsidRPr="00240333">
              <w:rPr>
                <w:b/>
                <w:sz w:val="24"/>
                <w:szCs w:val="24"/>
              </w:rPr>
              <w:t>Подпрограмм</w:t>
            </w:r>
            <w:r w:rsidRPr="00240333">
              <w:rPr>
                <w:b/>
                <w:sz w:val="24"/>
                <w:szCs w:val="24"/>
              </w:rPr>
              <w:lastRenderedPageBreak/>
              <w:t>а 1</w:t>
            </w:r>
          </w:p>
        </w:tc>
        <w:tc>
          <w:tcPr>
            <w:tcW w:w="2406" w:type="dxa"/>
            <w:vMerge w:val="restart"/>
          </w:tcPr>
          <w:p w:rsidR="00331142" w:rsidRPr="00240333" w:rsidRDefault="00331142" w:rsidP="00F1397F">
            <w:pPr>
              <w:contextualSpacing/>
              <w:jc w:val="center"/>
              <w:rPr>
                <w:sz w:val="24"/>
                <w:szCs w:val="24"/>
              </w:rPr>
            </w:pPr>
            <w:r w:rsidRPr="00240333">
              <w:rPr>
                <w:b/>
                <w:sz w:val="24"/>
                <w:szCs w:val="24"/>
              </w:rPr>
              <w:lastRenderedPageBreak/>
              <w:t xml:space="preserve">«Благоустройство и </w:t>
            </w:r>
            <w:r w:rsidRPr="00240333">
              <w:rPr>
                <w:b/>
                <w:sz w:val="24"/>
                <w:szCs w:val="24"/>
              </w:rPr>
              <w:lastRenderedPageBreak/>
              <w:t>содержание территории города Курчатова Курской области на 2014-2020 годы»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31142" w:rsidRPr="00F62010" w:rsidRDefault="00C222DB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F62010">
              <w:rPr>
                <w:sz w:val="24"/>
                <w:szCs w:val="24"/>
              </w:rPr>
              <w:t>174292,6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20056,2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9D29B1">
              <w:rPr>
                <w:sz w:val="24"/>
                <w:szCs w:val="24"/>
              </w:rPr>
              <w:t>851,6</w:t>
            </w:r>
          </w:p>
        </w:tc>
        <w:tc>
          <w:tcPr>
            <w:tcW w:w="1138" w:type="dxa"/>
            <w:tcBorders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8604,6</w:t>
            </w: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10675,2</w:t>
            </w:r>
          </w:p>
        </w:tc>
        <w:tc>
          <w:tcPr>
            <w:tcW w:w="1135" w:type="dxa"/>
            <w:tcBorders>
              <w:bottom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39670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39670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39670</w:t>
            </w:r>
          </w:p>
        </w:tc>
        <w:tc>
          <w:tcPr>
            <w:tcW w:w="818" w:type="dxa"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47" w:type="dxa"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</w:tr>
      <w:tr w:rsidR="00331142" w:rsidRPr="00240333" w:rsidTr="00F1397F">
        <w:trPr>
          <w:gridAfter w:val="5"/>
          <w:wAfter w:w="5006" w:type="dxa"/>
          <w:trHeight w:val="260"/>
        </w:trPr>
        <w:tc>
          <w:tcPr>
            <w:tcW w:w="1840" w:type="dxa"/>
            <w:vMerge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</w:tr>
      <w:tr w:rsidR="00331142" w:rsidRPr="00240333" w:rsidTr="00F1397F">
        <w:trPr>
          <w:gridAfter w:val="5"/>
          <w:wAfter w:w="5006" w:type="dxa"/>
          <w:trHeight w:val="551"/>
        </w:trPr>
        <w:tc>
          <w:tcPr>
            <w:tcW w:w="1840" w:type="dxa"/>
            <w:vMerge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Городской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F62010">
              <w:rPr>
                <w:sz w:val="24"/>
                <w:szCs w:val="24"/>
              </w:rPr>
              <w:t>4292,6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20056,2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9D29B1">
              <w:rPr>
                <w:sz w:val="24"/>
                <w:szCs w:val="24"/>
              </w:rPr>
              <w:t>851,6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8604,6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10675,2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39670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39670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39670</w:t>
            </w:r>
          </w:p>
        </w:tc>
      </w:tr>
      <w:tr w:rsidR="00331142" w:rsidRPr="00240333" w:rsidTr="00F1397F">
        <w:trPr>
          <w:gridAfter w:val="5"/>
          <w:wAfter w:w="5006" w:type="dxa"/>
          <w:trHeight w:val="716"/>
        </w:trPr>
        <w:tc>
          <w:tcPr>
            <w:tcW w:w="1840" w:type="dxa"/>
            <w:vMerge w:val="restart"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Мероприятие 1</w:t>
            </w:r>
          </w:p>
        </w:tc>
        <w:tc>
          <w:tcPr>
            <w:tcW w:w="2406" w:type="dxa"/>
            <w:vMerge w:val="restart"/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Содержание  </w:t>
            </w:r>
          </w:p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тротуаров,  </w:t>
            </w:r>
          </w:p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бульваров,  </w:t>
            </w:r>
          </w:p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памятных    </w:t>
            </w:r>
          </w:p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мест и      </w:t>
            </w:r>
          </w:p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площадей   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</w:tr>
      <w:tr w:rsidR="00331142" w:rsidRPr="00240333" w:rsidTr="00F1397F">
        <w:trPr>
          <w:gridAfter w:val="5"/>
          <w:wAfter w:w="5006" w:type="dxa"/>
          <w:trHeight w:val="787"/>
        </w:trPr>
        <w:tc>
          <w:tcPr>
            <w:tcW w:w="1840" w:type="dxa"/>
            <w:vMerge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Городской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222DB" w:rsidRPr="00F62010" w:rsidRDefault="00C222DB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F62010">
              <w:rPr>
                <w:sz w:val="24"/>
                <w:szCs w:val="24"/>
              </w:rPr>
              <w:t>31691,60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C222DB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222DB">
              <w:rPr>
                <w:sz w:val="24"/>
                <w:szCs w:val="24"/>
              </w:rPr>
              <w:t>4701,6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F62010" w:rsidRDefault="00C222DB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2010">
              <w:rPr>
                <w:sz w:val="24"/>
                <w:szCs w:val="24"/>
              </w:rPr>
              <w:t>2890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1400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1400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7100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7100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7100</w:t>
            </w:r>
          </w:p>
        </w:tc>
      </w:tr>
      <w:tr w:rsidR="00331142" w:rsidRPr="00240333" w:rsidTr="00F1397F">
        <w:trPr>
          <w:gridAfter w:val="5"/>
          <w:wAfter w:w="5006" w:type="dxa"/>
          <w:trHeight w:val="716"/>
        </w:trPr>
        <w:tc>
          <w:tcPr>
            <w:tcW w:w="1840" w:type="dxa"/>
            <w:vMerge w:val="restart"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Мероприятие 2</w:t>
            </w:r>
          </w:p>
        </w:tc>
        <w:tc>
          <w:tcPr>
            <w:tcW w:w="2406" w:type="dxa"/>
            <w:vMerge w:val="restart"/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Содержание  </w:t>
            </w:r>
          </w:p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зеленых     </w:t>
            </w:r>
          </w:p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насаждений 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</w:tr>
      <w:tr w:rsidR="00331142" w:rsidRPr="00240333" w:rsidTr="00F1397F">
        <w:trPr>
          <w:gridAfter w:val="5"/>
          <w:wAfter w:w="5006" w:type="dxa"/>
          <w:trHeight w:val="787"/>
        </w:trPr>
        <w:tc>
          <w:tcPr>
            <w:tcW w:w="1840" w:type="dxa"/>
            <w:vMerge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Городской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45620,9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5047,4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3087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1443,2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1543,3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11500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11500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11500</w:t>
            </w:r>
          </w:p>
        </w:tc>
      </w:tr>
      <w:tr w:rsidR="00331142" w:rsidRPr="00240333" w:rsidTr="00F1397F">
        <w:trPr>
          <w:gridAfter w:val="5"/>
          <w:wAfter w:w="5006" w:type="dxa"/>
          <w:trHeight w:val="716"/>
        </w:trPr>
        <w:tc>
          <w:tcPr>
            <w:tcW w:w="1840" w:type="dxa"/>
            <w:vMerge w:val="restart"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Мероприятие 3</w:t>
            </w:r>
          </w:p>
        </w:tc>
        <w:tc>
          <w:tcPr>
            <w:tcW w:w="2406" w:type="dxa"/>
            <w:vMerge w:val="restart"/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Содержание  </w:t>
            </w:r>
          </w:p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городского  </w:t>
            </w:r>
          </w:p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пляжа и     </w:t>
            </w:r>
          </w:p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подготовка  </w:t>
            </w:r>
          </w:p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его к       </w:t>
            </w:r>
          </w:p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купальному  </w:t>
            </w:r>
          </w:p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сезону     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</w:tr>
      <w:tr w:rsidR="00331142" w:rsidRPr="00240333" w:rsidTr="00F1397F">
        <w:trPr>
          <w:gridAfter w:val="5"/>
          <w:wAfter w:w="5006" w:type="dxa"/>
          <w:trHeight w:val="787"/>
        </w:trPr>
        <w:tc>
          <w:tcPr>
            <w:tcW w:w="1840" w:type="dxa"/>
            <w:vMerge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Городской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F62010" w:rsidRDefault="00C222DB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F62010">
              <w:rPr>
                <w:sz w:val="24"/>
                <w:szCs w:val="24"/>
              </w:rPr>
              <w:t>4976,50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590,5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F62010" w:rsidRDefault="00C222DB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62010">
              <w:rPr>
                <w:sz w:val="24"/>
                <w:szCs w:val="24"/>
              </w:rPr>
              <w:t>442,60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171,7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171,7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1200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1200</w:t>
            </w:r>
          </w:p>
        </w:tc>
      </w:tr>
      <w:tr w:rsidR="00331142" w:rsidRPr="00240333" w:rsidTr="00F1397F">
        <w:trPr>
          <w:gridAfter w:val="5"/>
          <w:wAfter w:w="5006" w:type="dxa"/>
          <w:trHeight w:val="716"/>
        </w:trPr>
        <w:tc>
          <w:tcPr>
            <w:tcW w:w="1840" w:type="dxa"/>
            <w:vMerge w:val="restart"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Мероприятие 4</w:t>
            </w:r>
          </w:p>
        </w:tc>
        <w:tc>
          <w:tcPr>
            <w:tcW w:w="2406" w:type="dxa"/>
            <w:vMerge w:val="restart"/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Содержание и</w:t>
            </w:r>
          </w:p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ремонт      </w:t>
            </w:r>
          </w:p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детских,    </w:t>
            </w:r>
          </w:p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спортивных  </w:t>
            </w:r>
          </w:p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площадок,   </w:t>
            </w:r>
          </w:p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игровых     </w:t>
            </w:r>
          </w:p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комплексов и</w:t>
            </w:r>
          </w:p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МАФ        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31142" w:rsidRPr="00240333" w:rsidTr="00F1397F">
        <w:trPr>
          <w:gridAfter w:val="5"/>
          <w:wAfter w:w="5006" w:type="dxa"/>
          <w:trHeight w:val="787"/>
        </w:trPr>
        <w:tc>
          <w:tcPr>
            <w:tcW w:w="1840" w:type="dxa"/>
            <w:vMerge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Городской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9887,3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1521,7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883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441,3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441,3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2200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2200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2200</w:t>
            </w:r>
          </w:p>
        </w:tc>
      </w:tr>
      <w:tr w:rsidR="00331142" w:rsidRPr="00240333" w:rsidTr="00F1397F">
        <w:trPr>
          <w:gridAfter w:val="5"/>
          <w:wAfter w:w="5006" w:type="dxa"/>
          <w:trHeight w:val="716"/>
        </w:trPr>
        <w:tc>
          <w:tcPr>
            <w:tcW w:w="1840" w:type="dxa"/>
            <w:vMerge w:val="restart"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Мероприятие 5</w:t>
            </w:r>
          </w:p>
        </w:tc>
        <w:tc>
          <w:tcPr>
            <w:tcW w:w="2406" w:type="dxa"/>
            <w:vMerge w:val="restart"/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Содержание  </w:t>
            </w:r>
          </w:p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ливневого   </w:t>
            </w:r>
          </w:p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lastRenderedPageBreak/>
              <w:t xml:space="preserve">коллектора  </w:t>
            </w:r>
          </w:p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по ул.      </w:t>
            </w:r>
          </w:p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Садовой    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lastRenderedPageBreak/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31142" w:rsidRPr="00240333" w:rsidTr="00F1397F">
        <w:trPr>
          <w:gridAfter w:val="5"/>
          <w:wAfter w:w="5006" w:type="dxa"/>
          <w:trHeight w:val="787"/>
        </w:trPr>
        <w:tc>
          <w:tcPr>
            <w:tcW w:w="1840" w:type="dxa"/>
            <w:vMerge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Городской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760,4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29,0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14,7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220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220</w:t>
            </w:r>
          </w:p>
        </w:tc>
      </w:tr>
      <w:tr w:rsidR="00331142" w:rsidRPr="00240333" w:rsidTr="00F1397F">
        <w:trPr>
          <w:gridAfter w:val="5"/>
          <w:wAfter w:w="5006" w:type="dxa"/>
          <w:trHeight w:val="716"/>
        </w:trPr>
        <w:tc>
          <w:tcPr>
            <w:tcW w:w="1840" w:type="dxa"/>
            <w:vMerge w:val="restart"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lastRenderedPageBreak/>
              <w:t>Мероприятие 6</w:t>
            </w:r>
          </w:p>
        </w:tc>
        <w:tc>
          <w:tcPr>
            <w:tcW w:w="2406" w:type="dxa"/>
            <w:vMerge w:val="restart"/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Ликвидация  </w:t>
            </w:r>
          </w:p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стихийных   </w:t>
            </w:r>
          </w:p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свалок     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</w:tr>
      <w:tr w:rsidR="00331142" w:rsidRPr="00240333" w:rsidTr="00F1397F">
        <w:trPr>
          <w:gridAfter w:val="5"/>
          <w:wAfter w:w="5006" w:type="dxa"/>
          <w:trHeight w:val="787"/>
        </w:trPr>
        <w:tc>
          <w:tcPr>
            <w:tcW w:w="1840" w:type="dxa"/>
            <w:vMerge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Городской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100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100</w:t>
            </w:r>
          </w:p>
        </w:tc>
      </w:tr>
      <w:tr w:rsidR="00331142" w:rsidRPr="00240333" w:rsidTr="00F1397F">
        <w:trPr>
          <w:gridAfter w:val="5"/>
          <w:wAfter w:w="5006" w:type="dxa"/>
          <w:trHeight w:val="716"/>
        </w:trPr>
        <w:tc>
          <w:tcPr>
            <w:tcW w:w="1840" w:type="dxa"/>
            <w:vMerge w:val="restart"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Мероприятие 7</w:t>
            </w:r>
          </w:p>
        </w:tc>
        <w:tc>
          <w:tcPr>
            <w:tcW w:w="2406" w:type="dxa"/>
            <w:vMerge w:val="restart"/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Приобретение</w:t>
            </w:r>
          </w:p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и установка </w:t>
            </w:r>
          </w:p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оборудования</w:t>
            </w:r>
          </w:p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для детских </w:t>
            </w:r>
          </w:p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игровых     </w:t>
            </w:r>
          </w:p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площадок   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31142" w:rsidRPr="00240333" w:rsidTr="00F1397F">
        <w:trPr>
          <w:gridAfter w:val="5"/>
          <w:wAfter w:w="5006" w:type="dxa"/>
          <w:trHeight w:val="787"/>
        </w:trPr>
        <w:tc>
          <w:tcPr>
            <w:tcW w:w="1840" w:type="dxa"/>
            <w:vMerge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Городской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1000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1000</w:t>
            </w:r>
          </w:p>
        </w:tc>
      </w:tr>
      <w:tr w:rsidR="00331142" w:rsidRPr="00240333" w:rsidTr="00F1397F">
        <w:trPr>
          <w:gridAfter w:val="5"/>
          <w:wAfter w:w="5006" w:type="dxa"/>
          <w:trHeight w:val="716"/>
        </w:trPr>
        <w:tc>
          <w:tcPr>
            <w:tcW w:w="1840" w:type="dxa"/>
            <w:vMerge w:val="restart"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Мероприятие 8</w:t>
            </w:r>
          </w:p>
        </w:tc>
        <w:tc>
          <w:tcPr>
            <w:tcW w:w="2406" w:type="dxa"/>
            <w:vMerge w:val="restart"/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Приобретение и установка урн и скамеек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</w:tr>
      <w:tr w:rsidR="00331142" w:rsidRPr="00240333" w:rsidTr="00F1397F">
        <w:trPr>
          <w:gridAfter w:val="5"/>
          <w:wAfter w:w="5006" w:type="dxa"/>
          <w:trHeight w:val="787"/>
        </w:trPr>
        <w:tc>
          <w:tcPr>
            <w:tcW w:w="1840" w:type="dxa"/>
            <w:vMerge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Городской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100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100</w:t>
            </w:r>
          </w:p>
        </w:tc>
      </w:tr>
      <w:tr w:rsidR="00331142" w:rsidRPr="00240333" w:rsidTr="00F1397F">
        <w:trPr>
          <w:gridAfter w:val="5"/>
          <w:wAfter w:w="5006" w:type="dxa"/>
          <w:trHeight w:val="716"/>
        </w:trPr>
        <w:tc>
          <w:tcPr>
            <w:tcW w:w="1840" w:type="dxa"/>
            <w:vMerge w:val="restart"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Мероприятие 9</w:t>
            </w:r>
          </w:p>
        </w:tc>
        <w:tc>
          <w:tcPr>
            <w:tcW w:w="2406" w:type="dxa"/>
            <w:vMerge w:val="restart"/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Содержание и</w:t>
            </w:r>
          </w:p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ремонт линий</w:t>
            </w:r>
          </w:p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наружного   </w:t>
            </w:r>
          </w:p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освещения  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</w:tr>
      <w:tr w:rsidR="00331142" w:rsidRPr="00240333" w:rsidTr="00F1397F">
        <w:trPr>
          <w:gridAfter w:val="5"/>
          <w:wAfter w:w="5006" w:type="dxa"/>
          <w:trHeight w:val="787"/>
        </w:trPr>
        <w:tc>
          <w:tcPr>
            <w:tcW w:w="1840" w:type="dxa"/>
            <w:vMerge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Городской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68130,5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7207,6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9D29B1">
              <w:rPr>
                <w:sz w:val="24"/>
                <w:szCs w:val="24"/>
              </w:rPr>
              <w:t>740,0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5133,7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7104,2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13600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13600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13600</w:t>
            </w:r>
          </w:p>
        </w:tc>
      </w:tr>
      <w:tr w:rsidR="00331142" w:rsidRPr="00240333" w:rsidTr="00F1397F">
        <w:trPr>
          <w:gridAfter w:val="5"/>
          <w:wAfter w:w="5006" w:type="dxa"/>
          <w:trHeight w:val="716"/>
        </w:trPr>
        <w:tc>
          <w:tcPr>
            <w:tcW w:w="1840" w:type="dxa"/>
            <w:vMerge w:val="restart"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Мероприятие 10</w:t>
            </w:r>
          </w:p>
        </w:tc>
        <w:tc>
          <w:tcPr>
            <w:tcW w:w="2406" w:type="dxa"/>
            <w:vMerge w:val="restart"/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Ремонт      </w:t>
            </w:r>
          </w:p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пешеходных  </w:t>
            </w:r>
          </w:p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дорожек    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</w:tr>
      <w:tr w:rsidR="00331142" w:rsidRPr="00240333" w:rsidTr="00F1397F">
        <w:trPr>
          <w:gridAfter w:val="5"/>
          <w:wAfter w:w="5006" w:type="dxa"/>
          <w:trHeight w:val="787"/>
        </w:trPr>
        <w:tc>
          <w:tcPr>
            <w:tcW w:w="1840" w:type="dxa"/>
            <w:vMerge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Городской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500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500</w:t>
            </w:r>
          </w:p>
        </w:tc>
      </w:tr>
      <w:tr w:rsidR="00331142" w:rsidRPr="00240333" w:rsidTr="00F1397F">
        <w:trPr>
          <w:gridAfter w:val="5"/>
          <w:wAfter w:w="5006" w:type="dxa"/>
          <w:trHeight w:val="716"/>
        </w:trPr>
        <w:tc>
          <w:tcPr>
            <w:tcW w:w="1840" w:type="dxa"/>
            <w:vMerge w:val="restart"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Мероприятие 11</w:t>
            </w:r>
          </w:p>
        </w:tc>
        <w:tc>
          <w:tcPr>
            <w:tcW w:w="2406" w:type="dxa"/>
            <w:vMerge w:val="restart"/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Усыпление   </w:t>
            </w:r>
          </w:p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безнадзорных</w:t>
            </w:r>
          </w:p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животных   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331142" w:rsidRPr="00240333" w:rsidTr="00F1397F">
        <w:trPr>
          <w:gridAfter w:val="5"/>
          <w:wAfter w:w="5006" w:type="dxa"/>
          <w:trHeight w:val="787"/>
        </w:trPr>
        <w:tc>
          <w:tcPr>
            <w:tcW w:w="1840" w:type="dxa"/>
            <w:vMerge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Городской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150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150</w:t>
            </w:r>
          </w:p>
        </w:tc>
      </w:tr>
      <w:tr w:rsidR="00331142" w:rsidRPr="00240333" w:rsidTr="00F1397F">
        <w:trPr>
          <w:gridAfter w:val="5"/>
          <w:wAfter w:w="5006" w:type="dxa"/>
          <w:trHeight w:val="716"/>
        </w:trPr>
        <w:tc>
          <w:tcPr>
            <w:tcW w:w="1840" w:type="dxa"/>
            <w:vMerge w:val="restart"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lastRenderedPageBreak/>
              <w:t>Мероприятие 12</w:t>
            </w:r>
          </w:p>
        </w:tc>
        <w:tc>
          <w:tcPr>
            <w:tcW w:w="2406" w:type="dxa"/>
            <w:vMerge w:val="restart"/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Благоустройство городского парка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</w:tr>
      <w:tr w:rsidR="00331142" w:rsidRPr="00240333" w:rsidTr="00F1397F">
        <w:trPr>
          <w:gridAfter w:val="5"/>
          <w:wAfter w:w="5006" w:type="dxa"/>
          <w:trHeight w:val="787"/>
        </w:trPr>
        <w:tc>
          <w:tcPr>
            <w:tcW w:w="1840" w:type="dxa"/>
            <w:vMerge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Городской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2000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1142" w:rsidRPr="00240333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2000</w:t>
            </w:r>
          </w:p>
        </w:tc>
      </w:tr>
      <w:tr w:rsidR="00331142" w:rsidRPr="00240333" w:rsidTr="00F1397F">
        <w:trPr>
          <w:gridAfter w:val="5"/>
          <w:wAfter w:w="5006" w:type="dxa"/>
          <w:trHeight w:val="930"/>
        </w:trPr>
        <w:tc>
          <w:tcPr>
            <w:tcW w:w="1840" w:type="dxa"/>
            <w:vMerge w:val="restart"/>
          </w:tcPr>
          <w:p w:rsidR="00331142" w:rsidRPr="00331142" w:rsidRDefault="00331142" w:rsidP="00F1397F">
            <w:pPr>
              <w:rPr>
                <w:sz w:val="24"/>
                <w:szCs w:val="24"/>
              </w:rPr>
            </w:pPr>
            <w:r w:rsidRPr="00331142">
              <w:rPr>
                <w:sz w:val="24"/>
                <w:szCs w:val="24"/>
              </w:rPr>
              <w:t>Мероприятие 13</w:t>
            </w:r>
          </w:p>
        </w:tc>
        <w:tc>
          <w:tcPr>
            <w:tcW w:w="2406" w:type="dxa"/>
            <w:vMerge w:val="restart"/>
          </w:tcPr>
          <w:p w:rsidR="00331142" w:rsidRPr="00331142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1142">
              <w:rPr>
                <w:sz w:val="24"/>
                <w:szCs w:val="24"/>
              </w:rPr>
              <w:t>Отведение ливневых стоков с набережной вдоль 2-го и 3-го микрорайонов прибрежной зоны пруда охладителя энергоблоков Курской АЭС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31142" w:rsidRPr="00331142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331142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31142" w:rsidRPr="00331142" w:rsidRDefault="00331142" w:rsidP="00F1397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31142" w:rsidRPr="00331142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31142" w:rsidRPr="00331142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</w:tcPr>
          <w:p w:rsidR="00331142" w:rsidRPr="00331142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:rsidR="00331142" w:rsidRPr="00331142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auto"/>
              <w:right w:val="single" w:sz="4" w:space="0" w:color="auto"/>
            </w:tcBorders>
          </w:tcPr>
          <w:p w:rsidR="00331142" w:rsidRPr="00331142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331142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331142" w:rsidRPr="00331142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</w:tr>
      <w:tr w:rsidR="00331142" w:rsidRPr="00240333" w:rsidTr="00F1397F">
        <w:trPr>
          <w:gridAfter w:val="5"/>
          <w:wAfter w:w="5006" w:type="dxa"/>
          <w:trHeight w:val="1080"/>
        </w:trPr>
        <w:tc>
          <w:tcPr>
            <w:tcW w:w="1840" w:type="dxa"/>
            <w:vMerge/>
          </w:tcPr>
          <w:p w:rsidR="00331142" w:rsidRPr="00331142" w:rsidRDefault="00331142" w:rsidP="00F1397F">
            <w:pPr>
              <w:rPr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331142" w:rsidRPr="00331142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331142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331142">
              <w:rPr>
                <w:sz w:val="24"/>
                <w:szCs w:val="24"/>
              </w:rPr>
              <w:t>Городской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331142" w:rsidRDefault="00331142" w:rsidP="00F1397F">
            <w:pPr>
              <w:contextualSpacing/>
              <w:jc w:val="center"/>
              <w:rPr>
                <w:sz w:val="24"/>
                <w:szCs w:val="24"/>
              </w:rPr>
            </w:pPr>
            <w:r w:rsidRPr="00331142">
              <w:rPr>
                <w:sz w:val="24"/>
                <w:szCs w:val="24"/>
              </w:rPr>
              <w:t>495,4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331142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331142">
              <w:rPr>
                <w:sz w:val="24"/>
                <w:szCs w:val="24"/>
              </w:rPr>
              <w:t>495,4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331142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331142">
              <w:rPr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331142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331142">
              <w:rPr>
                <w:sz w:val="24"/>
                <w:szCs w:val="24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331142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331142"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331142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331142"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331142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331142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1142" w:rsidRPr="00331142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331142">
              <w:rPr>
                <w:sz w:val="24"/>
                <w:szCs w:val="24"/>
              </w:rPr>
              <w:t>-</w:t>
            </w:r>
          </w:p>
        </w:tc>
      </w:tr>
      <w:tr w:rsidR="00331142" w:rsidRPr="00240333" w:rsidTr="00F1397F">
        <w:trPr>
          <w:gridAfter w:val="5"/>
          <w:wAfter w:w="5006" w:type="dxa"/>
          <w:trHeight w:val="841"/>
        </w:trPr>
        <w:tc>
          <w:tcPr>
            <w:tcW w:w="1840" w:type="dxa"/>
            <w:vMerge w:val="restart"/>
          </w:tcPr>
          <w:p w:rsidR="00331142" w:rsidRPr="00331142" w:rsidRDefault="00331142" w:rsidP="00F1397F">
            <w:pPr>
              <w:rPr>
                <w:sz w:val="24"/>
                <w:szCs w:val="24"/>
              </w:rPr>
            </w:pPr>
            <w:r w:rsidRPr="00331142">
              <w:rPr>
                <w:sz w:val="24"/>
                <w:szCs w:val="24"/>
              </w:rPr>
              <w:t>Мероприятие 14</w:t>
            </w:r>
          </w:p>
        </w:tc>
        <w:tc>
          <w:tcPr>
            <w:tcW w:w="2406" w:type="dxa"/>
            <w:vMerge w:val="restart"/>
          </w:tcPr>
          <w:p w:rsidR="00331142" w:rsidRPr="00331142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31142">
              <w:rPr>
                <w:sz w:val="24"/>
                <w:szCs w:val="24"/>
              </w:rPr>
              <w:t>Содержание набережной вдоль 2-го и 3-го микрорайонов прибрежной зоны пруда охладителя энергоблоков Курской АЭС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31142" w:rsidRPr="00331142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331142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31142" w:rsidRPr="00331142" w:rsidRDefault="00331142" w:rsidP="00F1397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31142" w:rsidRPr="00331142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31142" w:rsidRPr="00331142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</w:tcPr>
          <w:p w:rsidR="00331142" w:rsidRPr="00331142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:rsidR="00331142" w:rsidRPr="00331142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auto"/>
              <w:right w:val="single" w:sz="4" w:space="0" w:color="auto"/>
            </w:tcBorders>
          </w:tcPr>
          <w:p w:rsidR="00331142" w:rsidRPr="00331142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331142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331142" w:rsidRPr="00331142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</w:tr>
      <w:tr w:rsidR="00331142" w:rsidRPr="00240333" w:rsidTr="00F1397F">
        <w:trPr>
          <w:gridAfter w:val="5"/>
          <w:wAfter w:w="5006" w:type="dxa"/>
          <w:trHeight w:val="915"/>
        </w:trPr>
        <w:tc>
          <w:tcPr>
            <w:tcW w:w="1840" w:type="dxa"/>
            <w:vMerge/>
          </w:tcPr>
          <w:p w:rsidR="00331142" w:rsidRPr="00331142" w:rsidRDefault="00331142" w:rsidP="00F1397F">
            <w:pPr>
              <w:rPr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331142" w:rsidRPr="00331142" w:rsidRDefault="00331142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331142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331142">
              <w:rPr>
                <w:sz w:val="24"/>
                <w:szCs w:val="24"/>
              </w:rPr>
              <w:t>Городской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331142" w:rsidRDefault="00331142" w:rsidP="00F1397F">
            <w:pPr>
              <w:contextualSpacing/>
              <w:jc w:val="center"/>
              <w:rPr>
                <w:sz w:val="24"/>
                <w:szCs w:val="24"/>
              </w:rPr>
            </w:pPr>
            <w:r w:rsidRPr="00331142">
              <w:rPr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331142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331142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331142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331142">
              <w:rPr>
                <w:sz w:val="24"/>
                <w:szCs w:val="24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331142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331142">
              <w:rPr>
                <w:sz w:val="24"/>
                <w:szCs w:val="24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331142" w:rsidRPr="00331142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331142"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331142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331142"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142" w:rsidRPr="00331142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331142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1142" w:rsidRPr="00331142" w:rsidRDefault="00331142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331142">
              <w:rPr>
                <w:sz w:val="24"/>
                <w:szCs w:val="24"/>
              </w:rPr>
              <w:t>-</w:t>
            </w:r>
          </w:p>
        </w:tc>
      </w:tr>
      <w:tr w:rsidR="00C222DB" w:rsidRPr="00240333" w:rsidTr="00C222DB">
        <w:trPr>
          <w:gridAfter w:val="5"/>
          <w:wAfter w:w="5006" w:type="dxa"/>
          <w:trHeight w:val="796"/>
        </w:trPr>
        <w:tc>
          <w:tcPr>
            <w:tcW w:w="1840" w:type="dxa"/>
            <w:vMerge w:val="restart"/>
          </w:tcPr>
          <w:p w:rsidR="00C222DB" w:rsidRDefault="00C222DB" w:rsidP="00BA72D0">
            <w:pPr>
              <w:rPr>
                <w:sz w:val="24"/>
                <w:szCs w:val="24"/>
              </w:rPr>
            </w:pPr>
          </w:p>
          <w:p w:rsidR="00C222DB" w:rsidRPr="001066C4" w:rsidRDefault="00C222DB" w:rsidP="00BA72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15</w:t>
            </w:r>
          </w:p>
          <w:p w:rsidR="00C222DB" w:rsidRDefault="00C222DB" w:rsidP="00BA72D0">
            <w:pPr>
              <w:rPr>
                <w:sz w:val="24"/>
                <w:szCs w:val="24"/>
              </w:rPr>
            </w:pPr>
          </w:p>
          <w:p w:rsidR="00C222DB" w:rsidRPr="001066C4" w:rsidRDefault="00C222DB" w:rsidP="00BA72D0">
            <w:pPr>
              <w:rPr>
                <w:sz w:val="24"/>
                <w:szCs w:val="24"/>
              </w:rPr>
            </w:pPr>
          </w:p>
        </w:tc>
        <w:tc>
          <w:tcPr>
            <w:tcW w:w="2406" w:type="dxa"/>
            <w:vMerge w:val="restart"/>
          </w:tcPr>
          <w:p w:rsidR="00C222DB" w:rsidRPr="001066C4" w:rsidRDefault="00C222DB" w:rsidP="00BA72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светодиодных светильников на реализацию проекта «Светлый город»</w:t>
            </w:r>
          </w:p>
          <w:p w:rsidR="00C222DB" w:rsidRPr="001066C4" w:rsidRDefault="00C222DB" w:rsidP="00BA72D0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222DB" w:rsidRPr="00331142" w:rsidRDefault="00C222DB" w:rsidP="00BA72D0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331142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222DB" w:rsidRPr="00331142" w:rsidRDefault="00C222DB" w:rsidP="00F1397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222DB" w:rsidRPr="00331142" w:rsidRDefault="00C222DB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222DB" w:rsidRPr="00331142" w:rsidRDefault="00C222DB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</w:tcPr>
          <w:p w:rsidR="00C222DB" w:rsidRPr="00331142" w:rsidRDefault="00C222DB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:rsidR="00C222DB" w:rsidRPr="00331142" w:rsidRDefault="00C222DB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auto"/>
              <w:right w:val="single" w:sz="4" w:space="0" w:color="auto"/>
            </w:tcBorders>
          </w:tcPr>
          <w:p w:rsidR="00C222DB" w:rsidRPr="00331142" w:rsidRDefault="00C222DB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B" w:rsidRPr="00331142" w:rsidRDefault="00C222DB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C222DB" w:rsidRPr="00331142" w:rsidRDefault="00C222DB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</w:tr>
      <w:tr w:rsidR="00C222DB" w:rsidRPr="00240333" w:rsidTr="00C222DB">
        <w:trPr>
          <w:gridAfter w:val="5"/>
          <w:wAfter w:w="5006" w:type="dxa"/>
          <w:trHeight w:val="840"/>
        </w:trPr>
        <w:tc>
          <w:tcPr>
            <w:tcW w:w="1840" w:type="dxa"/>
            <w:vMerge/>
          </w:tcPr>
          <w:p w:rsidR="00C222DB" w:rsidRDefault="00C222DB" w:rsidP="00F1397F">
            <w:pPr>
              <w:tabs>
                <w:tab w:val="left" w:pos="13041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C222DB" w:rsidRPr="00331142" w:rsidRDefault="00C222DB" w:rsidP="00F1397F">
            <w:pPr>
              <w:tabs>
                <w:tab w:val="left" w:pos="13041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222DB" w:rsidRPr="00331142" w:rsidRDefault="00C222DB" w:rsidP="00BA72D0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331142">
              <w:rPr>
                <w:sz w:val="24"/>
                <w:szCs w:val="24"/>
              </w:rPr>
              <w:t>Городской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222DB" w:rsidRPr="00331142" w:rsidRDefault="00C222DB" w:rsidP="00F1397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222DB" w:rsidRPr="00331142" w:rsidRDefault="00C222DB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C222DB" w:rsidRPr="00331142" w:rsidRDefault="00C222DB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C222DB" w:rsidRPr="00331142" w:rsidRDefault="00C222DB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C222DB" w:rsidRPr="00331142" w:rsidRDefault="00C222DB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B" w:rsidRPr="00331142" w:rsidRDefault="00C222DB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B" w:rsidRPr="00331142" w:rsidRDefault="00C222DB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2DB" w:rsidRPr="00331142" w:rsidRDefault="00C222DB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222DB" w:rsidRPr="00240333" w:rsidTr="00C222DB">
        <w:trPr>
          <w:gridAfter w:val="5"/>
          <w:wAfter w:w="5006" w:type="dxa"/>
          <w:trHeight w:val="676"/>
        </w:trPr>
        <w:tc>
          <w:tcPr>
            <w:tcW w:w="1840" w:type="dxa"/>
            <w:vMerge w:val="restart"/>
          </w:tcPr>
          <w:p w:rsidR="00C222DB" w:rsidRDefault="00C222DB" w:rsidP="00F1397F">
            <w:pPr>
              <w:tabs>
                <w:tab w:val="left" w:pos="13041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16</w:t>
            </w:r>
          </w:p>
          <w:p w:rsidR="00C222DB" w:rsidRDefault="00C222DB" w:rsidP="00F1397F">
            <w:pPr>
              <w:tabs>
                <w:tab w:val="left" w:pos="13041"/>
              </w:tabs>
              <w:jc w:val="center"/>
              <w:rPr>
                <w:b/>
                <w:sz w:val="24"/>
                <w:szCs w:val="24"/>
              </w:rPr>
            </w:pPr>
          </w:p>
          <w:p w:rsidR="00C222DB" w:rsidRDefault="00C222DB" w:rsidP="00F1397F">
            <w:pPr>
              <w:tabs>
                <w:tab w:val="left" w:pos="13041"/>
              </w:tabs>
              <w:jc w:val="center"/>
              <w:rPr>
                <w:b/>
                <w:sz w:val="24"/>
                <w:szCs w:val="24"/>
              </w:rPr>
            </w:pPr>
          </w:p>
          <w:p w:rsidR="00C222DB" w:rsidRDefault="00C222DB" w:rsidP="00F1397F">
            <w:pPr>
              <w:tabs>
                <w:tab w:val="left" w:pos="13041"/>
              </w:tabs>
              <w:jc w:val="center"/>
              <w:rPr>
                <w:b/>
                <w:sz w:val="24"/>
                <w:szCs w:val="24"/>
              </w:rPr>
            </w:pPr>
          </w:p>
          <w:p w:rsidR="00C222DB" w:rsidRDefault="00C222DB" w:rsidP="00F1397F">
            <w:pPr>
              <w:tabs>
                <w:tab w:val="left" w:pos="13041"/>
              </w:tabs>
              <w:jc w:val="center"/>
              <w:rPr>
                <w:b/>
                <w:sz w:val="24"/>
                <w:szCs w:val="24"/>
              </w:rPr>
            </w:pPr>
          </w:p>
          <w:p w:rsidR="00C222DB" w:rsidRPr="00331142" w:rsidRDefault="00C222DB" w:rsidP="00F1397F">
            <w:pPr>
              <w:tabs>
                <w:tab w:val="left" w:pos="13041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6" w:type="dxa"/>
            <w:vMerge w:val="restart"/>
          </w:tcPr>
          <w:p w:rsidR="00C222DB" w:rsidRDefault="00C222DB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светодиодных светильников на реализацию проекта «Атомграду –светлые дворы»</w:t>
            </w:r>
          </w:p>
          <w:p w:rsidR="00BA72D0" w:rsidRDefault="00BA72D0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  <w:p w:rsidR="00BA72D0" w:rsidRPr="00331142" w:rsidRDefault="00BA72D0" w:rsidP="00F1397F">
            <w:pPr>
              <w:tabs>
                <w:tab w:val="left" w:pos="13041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222DB" w:rsidRPr="00331142" w:rsidRDefault="00C222DB" w:rsidP="00BA72D0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331142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222DB" w:rsidRPr="00331142" w:rsidRDefault="00C222DB" w:rsidP="00F1397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222DB" w:rsidRPr="00331142" w:rsidRDefault="00C222DB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222DB" w:rsidRPr="00331142" w:rsidRDefault="00C222DB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</w:tcPr>
          <w:p w:rsidR="00C222DB" w:rsidRPr="00331142" w:rsidRDefault="00C222DB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:rsidR="00C222DB" w:rsidRPr="00331142" w:rsidRDefault="00C222DB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4" w:space="0" w:color="auto"/>
              <w:right w:val="single" w:sz="4" w:space="0" w:color="auto"/>
            </w:tcBorders>
          </w:tcPr>
          <w:p w:rsidR="00C222DB" w:rsidRPr="00331142" w:rsidRDefault="00C222DB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B" w:rsidRPr="00331142" w:rsidRDefault="00C222DB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C222DB" w:rsidRPr="00331142" w:rsidRDefault="00C222DB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</w:tr>
      <w:tr w:rsidR="00C222DB" w:rsidRPr="00240333" w:rsidTr="00C222DB">
        <w:trPr>
          <w:gridAfter w:val="5"/>
          <w:wAfter w:w="5006" w:type="dxa"/>
          <w:trHeight w:val="960"/>
        </w:trPr>
        <w:tc>
          <w:tcPr>
            <w:tcW w:w="1840" w:type="dxa"/>
            <w:vMerge/>
          </w:tcPr>
          <w:p w:rsidR="00C222DB" w:rsidRDefault="00C222DB" w:rsidP="00F1397F">
            <w:pPr>
              <w:tabs>
                <w:tab w:val="left" w:pos="13041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C222DB" w:rsidRPr="00331142" w:rsidRDefault="00C222DB" w:rsidP="00F1397F">
            <w:pPr>
              <w:tabs>
                <w:tab w:val="left" w:pos="13041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222DB" w:rsidRPr="00331142" w:rsidRDefault="00C222DB" w:rsidP="00BA72D0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331142">
              <w:rPr>
                <w:sz w:val="24"/>
                <w:szCs w:val="24"/>
              </w:rPr>
              <w:t>Городской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222DB" w:rsidRPr="00331142" w:rsidRDefault="00C222DB" w:rsidP="00F1397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222DB" w:rsidRPr="00331142" w:rsidRDefault="00C222DB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C222DB" w:rsidRPr="00331142" w:rsidRDefault="00C222DB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330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C222DB" w:rsidRPr="00331142" w:rsidRDefault="00C222DB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C222DB" w:rsidRPr="00331142" w:rsidRDefault="00C222DB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B" w:rsidRPr="00331142" w:rsidRDefault="00C222DB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B" w:rsidRPr="00331142" w:rsidRDefault="00C222DB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2DB" w:rsidRPr="00331142" w:rsidRDefault="00C222DB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222DB" w:rsidRPr="00240333" w:rsidTr="00F1397F">
        <w:trPr>
          <w:gridAfter w:val="5"/>
          <w:wAfter w:w="5006" w:type="dxa"/>
          <w:trHeight w:val="388"/>
        </w:trPr>
        <w:tc>
          <w:tcPr>
            <w:tcW w:w="1840" w:type="dxa"/>
            <w:vMerge w:val="restart"/>
          </w:tcPr>
          <w:p w:rsidR="00C222DB" w:rsidRPr="00331142" w:rsidRDefault="00C222DB" w:rsidP="00F1397F">
            <w:pPr>
              <w:tabs>
                <w:tab w:val="left" w:pos="13041"/>
              </w:tabs>
              <w:jc w:val="center"/>
              <w:rPr>
                <w:b/>
                <w:sz w:val="24"/>
                <w:szCs w:val="24"/>
              </w:rPr>
            </w:pPr>
            <w:r w:rsidRPr="00331142">
              <w:rPr>
                <w:b/>
                <w:sz w:val="24"/>
                <w:szCs w:val="24"/>
              </w:rPr>
              <w:lastRenderedPageBreak/>
              <w:t>Подпрограм-ма 2</w:t>
            </w:r>
          </w:p>
        </w:tc>
        <w:tc>
          <w:tcPr>
            <w:tcW w:w="2406" w:type="dxa"/>
            <w:vMerge w:val="restart"/>
          </w:tcPr>
          <w:p w:rsidR="00C222DB" w:rsidRPr="00331142" w:rsidRDefault="00C222DB" w:rsidP="00F1397F">
            <w:pPr>
              <w:tabs>
                <w:tab w:val="left" w:pos="13041"/>
              </w:tabs>
              <w:jc w:val="center"/>
              <w:rPr>
                <w:b/>
                <w:sz w:val="24"/>
                <w:szCs w:val="24"/>
              </w:rPr>
            </w:pPr>
            <w:r w:rsidRPr="00331142">
              <w:rPr>
                <w:b/>
                <w:sz w:val="24"/>
                <w:szCs w:val="24"/>
              </w:rPr>
              <w:t>«Обеспечение реализации муниципальной программы «Благоустройство города Курчатова Курской области на 2014-2020 годы»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222DB" w:rsidRPr="00331142" w:rsidRDefault="00C222DB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331142">
              <w:rPr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222DB" w:rsidRPr="00331142" w:rsidRDefault="00C222DB" w:rsidP="00F1397F">
            <w:pPr>
              <w:contextualSpacing/>
              <w:jc w:val="center"/>
              <w:rPr>
                <w:sz w:val="24"/>
                <w:szCs w:val="24"/>
              </w:rPr>
            </w:pPr>
            <w:r w:rsidRPr="00331142">
              <w:rPr>
                <w:sz w:val="24"/>
                <w:szCs w:val="24"/>
              </w:rPr>
              <w:t>40567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222DB" w:rsidRPr="00331142" w:rsidRDefault="00C222DB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331142">
              <w:rPr>
                <w:sz w:val="24"/>
                <w:szCs w:val="24"/>
              </w:rPr>
              <w:t>5417,1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222DB" w:rsidRPr="00331142" w:rsidRDefault="00C222DB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331142">
              <w:rPr>
                <w:sz w:val="24"/>
                <w:szCs w:val="24"/>
              </w:rPr>
              <w:t>5271,7</w:t>
            </w:r>
          </w:p>
        </w:tc>
        <w:tc>
          <w:tcPr>
            <w:tcW w:w="1138" w:type="dxa"/>
            <w:tcBorders>
              <w:bottom w:val="single" w:sz="4" w:space="0" w:color="auto"/>
            </w:tcBorders>
          </w:tcPr>
          <w:p w:rsidR="00C222DB" w:rsidRPr="00331142" w:rsidRDefault="00C222DB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331142">
              <w:rPr>
                <w:sz w:val="24"/>
                <w:szCs w:val="24"/>
              </w:rPr>
              <w:t>5213,7</w:t>
            </w: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:rsidR="00C222DB" w:rsidRPr="00331142" w:rsidRDefault="00C222DB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331142">
              <w:rPr>
                <w:sz w:val="24"/>
                <w:szCs w:val="24"/>
              </w:rPr>
              <w:t>5213,7</w:t>
            </w:r>
          </w:p>
        </w:tc>
        <w:tc>
          <w:tcPr>
            <w:tcW w:w="1135" w:type="dxa"/>
            <w:tcBorders>
              <w:bottom w:val="single" w:sz="4" w:space="0" w:color="auto"/>
              <w:right w:val="single" w:sz="4" w:space="0" w:color="auto"/>
            </w:tcBorders>
          </w:tcPr>
          <w:p w:rsidR="00C222DB" w:rsidRPr="00331142" w:rsidRDefault="00C222DB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331142">
              <w:rPr>
                <w:sz w:val="24"/>
                <w:szCs w:val="24"/>
              </w:rPr>
              <w:t>6483,6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B" w:rsidRPr="00331142" w:rsidRDefault="00C222DB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331142">
              <w:rPr>
                <w:sz w:val="24"/>
                <w:szCs w:val="24"/>
              </w:rPr>
              <w:t>6483,6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C222DB" w:rsidRPr="00331142" w:rsidRDefault="00C222DB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331142">
              <w:rPr>
                <w:sz w:val="24"/>
                <w:szCs w:val="24"/>
              </w:rPr>
              <w:t>6483,6</w:t>
            </w:r>
          </w:p>
        </w:tc>
      </w:tr>
      <w:tr w:rsidR="00C222DB" w:rsidRPr="00240333" w:rsidTr="00F1397F">
        <w:trPr>
          <w:gridAfter w:val="5"/>
          <w:wAfter w:w="5006" w:type="dxa"/>
          <w:trHeight w:val="173"/>
        </w:trPr>
        <w:tc>
          <w:tcPr>
            <w:tcW w:w="1840" w:type="dxa"/>
            <w:vMerge/>
          </w:tcPr>
          <w:p w:rsidR="00C222DB" w:rsidRPr="00331142" w:rsidRDefault="00C222DB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06" w:type="dxa"/>
            <w:vMerge/>
          </w:tcPr>
          <w:p w:rsidR="00C222DB" w:rsidRPr="00331142" w:rsidRDefault="00C222DB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222DB" w:rsidRPr="00331142" w:rsidRDefault="00C222DB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331142">
              <w:rPr>
                <w:sz w:val="24"/>
                <w:szCs w:val="24"/>
              </w:rPr>
              <w:t>Городской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222DB" w:rsidRPr="00331142" w:rsidRDefault="00C222DB" w:rsidP="00F1397F">
            <w:pPr>
              <w:contextualSpacing/>
              <w:jc w:val="center"/>
              <w:rPr>
                <w:sz w:val="24"/>
                <w:szCs w:val="24"/>
              </w:rPr>
            </w:pPr>
            <w:r w:rsidRPr="00331142">
              <w:rPr>
                <w:sz w:val="24"/>
                <w:szCs w:val="24"/>
              </w:rPr>
              <w:t>40567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222DB" w:rsidRPr="00331142" w:rsidRDefault="00C222DB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331142">
              <w:rPr>
                <w:sz w:val="24"/>
                <w:szCs w:val="24"/>
              </w:rPr>
              <w:t>5417,1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C222DB" w:rsidRPr="00331142" w:rsidRDefault="00C222DB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331142">
              <w:rPr>
                <w:sz w:val="24"/>
                <w:szCs w:val="24"/>
              </w:rPr>
              <w:t>5271,7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C222DB" w:rsidRPr="00331142" w:rsidRDefault="00C222DB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331142">
              <w:rPr>
                <w:sz w:val="24"/>
                <w:szCs w:val="24"/>
              </w:rPr>
              <w:t>5213,7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C222DB" w:rsidRPr="00331142" w:rsidRDefault="00C222DB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331142">
              <w:rPr>
                <w:sz w:val="24"/>
                <w:szCs w:val="24"/>
              </w:rPr>
              <w:t>5213,7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B" w:rsidRPr="00331142" w:rsidRDefault="00C222DB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331142">
              <w:rPr>
                <w:sz w:val="24"/>
                <w:szCs w:val="24"/>
              </w:rPr>
              <w:t>6483,6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B" w:rsidRPr="00331142" w:rsidRDefault="00C222DB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331142">
              <w:rPr>
                <w:sz w:val="24"/>
                <w:szCs w:val="24"/>
              </w:rPr>
              <w:t>6483,6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2DB" w:rsidRPr="00331142" w:rsidRDefault="00C222DB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331142">
              <w:rPr>
                <w:sz w:val="24"/>
                <w:szCs w:val="24"/>
              </w:rPr>
              <w:t>6483,6</w:t>
            </w:r>
          </w:p>
        </w:tc>
      </w:tr>
      <w:tr w:rsidR="00C222DB" w:rsidRPr="00240333" w:rsidTr="00F1397F">
        <w:trPr>
          <w:gridAfter w:val="5"/>
          <w:wAfter w:w="5006" w:type="dxa"/>
          <w:trHeight w:val="173"/>
        </w:trPr>
        <w:tc>
          <w:tcPr>
            <w:tcW w:w="1840" w:type="dxa"/>
          </w:tcPr>
          <w:p w:rsidR="00C222DB" w:rsidRPr="00240333" w:rsidRDefault="00C222DB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Мероприятие 1.</w:t>
            </w:r>
          </w:p>
        </w:tc>
        <w:tc>
          <w:tcPr>
            <w:tcW w:w="2406" w:type="dxa"/>
          </w:tcPr>
          <w:p w:rsidR="00C222DB" w:rsidRPr="00240333" w:rsidRDefault="00C222DB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 xml:space="preserve">Обеспечение деятельности и выполнение функций Комитета городского хозяйства г. Курчатова 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222DB" w:rsidRPr="00240333" w:rsidRDefault="00C222DB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Городской бюджет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222DB" w:rsidRPr="00240333" w:rsidRDefault="00C222DB" w:rsidP="00F1397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40567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C222DB" w:rsidRPr="00240333" w:rsidRDefault="00C222DB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5417,1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C222DB" w:rsidRPr="00240333" w:rsidRDefault="00C222DB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5271,7</w:t>
            </w:r>
          </w:p>
        </w:tc>
        <w:tc>
          <w:tcPr>
            <w:tcW w:w="1138" w:type="dxa"/>
            <w:tcBorders>
              <w:top w:val="single" w:sz="4" w:space="0" w:color="auto"/>
              <w:bottom w:val="single" w:sz="4" w:space="0" w:color="auto"/>
            </w:tcBorders>
          </w:tcPr>
          <w:p w:rsidR="00C222DB" w:rsidRPr="00240333" w:rsidRDefault="00C222DB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5213,7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C222DB" w:rsidRPr="00240333" w:rsidRDefault="00C222DB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5213,7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B" w:rsidRPr="00240333" w:rsidRDefault="00C222DB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6483,6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2DB" w:rsidRPr="00240333" w:rsidRDefault="00C222DB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6483,6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2DB" w:rsidRPr="00240333" w:rsidRDefault="00C222DB" w:rsidP="00F1397F">
            <w:pPr>
              <w:tabs>
                <w:tab w:val="left" w:pos="13041"/>
              </w:tabs>
              <w:jc w:val="center"/>
              <w:rPr>
                <w:sz w:val="24"/>
                <w:szCs w:val="24"/>
              </w:rPr>
            </w:pPr>
            <w:r w:rsidRPr="00240333">
              <w:rPr>
                <w:sz w:val="24"/>
                <w:szCs w:val="24"/>
              </w:rPr>
              <w:t>6483,6</w:t>
            </w:r>
          </w:p>
        </w:tc>
      </w:tr>
    </w:tbl>
    <w:p w:rsidR="00331142" w:rsidRPr="00240333" w:rsidRDefault="00331142" w:rsidP="00331142">
      <w:pPr>
        <w:widowControl w:val="0"/>
        <w:autoSpaceDE w:val="0"/>
        <w:autoSpaceDN w:val="0"/>
        <w:adjustRightInd w:val="0"/>
        <w:outlineLvl w:val="1"/>
        <w:rPr>
          <w:sz w:val="24"/>
          <w:szCs w:val="24"/>
        </w:rPr>
      </w:pPr>
    </w:p>
    <w:p w:rsidR="00331142" w:rsidRDefault="00331142" w:rsidP="00331142">
      <w:pPr>
        <w:jc w:val="both"/>
        <w:rPr>
          <w:sz w:val="28"/>
          <w:szCs w:val="28"/>
        </w:rPr>
        <w:sectPr w:rsidR="00331142" w:rsidSect="00F1397F">
          <w:pgSz w:w="16838" w:h="11906" w:orient="landscape"/>
          <w:pgMar w:top="709" w:right="1134" w:bottom="993" w:left="1134" w:header="709" w:footer="709" w:gutter="0"/>
          <w:cols w:space="708"/>
          <w:docGrid w:linePitch="360"/>
        </w:sectPr>
      </w:pPr>
    </w:p>
    <w:p w:rsidR="00331142" w:rsidRPr="00E57E81" w:rsidRDefault="00331142" w:rsidP="00331142">
      <w:pPr>
        <w:jc w:val="both"/>
        <w:rPr>
          <w:sz w:val="28"/>
          <w:szCs w:val="28"/>
        </w:rPr>
      </w:pPr>
    </w:p>
    <w:p w:rsidR="00331142" w:rsidRDefault="00331142" w:rsidP="00F2472B">
      <w:pPr>
        <w:jc w:val="both"/>
        <w:rPr>
          <w:sz w:val="28"/>
          <w:szCs w:val="28"/>
        </w:rPr>
        <w:sectPr w:rsidR="00331142" w:rsidSect="00331142">
          <w:pgSz w:w="16840" w:h="11907" w:orient="landscape" w:code="9"/>
          <w:pgMar w:top="1418" w:right="357" w:bottom="1134" w:left="1134" w:header="397" w:footer="0" w:gutter="0"/>
          <w:cols w:space="720"/>
        </w:sectPr>
      </w:pPr>
    </w:p>
    <w:p w:rsidR="00F2472B" w:rsidRDefault="00F2472B" w:rsidP="00F2472B">
      <w:pPr>
        <w:jc w:val="both"/>
        <w:rPr>
          <w:sz w:val="28"/>
          <w:szCs w:val="28"/>
        </w:rPr>
      </w:pPr>
    </w:p>
    <w:p w:rsidR="00F2472B" w:rsidRDefault="00F2472B" w:rsidP="00F2472B">
      <w:pPr>
        <w:jc w:val="both"/>
        <w:rPr>
          <w:sz w:val="28"/>
          <w:szCs w:val="28"/>
        </w:rPr>
      </w:pPr>
    </w:p>
    <w:p w:rsidR="00D23F57" w:rsidRPr="00F36D11" w:rsidRDefault="00D23F57" w:rsidP="00F2472B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sectPr w:rsidR="00D23F57" w:rsidRPr="00F36D11" w:rsidSect="00995548">
      <w:pgSz w:w="11907" w:h="16840" w:code="9"/>
      <w:pgMar w:top="357" w:right="1134" w:bottom="1134" w:left="1418" w:header="397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D51C1"/>
    <w:multiLevelType w:val="hybridMultilevel"/>
    <w:tmpl w:val="0AA6B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6254D"/>
    <w:multiLevelType w:val="multilevel"/>
    <w:tmpl w:val="6BBC7BF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CCB5F23"/>
    <w:multiLevelType w:val="hybridMultilevel"/>
    <w:tmpl w:val="0862F236"/>
    <w:lvl w:ilvl="0" w:tplc="60A05CD6">
      <w:start w:val="1"/>
      <w:numFmt w:val="decimal"/>
      <w:lvlText w:val="%1."/>
      <w:lvlJc w:val="left"/>
      <w:pPr>
        <w:ind w:left="96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416F7BE0"/>
    <w:multiLevelType w:val="hybridMultilevel"/>
    <w:tmpl w:val="129422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9322E9"/>
    <w:multiLevelType w:val="hybridMultilevel"/>
    <w:tmpl w:val="6BDA0D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C523E9"/>
    <w:multiLevelType w:val="hybridMultilevel"/>
    <w:tmpl w:val="4982654A"/>
    <w:lvl w:ilvl="0" w:tplc="96E4482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80E3870"/>
    <w:multiLevelType w:val="hybridMultilevel"/>
    <w:tmpl w:val="EE12B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4E5079"/>
    <w:multiLevelType w:val="multilevel"/>
    <w:tmpl w:val="EB6A03D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8">
    <w:nsid w:val="6DF53216"/>
    <w:multiLevelType w:val="hybridMultilevel"/>
    <w:tmpl w:val="551EC7C2"/>
    <w:lvl w:ilvl="0" w:tplc="C032C65C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6F845F30"/>
    <w:multiLevelType w:val="hybridMultilevel"/>
    <w:tmpl w:val="F3361BA6"/>
    <w:lvl w:ilvl="0" w:tplc="0EBC9080">
      <w:start w:val="1"/>
      <w:numFmt w:val="decimal"/>
      <w:lvlText w:val="%1."/>
      <w:lvlJc w:val="left"/>
      <w:pPr>
        <w:ind w:left="1065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5"/>
  </w:num>
  <w:num w:numId="6">
    <w:abstractNumId w:val="9"/>
  </w:num>
  <w:num w:numId="7">
    <w:abstractNumId w:val="0"/>
  </w:num>
  <w:num w:numId="8">
    <w:abstractNumId w:val="1"/>
  </w:num>
  <w:num w:numId="9">
    <w:abstractNumId w:val="7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C37C7A"/>
    <w:rsid w:val="000359C8"/>
    <w:rsid w:val="00036F89"/>
    <w:rsid w:val="00050318"/>
    <w:rsid w:val="00053D44"/>
    <w:rsid w:val="000C405F"/>
    <w:rsid w:val="000C73A2"/>
    <w:rsid w:val="00103B32"/>
    <w:rsid w:val="001066C4"/>
    <w:rsid w:val="00147AD3"/>
    <w:rsid w:val="001D2066"/>
    <w:rsid w:val="002240BC"/>
    <w:rsid w:val="002700DC"/>
    <w:rsid w:val="002E5295"/>
    <w:rsid w:val="00331142"/>
    <w:rsid w:val="00394786"/>
    <w:rsid w:val="003C12DD"/>
    <w:rsid w:val="003F5F7E"/>
    <w:rsid w:val="00446EAB"/>
    <w:rsid w:val="00467EB0"/>
    <w:rsid w:val="004938D6"/>
    <w:rsid w:val="004C1B89"/>
    <w:rsid w:val="004F372A"/>
    <w:rsid w:val="00565C9E"/>
    <w:rsid w:val="005F0CD4"/>
    <w:rsid w:val="00685250"/>
    <w:rsid w:val="00690D9D"/>
    <w:rsid w:val="006C61B0"/>
    <w:rsid w:val="006E4739"/>
    <w:rsid w:val="0070261F"/>
    <w:rsid w:val="007840F9"/>
    <w:rsid w:val="007C4D90"/>
    <w:rsid w:val="007D136B"/>
    <w:rsid w:val="007F47FD"/>
    <w:rsid w:val="00810D74"/>
    <w:rsid w:val="008216DF"/>
    <w:rsid w:val="008375CF"/>
    <w:rsid w:val="008658ED"/>
    <w:rsid w:val="00867B6D"/>
    <w:rsid w:val="00874CEC"/>
    <w:rsid w:val="00885023"/>
    <w:rsid w:val="008A4ADD"/>
    <w:rsid w:val="009652F3"/>
    <w:rsid w:val="00995548"/>
    <w:rsid w:val="009D29B1"/>
    <w:rsid w:val="009E6E09"/>
    <w:rsid w:val="00AE1730"/>
    <w:rsid w:val="00B233DA"/>
    <w:rsid w:val="00B757B8"/>
    <w:rsid w:val="00BA1ECA"/>
    <w:rsid w:val="00BA72D0"/>
    <w:rsid w:val="00BB6C7B"/>
    <w:rsid w:val="00C06E14"/>
    <w:rsid w:val="00C222DB"/>
    <w:rsid w:val="00C264E5"/>
    <w:rsid w:val="00C37C7A"/>
    <w:rsid w:val="00C662C8"/>
    <w:rsid w:val="00C90054"/>
    <w:rsid w:val="00CB4F77"/>
    <w:rsid w:val="00D011BE"/>
    <w:rsid w:val="00D23F57"/>
    <w:rsid w:val="00D72793"/>
    <w:rsid w:val="00E605D3"/>
    <w:rsid w:val="00E7339B"/>
    <w:rsid w:val="00E93412"/>
    <w:rsid w:val="00EC0E1D"/>
    <w:rsid w:val="00F02DBB"/>
    <w:rsid w:val="00F1397F"/>
    <w:rsid w:val="00F2472B"/>
    <w:rsid w:val="00F263FB"/>
    <w:rsid w:val="00F36D11"/>
    <w:rsid w:val="00F42AB0"/>
    <w:rsid w:val="00F5742F"/>
    <w:rsid w:val="00F62010"/>
    <w:rsid w:val="00FA6F46"/>
    <w:rsid w:val="00FE2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C7A"/>
  </w:style>
  <w:style w:type="paragraph" w:styleId="4">
    <w:name w:val="heading 4"/>
    <w:basedOn w:val="a"/>
    <w:next w:val="a"/>
    <w:qFormat/>
    <w:rsid w:val="00C37C7A"/>
    <w:pPr>
      <w:keepNext/>
      <w:jc w:val="center"/>
      <w:outlineLvl w:val="3"/>
    </w:pPr>
    <w:rPr>
      <w:sz w:val="26"/>
    </w:rPr>
  </w:style>
  <w:style w:type="paragraph" w:styleId="7">
    <w:name w:val="heading 7"/>
    <w:basedOn w:val="a"/>
    <w:next w:val="a"/>
    <w:qFormat/>
    <w:rsid w:val="00C37C7A"/>
    <w:pPr>
      <w:keepNext/>
      <w:jc w:val="center"/>
      <w:outlineLvl w:val="6"/>
    </w:pPr>
    <w:rPr>
      <w:b/>
      <w:spacing w:val="40"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37C7A"/>
    <w:rPr>
      <w:color w:val="0000FF"/>
      <w:u w:val="single"/>
    </w:rPr>
  </w:style>
  <w:style w:type="paragraph" w:styleId="a4">
    <w:name w:val="Balloon Text"/>
    <w:basedOn w:val="a"/>
    <w:semiHidden/>
    <w:rsid w:val="00F02DB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23F5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Cell">
    <w:name w:val="ConsPlusCell"/>
    <w:rsid w:val="00331142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2"/>
      <w:szCs w:val="22"/>
    </w:rPr>
  </w:style>
  <w:style w:type="paragraph" w:styleId="a6">
    <w:name w:val="Normal (Web)"/>
    <w:basedOn w:val="a"/>
    <w:rsid w:val="00331142"/>
    <w:pPr>
      <w:spacing w:before="100" w:beforeAutospacing="1" w:after="100" w:afterAutospacing="1"/>
    </w:pPr>
    <w:rPr>
      <w:sz w:val="24"/>
      <w:szCs w:val="24"/>
    </w:rPr>
  </w:style>
  <w:style w:type="paragraph" w:customStyle="1" w:styleId="Point">
    <w:name w:val="Point"/>
    <w:basedOn w:val="a"/>
    <w:link w:val="PointChar"/>
    <w:rsid w:val="00331142"/>
    <w:pPr>
      <w:spacing w:before="12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rsid w:val="00331142"/>
    <w:rPr>
      <w:sz w:val="24"/>
      <w:szCs w:val="24"/>
    </w:rPr>
  </w:style>
  <w:style w:type="paragraph" w:customStyle="1" w:styleId="14">
    <w:name w:val="Обычный + 14 пт"/>
    <w:aliases w:val="Первая строка:  1,25 см,Справа:  -0 см,Междустр.интервал: ..."/>
    <w:rsid w:val="00331142"/>
    <w:pPr>
      <w:ind w:firstLine="601"/>
      <w:jc w:val="both"/>
    </w:pPr>
    <w:rPr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331142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33114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semiHidden/>
    <w:unhideWhenUsed/>
    <w:rsid w:val="0033114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33114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33114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33114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ormattext">
    <w:name w:val="formattext"/>
    <w:basedOn w:val="a"/>
    <w:rsid w:val="00331142"/>
    <w:pPr>
      <w:spacing w:before="100" w:beforeAutospacing="1" w:after="100" w:afterAutospacing="1"/>
    </w:pPr>
    <w:rPr>
      <w:sz w:val="24"/>
      <w:szCs w:val="24"/>
    </w:rPr>
  </w:style>
  <w:style w:type="table" w:styleId="ad">
    <w:name w:val="Table Grid"/>
    <w:basedOn w:val="a1"/>
    <w:uiPriority w:val="59"/>
    <w:rsid w:val="00331142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33114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331142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6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7CF5C4-4286-4CC7-9179-0A7375EBF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2765</Words>
  <Characters>15764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</Company>
  <LinksUpToDate>false</LinksUpToDate>
  <CharactersWithSpaces>18493</CharactersWithSpaces>
  <SharedDoc>false</SharedDoc>
  <HLinks>
    <vt:vector size="30" baseType="variant">
      <vt:variant>
        <vt:i4>5505117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consultantplus://offline/ref=451F0C699EC5E90E0F0BD0717626FBD9A6AE0D57928D1E9CE112B08D3C7929C86CFCE2300B0B1A59D473C714yEE</vt:lpwstr>
      </vt:variant>
      <vt:variant>
        <vt:lpwstr/>
      </vt:variant>
      <vt:variant>
        <vt:i4>6684724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consultantplus://offline/ref=451F0C699EC5E90E0F0BD0717626FBD9A6AE0D579281119FE212B08D3C7929C816yCE</vt:lpwstr>
      </vt:variant>
      <vt:variant>
        <vt:lpwstr/>
      </vt:variant>
      <vt:variant>
        <vt:i4>262151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consultantplus://offline/ref=451F0C699EC5E90E0F0BCE7C604AA1D5A0A3505391801CCCBF4DEBD06B17y0E</vt:lpwstr>
      </vt:variant>
      <vt:variant>
        <vt:lpwstr/>
      </vt:variant>
      <vt:variant>
        <vt:i4>262229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consultantplus://offline/ref=451F0C699EC5E90E0F0BCE7C604AA1D5A0A2505E90841CCCBF4DEBD06B17y0E</vt:lpwstr>
      </vt:variant>
      <vt:variant>
        <vt:lpwstr/>
      </vt:variant>
      <vt:variant>
        <vt:i4>262147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consultantplus://offline/ref=451F0C699EC5E90E0F0BCE7C604AA1D5A0A2575396851CCCBF4DEBD06B17y0E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Таня</dc:creator>
  <cp:keywords/>
  <dc:description/>
  <cp:lastModifiedBy>Пользователь</cp:lastModifiedBy>
  <cp:revision>3</cp:revision>
  <cp:lastPrinted>2015-07-27T11:48:00Z</cp:lastPrinted>
  <dcterms:created xsi:type="dcterms:W3CDTF">2015-08-14T10:52:00Z</dcterms:created>
  <dcterms:modified xsi:type="dcterms:W3CDTF">2015-08-14T10:54:00Z</dcterms:modified>
</cp:coreProperties>
</file>