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1819" w14:textId="77777777" w:rsidR="00DB0326" w:rsidRPr="00407B51" w:rsidRDefault="00337CB9" w:rsidP="000316FC">
      <w:pPr>
        <w:jc w:val="center"/>
        <w:rPr>
          <w:b/>
          <w:sz w:val="28"/>
          <w:szCs w:val="28"/>
        </w:rPr>
      </w:pPr>
      <w:r w:rsidRPr="00407B51">
        <w:rPr>
          <w:b/>
          <w:sz w:val="28"/>
          <w:szCs w:val="28"/>
        </w:rPr>
        <w:t>ПОЛОЖЕНИЕ</w:t>
      </w:r>
    </w:p>
    <w:p w14:paraId="787345E7" w14:textId="2C68F1A0" w:rsidR="00337CB9" w:rsidRPr="00407B51" w:rsidRDefault="00BA309B" w:rsidP="000316FC">
      <w:pPr>
        <w:jc w:val="center"/>
        <w:rPr>
          <w:b/>
          <w:sz w:val="28"/>
          <w:szCs w:val="28"/>
        </w:rPr>
      </w:pPr>
      <w:r>
        <w:rPr>
          <w:b/>
          <w:sz w:val="28"/>
          <w:szCs w:val="28"/>
        </w:rPr>
        <w:t xml:space="preserve">о </w:t>
      </w:r>
      <w:r w:rsidR="009527CB">
        <w:rPr>
          <w:b/>
          <w:sz w:val="28"/>
          <w:szCs w:val="28"/>
        </w:rPr>
        <w:t xml:space="preserve">проведении </w:t>
      </w:r>
      <w:r w:rsidR="00F01A05">
        <w:rPr>
          <w:b/>
          <w:sz w:val="28"/>
          <w:szCs w:val="28"/>
        </w:rPr>
        <w:t>Ф</w:t>
      </w:r>
      <w:r w:rsidR="00337CB9" w:rsidRPr="00407B51">
        <w:rPr>
          <w:b/>
          <w:sz w:val="28"/>
          <w:szCs w:val="28"/>
        </w:rPr>
        <w:t>естивал</w:t>
      </w:r>
      <w:r w:rsidR="009527CB">
        <w:rPr>
          <w:b/>
          <w:sz w:val="28"/>
          <w:szCs w:val="28"/>
        </w:rPr>
        <w:t>я</w:t>
      </w:r>
      <w:r w:rsidR="00337CB9" w:rsidRPr="00407B51">
        <w:rPr>
          <w:b/>
          <w:sz w:val="28"/>
          <w:szCs w:val="28"/>
        </w:rPr>
        <w:t xml:space="preserve"> авторской</w:t>
      </w:r>
      <w:r w:rsidR="00337CB9" w:rsidRPr="00135213">
        <w:rPr>
          <w:b/>
          <w:color w:val="FF0000"/>
          <w:sz w:val="28"/>
          <w:szCs w:val="28"/>
        </w:rPr>
        <w:t xml:space="preserve"> </w:t>
      </w:r>
      <w:r w:rsidR="00337CB9" w:rsidRPr="00135213">
        <w:rPr>
          <w:b/>
          <w:color w:val="000000" w:themeColor="text1"/>
          <w:sz w:val="28"/>
          <w:szCs w:val="28"/>
        </w:rPr>
        <w:t>музыки</w:t>
      </w:r>
      <w:r w:rsidR="00337CB9" w:rsidRPr="00407B51">
        <w:rPr>
          <w:b/>
          <w:sz w:val="28"/>
          <w:szCs w:val="28"/>
        </w:rPr>
        <w:t xml:space="preserve"> и поэзии «</w:t>
      </w:r>
      <w:r w:rsidR="00337CB9" w:rsidRPr="00407B51">
        <w:rPr>
          <w:b/>
          <w:sz w:val="28"/>
          <w:szCs w:val="28"/>
          <w:lang w:val="en-US"/>
        </w:rPr>
        <w:t>U</w:t>
      </w:r>
      <w:r w:rsidR="00337CB9" w:rsidRPr="00407B51">
        <w:rPr>
          <w:b/>
          <w:sz w:val="28"/>
          <w:szCs w:val="28"/>
        </w:rPr>
        <w:t>-235. Новые песни»</w:t>
      </w:r>
      <w:r w:rsidR="00F01A05">
        <w:rPr>
          <w:b/>
          <w:sz w:val="28"/>
          <w:szCs w:val="28"/>
        </w:rPr>
        <w:t xml:space="preserve">, организуемом </w:t>
      </w:r>
      <w:r w:rsidR="00337CB9" w:rsidRPr="00407B51">
        <w:rPr>
          <w:b/>
          <w:sz w:val="28"/>
          <w:szCs w:val="28"/>
        </w:rPr>
        <w:t>проект</w:t>
      </w:r>
      <w:r w:rsidR="00F01A05">
        <w:rPr>
          <w:b/>
          <w:sz w:val="28"/>
          <w:szCs w:val="28"/>
        </w:rPr>
        <w:t>ом</w:t>
      </w:r>
      <w:r w:rsidR="00337CB9" w:rsidRPr="00407B51">
        <w:rPr>
          <w:b/>
          <w:sz w:val="28"/>
          <w:szCs w:val="28"/>
        </w:rPr>
        <w:t xml:space="preserve"> «Школа Росатома»</w:t>
      </w:r>
    </w:p>
    <w:p w14:paraId="794DB26A" w14:textId="77777777" w:rsidR="00337CB9" w:rsidRPr="00407B51" w:rsidRDefault="00337CB9">
      <w:pPr>
        <w:rPr>
          <w:sz w:val="28"/>
          <w:szCs w:val="28"/>
        </w:rPr>
      </w:pPr>
    </w:p>
    <w:p w14:paraId="34C28452" w14:textId="77777777" w:rsidR="00337CB9" w:rsidRPr="00407B51" w:rsidRDefault="00337CB9" w:rsidP="000316FC">
      <w:pPr>
        <w:jc w:val="both"/>
        <w:rPr>
          <w:b/>
          <w:sz w:val="28"/>
          <w:szCs w:val="28"/>
        </w:rPr>
      </w:pPr>
      <w:r w:rsidRPr="00407B51">
        <w:rPr>
          <w:b/>
          <w:sz w:val="28"/>
          <w:szCs w:val="28"/>
        </w:rPr>
        <w:t>1. Общие положения.</w:t>
      </w:r>
    </w:p>
    <w:p w14:paraId="255B025A" w14:textId="77777777" w:rsidR="00337CB9" w:rsidRPr="00407B51" w:rsidRDefault="00337CB9" w:rsidP="000316FC">
      <w:pPr>
        <w:jc w:val="both"/>
        <w:rPr>
          <w:sz w:val="28"/>
          <w:szCs w:val="28"/>
        </w:rPr>
      </w:pPr>
      <w:r w:rsidRPr="00407B51">
        <w:rPr>
          <w:sz w:val="28"/>
          <w:szCs w:val="28"/>
        </w:rPr>
        <w:t xml:space="preserve">1.1. </w:t>
      </w:r>
      <w:r w:rsidR="00F01A05">
        <w:rPr>
          <w:sz w:val="28"/>
          <w:szCs w:val="28"/>
        </w:rPr>
        <w:t>Ф</w:t>
      </w:r>
      <w:r w:rsidRPr="00407B51">
        <w:rPr>
          <w:sz w:val="28"/>
          <w:szCs w:val="28"/>
        </w:rPr>
        <w:t>естиваль авторской музыки и поэзии «</w:t>
      </w:r>
      <w:r w:rsidRPr="00407B51">
        <w:rPr>
          <w:sz w:val="28"/>
          <w:szCs w:val="28"/>
          <w:lang w:val="en-US"/>
        </w:rPr>
        <w:t>U</w:t>
      </w:r>
      <w:r w:rsidRPr="00407B51">
        <w:rPr>
          <w:sz w:val="28"/>
          <w:szCs w:val="28"/>
        </w:rPr>
        <w:t>-235. Новые песни» (далее – Фестиваль) проводится ежегодно проект</w:t>
      </w:r>
      <w:r w:rsidR="00F01A05">
        <w:rPr>
          <w:sz w:val="28"/>
          <w:szCs w:val="28"/>
        </w:rPr>
        <w:t>ом</w:t>
      </w:r>
      <w:r w:rsidRPr="00407B51">
        <w:rPr>
          <w:sz w:val="28"/>
          <w:szCs w:val="28"/>
        </w:rPr>
        <w:t xml:space="preserve"> «Школа Росатома», начиная с 202</w:t>
      </w:r>
      <w:r w:rsidRPr="003E1B8A">
        <w:rPr>
          <w:sz w:val="28"/>
          <w:szCs w:val="28"/>
        </w:rPr>
        <w:t>2</w:t>
      </w:r>
      <w:r w:rsidRPr="00407B51">
        <w:rPr>
          <w:sz w:val="28"/>
          <w:szCs w:val="28"/>
        </w:rPr>
        <w:t xml:space="preserve"> года.</w:t>
      </w:r>
    </w:p>
    <w:p w14:paraId="2F75F1E4" w14:textId="1A2CBC7B" w:rsidR="00337CB9" w:rsidRPr="009527CB" w:rsidRDefault="00337CB9" w:rsidP="000316FC">
      <w:pPr>
        <w:jc w:val="both"/>
        <w:rPr>
          <w:sz w:val="28"/>
          <w:szCs w:val="28"/>
        </w:rPr>
      </w:pPr>
      <w:r w:rsidRPr="00407B51">
        <w:rPr>
          <w:sz w:val="28"/>
          <w:szCs w:val="28"/>
        </w:rPr>
        <w:t>1.2. Авторская музыка</w:t>
      </w:r>
      <w:r w:rsidR="00F01A05">
        <w:rPr>
          <w:sz w:val="28"/>
          <w:szCs w:val="28"/>
        </w:rPr>
        <w:t xml:space="preserve"> </w:t>
      </w:r>
      <w:r w:rsidR="009527CB">
        <w:rPr>
          <w:sz w:val="28"/>
          <w:szCs w:val="28"/>
        </w:rPr>
        <w:t>–</w:t>
      </w:r>
      <w:r w:rsidR="00F01A05">
        <w:rPr>
          <w:sz w:val="28"/>
          <w:szCs w:val="28"/>
        </w:rPr>
        <w:t xml:space="preserve"> </w:t>
      </w:r>
      <w:r w:rsidRPr="00407B51">
        <w:rPr>
          <w:sz w:val="28"/>
          <w:szCs w:val="28"/>
        </w:rPr>
        <w:t>песенный жанр, возникший в середине</w:t>
      </w:r>
      <w:r w:rsidR="00F01A05">
        <w:rPr>
          <w:sz w:val="28"/>
          <w:szCs w:val="28"/>
        </w:rPr>
        <w:t xml:space="preserve"> </w:t>
      </w:r>
      <w:r w:rsidRPr="00407B51">
        <w:rPr>
          <w:sz w:val="28"/>
          <w:szCs w:val="28"/>
        </w:rPr>
        <w:t>XX века</w:t>
      </w:r>
      <w:r w:rsidR="00F01A05">
        <w:rPr>
          <w:sz w:val="28"/>
          <w:szCs w:val="28"/>
        </w:rPr>
        <w:t xml:space="preserve"> </w:t>
      </w:r>
      <w:r w:rsidRPr="00407B51">
        <w:rPr>
          <w:sz w:val="28"/>
          <w:szCs w:val="28"/>
        </w:rPr>
        <w:t xml:space="preserve">в разных странах. Его отличительными особенностями являются совмещение в </w:t>
      </w:r>
      <w:r w:rsidRPr="009527CB">
        <w:rPr>
          <w:sz w:val="28"/>
          <w:szCs w:val="28"/>
        </w:rPr>
        <w:t>одном лице автора музыки, текста и исполнителя, приоритет значимости текста перед музыкой.</w:t>
      </w:r>
    </w:p>
    <w:p w14:paraId="5ACD7E56" w14:textId="77777777" w:rsidR="00337CB9" w:rsidRPr="009527CB" w:rsidRDefault="00337CB9" w:rsidP="000316FC">
      <w:pPr>
        <w:jc w:val="both"/>
        <w:rPr>
          <w:sz w:val="28"/>
          <w:szCs w:val="28"/>
        </w:rPr>
      </w:pPr>
      <w:r w:rsidRPr="009527CB">
        <w:rPr>
          <w:sz w:val="28"/>
          <w:szCs w:val="28"/>
        </w:rPr>
        <w:t>1.</w:t>
      </w:r>
      <w:r w:rsidR="000316FC" w:rsidRPr="009527CB">
        <w:rPr>
          <w:sz w:val="28"/>
          <w:szCs w:val="28"/>
        </w:rPr>
        <w:t>3</w:t>
      </w:r>
      <w:r w:rsidRPr="009527CB">
        <w:rPr>
          <w:sz w:val="28"/>
          <w:szCs w:val="28"/>
        </w:rPr>
        <w:t xml:space="preserve">. Фестиваль проводится с целью </w:t>
      </w:r>
      <w:r w:rsidR="002E4BF6" w:rsidRPr="009527CB">
        <w:rPr>
          <w:sz w:val="28"/>
          <w:szCs w:val="28"/>
        </w:rPr>
        <w:t>ценностной ориентации</w:t>
      </w:r>
      <w:r w:rsidR="001307B3" w:rsidRPr="009527CB">
        <w:rPr>
          <w:sz w:val="28"/>
          <w:szCs w:val="28"/>
        </w:rPr>
        <w:t xml:space="preserve"> (знание и любовь к родному краю, родной культуре, осознание себя частью российского общества и носителем родного языка, родной культуры, осознание созидающего потенциала в себе на благо обществу, культуре)</w:t>
      </w:r>
      <w:r w:rsidR="002E4BF6" w:rsidRPr="009527CB">
        <w:rPr>
          <w:sz w:val="28"/>
          <w:szCs w:val="28"/>
        </w:rPr>
        <w:t xml:space="preserve"> и воспитания подрастающего поколения</w:t>
      </w:r>
      <w:r w:rsidR="001307B3" w:rsidRPr="009527CB">
        <w:rPr>
          <w:sz w:val="28"/>
          <w:szCs w:val="28"/>
        </w:rPr>
        <w:t xml:space="preserve"> россиян в процессе поддержки и</w:t>
      </w:r>
      <w:r w:rsidR="002E4BF6" w:rsidRPr="009527CB">
        <w:rPr>
          <w:sz w:val="28"/>
          <w:szCs w:val="28"/>
        </w:rPr>
        <w:t xml:space="preserve"> </w:t>
      </w:r>
      <w:r w:rsidRPr="009527CB">
        <w:rPr>
          <w:sz w:val="28"/>
          <w:szCs w:val="28"/>
        </w:rPr>
        <w:t>развития талантов детей</w:t>
      </w:r>
      <w:r w:rsidR="00F01A05" w:rsidRPr="009527CB">
        <w:rPr>
          <w:sz w:val="28"/>
          <w:szCs w:val="28"/>
        </w:rPr>
        <w:t xml:space="preserve"> и молодежи</w:t>
      </w:r>
      <w:r w:rsidR="000316FC" w:rsidRPr="009527CB">
        <w:rPr>
          <w:sz w:val="28"/>
          <w:szCs w:val="28"/>
        </w:rPr>
        <w:t xml:space="preserve"> в области музыкального и поэтического творчества.</w:t>
      </w:r>
    </w:p>
    <w:p w14:paraId="18748029" w14:textId="77777777" w:rsidR="000316FC" w:rsidRPr="00407B51" w:rsidRDefault="000316FC" w:rsidP="000316FC">
      <w:pPr>
        <w:jc w:val="both"/>
        <w:rPr>
          <w:sz w:val="28"/>
          <w:szCs w:val="28"/>
        </w:rPr>
      </w:pPr>
      <w:r w:rsidRPr="009527CB">
        <w:rPr>
          <w:sz w:val="28"/>
          <w:szCs w:val="28"/>
        </w:rPr>
        <w:t>1.4. Учредитель фестиваля – Госкорпорация «Росатом».</w:t>
      </w:r>
    </w:p>
    <w:p w14:paraId="48657358" w14:textId="77777777" w:rsidR="000316FC" w:rsidRPr="00407B51" w:rsidRDefault="000316FC" w:rsidP="000316FC">
      <w:pPr>
        <w:jc w:val="both"/>
        <w:rPr>
          <w:sz w:val="28"/>
          <w:szCs w:val="28"/>
        </w:rPr>
      </w:pPr>
      <w:r w:rsidRPr="00407B51">
        <w:rPr>
          <w:sz w:val="28"/>
          <w:szCs w:val="28"/>
        </w:rPr>
        <w:t>1.</w:t>
      </w:r>
      <w:r w:rsidR="00E77683" w:rsidRPr="00407B51">
        <w:rPr>
          <w:sz w:val="28"/>
          <w:szCs w:val="28"/>
        </w:rPr>
        <w:t>5</w:t>
      </w:r>
      <w:r w:rsidRPr="00407B51">
        <w:rPr>
          <w:sz w:val="28"/>
          <w:szCs w:val="28"/>
        </w:rPr>
        <w:t>. Фестиваль – творческая площадка, включающая:</w:t>
      </w:r>
    </w:p>
    <w:p w14:paraId="7706D7A0" w14:textId="77777777" w:rsidR="000316FC" w:rsidRPr="00407B51" w:rsidRDefault="00E77683" w:rsidP="000316FC">
      <w:pPr>
        <w:jc w:val="both"/>
        <w:rPr>
          <w:sz w:val="28"/>
          <w:szCs w:val="28"/>
        </w:rPr>
      </w:pPr>
      <w:r w:rsidRPr="00407B51">
        <w:rPr>
          <w:sz w:val="28"/>
          <w:szCs w:val="28"/>
        </w:rPr>
        <w:t>1.5.1.</w:t>
      </w:r>
      <w:r w:rsidR="000316FC" w:rsidRPr="00407B51">
        <w:rPr>
          <w:sz w:val="28"/>
          <w:szCs w:val="28"/>
        </w:rPr>
        <w:t xml:space="preserve"> </w:t>
      </w:r>
      <w:r w:rsidRPr="00407B51">
        <w:rPr>
          <w:sz w:val="28"/>
          <w:szCs w:val="28"/>
        </w:rPr>
        <w:t>П</w:t>
      </w:r>
      <w:r w:rsidR="000316FC" w:rsidRPr="00407B51">
        <w:rPr>
          <w:sz w:val="28"/>
          <w:szCs w:val="28"/>
        </w:rPr>
        <w:t>резентационные мероприятия, с участием детей со всей России, в том числе детей из городов-участников проекта «Школа Росатома», уже проявивших таланты в авторской музыке, которые приглашаются орг.комитетом Фестиваля в качестве амбассадоров Фестиваля;</w:t>
      </w:r>
    </w:p>
    <w:p w14:paraId="5C8AFB1A" w14:textId="77777777" w:rsidR="000316FC" w:rsidRPr="00407B51" w:rsidRDefault="000316FC" w:rsidP="000316FC">
      <w:pPr>
        <w:jc w:val="both"/>
        <w:rPr>
          <w:sz w:val="28"/>
          <w:szCs w:val="28"/>
        </w:rPr>
      </w:pPr>
      <w:r w:rsidRPr="00407B51">
        <w:rPr>
          <w:sz w:val="28"/>
          <w:szCs w:val="28"/>
        </w:rPr>
        <w:t xml:space="preserve"> </w:t>
      </w:r>
      <w:r w:rsidR="00E77683" w:rsidRPr="00407B51">
        <w:rPr>
          <w:sz w:val="28"/>
          <w:szCs w:val="28"/>
        </w:rPr>
        <w:t>1.5.2. О</w:t>
      </w:r>
      <w:r w:rsidRPr="00407B51">
        <w:rPr>
          <w:sz w:val="28"/>
          <w:szCs w:val="28"/>
        </w:rPr>
        <w:t>бучающие мероприятия, мастер-классы и творческие встречи с признанными мастерами авторской музыки – проводятся в течение года в городах России;</w:t>
      </w:r>
    </w:p>
    <w:p w14:paraId="5ACFF686" w14:textId="77777777" w:rsidR="000316FC" w:rsidRPr="00BB598F" w:rsidRDefault="00E77683" w:rsidP="000316FC">
      <w:pPr>
        <w:jc w:val="both"/>
        <w:rPr>
          <w:color w:val="000000" w:themeColor="text1"/>
          <w:sz w:val="28"/>
          <w:szCs w:val="28"/>
        </w:rPr>
      </w:pPr>
      <w:r w:rsidRPr="00407B51">
        <w:rPr>
          <w:sz w:val="28"/>
          <w:szCs w:val="28"/>
        </w:rPr>
        <w:t>1.5.3.</w:t>
      </w:r>
      <w:r w:rsidR="000316FC" w:rsidRPr="00407B51">
        <w:rPr>
          <w:sz w:val="28"/>
          <w:szCs w:val="28"/>
        </w:rPr>
        <w:t xml:space="preserve"> </w:t>
      </w:r>
      <w:r w:rsidRPr="00407B51">
        <w:rPr>
          <w:sz w:val="28"/>
          <w:szCs w:val="28"/>
        </w:rPr>
        <w:t>П</w:t>
      </w:r>
      <w:r w:rsidR="000316FC" w:rsidRPr="00407B51">
        <w:rPr>
          <w:sz w:val="28"/>
          <w:szCs w:val="28"/>
        </w:rPr>
        <w:t xml:space="preserve">остоянно действующий конкурс </w:t>
      </w:r>
      <w:r w:rsidR="005A0166" w:rsidRPr="00407B51">
        <w:rPr>
          <w:sz w:val="28"/>
          <w:szCs w:val="28"/>
        </w:rPr>
        <w:t xml:space="preserve">«Новые песни» </w:t>
      </w:r>
      <w:r w:rsidRPr="00407B51">
        <w:rPr>
          <w:sz w:val="28"/>
          <w:szCs w:val="28"/>
        </w:rPr>
        <w:t>(</w:t>
      </w:r>
      <w:r w:rsidRPr="00407B51">
        <w:rPr>
          <w:i/>
          <w:sz w:val="28"/>
          <w:szCs w:val="28"/>
        </w:rPr>
        <w:t xml:space="preserve">4 номинации: авторская музыка, </w:t>
      </w:r>
      <w:r w:rsidRPr="00BB598F">
        <w:rPr>
          <w:i/>
          <w:color w:val="000000" w:themeColor="text1"/>
          <w:sz w:val="28"/>
          <w:szCs w:val="28"/>
        </w:rPr>
        <w:t>поэзия,</w:t>
      </w:r>
      <w:r w:rsidR="00135213" w:rsidRPr="00BB598F">
        <w:rPr>
          <w:i/>
          <w:color w:val="000000" w:themeColor="text1"/>
          <w:sz w:val="28"/>
          <w:szCs w:val="28"/>
        </w:rPr>
        <w:t xml:space="preserve"> </w:t>
      </w:r>
      <w:r w:rsidRPr="00BB598F">
        <w:rPr>
          <w:i/>
          <w:color w:val="000000" w:themeColor="text1"/>
          <w:sz w:val="28"/>
          <w:szCs w:val="28"/>
        </w:rPr>
        <w:t>авторская песня, исполнитель авторской песни</w:t>
      </w:r>
      <w:r w:rsidR="00135213" w:rsidRPr="00BB598F">
        <w:rPr>
          <w:i/>
          <w:color w:val="000000" w:themeColor="text1"/>
          <w:sz w:val="28"/>
          <w:szCs w:val="28"/>
        </w:rPr>
        <w:t xml:space="preserve">, </w:t>
      </w:r>
      <w:r w:rsidR="000316FC" w:rsidRPr="00BB598F">
        <w:rPr>
          <w:color w:val="000000" w:themeColor="text1"/>
          <w:sz w:val="28"/>
          <w:szCs w:val="28"/>
        </w:rPr>
        <w:t xml:space="preserve">для детей </w:t>
      </w:r>
      <w:r w:rsidR="00793C54">
        <w:rPr>
          <w:color w:val="000000" w:themeColor="text1"/>
          <w:sz w:val="28"/>
          <w:szCs w:val="28"/>
        </w:rPr>
        <w:t xml:space="preserve">и молодежи России (в том числе, жителей </w:t>
      </w:r>
      <w:r w:rsidR="000316FC" w:rsidRPr="00BB598F">
        <w:rPr>
          <w:color w:val="000000" w:themeColor="text1"/>
          <w:sz w:val="28"/>
          <w:szCs w:val="28"/>
        </w:rPr>
        <w:t>город</w:t>
      </w:r>
      <w:r w:rsidRPr="00BB598F">
        <w:rPr>
          <w:color w:val="000000" w:themeColor="text1"/>
          <w:sz w:val="28"/>
          <w:szCs w:val="28"/>
        </w:rPr>
        <w:t>ов</w:t>
      </w:r>
      <w:r w:rsidR="000316FC" w:rsidRPr="00BB598F">
        <w:rPr>
          <w:color w:val="000000" w:themeColor="text1"/>
          <w:sz w:val="28"/>
          <w:szCs w:val="28"/>
        </w:rPr>
        <w:t>-участник</w:t>
      </w:r>
      <w:r w:rsidRPr="00BB598F">
        <w:rPr>
          <w:color w:val="000000" w:themeColor="text1"/>
          <w:sz w:val="28"/>
          <w:szCs w:val="28"/>
        </w:rPr>
        <w:t>ов</w:t>
      </w:r>
      <w:r w:rsidR="000316FC" w:rsidRPr="00BB598F">
        <w:rPr>
          <w:color w:val="000000" w:themeColor="text1"/>
          <w:sz w:val="28"/>
          <w:szCs w:val="28"/>
        </w:rPr>
        <w:t xml:space="preserve"> проекта «Школа Росатома»</w:t>
      </w:r>
      <w:r w:rsidR="00793C54">
        <w:rPr>
          <w:color w:val="000000" w:themeColor="text1"/>
          <w:sz w:val="28"/>
          <w:szCs w:val="28"/>
        </w:rPr>
        <w:t>)</w:t>
      </w:r>
      <w:r w:rsidR="000316FC" w:rsidRPr="00BB598F">
        <w:rPr>
          <w:color w:val="000000" w:themeColor="text1"/>
          <w:sz w:val="28"/>
          <w:szCs w:val="28"/>
        </w:rPr>
        <w:t>,</w:t>
      </w:r>
      <w:r w:rsidR="001A6F7B" w:rsidRPr="00BB598F">
        <w:rPr>
          <w:color w:val="000000" w:themeColor="text1"/>
          <w:sz w:val="28"/>
          <w:szCs w:val="28"/>
        </w:rPr>
        <w:t xml:space="preserve"> </w:t>
      </w:r>
      <w:r w:rsidR="000316FC" w:rsidRPr="00BB598F">
        <w:rPr>
          <w:color w:val="000000" w:themeColor="text1"/>
          <w:sz w:val="28"/>
          <w:szCs w:val="28"/>
        </w:rPr>
        <w:t>направленный на обеспечение пространства их творческих проб, поддержку и развитие талантов</w:t>
      </w:r>
      <w:r w:rsidRPr="00BB598F">
        <w:rPr>
          <w:color w:val="000000" w:themeColor="text1"/>
          <w:sz w:val="28"/>
          <w:szCs w:val="28"/>
        </w:rPr>
        <w:t>;</w:t>
      </w:r>
      <w:r w:rsidR="00A12737" w:rsidRPr="00BB598F">
        <w:rPr>
          <w:color w:val="000000" w:themeColor="text1"/>
          <w:sz w:val="28"/>
          <w:szCs w:val="28"/>
        </w:rPr>
        <w:t xml:space="preserve"> </w:t>
      </w:r>
    </w:p>
    <w:p w14:paraId="773169F6" w14:textId="1D32C44A" w:rsidR="00E77683" w:rsidRPr="00BB598F" w:rsidRDefault="00E77683" w:rsidP="000316FC">
      <w:pPr>
        <w:jc w:val="both"/>
        <w:rPr>
          <w:color w:val="000000" w:themeColor="text1"/>
          <w:sz w:val="28"/>
          <w:szCs w:val="28"/>
        </w:rPr>
      </w:pPr>
      <w:r w:rsidRPr="00BB598F">
        <w:rPr>
          <w:color w:val="000000" w:themeColor="text1"/>
          <w:sz w:val="28"/>
          <w:szCs w:val="28"/>
        </w:rPr>
        <w:t>1.5.4. Финал Фестиваля авторской музыки</w:t>
      </w:r>
      <w:r w:rsidR="005A0166" w:rsidRPr="00BB598F">
        <w:rPr>
          <w:color w:val="000000" w:themeColor="text1"/>
          <w:sz w:val="28"/>
          <w:szCs w:val="28"/>
        </w:rPr>
        <w:t xml:space="preserve"> и поэзии «</w:t>
      </w:r>
      <w:r w:rsidR="005A0166" w:rsidRPr="00BB598F">
        <w:rPr>
          <w:color w:val="000000" w:themeColor="text1"/>
          <w:sz w:val="28"/>
          <w:szCs w:val="28"/>
          <w:lang w:val="en-US"/>
        </w:rPr>
        <w:t>U</w:t>
      </w:r>
      <w:r w:rsidR="005A0166" w:rsidRPr="00BB598F">
        <w:rPr>
          <w:color w:val="000000" w:themeColor="text1"/>
          <w:sz w:val="28"/>
          <w:szCs w:val="28"/>
        </w:rPr>
        <w:t>-235. Новые песни»</w:t>
      </w:r>
      <w:r w:rsidRPr="00BB598F">
        <w:rPr>
          <w:color w:val="000000" w:themeColor="text1"/>
          <w:sz w:val="28"/>
          <w:szCs w:val="28"/>
        </w:rPr>
        <w:t xml:space="preserve">, проходящий ежегодно в </w:t>
      </w:r>
      <w:r w:rsidR="00793C54">
        <w:rPr>
          <w:color w:val="000000" w:themeColor="text1"/>
          <w:sz w:val="28"/>
          <w:szCs w:val="28"/>
        </w:rPr>
        <w:t>одном из городов-участников проекта «Школа Росатома» (в 202</w:t>
      </w:r>
      <w:r w:rsidR="005C015E">
        <w:rPr>
          <w:color w:val="000000" w:themeColor="text1"/>
          <w:sz w:val="28"/>
          <w:szCs w:val="28"/>
        </w:rPr>
        <w:t>4</w:t>
      </w:r>
      <w:r w:rsidR="00793C54">
        <w:rPr>
          <w:color w:val="000000" w:themeColor="text1"/>
          <w:sz w:val="28"/>
          <w:szCs w:val="28"/>
        </w:rPr>
        <w:t xml:space="preserve"> году финал Фестиваля пройдет </w:t>
      </w:r>
      <w:r w:rsidR="005C015E">
        <w:rPr>
          <w:color w:val="000000" w:themeColor="text1"/>
          <w:sz w:val="28"/>
          <w:szCs w:val="28"/>
        </w:rPr>
        <w:t>12</w:t>
      </w:r>
      <w:r w:rsidR="00A654C7">
        <w:rPr>
          <w:color w:val="000000" w:themeColor="text1"/>
          <w:sz w:val="28"/>
          <w:szCs w:val="28"/>
        </w:rPr>
        <w:t>-15</w:t>
      </w:r>
      <w:r w:rsidR="005C015E">
        <w:rPr>
          <w:color w:val="000000" w:themeColor="text1"/>
          <w:sz w:val="28"/>
          <w:szCs w:val="28"/>
        </w:rPr>
        <w:t xml:space="preserve"> июня в городе Полярные Зори</w:t>
      </w:r>
      <w:r w:rsidR="00793C54">
        <w:rPr>
          <w:color w:val="000000" w:themeColor="text1"/>
          <w:sz w:val="28"/>
          <w:szCs w:val="28"/>
        </w:rPr>
        <w:t>)</w:t>
      </w:r>
      <w:r w:rsidRPr="00BB598F">
        <w:rPr>
          <w:color w:val="000000" w:themeColor="text1"/>
          <w:sz w:val="28"/>
          <w:szCs w:val="28"/>
        </w:rPr>
        <w:t>.</w:t>
      </w:r>
    </w:p>
    <w:p w14:paraId="3DBB092A" w14:textId="77777777" w:rsidR="000F2F2B" w:rsidRPr="00407B51" w:rsidRDefault="000F2F2B" w:rsidP="000316FC">
      <w:pPr>
        <w:jc w:val="both"/>
        <w:rPr>
          <w:sz w:val="28"/>
          <w:szCs w:val="28"/>
        </w:rPr>
      </w:pPr>
      <w:r w:rsidRPr="00BB598F">
        <w:rPr>
          <w:color w:val="000000" w:themeColor="text1"/>
          <w:sz w:val="28"/>
          <w:szCs w:val="28"/>
        </w:rPr>
        <w:t>1.</w:t>
      </w:r>
      <w:r w:rsidR="005A0166" w:rsidRPr="00BB598F">
        <w:rPr>
          <w:color w:val="000000" w:themeColor="text1"/>
          <w:sz w:val="28"/>
          <w:szCs w:val="28"/>
        </w:rPr>
        <w:t>6</w:t>
      </w:r>
      <w:r w:rsidRPr="00BB598F">
        <w:rPr>
          <w:color w:val="000000" w:themeColor="text1"/>
          <w:sz w:val="28"/>
          <w:szCs w:val="28"/>
        </w:rPr>
        <w:t xml:space="preserve">. Орг.комитет фестиваля формируется </w:t>
      </w:r>
      <w:r w:rsidRPr="00407B51">
        <w:rPr>
          <w:sz w:val="28"/>
          <w:szCs w:val="28"/>
        </w:rPr>
        <w:t>по решению руководства проекта «Школа Росатома» и утверждается ежегодно.</w:t>
      </w:r>
    </w:p>
    <w:p w14:paraId="4B5B6168" w14:textId="77777777" w:rsidR="00E77683" w:rsidRPr="00407B51" w:rsidRDefault="00E77683" w:rsidP="000316FC">
      <w:pPr>
        <w:jc w:val="both"/>
        <w:rPr>
          <w:b/>
          <w:sz w:val="28"/>
          <w:szCs w:val="28"/>
        </w:rPr>
      </w:pPr>
    </w:p>
    <w:p w14:paraId="0BB4A1C2" w14:textId="77777777" w:rsidR="00E77683" w:rsidRPr="00407B51" w:rsidRDefault="00E77683" w:rsidP="000316FC">
      <w:pPr>
        <w:jc w:val="both"/>
        <w:rPr>
          <w:b/>
          <w:sz w:val="28"/>
          <w:szCs w:val="28"/>
        </w:rPr>
      </w:pPr>
      <w:r w:rsidRPr="00407B51">
        <w:rPr>
          <w:b/>
          <w:sz w:val="28"/>
          <w:szCs w:val="28"/>
        </w:rPr>
        <w:t>2. Участники фестиваля.</w:t>
      </w:r>
    </w:p>
    <w:p w14:paraId="2BAE5430" w14:textId="77777777" w:rsidR="00E77683" w:rsidRPr="00407B51" w:rsidRDefault="00E77683" w:rsidP="000316FC">
      <w:pPr>
        <w:jc w:val="both"/>
        <w:rPr>
          <w:sz w:val="28"/>
          <w:szCs w:val="28"/>
        </w:rPr>
      </w:pPr>
      <w:r w:rsidRPr="00407B51">
        <w:rPr>
          <w:sz w:val="28"/>
          <w:szCs w:val="28"/>
        </w:rPr>
        <w:t xml:space="preserve">2.1. Участниками мероприятий Фестиваля (см. п. 1.5): </w:t>
      </w:r>
    </w:p>
    <w:p w14:paraId="59E07E91" w14:textId="77777777" w:rsidR="00793C54" w:rsidRDefault="00793C54" w:rsidP="000316FC">
      <w:pPr>
        <w:jc w:val="both"/>
        <w:rPr>
          <w:sz w:val="28"/>
          <w:szCs w:val="28"/>
        </w:rPr>
      </w:pPr>
      <w:r w:rsidRPr="00407B51">
        <w:rPr>
          <w:sz w:val="28"/>
          <w:szCs w:val="28"/>
        </w:rPr>
        <w:t>–</w:t>
      </w:r>
      <w:r>
        <w:rPr>
          <w:sz w:val="28"/>
          <w:szCs w:val="28"/>
        </w:rPr>
        <w:t xml:space="preserve"> </w:t>
      </w:r>
      <w:r w:rsidRPr="00793C54">
        <w:rPr>
          <w:b/>
          <w:sz w:val="28"/>
          <w:szCs w:val="28"/>
        </w:rPr>
        <w:t>в номинации «Авторская песня»</w:t>
      </w:r>
      <w:r>
        <w:rPr>
          <w:sz w:val="28"/>
          <w:szCs w:val="28"/>
        </w:rPr>
        <w:t xml:space="preserve"> могут принимать участие представители российской молодежи (17-35 лет), авторы и исполнители собственных песен;</w:t>
      </w:r>
    </w:p>
    <w:p w14:paraId="1464654F" w14:textId="77777777" w:rsidR="00E77683" w:rsidRPr="00407B51" w:rsidRDefault="00E77683" w:rsidP="000316FC">
      <w:pPr>
        <w:jc w:val="both"/>
        <w:rPr>
          <w:sz w:val="28"/>
          <w:szCs w:val="28"/>
        </w:rPr>
      </w:pPr>
      <w:r w:rsidRPr="00407B51">
        <w:rPr>
          <w:sz w:val="28"/>
          <w:szCs w:val="28"/>
        </w:rPr>
        <w:t xml:space="preserve">– </w:t>
      </w:r>
      <w:r w:rsidR="00793C54" w:rsidRPr="00793C54">
        <w:rPr>
          <w:b/>
          <w:sz w:val="28"/>
          <w:szCs w:val="28"/>
        </w:rPr>
        <w:t>во всех четырех номинациях</w:t>
      </w:r>
      <w:r w:rsidR="00793C54">
        <w:rPr>
          <w:sz w:val="28"/>
          <w:szCs w:val="28"/>
        </w:rPr>
        <w:t xml:space="preserve"> («Авторская музыка», «Поэзия», «Авторская песня», «Исполнитель авторской песни) могут принимать участие российские </w:t>
      </w:r>
      <w:r w:rsidRPr="00407B51">
        <w:rPr>
          <w:sz w:val="28"/>
          <w:szCs w:val="28"/>
        </w:rPr>
        <w:lastRenderedPageBreak/>
        <w:t>дети возрастной группы от 1</w:t>
      </w:r>
      <w:r w:rsidR="00E34AD3">
        <w:rPr>
          <w:sz w:val="28"/>
          <w:szCs w:val="28"/>
        </w:rPr>
        <w:t>0</w:t>
      </w:r>
      <w:r w:rsidRPr="00407B51">
        <w:rPr>
          <w:sz w:val="28"/>
          <w:szCs w:val="28"/>
        </w:rPr>
        <w:t xml:space="preserve"> до 16 лет</w:t>
      </w:r>
      <w:r w:rsidR="00793C54">
        <w:rPr>
          <w:sz w:val="28"/>
          <w:szCs w:val="28"/>
        </w:rPr>
        <w:t xml:space="preserve"> (в том числе,</w:t>
      </w:r>
      <w:r w:rsidRPr="00407B51">
        <w:rPr>
          <w:sz w:val="28"/>
          <w:szCs w:val="28"/>
        </w:rPr>
        <w:t xml:space="preserve"> проживающие в городах-участниках проекта «Школа Росатома»</w:t>
      </w:r>
      <w:r w:rsidR="00793C54">
        <w:rPr>
          <w:sz w:val="28"/>
          <w:szCs w:val="28"/>
        </w:rPr>
        <w:t>)</w:t>
      </w:r>
      <w:r w:rsidRPr="00407B51">
        <w:rPr>
          <w:sz w:val="28"/>
          <w:szCs w:val="28"/>
        </w:rPr>
        <w:t xml:space="preserve"> и проявляющих интерес к авторской </w:t>
      </w:r>
      <w:r w:rsidR="002857F3">
        <w:rPr>
          <w:sz w:val="28"/>
          <w:szCs w:val="28"/>
        </w:rPr>
        <w:t xml:space="preserve">поэзии и </w:t>
      </w:r>
      <w:r w:rsidRPr="00407B51">
        <w:rPr>
          <w:sz w:val="28"/>
          <w:szCs w:val="28"/>
        </w:rPr>
        <w:t>музыке;</w:t>
      </w:r>
    </w:p>
    <w:p w14:paraId="6A8F3900" w14:textId="77777777" w:rsidR="00E77683" w:rsidRPr="00407B51" w:rsidRDefault="00793C54" w:rsidP="000316FC">
      <w:pPr>
        <w:jc w:val="both"/>
        <w:rPr>
          <w:sz w:val="28"/>
          <w:szCs w:val="28"/>
        </w:rPr>
      </w:pPr>
      <w:r w:rsidRPr="00407B51">
        <w:rPr>
          <w:sz w:val="28"/>
          <w:szCs w:val="28"/>
        </w:rPr>
        <w:t xml:space="preserve">– </w:t>
      </w:r>
      <w:r w:rsidRPr="00793C54">
        <w:rPr>
          <w:b/>
          <w:sz w:val="28"/>
          <w:szCs w:val="28"/>
        </w:rPr>
        <w:t>во всех четырех номинациях</w:t>
      </w:r>
      <w:r w:rsidR="00E77683" w:rsidRPr="00407B51">
        <w:rPr>
          <w:sz w:val="28"/>
          <w:szCs w:val="28"/>
        </w:rPr>
        <w:t xml:space="preserve"> </w:t>
      </w:r>
      <w:r>
        <w:rPr>
          <w:sz w:val="28"/>
          <w:szCs w:val="28"/>
        </w:rPr>
        <w:t xml:space="preserve">(«Авторская музыка», «Поэзия», «Авторская песня», «Исполнитель авторской песни) могут принимать участие </w:t>
      </w:r>
      <w:r w:rsidR="00E77683" w:rsidRPr="00407B51">
        <w:rPr>
          <w:sz w:val="28"/>
          <w:szCs w:val="28"/>
        </w:rPr>
        <w:t>российские и зарубежные дети возрастной группы от 1</w:t>
      </w:r>
      <w:r w:rsidR="00E34AD3">
        <w:rPr>
          <w:sz w:val="28"/>
          <w:szCs w:val="28"/>
        </w:rPr>
        <w:t>0</w:t>
      </w:r>
      <w:r w:rsidR="00E77683" w:rsidRPr="00407B51">
        <w:rPr>
          <w:sz w:val="28"/>
          <w:szCs w:val="28"/>
        </w:rPr>
        <w:t xml:space="preserve"> до 1</w:t>
      </w:r>
      <w:r w:rsidR="005F3CBC">
        <w:rPr>
          <w:sz w:val="28"/>
          <w:szCs w:val="28"/>
        </w:rPr>
        <w:t>6</w:t>
      </w:r>
      <w:r w:rsidR="00E77683" w:rsidRPr="00407B51">
        <w:rPr>
          <w:sz w:val="28"/>
          <w:szCs w:val="28"/>
        </w:rPr>
        <w:t xml:space="preserve"> лет, специально приглашенные орг.комитетом Фестиваля, проявляющие таланты в авторской </w:t>
      </w:r>
      <w:r w:rsidR="002857F3">
        <w:rPr>
          <w:sz w:val="28"/>
          <w:szCs w:val="28"/>
        </w:rPr>
        <w:t xml:space="preserve">поэзии и </w:t>
      </w:r>
      <w:r w:rsidR="00E77683" w:rsidRPr="00407B51">
        <w:rPr>
          <w:sz w:val="28"/>
          <w:szCs w:val="28"/>
        </w:rPr>
        <w:t>музыке и презентовавшие свои творческие работы на действующих российских фестивалях авторской музыки.</w:t>
      </w:r>
    </w:p>
    <w:p w14:paraId="138AA2C6" w14:textId="77777777" w:rsidR="00E77683" w:rsidRPr="00407B51" w:rsidRDefault="00E77683" w:rsidP="000316FC">
      <w:pPr>
        <w:jc w:val="both"/>
        <w:rPr>
          <w:sz w:val="28"/>
          <w:szCs w:val="28"/>
        </w:rPr>
      </w:pPr>
      <w:r w:rsidRPr="00407B51">
        <w:rPr>
          <w:sz w:val="28"/>
          <w:szCs w:val="28"/>
        </w:rPr>
        <w:t>2.2. Амбассадорами Фестиваля</w:t>
      </w:r>
      <w:r w:rsidR="000F2F2B" w:rsidRPr="00407B51">
        <w:rPr>
          <w:sz w:val="28"/>
          <w:szCs w:val="28"/>
        </w:rPr>
        <w:t xml:space="preserve"> (см. п. 1.5.1)</w:t>
      </w:r>
      <w:r w:rsidRPr="00407B51">
        <w:rPr>
          <w:sz w:val="28"/>
          <w:szCs w:val="28"/>
        </w:rPr>
        <w:t>, представляющими Фестиваль на различных российских и зарубежных площадках становятся дети</w:t>
      </w:r>
      <w:r w:rsidR="00793C54">
        <w:rPr>
          <w:sz w:val="28"/>
          <w:szCs w:val="28"/>
        </w:rPr>
        <w:t xml:space="preserve"> (10-16 лет) и представители молодежи (17-35 лет) - </w:t>
      </w:r>
      <w:r w:rsidRPr="00407B51">
        <w:rPr>
          <w:sz w:val="28"/>
          <w:szCs w:val="28"/>
        </w:rPr>
        <w:t xml:space="preserve">победители финала Фестиваля, а также дети, </w:t>
      </w:r>
      <w:r w:rsidR="000F2F2B" w:rsidRPr="00407B51">
        <w:rPr>
          <w:sz w:val="28"/>
          <w:szCs w:val="28"/>
        </w:rPr>
        <w:t xml:space="preserve">получившие приглашение от орг.комитета Фестиваля (из числа детей, </w:t>
      </w:r>
      <w:r w:rsidRPr="00407B51">
        <w:rPr>
          <w:sz w:val="28"/>
          <w:szCs w:val="28"/>
        </w:rPr>
        <w:t>показавши</w:t>
      </w:r>
      <w:r w:rsidR="000F2F2B" w:rsidRPr="00407B51">
        <w:rPr>
          <w:sz w:val="28"/>
          <w:szCs w:val="28"/>
        </w:rPr>
        <w:t>х</w:t>
      </w:r>
      <w:r w:rsidRPr="00407B51">
        <w:rPr>
          <w:sz w:val="28"/>
          <w:szCs w:val="28"/>
        </w:rPr>
        <w:t xml:space="preserve"> исключительные таланты в авторской </w:t>
      </w:r>
      <w:r w:rsidR="00E143AF">
        <w:rPr>
          <w:sz w:val="28"/>
          <w:szCs w:val="28"/>
        </w:rPr>
        <w:t xml:space="preserve">поэзии и </w:t>
      </w:r>
      <w:r w:rsidRPr="00407B51">
        <w:rPr>
          <w:sz w:val="28"/>
          <w:szCs w:val="28"/>
        </w:rPr>
        <w:t>музыке</w:t>
      </w:r>
      <w:r w:rsidR="000F2F2B" w:rsidRPr="00407B51">
        <w:rPr>
          <w:sz w:val="28"/>
          <w:szCs w:val="28"/>
        </w:rPr>
        <w:t xml:space="preserve"> на площадках других российских фестивалей).</w:t>
      </w:r>
    </w:p>
    <w:p w14:paraId="48933D60" w14:textId="77777777" w:rsidR="000F2F2B" w:rsidRPr="00407B51" w:rsidRDefault="000F2F2B" w:rsidP="000316FC">
      <w:pPr>
        <w:jc w:val="both"/>
        <w:rPr>
          <w:sz w:val="28"/>
          <w:szCs w:val="28"/>
        </w:rPr>
      </w:pPr>
      <w:r w:rsidRPr="00407B51">
        <w:rPr>
          <w:sz w:val="28"/>
          <w:szCs w:val="28"/>
        </w:rPr>
        <w:t xml:space="preserve">2.3. Жюри фестиваля формируется по приглашению Орг.комитета Фестиваля ежегодно в </w:t>
      </w:r>
      <w:r w:rsidR="001A6F7B">
        <w:rPr>
          <w:sz w:val="28"/>
          <w:szCs w:val="28"/>
        </w:rPr>
        <w:t>марте</w:t>
      </w:r>
      <w:r w:rsidRPr="00407B51">
        <w:rPr>
          <w:sz w:val="28"/>
          <w:szCs w:val="28"/>
        </w:rPr>
        <w:t xml:space="preserve"> текущего года.</w:t>
      </w:r>
    </w:p>
    <w:p w14:paraId="53A67599" w14:textId="77777777" w:rsidR="000F2F2B" w:rsidRPr="00407B51" w:rsidRDefault="000F2F2B" w:rsidP="000316FC">
      <w:pPr>
        <w:jc w:val="both"/>
        <w:rPr>
          <w:sz w:val="28"/>
          <w:szCs w:val="28"/>
        </w:rPr>
      </w:pPr>
    </w:p>
    <w:p w14:paraId="33FA53BC" w14:textId="77777777" w:rsidR="000F2F2B" w:rsidRPr="00407B51" w:rsidRDefault="000F2F2B" w:rsidP="000316FC">
      <w:pPr>
        <w:jc w:val="both"/>
        <w:rPr>
          <w:b/>
          <w:sz w:val="28"/>
          <w:szCs w:val="28"/>
        </w:rPr>
      </w:pPr>
      <w:r w:rsidRPr="00407B51">
        <w:rPr>
          <w:b/>
          <w:sz w:val="28"/>
          <w:szCs w:val="28"/>
        </w:rPr>
        <w:t xml:space="preserve">3. Участие в </w:t>
      </w:r>
      <w:r w:rsidR="00BD5D7B" w:rsidRPr="00407B51">
        <w:rPr>
          <w:b/>
          <w:sz w:val="28"/>
          <w:szCs w:val="28"/>
        </w:rPr>
        <w:t xml:space="preserve">мероприятиях </w:t>
      </w:r>
      <w:r w:rsidRPr="00407B51">
        <w:rPr>
          <w:b/>
          <w:sz w:val="28"/>
          <w:szCs w:val="28"/>
        </w:rPr>
        <w:t>Фестивал</w:t>
      </w:r>
      <w:r w:rsidR="00BD5D7B" w:rsidRPr="00407B51">
        <w:rPr>
          <w:b/>
          <w:sz w:val="28"/>
          <w:szCs w:val="28"/>
        </w:rPr>
        <w:t>я</w:t>
      </w:r>
      <w:r w:rsidRPr="00407B51">
        <w:rPr>
          <w:b/>
          <w:sz w:val="28"/>
          <w:szCs w:val="28"/>
        </w:rPr>
        <w:t>.</w:t>
      </w:r>
    </w:p>
    <w:p w14:paraId="256B3561" w14:textId="77777777" w:rsidR="005A0166" w:rsidRPr="00407B51" w:rsidRDefault="000F2F2B" w:rsidP="000316FC">
      <w:pPr>
        <w:jc w:val="both"/>
        <w:rPr>
          <w:sz w:val="28"/>
          <w:szCs w:val="28"/>
        </w:rPr>
      </w:pPr>
      <w:r w:rsidRPr="00407B51">
        <w:rPr>
          <w:sz w:val="28"/>
          <w:szCs w:val="28"/>
        </w:rPr>
        <w:t xml:space="preserve">3.1. </w:t>
      </w:r>
      <w:r w:rsidR="005A0166" w:rsidRPr="00407B51">
        <w:rPr>
          <w:sz w:val="28"/>
          <w:szCs w:val="28"/>
        </w:rPr>
        <w:t xml:space="preserve">Участие в презентационных мероприятиях фестиваля (см. п.1.5.1.), обучающих мероприятиях, мастер-классах и творческих встречах с признанными мастерами авторской </w:t>
      </w:r>
      <w:r w:rsidR="00E143AF">
        <w:rPr>
          <w:sz w:val="28"/>
          <w:szCs w:val="28"/>
        </w:rPr>
        <w:t xml:space="preserve">поэзии и </w:t>
      </w:r>
      <w:r w:rsidR="005A0166" w:rsidRPr="00407B51">
        <w:rPr>
          <w:sz w:val="28"/>
          <w:szCs w:val="28"/>
        </w:rPr>
        <w:t>музыки (см. п. 1.5.2.) – свободное. Информация об этих мероприятиях публикуется на сайте проекта «Школа Росатома» (</w:t>
      </w:r>
      <w:hyperlink r:id="rId8" w:history="1">
        <w:r w:rsidR="005A0166" w:rsidRPr="00407B51">
          <w:rPr>
            <w:rStyle w:val="a4"/>
            <w:sz w:val="28"/>
            <w:szCs w:val="28"/>
            <w:lang w:val="en-US"/>
          </w:rPr>
          <w:t>www</w:t>
        </w:r>
        <w:r w:rsidR="005A0166" w:rsidRPr="00407B51">
          <w:rPr>
            <w:rStyle w:val="a4"/>
            <w:sz w:val="28"/>
            <w:szCs w:val="28"/>
          </w:rPr>
          <w:t>.</w:t>
        </w:r>
        <w:r w:rsidR="005A0166" w:rsidRPr="00407B51">
          <w:rPr>
            <w:rStyle w:val="a4"/>
            <w:sz w:val="28"/>
            <w:szCs w:val="28"/>
            <w:lang w:val="en-US"/>
          </w:rPr>
          <w:t>rosatomschool</w:t>
        </w:r>
        <w:r w:rsidR="005A0166" w:rsidRPr="00407B51">
          <w:rPr>
            <w:rStyle w:val="a4"/>
            <w:sz w:val="28"/>
            <w:szCs w:val="28"/>
          </w:rPr>
          <w:t>.</w:t>
        </w:r>
        <w:r w:rsidR="005A0166" w:rsidRPr="00407B51">
          <w:rPr>
            <w:rStyle w:val="a4"/>
            <w:sz w:val="28"/>
            <w:szCs w:val="28"/>
            <w:lang w:val="en-US"/>
          </w:rPr>
          <w:t>ru</w:t>
        </w:r>
      </w:hyperlink>
      <w:r w:rsidR="005A0166" w:rsidRPr="00407B51">
        <w:rPr>
          <w:sz w:val="28"/>
          <w:szCs w:val="28"/>
        </w:rPr>
        <w:t>).</w:t>
      </w:r>
    </w:p>
    <w:p w14:paraId="1CEB9B2A" w14:textId="31EE13F6" w:rsidR="000F2F2B" w:rsidRPr="00407B51" w:rsidRDefault="005A0166" w:rsidP="000316FC">
      <w:pPr>
        <w:jc w:val="both"/>
        <w:rPr>
          <w:sz w:val="28"/>
          <w:szCs w:val="28"/>
        </w:rPr>
      </w:pPr>
      <w:r w:rsidRPr="00407B51">
        <w:rPr>
          <w:sz w:val="28"/>
          <w:szCs w:val="28"/>
        </w:rPr>
        <w:t>3.2. Для участия в постоянно действующем конкурсе «</w:t>
      </w:r>
      <w:r w:rsidR="00135213" w:rsidRPr="00782EC1">
        <w:rPr>
          <w:color w:val="000000" w:themeColor="text1"/>
          <w:sz w:val="28"/>
          <w:szCs w:val="28"/>
          <w:lang w:val="en-US"/>
        </w:rPr>
        <w:t>U</w:t>
      </w:r>
      <w:r w:rsidR="00135213" w:rsidRPr="00782EC1">
        <w:rPr>
          <w:color w:val="000000" w:themeColor="text1"/>
          <w:sz w:val="28"/>
          <w:szCs w:val="28"/>
        </w:rPr>
        <w:t xml:space="preserve">-235. </w:t>
      </w:r>
      <w:r w:rsidRPr="00782EC1">
        <w:rPr>
          <w:color w:val="000000" w:themeColor="text1"/>
          <w:sz w:val="28"/>
          <w:szCs w:val="28"/>
        </w:rPr>
        <w:t>Новые песни»</w:t>
      </w:r>
      <w:r w:rsidRPr="00407B51">
        <w:rPr>
          <w:sz w:val="28"/>
          <w:szCs w:val="28"/>
        </w:rPr>
        <w:t xml:space="preserve"> (см. п. 1.5.3.) для детей </w:t>
      </w:r>
      <w:r w:rsidR="00793C54">
        <w:rPr>
          <w:sz w:val="28"/>
          <w:szCs w:val="28"/>
        </w:rPr>
        <w:t xml:space="preserve">и молодежи </w:t>
      </w:r>
      <w:r w:rsidRPr="00407B51">
        <w:rPr>
          <w:sz w:val="28"/>
          <w:szCs w:val="28"/>
        </w:rPr>
        <w:t>необходимо подать заявку на сайте проекта «Школа Росатома» (</w:t>
      </w:r>
      <w:hyperlink r:id="rId9" w:history="1">
        <w:r w:rsidRPr="00407B51">
          <w:rPr>
            <w:rStyle w:val="a4"/>
            <w:sz w:val="28"/>
            <w:szCs w:val="28"/>
            <w:lang w:val="en-US"/>
          </w:rPr>
          <w:t>www</w:t>
        </w:r>
        <w:r w:rsidRPr="00407B51">
          <w:rPr>
            <w:rStyle w:val="a4"/>
            <w:sz w:val="28"/>
            <w:szCs w:val="28"/>
          </w:rPr>
          <w:t>.</w:t>
        </w:r>
        <w:proofErr w:type="spellStart"/>
        <w:r w:rsidRPr="00407B51">
          <w:rPr>
            <w:rStyle w:val="a4"/>
            <w:sz w:val="28"/>
            <w:szCs w:val="28"/>
            <w:lang w:val="en-US"/>
          </w:rPr>
          <w:t>rosatomschool</w:t>
        </w:r>
        <w:proofErr w:type="spellEnd"/>
        <w:r w:rsidRPr="00407B51">
          <w:rPr>
            <w:rStyle w:val="a4"/>
            <w:sz w:val="28"/>
            <w:szCs w:val="28"/>
          </w:rPr>
          <w:t>.</w:t>
        </w:r>
        <w:proofErr w:type="spellStart"/>
        <w:r w:rsidRPr="00407B51">
          <w:rPr>
            <w:rStyle w:val="a4"/>
            <w:sz w:val="28"/>
            <w:szCs w:val="28"/>
            <w:lang w:val="en-US"/>
          </w:rPr>
          <w:t>ru</w:t>
        </w:r>
        <w:proofErr w:type="spellEnd"/>
      </w:hyperlink>
      <w:r w:rsidRPr="00407B51">
        <w:rPr>
          <w:sz w:val="28"/>
          <w:szCs w:val="28"/>
        </w:rPr>
        <w:t>)</w:t>
      </w:r>
      <w:r w:rsidR="00793C54">
        <w:rPr>
          <w:sz w:val="28"/>
          <w:szCs w:val="28"/>
        </w:rPr>
        <w:t>, пройдя предварительную регистрацию на сайте</w:t>
      </w:r>
      <w:r w:rsidRPr="00407B51">
        <w:rPr>
          <w:sz w:val="28"/>
          <w:szCs w:val="28"/>
        </w:rPr>
        <w:t>.</w:t>
      </w:r>
      <w:r w:rsidR="00272E70">
        <w:rPr>
          <w:sz w:val="28"/>
          <w:szCs w:val="28"/>
        </w:rPr>
        <w:t xml:space="preserve"> </w:t>
      </w:r>
      <w:r w:rsidRPr="00407B51">
        <w:rPr>
          <w:sz w:val="28"/>
          <w:szCs w:val="28"/>
        </w:rPr>
        <w:t xml:space="preserve">Конкурс проводится в четырех номинациях: </w:t>
      </w:r>
      <w:r w:rsidRPr="00407B51">
        <w:rPr>
          <w:i/>
          <w:sz w:val="28"/>
          <w:szCs w:val="28"/>
        </w:rPr>
        <w:t>авторская музыка, поэзия, авторская песня, исполнитель авторской песни.</w:t>
      </w:r>
      <w:r w:rsidRPr="00407B51">
        <w:rPr>
          <w:sz w:val="28"/>
          <w:szCs w:val="28"/>
        </w:rPr>
        <w:t xml:space="preserve"> Начало приема заявок –</w:t>
      </w:r>
      <w:r w:rsidR="00793C54">
        <w:rPr>
          <w:sz w:val="28"/>
          <w:szCs w:val="28"/>
        </w:rPr>
        <w:t xml:space="preserve"> </w:t>
      </w:r>
      <w:r w:rsidRPr="001A6F7B">
        <w:rPr>
          <w:sz w:val="28"/>
          <w:szCs w:val="28"/>
        </w:rPr>
        <w:t xml:space="preserve">с </w:t>
      </w:r>
      <w:r w:rsidR="00A654C7">
        <w:rPr>
          <w:sz w:val="28"/>
          <w:szCs w:val="28"/>
        </w:rPr>
        <w:t>5</w:t>
      </w:r>
      <w:r w:rsidR="001A6F7B" w:rsidRPr="001A6F7B">
        <w:rPr>
          <w:sz w:val="28"/>
          <w:szCs w:val="28"/>
        </w:rPr>
        <w:t xml:space="preserve"> </w:t>
      </w:r>
      <w:r w:rsidR="00A654C7">
        <w:rPr>
          <w:sz w:val="28"/>
          <w:szCs w:val="28"/>
        </w:rPr>
        <w:t>марта</w:t>
      </w:r>
      <w:r w:rsidRPr="001A6F7B">
        <w:rPr>
          <w:sz w:val="28"/>
          <w:szCs w:val="28"/>
        </w:rPr>
        <w:t xml:space="preserve"> </w:t>
      </w:r>
      <w:r w:rsidRPr="00407B51">
        <w:rPr>
          <w:sz w:val="28"/>
          <w:szCs w:val="28"/>
        </w:rPr>
        <w:t xml:space="preserve">по </w:t>
      </w:r>
      <w:r w:rsidR="00793C54">
        <w:rPr>
          <w:sz w:val="28"/>
          <w:szCs w:val="28"/>
        </w:rPr>
        <w:t xml:space="preserve">30 апреля </w:t>
      </w:r>
      <w:r w:rsidRPr="00407B51">
        <w:rPr>
          <w:sz w:val="28"/>
          <w:szCs w:val="28"/>
        </w:rPr>
        <w:t xml:space="preserve">текущего года. Заявки подаются в электронном виде. Формы заявок в разрезе номинаций конкурса представлены в Приложении 1. </w:t>
      </w:r>
    </w:p>
    <w:p w14:paraId="15AC5455" w14:textId="77777777" w:rsidR="005A0166" w:rsidRPr="00407B51" w:rsidRDefault="005A0166" w:rsidP="000316FC">
      <w:pPr>
        <w:jc w:val="both"/>
        <w:rPr>
          <w:sz w:val="28"/>
          <w:szCs w:val="28"/>
        </w:rPr>
      </w:pPr>
      <w:r w:rsidRPr="00407B51">
        <w:rPr>
          <w:sz w:val="28"/>
          <w:szCs w:val="28"/>
        </w:rPr>
        <w:t xml:space="preserve">3.3. Для участия в финале Фестиваля авторской музыки </w:t>
      </w:r>
      <w:r w:rsidR="00BD5D7B" w:rsidRPr="00407B51">
        <w:rPr>
          <w:sz w:val="28"/>
          <w:szCs w:val="28"/>
        </w:rPr>
        <w:t xml:space="preserve">и поэзии </w:t>
      </w:r>
      <w:r w:rsidRPr="00407B51">
        <w:rPr>
          <w:sz w:val="28"/>
          <w:szCs w:val="28"/>
        </w:rPr>
        <w:t>«</w:t>
      </w:r>
      <w:r w:rsidRPr="00407B51">
        <w:rPr>
          <w:sz w:val="28"/>
          <w:szCs w:val="28"/>
          <w:lang w:val="en-US"/>
        </w:rPr>
        <w:t>U</w:t>
      </w:r>
      <w:r w:rsidRPr="00407B51">
        <w:rPr>
          <w:sz w:val="28"/>
          <w:szCs w:val="28"/>
        </w:rPr>
        <w:t xml:space="preserve">-235. Новые песни» (см. п. 1.5.4.), приглашаются </w:t>
      </w:r>
      <w:r w:rsidR="00586F2A">
        <w:rPr>
          <w:sz w:val="28"/>
          <w:szCs w:val="28"/>
        </w:rPr>
        <w:t>участники, подавшие заявки на Конкурс</w:t>
      </w:r>
      <w:r w:rsidRPr="00407B51">
        <w:rPr>
          <w:sz w:val="28"/>
          <w:szCs w:val="28"/>
        </w:rPr>
        <w:t xml:space="preserve"> «Новые песни»</w:t>
      </w:r>
      <w:r w:rsidR="00586F2A">
        <w:rPr>
          <w:sz w:val="28"/>
          <w:szCs w:val="28"/>
        </w:rPr>
        <w:t xml:space="preserve"> и прошедшие отбор по результатам рассмотрения заявок жюри</w:t>
      </w:r>
      <w:r w:rsidR="00BD5D7B" w:rsidRPr="00407B51">
        <w:rPr>
          <w:sz w:val="28"/>
          <w:szCs w:val="28"/>
        </w:rPr>
        <w:t xml:space="preserve">, а также по приглашению </w:t>
      </w:r>
      <w:proofErr w:type="spellStart"/>
      <w:r w:rsidR="00BD5D7B" w:rsidRPr="00407B51">
        <w:rPr>
          <w:sz w:val="28"/>
          <w:szCs w:val="28"/>
        </w:rPr>
        <w:t>Орг.комитета</w:t>
      </w:r>
      <w:proofErr w:type="spellEnd"/>
      <w:r w:rsidR="00BD5D7B" w:rsidRPr="00407B51">
        <w:rPr>
          <w:sz w:val="28"/>
          <w:szCs w:val="28"/>
        </w:rPr>
        <w:t xml:space="preserve"> Фестиваля – амбассадоры Фестиваля.</w:t>
      </w:r>
    </w:p>
    <w:p w14:paraId="0F2BEB97" w14:textId="77777777" w:rsidR="00BD5D7B" w:rsidRPr="00407B51" w:rsidRDefault="00BD5D7B" w:rsidP="000316FC">
      <w:pPr>
        <w:jc w:val="both"/>
        <w:rPr>
          <w:sz w:val="28"/>
          <w:szCs w:val="28"/>
        </w:rPr>
      </w:pPr>
    </w:p>
    <w:p w14:paraId="22F9C7DD" w14:textId="77777777" w:rsidR="00BD5D7B" w:rsidRPr="00407B51" w:rsidRDefault="00BD5D7B" w:rsidP="000316FC">
      <w:pPr>
        <w:jc w:val="both"/>
        <w:rPr>
          <w:b/>
          <w:sz w:val="28"/>
          <w:szCs w:val="28"/>
        </w:rPr>
      </w:pPr>
      <w:r w:rsidRPr="00407B51">
        <w:rPr>
          <w:b/>
          <w:sz w:val="28"/>
          <w:szCs w:val="28"/>
        </w:rPr>
        <w:t xml:space="preserve">4. Порядок участия в Конкурсе </w:t>
      </w:r>
      <w:r w:rsidR="00135213">
        <w:rPr>
          <w:b/>
          <w:sz w:val="28"/>
          <w:szCs w:val="28"/>
        </w:rPr>
        <w:t>«</w:t>
      </w:r>
      <w:r w:rsidR="00135213" w:rsidRPr="00917618">
        <w:rPr>
          <w:color w:val="000000" w:themeColor="text1"/>
          <w:sz w:val="28"/>
          <w:szCs w:val="28"/>
          <w:lang w:val="en-US"/>
        </w:rPr>
        <w:t>U</w:t>
      </w:r>
      <w:r w:rsidR="00135213" w:rsidRPr="00917618">
        <w:rPr>
          <w:color w:val="000000" w:themeColor="text1"/>
          <w:sz w:val="28"/>
          <w:szCs w:val="28"/>
        </w:rPr>
        <w:t>-235.</w:t>
      </w:r>
      <w:r w:rsidR="00135213" w:rsidRPr="00917618">
        <w:rPr>
          <w:b/>
          <w:color w:val="000000" w:themeColor="text1"/>
          <w:sz w:val="28"/>
          <w:szCs w:val="28"/>
        </w:rPr>
        <w:t xml:space="preserve"> </w:t>
      </w:r>
      <w:r w:rsidRPr="00407B51">
        <w:rPr>
          <w:b/>
          <w:sz w:val="28"/>
          <w:szCs w:val="28"/>
        </w:rPr>
        <w:t>Новые песни» (далее – Конкурс) в рамках Фестиваля авторской музыки и поэзии «</w:t>
      </w:r>
      <w:r w:rsidRPr="00407B51">
        <w:rPr>
          <w:b/>
          <w:sz w:val="28"/>
          <w:szCs w:val="28"/>
          <w:lang w:val="en-US"/>
        </w:rPr>
        <w:t>U</w:t>
      </w:r>
      <w:r w:rsidRPr="00407B51">
        <w:rPr>
          <w:b/>
          <w:sz w:val="28"/>
          <w:szCs w:val="28"/>
        </w:rPr>
        <w:t>-235. Новые песни».</w:t>
      </w:r>
    </w:p>
    <w:p w14:paraId="6375321D" w14:textId="77777777" w:rsidR="00586F2A" w:rsidRDefault="00BD5D7B" w:rsidP="000316FC">
      <w:pPr>
        <w:jc w:val="both"/>
        <w:rPr>
          <w:sz w:val="28"/>
          <w:szCs w:val="28"/>
        </w:rPr>
      </w:pPr>
      <w:r w:rsidRPr="00407B51">
        <w:rPr>
          <w:sz w:val="28"/>
          <w:szCs w:val="28"/>
        </w:rPr>
        <w:t xml:space="preserve">4.1. В конкурсе могут принять участие </w:t>
      </w:r>
    </w:p>
    <w:p w14:paraId="221071A8" w14:textId="16CB20CA" w:rsidR="00BD5D7B" w:rsidRDefault="00586F2A" w:rsidP="000316FC">
      <w:pPr>
        <w:jc w:val="both"/>
        <w:rPr>
          <w:sz w:val="28"/>
          <w:szCs w:val="28"/>
        </w:rPr>
      </w:pPr>
      <w:r>
        <w:rPr>
          <w:sz w:val="28"/>
          <w:szCs w:val="28"/>
        </w:rPr>
        <w:t xml:space="preserve">- во всех четырех номинациях – российские </w:t>
      </w:r>
      <w:r w:rsidR="00A654C7">
        <w:rPr>
          <w:sz w:val="28"/>
          <w:szCs w:val="28"/>
        </w:rPr>
        <w:t xml:space="preserve">и зарубежные </w:t>
      </w:r>
      <w:r w:rsidR="00BD5D7B" w:rsidRPr="00407B51">
        <w:rPr>
          <w:sz w:val="28"/>
          <w:szCs w:val="28"/>
        </w:rPr>
        <w:t>дети</w:t>
      </w:r>
      <w:r>
        <w:rPr>
          <w:sz w:val="28"/>
          <w:szCs w:val="28"/>
        </w:rPr>
        <w:t xml:space="preserve"> (в том числе, </w:t>
      </w:r>
      <w:r w:rsidR="00BD5D7B" w:rsidRPr="00407B51">
        <w:rPr>
          <w:sz w:val="28"/>
          <w:szCs w:val="28"/>
        </w:rPr>
        <w:t>проживающие в городах-участниках проекта «Школа Росатома» (см. Приложение 2)</w:t>
      </w:r>
      <w:r>
        <w:rPr>
          <w:sz w:val="28"/>
          <w:szCs w:val="28"/>
        </w:rPr>
        <w:t>)</w:t>
      </w:r>
      <w:r w:rsidR="00BD5D7B" w:rsidRPr="00407B51">
        <w:rPr>
          <w:sz w:val="28"/>
          <w:szCs w:val="28"/>
        </w:rPr>
        <w:t xml:space="preserve">, которым на момент подачи заявки уже </w:t>
      </w:r>
      <w:r w:rsidR="00BD5D7B" w:rsidRPr="00235A55">
        <w:rPr>
          <w:sz w:val="28"/>
          <w:szCs w:val="28"/>
        </w:rPr>
        <w:t>исполнилось 1</w:t>
      </w:r>
      <w:r w:rsidR="003E1B8A" w:rsidRPr="00235A55">
        <w:rPr>
          <w:sz w:val="28"/>
          <w:szCs w:val="28"/>
        </w:rPr>
        <w:t>0</w:t>
      </w:r>
      <w:r w:rsidR="00BD5D7B" w:rsidRPr="00235A55">
        <w:rPr>
          <w:sz w:val="28"/>
          <w:szCs w:val="28"/>
        </w:rPr>
        <w:t xml:space="preserve"> лет</w:t>
      </w:r>
      <w:r w:rsidR="00BD5D7B" w:rsidRPr="00407B51">
        <w:rPr>
          <w:sz w:val="28"/>
          <w:szCs w:val="28"/>
        </w:rPr>
        <w:t xml:space="preserve">, </w:t>
      </w:r>
      <w:r w:rsidR="00BD5D7B" w:rsidRPr="00407B51">
        <w:rPr>
          <w:sz w:val="28"/>
          <w:szCs w:val="28"/>
        </w:rPr>
        <w:lastRenderedPageBreak/>
        <w:t xml:space="preserve">но </w:t>
      </w:r>
      <w:r w:rsidR="003E02DA">
        <w:rPr>
          <w:sz w:val="28"/>
          <w:szCs w:val="28"/>
        </w:rPr>
        <w:t xml:space="preserve">на момент участия </w:t>
      </w:r>
      <w:r w:rsidR="00E76C5C">
        <w:rPr>
          <w:sz w:val="28"/>
          <w:szCs w:val="28"/>
        </w:rPr>
        <w:t xml:space="preserve">в финальном этапе Фестиваля </w:t>
      </w:r>
      <w:r w:rsidR="00E76C5C" w:rsidRPr="001A6F7B">
        <w:rPr>
          <w:color w:val="000000" w:themeColor="text1"/>
          <w:sz w:val="28"/>
          <w:szCs w:val="28"/>
        </w:rPr>
        <w:t>(</w:t>
      </w:r>
      <w:r w:rsidR="00A654C7">
        <w:rPr>
          <w:color w:val="000000" w:themeColor="text1"/>
          <w:sz w:val="28"/>
          <w:szCs w:val="28"/>
        </w:rPr>
        <w:t>12-15 июня</w:t>
      </w:r>
      <w:r w:rsidR="00E76C5C" w:rsidRPr="001A6F7B">
        <w:rPr>
          <w:color w:val="000000" w:themeColor="text1"/>
          <w:sz w:val="28"/>
          <w:szCs w:val="28"/>
        </w:rPr>
        <w:t xml:space="preserve"> текущего года) </w:t>
      </w:r>
      <w:r w:rsidR="00BD5D7B" w:rsidRPr="00407B51">
        <w:rPr>
          <w:sz w:val="28"/>
          <w:szCs w:val="28"/>
        </w:rPr>
        <w:t>еще не исполни</w:t>
      </w:r>
      <w:r w:rsidR="00F21B0F">
        <w:rPr>
          <w:sz w:val="28"/>
          <w:szCs w:val="28"/>
        </w:rPr>
        <w:t>тся</w:t>
      </w:r>
      <w:r w:rsidR="00BD5D7B" w:rsidRPr="00407B51">
        <w:rPr>
          <w:sz w:val="28"/>
          <w:szCs w:val="28"/>
        </w:rPr>
        <w:t xml:space="preserve"> 17 лет</w:t>
      </w:r>
      <w:r>
        <w:rPr>
          <w:sz w:val="28"/>
          <w:szCs w:val="28"/>
        </w:rPr>
        <w:t>;</w:t>
      </w:r>
    </w:p>
    <w:p w14:paraId="6BE4FBD1" w14:textId="6643C5D9" w:rsidR="00586F2A" w:rsidRDefault="00586F2A" w:rsidP="00586F2A">
      <w:pPr>
        <w:jc w:val="both"/>
        <w:rPr>
          <w:sz w:val="28"/>
          <w:szCs w:val="28"/>
        </w:rPr>
      </w:pPr>
      <w:r>
        <w:rPr>
          <w:sz w:val="28"/>
          <w:szCs w:val="28"/>
        </w:rPr>
        <w:t xml:space="preserve">- в номинации «Авторская песня» – представители российской молодежи (в том числе, </w:t>
      </w:r>
      <w:r w:rsidRPr="00407B51">
        <w:rPr>
          <w:sz w:val="28"/>
          <w:szCs w:val="28"/>
        </w:rPr>
        <w:t>проживающ</w:t>
      </w:r>
      <w:r>
        <w:rPr>
          <w:sz w:val="28"/>
          <w:szCs w:val="28"/>
        </w:rPr>
        <w:t>ей</w:t>
      </w:r>
      <w:r w:rsidRPr="00407B51">
        <w:rPr>
          <w:sz w:val="28"/>
          <w:szCs w:val="28"/>
        </w:rPr>
        <w:t xml:space="preserve"> в городах-участниках проекта «Школа Росатома» (см. Приложение 2)</w:t>
      </w:r>
      <w:r>
        <w:rPr>
          <w:sz w:val="28"/>
          <w:szCs w:val="28"/>
        </w:rPr>
        <w:t>)</w:t>
      </w:r>
      <w:r w:rsidRPr="00407B51">
        <w:rPr>
          <w:sz w:val="28"/>
          <w:szCs w:val="28"/>
        </w:rPr>
        <w:t xml:space="preserve">, которым на момент подачи заявки уже </w:t>
      </w:r>
      <w:r w:rsidRPr="00235A55">
        <w:rPr>
          <w:sz w:val="28"/>
          <w:szCs w:val="28"/>
        </w:rPr>
        <w:t>исполнилось 1</w:t>
      </w:r>
      <w:r>
        <w:rPr>
          <w:sz w:val="28"/>
          <w:szCs w:val="28"/>
        </w:rPr>
        <w:t>7</w:t>
      </w:r>
      <w:r w:rsidRPr="00235A55">
        <w:rPr>
          <w:sz w:val="28"/>
          <w:szCs w:val="28"/>
        </w:rPr>
        <w:t xml:space="preserve"> лет</w:t>
      </w:r>
      <w:r w:rsidRPr="00407B51">
        <w:rPr>
          <w:sz w:val="28"/>
          <w:szCs w:val="28"/>
        </w:rPr>
        <w:t xml:space="preserve">, но </w:t>
      </w:r>
      <w:r>
        <w:rPr>
          <w:sz w:val="28"/>
          <w:szCs w:val="28"/>
        </w:rPr>
        <w:t xml:space="preserve">на момент участия в финальном этапе Фестиваля </w:t>
      </w:r>
      <w:r w:rsidRPr="001A6F7B">
        <w:rPr>
          <w:color w:val="000000" w:themeColor="text1"/>
          <w:sz w:val="28"/>
          <w:szCs w:val="28"/>
        </w:rPr>
        <w:t>(</w:t>
      </w:r>
      <w:r w:rsidR="00A654C7">
        <w:rPr>
          <w:color w:val="000000" w:themeColor="text1"/>
          <w:sz w:val="28"/>
          <w:szCs w:val="28"/>
        </w:rPr>
        <w:t>12-15 июня</w:t>
      </w:r>
      <w:r w:rsidRPr="001A6F7B">
        <w:rPr>
          <w:color w:val="000000" w:themeColor="text1"/>
          <w:sz w:val="28"/>
          <w:szCs w:val="28"/>
        </w:rPr>
        <w:t xml:space="preserve"> текущего года) </w:t>
      </w:r>
      <w:r w:rsidRPr="00407B51">
        <w:rPr>
          <w:sz w:val="28"/>
          <w:szCs w:val="28"/>
        </w:rPr>
        <w:t>еще не исполни</w:t>
      </w:r>
      <w:r>
        <w:rPr>
          <w:sz w:val="28"/>
          <w:szCs w:val="28"/>
        </w:rPr>
        <w:t>тся</w:t>
      </w:r>
      <w:r w:rsidRPr="00407B51">
        <w:rPr>
          <w:sz w:val="28"/>
          <w:szCs w:val="28"/>
        </w:rPr>
        <w:t xml:space="preserve"> </w:t>
      </w:r>
      <w:r>
        <w:rPr>
          <w:sz w:val="28"/>
          <w:szCs w:val="28"/>
        </w:rPr>
        <w:t>36</w:t>
      </w:r>
      <w:r w:rsidRPr="00407B51">
        <w:rPr>
          <w:sz w:val="28"/>
          <w:szCs w:val="28"/>
        </w:rPr>
        <w:t xml:space="preserve"> лет</w:t>
      </w:r>
      <w:r>
        <w:rPr>
          <w:sz w:val="28"/>
          <w:szCs w:val="28"/>
        </w:rPr>
        <w:t>.</w:t>
      </w:r>
    </w:p>
    <w:p w14:paraId="4A9D6D32" w14:textId="77777777" w:rsidR="00586F2A" w:rsidRPr="00407B51" w:rsidRDefault="00586F2A" w:rsidP="000316FC">
      <w:pPr>
        <w:jc w:val="both"/>
        <w:rPr>
          <w:sz w:val="28"/>
          <w:szCs w:val="28"/>
        </w:rPr>
      </w:pPr>
    </w:p>
    <w:p w14:paraId="14730324" w14:textId="77777777" w:rsidR="003A73C1" w:rsidRPr="00407B51" w:rsidRDefault="003A73C1" w:rsidP="000316FC">
      <w:pPr>
        <w:jc w:val="both"/>
        <w:rPr>
          <w:sz w:val="28"/>
          <w:szCs w:val="28"/>
        </w:rPr>
      </w:pPr>
      <w:r w:rsidRPr="00407B51">
        <w:rPr>
          <w:sz w:val="28"/>
          <w:szCs w:val="28"/>
        </w:rPr>
        <w:t>4.2. Конкурс проводится по следующим номинациям:</w:t>
      </w:r>
    </w:p>
    <w:p w14:paraId="1B4C25BE" w14:textId="77777777" w:rsidR="003A73C1" w:rsidRPr="00407B51" w:rsidRDefault="003A73C1" w:rsidP="000316FC">
      <w:pPr>
        <w:jc w:val="both"/>
        <w:rPr>
          <w:sz w:val="28"/>
          <w:szCs w:val="28"/>
        </w:rPr>
      </w:pPr>
      <w:r w:rsidRPr="00407B51">
        <w:rPr>
          <w:sz w:val="28"/>
          <w:szCs w:val="28"/>
        </w:rPr>
        <w:t xml:space="preserve">- авторская музыка, </w:t>
      </w:r>
    </w:p>
    <w:p w14:paraId="53509D33" w14:textId="77777777" w:rsidR="003A73C1" w:rsidRPr="00C865DB" w:rsidRDefault="003A73C1" w:rsidP="000316FC">
      <w:pPr>
        <w:jc w:val="both"/>
        <w:rPr>
          <w:color w:val="FF0000"/>
          <w:sz w:val="28"/>
          <w:szCs w:val="28"/>
        </w:rPr>
      </w:pPr>
      <w:r w:rsidRPr="00407B51">
        <w:rPr>
          <w:sz w:val="28"/>
          <w:szCs w:val="28"/>
        </w:rPr>
        <w:t>- поэзия,</w:t>
      </w:r>
    </w:p>
    <w:p w14:paraId="56AB89B0" w14:textId="77777777" w:rsidR="003A73C1" w:rsidRPr="00407B51" w:rsidRDefault="003A73C1" w:rsidP="000316FC">
      <w:pPr>
        <w:jc w:val="both"/>
        <w:rPr>
          <w:sz w:val="28"/>
          <w:szCs w:val="28"/>
        </w:rPr>
      </w:pPr>
      <w:r w:rsidRPr="00407B51">
        <w:rPr>
          <w:sz w:val="28"/>
          <w:szCs w:val="28"/>
        </w:rPr>
        <w:t xml:space="preserve">- авторская песня, </w:t>
      </w:r>
    </w:p>
    <w:p w14:paraId="0DCE0ED1" w14:textId="77777777" w:rsidR="003A73C1" w:rsidRPr="009527CB" w:rsidRDefault="003A73C1" w:rsidP="000316FC">
      <w:pPr>
        <w:jc w:val="both"/>
        <w:rPr>
          <w:sz w:val="28"/>
          <w:szCs w:val="28"/>
        </w:rPr>
      </w:pPr>
      <w:r w:rsidRPr="009527CB">
        <w:rPr>
          <w:sz w:val="28"/>
          <w:szCs w:val="28"/>
        </w:rPr>
        <w:t>- исполнитель авторской песни.</w:t>
      </w:r>
    </w:p>
    <w:p w14:paraId="351B0E4A" w14:textId="77777777" w:rsidR="001504F5" w:rsidRPr="009527CB" w:rsidRDefault="001504F5" w:rsidP="000316FC">
      <w:pPr>
        <w:jc w:val="both"/>
        <w:rPr>
          <w:sz w:val="28"/>
          <w:szCs w:val="28"/>
        </w:rPr>
      </w:pPr>
      <w:r w:rsidRPr="009527CB">
        <w:rPr>
          <w:sz w:val="28"/>
          <w:szCs w:val="28"/>
        </w:rPr>
        <w:t xml:space="preserve">В номинациях «Авторская песня», «Исполнитель авторской песни» определено основное тематическое направление («Патриотическая и военно-патриотическая песня») и дополнительное тематическое направление («Песни о разумном, добром, вечном»). </w:t>
      </w:r>
    </w:p>
    <w:p w14:paraId="6A0006B8" w14:textId="77777777" w:rsidR="001504F5" w:rsidRPr="009527CB" w:rsidRDefault="001504F5" w:rsidP="000316FC">
      <w:pPr>
        <w:jc w:val="both"/>
        <w:rPr>
          <w:sz w:val="28"/>
          <w:szCs w:val="28"/>
        </w:rPr>
      </w:pPr>
      <w:r w:rsidRPr="009527CB">
        <w:rPr>
          <w:sz w:val="28"/>
          <w:szCs w:val="28"/>
        </w:rPr>
        <w:t>В номинации «Поэзия» определено основное тематическое направление («Патриотическая и военно-патриотическая поэзия») и дополнительное тематическое направление («Поэзия о разумном, добром, вечном»).</w:t>
      </w:r>
    </w:p>
    <w:p w14:paraId="1E0EB8E2" w14:textId="6DCD30FD" w:rsidR="00BD5D7B" w:rsidRPr="00407B51" w:rsidRDefault="00BD5D7B" w:rsidP="000316FC">
      <w:pPr>
        <w:jc w:val="both"/>
        <w:rPr>
          <w:sz w:val="28"/>
          <w:szCs w:val="28"/>
        </w:rPr>
      </w:pPr>
      <w:r w:rsidRPr="009527CB">
        <w:rPr>
          <w:sz w:val="28"/>
          <w:szCs w:val="28"/>
        </w:rPr>
        <w:t>4.2. Для участия в Конкурсе должна быть подана заявка на сайте проекта</w:t>
      </w:r>
      <w:r w:rsidRPr="00407B51">
        <w:rPr>
          <w:sz w:val="28"/>
          <w:szCs w:val="28"/>
        </w:rPr>
        <w:t xml:space="preserve"> «Школа Росатома» (</w:t>
      </w:r>
      <w:hyperlink r:id="rId10" w:history="1">
        <w:r w:rsidRPr="00407B51">
          <w:rPr>
            <w:rStyle w:val="a4"/>
            <w:sz w:val="28"/>
            <w:szCs w:val="28"/>
            <w:lang w:val="en-US"/>
          </w:rPr>
          <w:t>www</w:t>
        </w:r>
        <w:r w:rsidRPr="00407B51">
          <w:rPr>
            <w:rStyle w:val="a4"/>
            <w:sz w:val="28"/>
            <w:szCs w:val="28"/>
          </w:rPr>
          <w:t>.</w:t>
        </w:r>
        <w:r w:rsidRPr="00407B51">
          <w:rPr>
            <w:rStyle w:val="a4"/>
            <w:sz w:val="28"/>
            <w:szCs w:val="28"/>
            <w:lang w:val="en-US"/>
          </w:rPr>
          <w:t>rosatomschool</w:t>
        </w:r>
        <w:r w:rsidRPr="00407B51">
          <w:rPr>
            <w:rStyle w:val="a4"/>
            <w:sz w:val="28"/>
            <w:szCs w:val="28"/>
          </w:rPr>
          <w:t>.</w:t>
        </w:r>
        <w:r w:rsidRPr="00407B51">
          <w:rPr>
            <w:rStyle w:val="a4"/>
            <w:sz w:val="28"/>
            <w:szCs w:val="28"/>
            <w:lang w:val="en-US"/>
          </w:rPr>
          <w:t>ru</w:t>
        </w:r>
      </w:hyperlink>
      <w:r w:rsidRPr="00407B51">
        <w:rPr>
          <w:sz w:val="28"/>
          <w:szCs w:val="28"/>
        </w:rPr>
        <w:t xml:space="preserve">). Заявки на Конкурс принимаются в электронном </w:t>
      </w:r>
      <w:r w:rsidRPr="001A6F7B">
        <w:rPr>
          <w:color w:val="000000" w:themeColor="text1"/>
          <w:sz w:val="28"/>
          <w:szCs w:val="28"/>
        </w:rPr>
        <w:t xml:space="preserve">виде с </w:t>
      </w:r>
      <w:r w:rsidR="00A654C7">
        <w:rPr>
          <w:color w:val="000000" w:themeColor="text1"/>
          <w:sz w:val="28"/>
          <w:szCs w:val="28"/>
        </w:rPr>
        <w:t>5</w:t>
      </w:r>
      <w:r w:rsidRPr="001A6F7B">
        <w:rPr>
          <w:color w:val="000000" w:themeColor="text1"/>
          <w:sz w:val="28"/>
          <w:szCs w:val="28"/>
        </w:rPr>
        <w:t xml:space="preserve"> </w:t>
      </w:r>
      <w:r w:rsidR="00A654C7">
        <w:rPr>
          <w:color w:val="000000" w:themeColor="text1"/>
          <w:sz w:val="28"/>
          <w:szCs w:val="28"/>
        </w:rPr>
        <w:t>марта</w:t>
      </w:r>
      <w:r w:rsidRPr="001A6F7B">
        <w:rPr>
          <w:color w:val="000000" w:themeColor="text1"/>
          <w:sz w:val="28"/>
          <w:szCs w:val="28"/>
        </w:rPr>
        <w:t xml:space="preserve"> </w:t>
      </w:r>
      <w:r w:rsidR="001A6F7B" w:rsidRPr="001A6F7B">
        <w:rPr>
          <w:color w:val="000000" w:themeColor="text1"/>
          <w:sz w:val="28"/>
          <w:szCs w:val="28"/>
        </w:rPr>
        <w:t xml:space="preserve">по </w:t>
      </w:r>
      <w:r w:rsidR="00586F2A">
        <w:rPr>
          <w:color w:val="000000" w:themeColor="text1"/>
          <w:sz w:val="28"/>
          <w:szCs w:val="28"/>
        </w:rPr>
        <w:t>30</w:t>
      </w:r>
      <w:r w:rsidR="001A6F7B" w:rsidRPr="001A6F7B">
        <w:rPr>
          <w:color w:val="000000" w:themeColor="text1"/>
          <w:sz w:val="28"/>
          <w:szCs w:val="28"/>
        </w:rPr>
        <w:t xml:space="preserve"> </w:t>
      </w:r>
      <w:r w:rsidR="00586F2A">
        <w:rPr>
          <w:color w:val="000000" w:themeColor="text1"/>
          <w:sz w:val="28"/>
          <w:szCs w:val="28"/>
        </w:rPr>
        <w:t>апреля</w:t>
      </w:r>
      <w:r w:rsidR="001A6F7B" w:rsidRPr="001A6F7B">
        <w:rPr>
          <w:color w:val="000000" w:themeColor="text1"/>
          <w:sz w:val="28"/>
          <w:szCs w:val="28"/>
        </w:rPr>
        <w:t xml:space="preserve"> </w:t>
      </w:r>
      <w:r w:rsidRPr="00407B51">
        <w:rPr>
          <w:sz w:val="28"/>
          <w:szCs w:val="28"/>
        </w:rPr>
        <w:t>текущего года.</w:t>
      </w:r>
    </w:p>
    <w:p w14:paraId="35D76921" w14:textId="47ED6C30" w:rsidR="00BD5D7B" w:rsidRPr="00407B51" w:rsidRDefault="00BD5D7B" w:rsidP="000316FC">
      <w:pPr>
        <w:jc w:val="both"/>
        <w:rPr>
          <w:sz w:val="28"/>
          <w:szCs w:val="28"/>
        </w:rPr>
      </w:pPr>
      <w:r w:rsidRPr="00407B51">
        <w:rPr>
          <w:sz w:val="28"/>
          <w:szCs w:val="28"/>
        </w:rPr>
        <w:t>4.3. Заявки подаются в электронном виде. Заявки несовершеннолетних участников Конкурса направляются родителями (законными представителями) несовершеннолетнего с обязательным прикреплением сканов следующих документов: согласие на участие несовершеннолетнего в Конкурсе, согласие на обработку персональных данных</w:t>
      </w:r>
      <w:r w:rsidR="003A73C1" w:rsidRPr="00407B51">
        <w:rPr>
          <w:sz w:val="28"/>
          <w:szCs w:val="28"/>
        </w:rPr>
        <w:t>.</w:t>
      </w:r>
    </w:p>
    <w:p w14:paraId="23E8E537" w14:textId="77777777" w:rsidR="003A73C1" w:rsidRPr="00407B51" w:rsidRDefault="003A73C1" w:rsidP="000316FC">
      <w:pPr>
        <w:jc w:val="both"/>
        <w:rPr>
          <w:sz w:val="28"/>
          <w:szCs w:val="28"/>
        </w:rPr>
      </w:pPr>
      <w:r w:rsidRPr="00407B51">
        <w:rPr>
          <w:sz w:val="28"/>
          <w:szCs w:val="28"/>
        </w:rPr>
        <w:t>4.4. Формы заявок в разрезе номинаций Конкурса представлены в Приложении 1.</w:t>
      </w:r>
    </w:p>
    <w:p w14:paraId="38AE3ABC" w14:textId="31B40077" w:rsidR="007A2709" w:rsidRPr="00135213" w:rsidRDefault="003A73C1" w:rsidP="007A2709">
      <w:pPr>
        <w:jc w:val="both"/>
        <w:rPr>
          <w:b/>
          <w:color w:val="FF0000"/>
          <w:sz w:val="28"/>
          <w:szCs w:val="28"/>
        </w:rPr>
      </w:pPr>
      <w:r w:rsidRPr="00407B51">
        <w:rPr>
          <w:sz w:val="28"/>
          <w:szCs w:val="28"/>
        </w:rPr>
        <w:t xml:space="preserve">4.5. Жюри Конкурса ежегодно рассматривает заявки в период с </w:t>
      </w:r>
      <w:r w:rsidR="00A654C7">
        <w:rPr>
          <w:color w:val="000000" w:themeColor="text1"/>
          <w:sz w:val="28"/>
          <w:szCs w:val="28"/>
        </w:rPr>
        <w:t>30</w:t>
      </w:r>
      <w:r w:rsidR="00FE295B" w:rsidRPr="005D092C">
        <w:rPr>
          <w:color w:val="000000" w:themeColor="text1"/>
          <w:sz w:val="28"/>
          <w:szCs w:val="28"/>
        </w:rPr>
        <w:t xml:space="preserve"> </w:t>
      </w:r>
      <w:r w:rsidR="00586F2A">
        <w:rPr>
          <w:color w:val="000000" w:themeColor="text1"/>
          <w:sz w:val="28"/>
          <w:szCs w:val="28"/>
        </w:rPr>
        <w:t xml:space="preserve">апреля </w:t>
      </w:r>
      <w:r w:rsidR="00FE295B" w:rsidRPr="005D092C">
        <w:rPr>
          <w:color w:val="000000" w:themeColor="text1"/>
          <w:sz w:val="28"/>
          <w:szCs w:val="28"/>
        </w:rPr>
        <w:t>по 1</w:t>
      </w:r>
      <w:r w:rsidR="00586F2A">
        <w:rPr>
          <w:color w:val="000000" w:themeColor="text1"/>
          <w:sz w:val="28"/>
          <w:szCs w:val="28"/>
        </w:rPr>
        <w:t>0 мая</w:t>
      </w:r>
      <w:r w:rsidRPr="005D092C">
        <w:rPr>
          <w:color w:val="000000" w:themeColor="text1"/>
          <w:sz w:val="28"/>
          <w:szCs w:val="28"/>
        </w:rPr>
        <w:t xml:space="preserve"> </w:t>
      </w:r>
      <w:r w:rsidRPr="00407B51">
        <w:rPr>
          <w:sz w:val="28"/>
          <w:szCs w:val="28"/>
        </w:rPr>
        <w:t xml:space="preserve">текущего года и формирует список финалистов – </w:t>
      </w:r>
      <w:r w:rsidR="00A654C7">
        <w:rPr>
          <w:sz w:val="28"/>
          <w:szCs w:val="28"/>
        </w:rPr>
        <w:t xml:space="preserve">как правило, </w:t>
      </w:r>
      <w:r w:rsidRPr="00407B51">
        <w:rPr>
          <w:sz w:val="28"/>
          <w:szCs w:val="28"/>
        </w:rPr>
        <w:t xml:space="preserve">не более чем по </w:t>
      </w:r>
      <w:r w:rsidR="00A654C7">
        <w:rPr>
          <w:sz w:val="28"/>
          <w:szCs w:val="28"/>
        </w:rPr>
        <w:t>1</w:t>
      </w:r>
      <w:r w:rsidR="00234BB0">
        <w:rPr>
          <w:sz w:val="28"/>
          <w:szCs w:val="28"/>
        </w:rPr>
        <w:t>5</w:t>
      </w:r>
      <w:r w:rsidRPr="00407B51">
        <w:rPr>
          <w:sz w:val="28"/>
          <w:szCs w:val="28"/>
        </w:rPr>
        <w:t xml:space="preserve"> участников в каждой номинации конкурса</w:t>
      </w:r>
      <w:r w:rsidR="00586F2A">
        <w:rPr>
          <w:sz w:val="28"/>
          <w:szCs w:val="28"/>
        </w:rPr>
        <w:t xml:space="preserve"> среди детей и не более </w:t>
      </w:r>
      <w:r w:rsidR="00A654C7">
        <w:rPr>
          <w:sz w:val="28"/>
          <w:szCs w:val="28"/>
        </w:rPr>
        <w:t>1</w:t>
      </w:r>
      <w:r w:rsidR="00234BB0">
        <w:rPr>
          <w:sz w:val="28"/>
          <w:szCs w:val="28"/>
        </w:rPr>
        <w:t>5</w:t>
      </w:r>
      <w:r w:rsidR="00586F2A">
        <w:rPr>
          <w:sz w:val="28"/>
          <w:szCs w:val="28"/>
        </w:rPr>
        <w:t xml:space="preserve"> финалистов среди молодежи в номинации «Авторская песня»</w:t>
      </w:r>
      <w:r w:rsidRPr="00407B51">
        <w:rPr>
          <w:sz w:val="28"/>
          <w:szCs w:val="28"/>
        </w:rPr>
        <w:t xml:space="preserve">. Финалисты конкурса приглашаются на финал </w:t>
      </w:r>
      <w:r w:rsidR="007A2709" w:rsidRPr="00407B51">
        <w:rPr>
          <w:sz w:val="28"/>
          <w:szCs w:val="28"/>
        </w:rPr>
        <w:t>Фестиваля</w:t>
      </w:r>
      <w:r w:rsidRPr="00407B51">
        <w:rPr>
          <w:sz w:val="28"/>
          <w:szCs w:val="28"/>
        </w:rPr>
        <w:t xml:space="preserve">, который проводится ежегодно в </w:t>
      </w:r>
      <w:r w:rsidR="00586F2A">
        <w:rPr>
          <w:sz w:val="28"/>
          <w:szCs w:val="28"/>
        </w:rPr>
        <w:t>мае</w:t>
      </w:r>
      <w:r w:rsidR="00234BB0">
        <w:rPr>
          <w:sz w:val="28"/>
          <w:szCs w:val="28"/>
        </w:rPr>
        <w:t>-июне</w:t>
      </w:r>
      <w:r w:rsidR="001A6F7B">
        <w:rPr>
          <w:sz w:val="28"/>
          <w:szCs w:val="28"/>
        </w:rPr>
        <w:t xml:space="preserve"> </w:t>
      </w:r>
      <w:r w:rsidRPr="00407B51">
        <w:rPr>
          <w:sz w:val="28"/>
          <w:szCs w:val="28"/>
        </w:rPr>
        <w:t>текущего года.</w:t>
      </w:r>
      <w:r w:rsidR="003031C5" w:rsidRPr="00407B51">
        <w:rPr>
          <w:sz w:val="28"/>
          <w:szCs w:val="28"/>
        </w:rPr>
        <w:t xml:space="preserve"> Место проведения финала</w:t>
      </w:r>
      <w:r w:rsidR="007A2709" w:rsidRPr="00407B51">
        <w:rPr>
          <w:sz w:val="28"/>
          <w:szCs w:val="28"/>
        </w:rPr>
        <w:t xml:space="preserve"> Фестиваля определяется на конкурсной основе среди городов-участников проекта «Школа Росатома» в рамках ежегодного Конкурса муниципалитетов на право проведения мероприятий для</w:t>
      </w:r>
      <w:r w:rsidR="00586F2A">
        <w:rPr>
          <w:sz w:val="28"/>
          <w:szCs w:val="28"/>
        </w:rPr>
        <w:t xml:space="preserve"> </w:t>
      </w:r>
      <w:r w:rsidR="007A2709" w:rsidRPr="00407B51">
        <w:rPr>
          <w:sz w:val="28"/>
          <w:szCs w:val="28"/>
        </w:rPr>
        <w:t>талантливых детей городов-участников проекта «Школа Росатома»</w:t>
      </w:r>
      <w:r w:rsidR="00234BB0">
        <w:rPr>
          <w:sz w:val="28"/>
          <w:szCs w:val="28"/>
        </w:rPr>
        <w:t xml:space="preserve"> или по решению организационного комитета Фестиваля</w:t>
      </w:r>
      <w:r w:rsidR="007A2709" w:rsidRPr="00407B51">
        <w:rPr>
          <w:sz w:val="28"/>
          <w:szCs w:val="28"/>
        </w:rPr>
        <w:t>.</w:t>
      </w:r>
      <w:r w:rsidR="00135213">
        <w:rPr>
          <w:sz w:val="28"/>
          <w:szCs w:val="28"/>
        </w:rPr>
        <w:t xml:space="preserve"> </w:t>
      </w:r>
    </w:p>
    <w:p w14:paraId="0F100A47" w14:textId="77777777" w:rsidR="00407B51" w:rsidRPr="00407B51" w:rsidRDefault="00407B51" w:rsidP="007A2709">
      <w:pPr>
        <w:jc w:val="both"/>
        <w:rPr>
          <w:sz w:val="28"/>
          <w:szCs w:val="28"/>
        </w:rPr>
      </w:pPr>
      <w:r w:rsidRPr="00407B51">
        <w:rPr>
          <w:sz w:val="28"/>
          <w:szCs w:val="28"/>
        </w:rPr>
        <w:t>4.6. На финале Фестиваля финалисты представляют свои творческие работы и участвуют в предложенных творческих и конкурсных активностях.</w:t>
      </w:r>
    </w:p>
    <w:p w14:paraId="7567004F" w14:textId="77777777" w:rsidR="00586F2A" w:rsidRDefault="007A2709" w:rsidP="007A2709">
      <w:pPr>
        <w:jc w:val="both"/>
        <w:rPr>
          <w:sz w:val="28"/>
          <w:szCs w:val="28"/>
        </w:rPr>
      </w:pPr>
      <w:r w:rsidRPr="00407B51">
        <w:rPr>
          <w:sz w:val="28"/>
          <w:szCs w:val="28"/>
        </w:rPr>
        <w:t xml:space="preserve">4.6. На финале Фестиваля </w:t>
      </w:r>
      <w:r w:rsidR="00407B51" w:rsidRPr="00407B51">
        <w:rPr>
          <w:sz w:val="28"/>
          <w:szCs w:val="28"/>
        </w:rPr>
        <w:t xml:space="preserve">по результатам представления творческих работ и участия творческих и конкурсных активностях </w:t>
      </w:r>
      <w:r w:rsidRPr="00407B51">
        <w:rPr>
          <w:sz w:val="28"/>
          <w:szCs w:val="28"/>
        </w:rPr>
        <w:t xml:space="preserve">в каждой номинации жюри определяет </w:t>
      </w:r>
    </w:p>
    <w:p w14:paraId="0B83D196" w14:textId="77777777" w:rsidR="007A2709" w:rsidRDefault="00586F2A" w:rsidP="007A2709">
      <w:pPr>
        <w:jc w:val="both"/>
        <w:rPr>
          <w:sz w:val="28"/>
          <w:szCs w:val="28"/>
        </w:rPr>
      </w:pPr>
      <w:r>
        <w:rPr>
          <w:sz w:val="28"/>
          <w:szCs w:val="28"/>
        </w:rPr>
        <w:lastRenderedPageBreak/>
        <w:t xml:space="preserve">- среди детей </w:t>
      </w:r>
      <w:r w:rsidR="007A2709" w:rsidRPr="00407B51">
        <w:rPr>
          <w:sz w:val="28"/>
          <w:szCs w:val="28"/>
        </w:rPr>
        <w:t>не более 3 победителей и обладателя гран-при Фестиваля. Победители фестиваля награждаются дипломами, памятными знаками и ценными призами. Победители Фестиваля, на момент победы которым уже исполнилось 1</w:t>
      </w:r>
      <w:r w:rsidR="005F3CBC">
        <w:rPr>
          <w:sz w:val="28"/>
          <w:szCs w:val="28"/>
        </w:rPr>
        <w:t>1</w:t>
      </w:r>
      <w:r w:rsidR="007A2709" w:rsidRPr="00407B51">
        <w:rPr>
          <w:sz w:val="28"/>
          <w:szCs w:val="28"/>
        </w:rPr>
        <w:t xml:space="preserve"> лет, но еще не исполнилось 16 лет награждаются правом участия в Отраслевой смене для одаренных детей городов «Росатома» в ВДЦ «Орлёнок»</w:t>
      </w:r>
      <w:r w:rsidR="00FE4FED">
        <w:rPr>
          <w:sz w:val="28"/>
          <w:szCs w:val="28"/>
        </w:rPr>
        <w:t xml:space="preserve"> или МДЦ «Артек»</w:t>
      </w:r>
      <w:r w:rsidR="007A2709" w:rsidRPr="00407B51">
        <w:rPr>
          <w:sz w:val="28"/>
          <w:szCs w:val="28"/>
        </w:rPr>
        <w:t>. Победители Фестиваля становятся амбассадорами Фестиваля следующего года и приглашаются на презентационные мероприятия Фестиваля в следующем году</w:t>
      </w:r>
      <w:r>
        <w:rPr>
          <w:sz w:val="28"/>
          <w:szCs w:val="28"/>
        </w:rPr>
        <w:t>;</w:t>
      </w:r>
    </w:p>
    <w:p w14:paraId="5B0C16C5" w14:textId="26F64BFD" w:rsidR="00586F2A" w:rsidRPr="00407B51" w:rsidRDefault="00586F2A" w:rsidP="007A2709">
      <w:pPr>
        <w:jc w:val="both"/>
        <w:rPr>
          <w:sz w:val="28"/>
          <w:szCs w:val="28"/>
        </w:rPr>
      </w:pPr>
      <w:r>
        <w:rPr>
          <w:sz w:val="28"/>
          <w:szCs w:val="28"/>
        </w:rPr>
        <w:t xml:space="preserve">- среди молодежи (17-35 лет) – </w:t>
      </w:r>
      <w:r w:rsidR="005C015E">
        <w:rPr>
          <w:sz w:val="28"/>
          <w:szCs w:val="28"/>
        </w:rPr>
        <w:t>не более 3</w:t>
      </w:r>
      <w:r>
        <w:rPr>
          <w:sz w:val="28"/>
          <w:szCs w:val="28"/>
        </w:rPr>
        <w:t xml:space="preserve"> победителей.</w:t>
      </w:r>
    </w:p>
    <w:p w14:paraId="79D27501" w14:textId="77777777" w:rsidR="007A2709" w:rsidRDefault="007A2709" w:rsidP="007A2709">
      <w:pPr>
        <w:jc w:val="both"/>
        <w:rPr>
          <w:sz w:val="28"/>
          <w:szCs w:val="28"/>
        </w:rPr>
      </w:pPr>
    </w:p>
    <w:p w14:paraId="414771E8" w14:textId="77777777" w:rsidR="009527CB" w:rsidRDefault="009527CB" w:rsidP="007A2709">
      <w:pPr>
        <w:jc w:val="both"/>
        <w:rPr>
          <w:sz w:val="28"/>
          <w:szCs w:val="28"/>
        </w:rPr>
        <w:sectPr w:rsidR="009527CB" w:rsidSect="00BC4A4B">
          <w:headerReference w:type="default" r:id="rId11"/>
          <w:pgSz w:w="11900" w:h="16840"/>
          <w:pgMar w:top="1134" w:right="850" w:bottom="1134" w:left="1701" w:header="708" w:footer="708" w:gutter="0"/>
          <w:cols w:space="708"/>
          <w:docGrid w:linePitch="360"/>
        </w:sectPr>
      </w:pPr>
    </w:p>
    <w:p w14:paraId="3431F72A" w14:textId="77777777" w:rsidR="006B1C46" w:rsidRDefault="007A2709" w:rsidP="006B1C46">
      <w:pPr>
        <w:jc w:val="right"/>
        <w:rPr>
          <w:b/>
          <w:sz w:val="28"/>
          <w:szCs w:val="28"/>
        </w:rPr>
      </w:pPr>
      <w:r w:rsidRPr="00407B51">
        <w:rPr>
          <w:b/>
          <w:sz w:val="28"/>
          <w:szCs w:val="28"/>
        </w:rPr>
        <w:lastRenderedPageBreak/>
        <w:t xml:space="preserve">Приложение 1. </w:t>
      </w:r>
    </w:p>
    <w:p w14:paraId="7BE3DE5F" w14:textId="77777777" w:rsidR="003A73C1" w:rsidRPr="00407B51" w:rsidRDefault="007A2709" w:rsidP="00F622E8">
      <w:pPr>
        <w:jc w:val="center"/>
        <w:rPr>
          <w:b/>
          <w:sz w:val="28"/>
          <w:szCs w:val="28"/>
        </w:rPr>
      </w:pPr>
      <w:r w:rsidRPr="00407B51">
        <w:rPr>
          <w:b/>
          <w:sz w:val="28"/>
          <w:szCs w:val="28"/>
        </w:rPr>
        <w:t>Формы заявки на Конкурс в разрезе номинаций.</w:t>
      </w:r>
    </w:p>
    <w:p w14:paraId="6FD6D3BA" w14:textId="6A313256" w:rsidR="00E12CFD" w:rsidRPr="00E12CFD" w:rsidRDefault="00E12CFD" w:rsidP="00E12CFD">
      <w:pPr>
        <w:ind w:firstLine="709"/>
        <w:jc w:val="both"/>
        <w:rPr>
          <w:sz w:val="28"/>
          <w:szCs w:val="28"/>
        </w:rPr>
      </w:pPr>
      <w:r>
        <w:rPr>
          <w:sz w:val="28"/>
          <w:szCs w:val="28"/>
        </w:rPr>
        <w:t>Заявки подаются в электронном виде непосредственно на сайте проекта «Школа Росатома» (</w:t>
      </w:r>
      <w:hyperlink r:id="rId12" w:history="1">
        <w:r w:rsidRPr="00A01337">
          <w:rPr>
            <w:rStyle w:val="a4"/>
            <w:sz w:val="28"/>
            <w:szCs w:val="28"/>
            <w:lang w:val="en-US"/>
          </w:rPr>
          <w:t>www</w:t>
        </w:r>
        <w:r w:rsidRPr="00A01337">
          <w:rPr>
            <w:rStyle w:val="a4"/>
            <w:sz w:val="28"/>
            <w:szCs w:val="28"/>
          </w:rPr>
          <w:t>.</w:t>
        </w:r>
        <w:r w:rsidRPr="00A01337">
          <w:rPr>
            <w:rStyle w:val="a4"/>
            <w:sz w:val="28"/>
            <w:szCs w:val="28"/>
            <w:lang w:val="en-US"/>
          </w:rPr>
          <w:t>rosatomschool</w:t>
        </w:r>
        <w:r w:rsidRPr="00A01337">
          <w:rPr>
            <w:rStyle w:val="a4"/>
            <w:sz w:val="28"/>
            <w:szCs w:val="28"/>
          </w:rPr>
          <w:t>.</w:t>
        </w:r>
        <w:r w:rsidRPr="00A01337">
          <w:rPr>
            <w:rStyle w:val="a4"/>
            <w:sz w:val="28"/>
            <w:szCs w:val="28"/>
            <w:lang w:val="en-US"/>
          </w:rPr>
          <w:t>ru</w:t>
        </w:r>
      </w:hyperlink>
      <w:r w:rsidRPr="00E12CFD">
        <w:rPr>
          <w:sz w:val="28"/>
          <w:szCs w:val="28"/>
        </w:rPr>
        <w:t xml:space="preserve">) </w:t>
      </w:r>
      <w:r>
        <w:rPr>
          <w:sz w:val="28"/>
          <w:szCs w:val="28"/>
        </w:rPr>
        <w:t xml:space="preserve">не ранее 00:00 (время московское) </w:t>
      </w:r>
      <w:r w:rsidR="00234BB0">
        <w:rPr>
          <w:sz w:val="28"/>
          <w:szCs w:val="28"/>
        </w:rPr>
        <w:t>5</w:t>
      </w:r>
      <w:r w:rsidR="001A6F7B">
        <w:rPr>
          <w:sz w:val="28"/>
          <w:szCs w:val="28"/>
        </w:rPr>
        <w:t xml:space="preserve"> </w:t>
      </w:r>
      <w:r w:rsidR="00234BB0">
        <w:rPr>
          <w:sz w:val="28"/>
          <w:szCs w:val="28"/>
        </w:rPr>
        <w:t>марта</w:t>
      </w:r>
      <w:r>
        <w:rPr>
          <w:sz w:val="28"/>
          <w:szCs w:val="28"/>
        </w:rPr>
        <w:t xml:space="preserve"> текущего года и не позднее 23:59 (время московское) </w:t>
      </w:r>
      <w:r w:rsidR="00586F2A">
        <w:rPr>
          <w:sz w:val="28"/>
          <w:szCs w:val="28"/>
        </w:rPr>
        <w:t>30</w:t>
      </w:r>
      <w:r>
        <w:rPr>
          <w:sz w:val="28"/>
          <w:szCs w:val="28"/>
        </w:rPr>
        <w:t xml:space="preserve"> </w:t>
      </w:r>
      <w:r w:rsidR="00586F2A">
        <w:rPr>
          <w:sz w:val="28"/>
          <w:szCs w:val="28"/>
        </w:rPr>
        <w:t>апреля</w:t>
      </w:r>
      <w:r>
        <w:rPr>
          <w:sz w:val="28"/>
          <w:szCs w:val="28"/>
        </w:rPr>
        <w:t xml:space="preserve"> текущего года. Для подачи заявки необходимо предварительно зарегистрироваться на сайте.</w:t>
      </w:r>
      <w:r w:rsidR="000B272A">
        <w:rPr>
          <w:sz w:val="28"/>
          <w:szCs w:val="28"/>
        </w:rPr>
        <w:t xml:space="preserve"> Заявки заполняются в личном электронном кабинете зарегистрированного на сайте пользователя.</w:t>
      </w:r>
      <w:r>
        <w:rPr>
          <w:sz w:val="28"/>
          <w:szCs w:val="28"/>
        </w:rPr>
        <w:t xml:space="preserve"> </w:t>
      </w:r>
      <w:r w:rsidRPr="00407B51">
        <w:rPr>
          <w:sz w:val="28"/>
          <w:szCs w:val="28"/>
        </w:rPr>
        <w:t>Заявки несовершеннолетних участников Конкурса направляются родителями (законными представителями) несовершеннолетнего с обязательным прикреплением сканов следующих документов: согласие на участие несовершеннолетнего в Конкурсе, согласие на обработку персональных данных.</w:t>
      </w:r>
    </w:p>
    <w:p w14:paraId="1F857218" w14:textId="77777777" w:rsidR="00E64F3D" w:rsidRDefault="00E64F3D" w:rsidP="006B1C46">
      <w:pPr>
        <w:rPr>
          <w:b/>
          <w:sz w:val="28"/>
          <w:szCs w:val="28"/>
        </w:rPr>
      </w:pPr>
    </w:p>
    <w:p w14:paraId="5D76CF5E" w14:textId="77777777" w:rsidR="00407B51" w:rsidRPr="00407B51" w:rsidRDefault="00407B51" w:rsidP="00407B51">
      <w:pPr>
        <w:jc w:val="center"/>
        <w:rPr>
          <w:b/>
          <w:sz w:val="28"/>
          <w:szCs w:val="28"/>
        </w:rPr>
      </w:pPr>
      <w:r w:rsidRPr="00407B51">
        <w:rPr>
          <w:b/>
          <w:sz w:val="28"/>
          <w:szCs w:val="28"/>
        </w:rPr>
        <w:t>Форма заявки на Конкурс в номинации «Авторская музыка»</w:t>
      </w:r>
    </w:p>
    <w:tbl>
      <w:tblPr>
        <w:tblStyle w:val="a5"/>
        <w:tblW w:w="5000" w:type="pct"/>
        <w:tblLook w:val="04A0" w:firstRow="1" w:lastRow="0" w:firstColumn="1" w:lastColumn="0" w:noHBand="0" w:noVBand="1"/>
      </w:tblPr>
      <w:tblGrid>
        <w:gridCol w:w="826"/>
        <w:gridCol w:w="5493"/>
        <w:gridCol w:w="3020"/>
      </w:tblGrid>
      <w:tr w:rsidR="00E12CFD" w14:paraId="73E7D780" w14:textId="77777777" w:rsidTr="000B272A">
        <w:tc>
          <w:tcPr>
            <w:tcW w:w="442" w:type="pct"/>
          </w:tcPr>
          <w:p w14:paraId="31FE4262"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02457F66" w14:textId="77777777" w:rsidR="00E12CFD" w:rsidRDefault="00E12CFD" w:rsidP="00407B51">
            <w:pPr>
              <w:jc w:val="both"/>
              <w:rPr>
                <w:sz w:val="28"/>
                <w:szCs w:val="28"/>
              </w:rPr>
            </w:pPr>
            <w:r>
              <w:rPr>
                <w:sz w:val="28"/>
                <w:szCs w:val="28"/>
              </w:rPr>
              <w:t>ФИО участника конкурса</w:t>
            </w:r>
          </w:p>
        </w:tc>
        <w:tc>
          <w:tcPr>
            <w:tcW w:w="1617" w:type="pct"/>
          </w:tcPr>
          <w:p w14:paraId="3F351EB5" w14:textId="77777777" w:rsidR="00E12CFD" w:rsidRDefault="007464C3" w:rsidP="00407B51">
            <w:pPr>
              <w:jc w:val="both"/>
              <w:rPr>
                <w:sz w:val="28"/>
                <w:szCs w:val="28"/>
              </w:rPr>
            </w:pPr>
            <w:r>
              <w:rPr>
                <w:sz w:val="28"/>
                <w:szCs w:val="28"/>
              </w:rPr>
              <w:t>Указать</w:t>
            </w:r>
          </w:p>
        </w:tc>
      </w:tr>
      <w:tr w:rsidR="00E12CFD" w14:paraId="2187BE15" w14:textId="77777777" w:rsidTr="000B272A">
        <w:tc>
          <w:tcPr>
            <w:tcW w:w="442" w:type="pct"/>
          </w:tcPr>
          <w:p w14:paraId="204340DD"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4F1C1F66" w14:textId="77777777" w:rsidR="00E12CFD" w:rsidRDefault="00E12CFD" w:rsidP="00407B51">
            <w:pPr>
              <w:jc w:val="both"/>
              <w:rPr>
                <w:sz w:val="28"/>
                <w:szCs w:val="28"/>
              </w:rPr>
            </w:pPr>
            <w:r>
              <w:rPr>
                <w:sz w:val="28"/>
                <w:szCs w:val="28"/>
              </w:rPr>
              <w:t>ФИО родителя (законного представителя) участника конкурса</w:t>
            </w:r>
          </w:p>
        </w:tc>
        <w:tc>
          <w:tcPr>
            <w:tcW w:w="1617" w:type="pct"/>
          </w:tcPr>
          <w:p w14:paraId="04ED5FFA" w14:textId="77777777" w:rsidR="00E12CFD" w:rsidRDefault="007464C3" w:rsidP="00407B51">
            <w:pPr>
              <w:jc w:val="both"/>
              <w:rPr>
                <w:sz w:val="28"/>
                <w:szCs w:val="28"/>
              </w:rPr>
            </w:pPr>
            <w:r>
              <w:rPr>
                <w:sz w:val="28"/>
                <w:szCs w:val="28"/>
              </w:rPr>
              <w:t>Указать</w:t>
            </w:r>
          </w:p>
        </w:tc>
      </w:tr>
      <w:tr w:rsidR="00E12CFD" w14:paraId="5311B045" w14:textId="77777777" w:rsidTr="000B272A">
        <w:tc>
          <w:tcPr>
            <w:tcW w:w="442" w:type="pct"/>
          </w:tcPr>
          <w:p w14:paraId="6F93F14F"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199D610F" w14:textId="77777777" w:rsidR="00E12CFD" w:rsidRDefault="00E12CFD" w:rsidP="00407B51">
            <w:pPr>
              <w:jc w:val="both"/>
              <w:rPr>
                <w:sz w:val="28"/>
                <w:szCs w:val="28"/>
              </w:rPr>
            </w:pPr>
            <w:r>
              <w:rPr>
                <w:sz w:val="28"/>
                <w:szCs w:val="28"/>
              </w:rPr>
              <w:t>Дата рождения участника конкурса (ДД.ММ.ГГГГ)</w:t>
            </w:r>
          </w:p>
        </w:tc>
        <w:tc>
          <w:tcPr>
            <w:tcW w:w="1617" w:type="pct"/>
          </w:tcPr>
          <w:p w14:paraId="45A12B94" w14:textId="77777777" w:rsidR="00E12CFD" w:rsidRDefault="007464C3" w:rsidP="00407B51">
            <w:pPr>
              <w:jc w:val="both"/>
              <w:rPr>
                <w:sz w:val="28"/>
                <w:szCs w:val="28"/>
              </w:rPr>
            </w:pPr>
            <w:r>
              <w:rPr>
                <w:sz w:val="28"/>
                <w:szCs w:val="28"/>
              </w:rPr>
              <w:t>ДД.ММ.ГГГГ</w:t>
            </w:r>
          </w:p>
        </w:tc>
      </w:tr>
      <w:tr w:rsidR="00E12CFD" w14:paraId="0BB236EB" w14:textId="77777777" w:rsidTr="000B272A">
        <w:tc>
          <w:tcPr>
            <w:tcW w:w="442" w:type="pct"/>
          </w:tcPr>
          <w:p w14:paraId="68A4294C"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7CD12777" w14:textId="77777777" w:rsidR="00E12CFD" w:rsidRDefault="00FE4FED" w:rsidP="00407B51">
            <w:pPr>
              <w:jc w:val="both"/>
              <w:rPr>
                <w:sz w:val="28"/>
                <w:szCs w:val="28"/>
              </w:rPr>
            </w:pPr>
            <w:r>
              <w:rPr>
                <w:sz w:val="28"/>
                <w:szCs w:val="28"/>
              </w:rPr>
              <w:t>Место</w:t>
            </w:r>
            <w:r w:rsidR="00E12CFD">
              <w:rPr>
                <w:sz w:val="28"/>
                <w:szCs w:val="28"/>
              </w:rPr>
              <w:t xml:space="preserve"> проживания</w:t>
            </w:r>
          </w:p>
        </w:tc>
        <w:tc>
          <w:tcPr>
            <w:tcW w:w="1617" w:type="pct"/>
          </w:tcPr>
          <w:p w14:paraId="7EE3FEC8" w14:textId="77777777" w:rsidR="00E12CFD" w:rsidRDefault="007464C3" w:rsidP="00407B51">
            <w:pPr>
              <w:jc w:val="both"/>
              <w:rPr>
                <w:sz w:val="28"/>
                <w:szCs w:val="28"/>
              </w:rPr>
            </w:pPr>
            <w:r>
              <w:rPr>
                <w:sz w:val="28"/>
                <w:szCs w:val="28"/>
              </w:rPr>
              <w:t>Указать</w:t>
            </w:r>
            <w:r w:rsidR="00FE4FED">
              <w:rPr>
                <w:sz w:val="28"/>
                <w:szCs w:val="28"/>
              </w:rPr>
              <w:t xml:space="preserve"> индекс, область (Республику, край), район (при наличии), населенный пункт (город, село, поселок и др.)</w:t>
            </w:r>
          </w:p>
        </w:tc>
      </w:tr>
      <w:tr w:rsidR="00E12CFD" w14:paraId="12574766" w14:textId="77777777" w:rsidTr="000B272A">
        <w:tc>
          <w:tcPr>
            <w:tcW w:w="442" w:type="pct"/>
          </w:tcPr>
          <w:p w14:paraId="4EF19D60"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262F5B12" w14:textId="77777777" w:rsidR="00E12CFD" w:rsidRDefault="00E12CFD" w:rsidP="00407B51">
            <w:pPr>
              <w:jc w:val="both"/>
              <w:rPr>
                <w:sz w:val="28"/>
                <w:szCs w:val="28"/>
              </w:rPr>
            </w:pPr>
            <w:r>
              <w:rPr>
                <w:sz w:val="28"/>
                <w:szCs w:val="28"/>
              </w:rPr>
              <w:t>Школа (наименование школы по уставу)</w:t>
            </w:r>
          </w:p>
        </w:tc>
        <w:tc>
          <w:tcPr>
            <w:tcW w:w="1617" w:type="pct"/>
          </w:tcPr>
          <w:p w14:paraId="01C58A4C" w14:textId="77777777" w:rsidR="00E12CFD" w:rsidRDefault="007464C3" w:rsidP="00407B51">
            <w:pPr>
              <w:jc w:val="both"/>
              <w:rPr>
                <w:sz w:val="28"/>
                <w:szCs w:val="28"/>
              </w:rPr>
            </w:pPr>
            <w:r>
              <w:rPr>
                <w:sz w:val="28"/>
                <w:szCs w:val="28"/>
              </w:rPr>
              <w:t>Указать</w:t>
            </w:r>
          </w:p>
        </w:tc>
      </w:tr>
      <w:tr w:rsidR="007464C3" w14:paraId="1FB36FB9" w14:textId="77777777" w:rsidTr="000B272A">
        <w:tc>
          <w:tcPr>
            <w:tcW w:w="442" w:type="pct"/>
          </w:tcPr>
          <w:p w14:paraId="395AD9F7" w14:textId="77777777" w:rsidR="007464C3" w:rsidRPr="006B1C46" w:rsidRDefault="007464C3" w:rsidP="00E12CFD">
            <w:pPr>
              <w:pStyle w:val="a3"/>
              <w:numPr>
                <w:ilvl w:val="0"/>
                <w:numId w:val="2"/>
              </w:numPr>
              <w:jc w:val="both"/>
              <w:rPr>
                <w:rFonts w:ascii="Times New Roman" w:hAnsi="Times New Roman" w:cs="Times New Roman"/>
                <w:sz w:val="28"/>
                <w:szCs w:val="28"/>
              </w:rPr>
            </w:pPr>
          </w:p>
        </w:tc>
        <w:tc>
          <w:tcPr>
            <w:tcW w:w="2941" w:type="pct"/>
          </w:tcPr>
          <w:p w14:paraId="6D68B544" w14:textId="77777777" w:rsidR="007464C3" w:rsidRDefault="007464C3" w:rsidP="00407B51">
            <w:pPr>
              <w:jc w:val="both"/>
              <w:rPr>
                <w:sz w:val="28"/>
                <w:szCs w:val="28"/>
              </w:rPr>
            </w:pPr>
            <w:r>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64FED80E" w14:textId="77777777" w:rsidR="007464C3" w:rsidRPr="007464C3" w:rsidRDefault="007464C3" w:rsidP="00407B51">
            <w:pPr>
              <w:jc w:val="both"/>
              <w:rPr>
                <w:sz w:val="28"/>
                <w:szCs w:val="28"/>
              </w:rPr>
            </w:pPr>
            <w:r>
              <w:rPr>
                <w:sz w:val="28"/>
                <w:szCs w:val="28"/>
              </w:rPr>
              <w:t>Указать</w:t>
            </w:r>
          </w:p>
        </w:tc>
      </w:tr>
      <w:tr w:rsidR="00E12CFD" w14:paraId="6629CCCD" w14:textId="77777777" w:rsidTr="000B272A">
        <w:tc>
          <w:tcPr>
            <w:tcW w:w="442" w:type="pct"/>
          </w:tcPr>
          <w:p w14:paraId="41D1CF7E"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2911F2F6" w14:textId="77777777" w:rsidR="00E12CFD" w:rsidRDefault="007464C3" w:rsidP="00407B51">
            <w:pPr>
              <w:jc w:val="both"/>
              <w:rPr>
                <w:sz w:val="28"/>
                <w:szCs w:val="28"/>
              </w:rPr>
            </w:pPr>
            <w:r>
              <w:rPr>
                <w:sz w:val="28"/>
                <w:szCs w:val="28"/>
              </w:rPr>
              <w:t>Адрес электронной почты родителя (законного представителя) участника конкурса</w:t>
            </w:r>
          </w:p>
        </w:tc>
        <w:tc>
          <w:tcPr>
            <w:tcW w:w="1617" w:type="pct"/>
          </w:tcPr>
          <w:p w14:paraId="30A28735" w14:textId="77777777" w:rsidR="00E12CFD" w:rsidRPr="007464C3" w:rsidRDefault="007464C3" w:rsidP="00407B51">
            <w:pPr>
              <w:jc w:val="both"/>
              <w:rPr>
                <w:sz w:val="28"/>
                <w:szCs w:val="28"/>
                <w:lang w:val="en-US"/>
              </w:rPr>
            </w:pPr>
            <w:r>
              <w:rPr>
                <w:sz w:val="28"/>
                <w:szCs w:val="28"/>
              </w:rPr>
              <w:t>_</w:t>
            </w:r>
            <w:r>
              <w:rPr>
                <w:sz w:val="28"/>
                <w:szCs w:val="28"/>
                <w:lang w:val="en-US"/>
              </w:rPr>
              <w:t>@_._</w:t>
            </w:r>
          </w:p>
        </w:tc>
      </w:tr>
      <w:tr w:rsidR="00E12CFD" w14:paraId="36BA4E68" w14:textId="77777777" w:rsidTr="000B272A">
        <w:tc>
          <w:tcPr>
            <w:tcW w:w="442" w:type="pct"/>
          </w:tcPr>
          <w:p w14:paraId="6CA2B86D"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398A1347" w14:textId="77777777" w:rsidR="00E12CFD" w:rsidRDefault="007464C3" w:rsidP="00407B51">
            <w:pPr>
              <w:jc w:val="both"/>
              <w:rPr>
                <w:sz w:val="28"/>
                <w:szCs w:val="28"/>
              </w:rPr>
            </w:pPr>
            <w:r>
              <w:rPr>
                <w:sz w:val="28"/>
                <w:szCs w:val="28"/>
              </w:rPr>
              <w:t>Номер мобильного телефона родителя (законного представителя) участника конкурса</w:t>
            </w:r>
          </w:p>
        </w:tc>
        <w:tc>
          <w:tcPr>
            <w:tcW w:w="1617" w:type="pct"/>
          </w:tcPr>
          <w:p w14:paraId="01125101" w14:textId="77777777" w:rsidR="00E12CFD" w:rsidRDefault="007464C3" w:rsidP="00407B51">
            <w:pPr>
              <w:jc w:val="both"/>
              <w:rPr>
                <w:sz w:val="28"/>
                <w:szCs w:val="28"/>
              </w:rPr>
            </w:pPr>
            <w:r>
              <w:rPr>
                <w:sz w:val="28"/>
                <w:szCs w:val="28"/>
              </w:rPr>
              <w:t>+7ХХХХХХХХХХ</w:t>
            </w:r>
          </w:p>
        </w:tc>
      </w:tr>
      <w:tr w:rsidR="00E12CFD" w14:paraId="34D2E6C4" w14:textId="77777777" w:rsidTr="000B272A">
        <w:tc>
          <w:tcPr>
            <w:tcW w:w="442" w:type="pct"/>
          </w:tcPr>
          <w:p w14:paraId="245ECAB8"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6393B91A" w14:textId="675AB0C6" w:rsidR="00E12CFD" w:rsidRPr="007464C3" w:rsidRDefault="007464C3" w:rsidP="00407B51">
            <w:pPr>
              <w:jc w:val="both"/>
              <w:rPr>
                <w:sz w:val="28"/>
                <w:szCs w:val="28"/>
              </w:rPr>
            </w:pPr>
            <w:r>
              <w:rPr>
                <w:sz w:val="28"/>
                <w:szCs w:val="28"/>
              </w:rPr>
              <w:t xml:space="preserve">Ссылки на </w:t>
            </w:r>
            <w:r w:rsidR="005C015E">
              <w:rPr>
                <w:sz w:val="28"/>
                <w:szCs w:val="28"/>
              </w:rPr>
              <w:t>2</w:t>
            </w:r>
            <w:r>
              <w:rPr>
                <w:sz w:val="28"/>
                <w:szCs w:val="28"/>
              </w:rPr>
              <w:t xml:space="preserve"> видеоролика с исполнением участником Конкурса разных авторских музыкальных произведений в жанре авторской (бардовской) музыки – см. п. 1.2. Положения о Фестивале.</w:t>
            </w:r>
            <w:r w:rsidRPr="007464C3">
              <w:rPr>
                <w:sz w:val="28"/>
                <w:szCs w:val="28"/>
              </w:rPr>
              <w:t xml:space="preserve"> </w:t>
            </w:r>
          </w:p>
        </w:tc>
        <w:tc>
          <w:tcPr>
            <w:tcW w:w="1617" w:type="pct"/>
          </w:tcPr>
          <w:p w14:paraId="3531067E" w14:textId="3616DA5D" w:rsidR="00E12CFD" w:rsidRDefault="005C015E" w:rsidP="00407B51">
            <w:pPr>
              <w:jc w:val="both"/>
              <w:rPr>
                <w:sz w:val="28"/>
                <w:szCs w:val="28"/>
              </w:rPr>
            </w:pPr>
            <w:r>
              <w:rPr>
                <w:sz w:val="28"/>
                <w:szCs w:val="28"/>
              </w:rPr>
              <w:t>2</w:t>
            </w:r>
            <w:r w:rsidR="007464C3">
              <w:rPr>
                <w:sz w:val="28"/>
                <w:szCs w:val="28"/>
              </w:rPr>
              <w:t xml:space="preserve"> ссылки</w:t>
            </w:r>
          </w:p>
        </w:tc>
      </w:tr>
      <w:tr w:rsidR="00E12CFD" w14:paraId="5AC33ADA" w14:textId="77777777" w:rsidTr="000B272A">
        <w:tc>
          <w:tcPr>
            <w:tcW w:w="442" w:type="pct"/>
          </w:tcPr>
          <w:p w14:paraId="19EBC2A0"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04962A4D" w14:textId="77777777" w:rsidR="00E12CFD" w:rsidRDefault="007464C3" w:rsidP="00407B51">
            <w:pPr>
              <w:jc w:val="both"/>
              <w:rPr>
                <w:sz w:val="28"/>
                <w:szCs w:val="28"/>
              </w:rPr>
            </w:pPr>
            <w:r>
              <w:rPr>
                <w:sz w:val="28"/>
                <w:szCs w:val="28"/>
              </w:rPr>
              <w:t>Скан согласия на обработку персональных данных (см. -Приложение 3).</w:t>
            </w:r>
          </w:p>
        </w:tc>
        <w:tc>
          <w:tcPr>
            <w:tcW w:w="1617" w:type="pct"/>
          </w:tcPr>
          <w:p w14:paraId="0FE18BF7" w14:textId="77777777" w:rsidR="00E12CFD" w:rsidRPr="007464C3" w:rsidRDefault="007464C3" w:rsidP="00407B51">
            <w:pPr>
              <w:jc w:val="both"/>
              <w:rPr>
                <w:sz w:val="28"/>
                <w:szCs w:val="28"/>
                <w:lang w:val="en-US"/>
              </w:rPr>
            </w:pPr>
            <w:r>
              <w:rPr>
                <w:sz w:val="28"/>
                <w:szCs w:val="28"/>
              </w:rPr>
              <w:t xml:space="preserve">Файл в формате </w:t>
            </w:r>
            <w:r>
              <w:rPr>
                <w:sz w:val="28"/>
                <w:szCs w:val="28"/>
                <w:lang w:val="en-US"/>
              </w:rPr>
              <w:t>*</w:t>
            </w:r>
            <w:r>
              <w:rPr>
                <w:sz w:val="28"/>
                <w:szCs w:val="28"/>
              </w:rPr>
              <w:t>.</w:t>
            </w:r>
            <w:r>
              <w:rPr>
                <w:sz w:val="28"/>
                <w:szCs w:val="28"/>
                <w:lang w:val="en-US"/>
              </w:rPr>
              <w:t>pdf</w:t>
            </w:r>
          </w:p>
        </w:tc>
      </w:tr>
      <w:tr w:rsidR="00E12CFD" w14:paraId="38970BD9" w14:textId="77777777" w:rsidTr="000B272A">
        <w:tc>
          <w:tcPr>
            <w:tcW w:w="442" w:type="pct"/>
          </w:tcPr>
          <w:p w14:paraId="0EB598E9"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67B7E2B5" w14:textId="77777777" w:rsidR="00E12CFD" w:rsidRPr="007464C3" w:rsidRDefault="007464C3" w:rsidP="00407B51">
            <w:pPr>
              <w:jc w:val="both"/>
              <w:rPr>
                <w:sz w:val="28"/>
                <w:szCs w:val="28"/>
              </w:rPr>
            </w:pPr>
            <w:r>
              <w:rPr>
                <w:sz w:val="28"/>
                <w:szCs w:val="28"/>
              </w:rPr>
              <w:t>С</w:t>
            </w:r>
            <w:r w:rsidR="00CA6303">
              <w:rPr>
                <w:sz w:val="28"/>
                <w:szCs w:val="28"/>
              </w:rPr>
              <w:t>кан с</w:t>
            </w:r>
            <w:r w:rsidRPr="00407B51">
              <w:rPr>
                <w:sz w:val="28"/>
                <w:szCs w:val="28"/>
              </w:rPr>
              <w:t>огласи</w:t>
            </w:r>
            <w:r w:rsidR="00CA6303">
              <w:rPr>
                <w:sz w:val="28"/>
                <w:szCs w:val="28"/>
              </w:rPr>
              <w:t>я</w:t>
            </w:r>
            <w:r w:rsidRPr="00407B51">
              <w:rPr>
                <w:sz w:val="28"/>
                <w:szCs w:val="28"/>
              </w:rPr>
              <w:t xml:space="preserve"> на участие несовершеннолетнего в Конкурсе</w:t>
            </w:r>
            <w:r>
              <w:rPr>
                <w:sz w:val="28"/>
                <w:szCs w:val="28"/>
              </w:rPr>
              <w:t>.</w:t>
            </w:r>
            <w:r w:rsidRPr="00407B51">
              <w:rPr>
                <w:sz w:val="28"/>
                <w:szCs w:val="28"/>
              </w:rPr>
              <w:t xml:space="preserve"> </w:t>
            </w:r>
            <w:r>
              <w:rPr>
                <w:sz w:val="28"/>
                <w:szCs w:val="28"/>
              </w:rPr>
              <w:t>(см. -Приложение 4).</w:t>
            </w:r>
          </w:p>
        </w:tc>
        <w:tc>
          <w:tcPr>
            <w:tcW w:w="1617" w:type="pct"/>
          </w:tcPr>
          <w:p w14:paraId="14811F36" w14:textId="77777777" w:rsidR="00E12CFD" w:rsidRDefault="007464C3" w:rsidP="00407B51">
            <w:pPr>
              <w:jc w:val="both"/>
              <w:rPr>
                <w:sz w:val="28"/>
                <w:szCs w:val="28"/>
              </w:rPr>
            </w:pPr>
            <w:r>
              <w:rPr>
                <w:sz w:val="28"/>
                <w:szCs w:val="28"/>
              </w:rPr>
              <w:t xml:space="preserve">Файл в формате </w:t>
            </w:r>
            <w:r>
              <w:rPr>
                <w:sz w:val="28"/>
                <w:szCs w:val="28"/>
                <w:lang w:val="en-US"/>
              </w:rPr>
              <w:t>*</w:t>
            </w:r>
            <w:r>
              <w:rPr>
                <w:sz w:val="28"/>
                <w:szCs w:val="28"/>
              </w:rPr>
              <w:t>.</w:t>
            </w:r>
            <w:r>
              <w:rPr>
                <w:sz w:val="28"/>
                <w:szCs w:val="28"/>
                <w:lang w:val="en-US"/>
              </w:rPr>
              <w:t>pdf</w:t>
            </w:r>
          </w:p>
        </w:tc>
      </w:tr>
    </w:tbl>
    <w:p w14:paraId="15AE4446" w14:textId="77777777" w:rsidR="006B1C46" w:rsidRDefault="006B1C46" w:rsidP="00407B51">
      <w:pPr>
        <w:jc w:val="both"/>
        <w:rPr>
          <w:sz w:val="28"/>
          <w:szCs w:val="28"/>
        </w:rPr>
      </w:pPr>
    </w:p>
    <w:p w14:paraId="597DECFF" w14:textId="77777777" w:rsidR="00E12CFD" w:rsidRPr="00E12CFD" w:rsidRDefault="00E12CFD" w:rsidP="00E12CFD">
      <w:pPr>
        <w:jc w:val="center"/>
        <w:rPr>
          <w:b/>
          <w:sz w:val="28"/>
          <w:szCs w:val="28"/>
        </w:rPr>
      </w:pPr>
      <w:r w:rsidRPr="00E12CFD">
        <w:rPr>
          <w:b/>
          <w:sz w:val="28"/>
          <w:szCs w:val="28"/>
        </w:rPr>
        <w:t>Форма заявки на Конкурс в номинации</w:t>
      </w:r>
      <w:r w:rsidR="00407B51" w:rsidRPr="00E12CFD">
        <w:rPr>
          <w:b/>
          <w:sz w:val="28"/>
          <w:szCs w:val="28"/>
        </w:rPr>
        <w:t xml:space="preserve"> </w:t>
      </w:r>
      <w:r w:rsidRPr="00E12CFD">
        <w:rPr>
          <w:b/>
          <w:sz w:val="28"/>
          <w:szCs w:val="28"/>
        </w:rPr>
        <w:t>«П</w:t>
      </w:r>
      <w:r w:rsidR="00407B51" w:rsidRPr="00E12CFD">
        <w:rPr>
          <w:b/>
          <w:sz w:val="28"/>
          <w:szCs w:val="28"/>
        </w:rPr>
        <w:t>оэзия</w:t>
      </w:r>
      <w:r w:rsidRPr="00E12CFD">
        <w:rPr>
          <w:b/>
          <w:sz w:val="28"/>
          <w:szCs w:val="28"/>
        </w:rPr>
        <w:t>»</w:t>
      </w:r>
    </w:p>
    <w:tbl>
      <w:tblPr>
        <w:tblStyle w:val="a5"/>
        <w:tblW w:w="5000" w:type="pct"/>
        <w:tblLook w:val="04A0" w:firstRow="1" w:lastRow="0" w:firstColumn="1" w:lastColumn="0" w:noHBand="0" w:noVBand="1"/>
      </w:tblPr>
      <w:tblGrid>
        <w:gridCol w:w="1009"/>
        <w:gridCol w:w="4959"/>
        <w:gridCol w:w="3371"/>
      </w:tblGrid>
      <w:tr w:rsidR="00FE4FED" w:rsidRPr="006B1C46" w14:paraId="741063F4" w14:textId="77777777" w:rsidTr="00FE4FED">
        <w:tc>
          <w:tcPr>
            <w:tcW w:w="540" w:type="pct"/>
          </w:tcPr>
          <w:p w14:paraId="4EF9DBFC"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62793B38" w14:textId="77777777" w:rsidR="00FE4FED" w:rsidRPr="006B1C46" w:rsidRDefault="00FE4FED" w:rsidP="003700CE">
            <w:pPr>
              <w:jc w:val="both"/>
              <w:rPr>
                <w:sz w:val="28"/>
                <w:szCs w:val="28"/>
              </w:rPr>
            </w:pPr>
            <w:r w:rsidRPr="006B1C46">
              <w:rPr>
                <w:sz w:val="28"/>
                <w:szCs w:val="28"/>
              </w:rPr>
              <w:t>ФИО участника конкурса</w:t>
            </w:r>
          </w:p>
        </w:tc>
        <w:tc>
          <w:tcPr>
            <w:tcW w:w="1805" w:type="pct"/>
          </w:tcPr>
          <w:p w14:paraId="5FE1CA07" w14:textId="77777777" w:rsidR="00FE4FED" w:rsidRPr="006B1C46" w:rsidRDefault="00FE4FED" w:rsidP="003700CE">
            <w:pPr>
              <w:jc w:val="both"/>
              <w:rPr>
                <w:sz w:val="28"/>
                <w:szCs w:val="28"/>
              </w:rPr>
            </w:pPr>
            <w:r w:rsidRPr="006B1C46">
              <w:rPr>
                <w:sz w:val="28"/>
                <w:szCs w:val="28"/>
              </w:rPr>
              <w:t>Указать</w:t>
            </w:r>
          </w:p>
        </w:tc>
      </w:tr>
      <w:tr w:rsidR="00FE4FED" w:rsidRPr="006B1C46" w14:paraId="3FC1406D" w14:textId="77777777" w:rsidTr="00FE4FED">
        <w:tc>
          <w:tcPr>
            <w:tcW w:w="540" w:type="pct"/>
          </w:tcPr>
          <w:p w14:paraId="33D779AF"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6C63F3BB" w14:textId="77777777" w:rsidR="00FE4FED" w:rsidRPr="006B1C46" w:rsidRDefault="00FE4FED" w:rsidP="003700CE">
            <w:pPr>
              <w:jc w:val="both"/>
              <w:rPr>
                <w:sz w:val="28"/>
                <w:szCs w:val="28"/>
              </w:rPr>
            </w:pPr>
            <w:r w:rsidRPr="006B1C46">
              <w:rPr>
                <w:sz w:val="28"/>
                <w:szCs w:val="28"/>
              </w:rPr>
              <w:t>ФИО родителя (законного представителя) участника конкурса</w:t>
            </w:r>
          </w:p>
        </w:tc>
        <w:tc>
          <w:tcPr>
            <w:tcW w:w="1805" w:type="pct"/>
          </w:tcPr>
          <w:p w14:paraId="518A3FDF" w14:textId="77777777" w:rsidR="00FE4FED" w:rsidRPr="006B1C46" w:rsidRDefault="00FE4FED" w:rsidP="003700CE">
            <w:pPr>
              <w:jc w:val="both"/>
              <w:rPr>
                <w:sz w:val="28"/>
                <w:szCs w:val="28"/>
              </w:rPr>
            </w:pPr>
            <w:r w:rsidRPr="006B1C46">
              <w:rPr>
                <w:sz w:val="28"/>
                <w:szCs w:val="28"/>
              </w:rPr>
              <w:t>Указать</w:t>
            </w:r>
          </w:p>
        </w:tc>
      </w:tr>
      <w:tr w:rsidR="00FE4FED" w:rsidRPr="006B1C46" w14:paraId="3A655E94" w14:textId="77777777" w:rsidTr="00FE4FED">
        <w:tc>
          <w:tcPr>
            <w:tcW w:w="540" w:type="pct"/>
          </w:tcPr>
          <w:p w14:paraId="73D17D72"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46C6752D" w14:textId="77777777" w:rsidR="00FE4FED" w:rsidRPr="006B1C46" w:rsidRDefault="00FE4FED" w:rsidP="003700CE">
            <w:pPr>
              <w:jc w:val="both"/>
              <w:rPr>
                <w:sz w:val="28"/>
                <w:szCs w:val="28"/>
              </w:rPr>
            </w:pPr>
            <w:r w:rsidRPr="006B1C46">
              <w:rPr>
                <w:sz w:val="28"/>
                <w:szCs w:val="28"/>
              </w:rPr>
              <w:t>Дата рождения участника конкурса (ДД.ММ.ГГГГ)</w:t>
            </w:r>
          </w:p>
        </w:tc>
        <w:tc>
          <w:tcPr>
            <w:tcW w:w="1805" w:type="pct"/>
          </w:tcPr>
          <w:p w14:paraId="468A1571" w14:textId="77777777" w:rsidR="00FE4FED" w:rsidRPr="006B1C46" w:rsidRDefault="00FE4FED" w:rsidP="003700CE">
            <w:pPr>
              <w:jc w:val="both"/>
              <w:rPr>
                <w:sz w:val="28"/>
                <w:szCs w:val="28"/>
              </w:rPr>
            </w:pPr>
            <w:r w:rsidRPr="006B1C46">
              <w:rPr>
                <w:sz w:val="28"/>
                <w:szCs w:val="28"/>
              </w:rPr>
              <w:t>ДД.ММ.ГГГГ</w:t>
            </w:r>
          </w:p>
        </w:tc>
      </w:tr>
      <w:tr w:rsidR="00FE4FED" w:rsidRPr="006B1C46" w14:paraId="405B7532" w14:textId="77777777" w:rsidTr="00FE4FED">
        <w:tc>
          <w:tcPr>
            <w:tcW w:w="540" w:type="pct"/>
          </w:tcPr>
          <w:p w14:paraId="5DEA1507" w14:textId="77777777" w:rsidR="00FE4FED" w:rsidRPr="006B1C46" w:rsidRDefault="00FE4FED" w:rsidP="00FE4FED">
            <w:pPr>
              <w:pStyle w:val="a3"/>
              <w:numPr>
                <w:ilvl w:val="0"/>
                <w:numId w:val="3"/>
              </w:numPr>
              <w:jc w:val="both"/>
              <w:rPr>
                <w:rFonts w:ascii="Times New Roman" w:hAnsi="Times New Roman" w:cs="Times New Roman"/>
                <w:sz w:val="28"/>
                <w:szCs w:val="28"/>
              </w:rPr>
            </w:pPr>
          </w:p>
        </w:tc>
        <w:tc>
          <w:tcPr>
            <w:tcW w:w="2655" w:type="pct"/>
          </w:tcPr>
          <w:p w14:paraId="78358F65" w14:textId="77777777" w:rsidR="00FE4FED" w:rsidRDefault="00FE4FED" w:rsidP="00FE4FED">
            <w:pPr>
              <w:jc w:val="both"/>
              <w:rPr>
                <w:sz w:val="28"/>
                <w:szCs w:val="28"/>
              </w:rPr>
            </w:pPr>
            <w:r>
              <w:rPr>
                <w:sz w:val="28"/>
                <w:szCs w:val="28"/>
              </w:rPr>
              <w:t>Место проживания</w:t>
            </w:r>
          </w:p>
        </w:tc>
        <w:tc>
          <w:tcPr>
            <w:tcW w:w="1805" w:type="pct"/>
          </w:tcPr>
          <w:p w14:paraId="39CB1E70" w14:textId="77777777" w:rsidR="00FE4FED" w:rsidRDefault="00FE4FED" w:rsidP="00FE4FED">
            <w:pPr>
              <w:jc w:val="both"/>
              <w:rPr>
                <w:sz w:val="28"/>
                <w:szCs w:val="28"/>
              </w:rPr>
            </w:pPr>
            <w:r>
              <w:rPr>
                <w:sz w:val="28"/>
                <w:szCs w:val="28"/>
              </w:rPr>
              <w:t>Указать индекс, область (Республику, край), район (при наличии), населенный пункт (город, село, поселок и др.)</w:t>
            </w:r>
          </w:p>
        </w:tc>
      </w:tr>
      <w:tr w:rsidR="00FE4FED" w:rsidRPr="006B1C46" w14:paraId="4D4408B6" w14:textId="77777777" w:rsidTr="00FE4FED">
        <w:tc>
          <w:tcPr>
            <w:tcW w:w="540" w:type="pct"/>
          </w:tcPr>
          <w:p w14:paraId="0FABD616"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4E40B214" w14:textId="77777777" w:rsidR="00FE4FED" w:rsidRPr="006B1C46" w:rsidRDefault="00FE4FED" w:rsidP="003700CE">
            <w:pPr>
              <w:jc w:val="both"/>
              <w:rPr>
                <w:sz w:val="28"/>
                <w:szCs w:val="28"/>
              </w:rPr>
            </w:pPr>
            <w:r w:rsidRPr="006B1C46">
              <w:rPr>
                <w:sz w:val="28"/>
                <w:szCs w:val="28"/>
              </w:rPr>
              <w:t>Школа (наименование школы по уставу)</w:t>
            </w:r>
          </w:p>
        </w:tc>
        <w:tc>
          <w:tcPr>
            <w:tcW w:w="1805" w:type="pct"/>
          </w:tcPr>
          <w:p w14:paraId="22FC89ED" w14:textId="77777777" w:rsidR="00FE4FED" w:rsidRPr="006B1C46" w:rsidRDefault="00FE4FED" w:rsidP="003700CE">
            <w:pPr>
              <w:jc w:val="both"/>
              <w:rPr>
                <w:sz w:val="28"/>
                <w:szCs w:val="28"/>
              </w:rPr>
            </w:pPr>
            <w:r w:rsidRPr="006B1C46">
              <w:rPr>
                <w:sz w:val="28"/>
                <w:szCs w:val="28"/>
              </w:rPr>
              <w:t>Указать</w:t>
            </w:r>
          </w:p>
        </w:tc>
      </w:tr>
      <w:tr w:rsidR="00FE4FED" w:rsidRPr="006B1C46" w14:paraId="651CF17C" w14:textId="77777777" w:rsidTr="00FE4FED">
        <w:tc>
          <w:tcPr>
            <w:tcW w:w="540" w:type="pct"/>
          </w:tcPr>
          <w:p w14:paraId="460F1020"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4AEA6594" w14:textId="77777777" w:rsidR="00FE4FED" w:rsidRPr="006B1C46" w:rsidRDefault="00FE4FED" w:rsidP="003700CE">
            <w:pPr>
              <w:jc w:val="both"/>
              <w:rPr>
                <w:sz w:val="28"/>
                <w:szCs w:val="28"/>
              </w:rPr>
            </w:pPr>
            <w:r w:rsidRPr="006B1C46">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805" w:type="pct"/>
          </w:tcPr>
          <w:p w14:paraId="1D47C352" w14:textId="77777777" w:rsidR="00FE4FED" w:rsidRPr="006B1C46" w:rsidRDefault="00FE4FED" w:rsidP="003700CE">
            <w:pPr>
              <w:jc w:val="both"/>
              <w:rPr>
                <w:sz w:val="28"/>
                <w:szCs w:val="28"/>
              </w:rPr>
            </w:pPr>
            <w:r w:rsidRPr="006B1C46">
              <w:rPr>
                <w:sz w:val="28"/>
                <w:szCs w:val="28"/>
              </w:rPr>
              <w:t>Указать</w:t>
            </w:r>
          </w:p>
        </w:tc>
      </w:tr>
      <w:tr w:rsidR="00FE4FED" w:rsidRPr="006B1C46" w14:paraId="69CD101F" w14:textId="77777777" w:rsidTr="00FE4FED">
        <w:tc>
          <w:tcPr>
            <w:tcW w:w="540" w:type="pct"/>
          </w:tcPr>
          <w:p w14:paraId="226913F1"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342EBBA0" w14:textId="77777777" w:rsidR="00FE4FED" w:rsidRPr="006B1C46" w:rsidRDefault="00FE4FED" w:rsidP="003700CE">
            <w:pPr>
              <w:jc w:val="both"/>
              <w:rPr>
                <w:sz w:val="28"/>
                <w:szCs w:val="28"/>
              </w:rPr>
            </w:pPr>
            <w:r w:rsidRPr="006B1C46">
              <w:rPr>
                <w:sz w:val="28"/>
                <w:szCs w:val="28"/>
              </w:rPr>
              <w:t>Адрес электронной почты родителя (законного представителя) участника конкурса</w:t>
            </w:r>
          </w:p>
        </w:tc>
        <w:tc>
          <w:tcPr>
            <w:tcW w:w="1805" w:type="pct"/>
          </w:tcPr>
          <w:p w14:paraId="7FE0B001" w14:textId="77777777" w:rsidR="00FE4FED" w:rsidRPr="006B1C46" w:rsidRDefault="00FE4FED" w:rsidP="003700CE">
            <w:pPr>
              <w:jc w:val="both"/>
              <w:rPr>
                <w:sz w:val="28"/>
                <w:szCs w:val="28"/>
                <w:lang w:val="en-US"/>
              </w:rPr>
            </w:pPr>
            <w:r w:rsidRPr="006B1C46">
              <w:rPr>
                <w:sz w:val="28"/>
                <w:szCs w:val="28"/>
              </w:rPr>
              <w:t>_</w:t>
            </w:r>
            <w:r w:rsidRPr="006B1C46">
              <w:rPr>
                <w:sz w:val="28"/>
                <w:szCs w:val="28"/>
                <w:lang w:val="en-US"/>
              </w:rPr>
              <w:t>@_._</w:t>
            </w:r>
          </w:p>
        </w:tc>
      </w:tr>
      <w:tr w:rsidR="00FE4FED" w:rsidRPr="006B1C46" w14:paraId="00BC08A0" w14:textId="77777777" w:rsidTr="00FE4FED">
        <w:tc>
          <w:tcPr>
            <w:tcW w:w="540" w:type="pct"/>
          </w:tcPr>
          <w:p w14:paraId="7AF0558B"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710E9EFE" w14:textId="77777777" w:rsidR="00FE4FED" w:rsidRPr="006B1C46" w:rsidRDefault="00FE4FED" w:rsidP="003700CE">
            <w:pPr>
              <w:jc w:val="both"/>
              <w:rPr>
                <w:sz w:val="28"/>
                <w:szCs w:val="28"/>
              </w:rPr>
            </w:pPr>
            <w:r w:rsidRPr="006B1C46">
              <w:rPr>
                <w:sz w:val="28"/>
                <w:szCs w:val="28"/>
              </w:rPr>
              <w:t>Номер мобильного телефона родителя (законного представителя) участника конкурса</w:t>
            </w:r>
          </w:p>
        </w:tc>
        <w:tc>
          <w:tcPr>
            <w:tcW w:w="1805" w:type="pct"/>
          </w:tcPr>
          <w:p w14:paraId="58F66CE2" w14:textId="77777777" w:rsidR="00FE4FED" w:rsidRPr="006B1C46" w:rsidRDefault="00FE4FED" w:rsidP="003700CE">
            <w:pPr>
              <w:jc w:val="both"/>
              <w:rPr>
                <w:sz w:val="28"/>
                <w:szCs w:val="28"/>
              </w:rPr>
            </w:pPr>
            <w:r w:rsidRPr="006B1C46">
              <w:rPr>
                <w:sz w:val="28"/>
                <w:szCs w:val="28"/>
              </w:rPr>
              <w:t>+7ХХХХХХХХХХ</w:t>
            </w:r>
          </w:p>
        </w:tc>
      </w:tr>
      <w:tr w:rsidR="00FE4FED" w:rsidRPr="006B1C46" w14:paraId="0EAC6B83" w14:textId="77777777" w:rsidTr="00FE4FED">
        <w:tc>
          <w:tcPr>
            <w:tcW w:w="540" w:type="pct"/>
          </w:tcPr>
          <w:p w14:paraId="48A39287"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46392BEC" w14:textId="6F6F7E95" w:rsidR="00FE4FED" w:rsidRPr="006B1C46" w:rsidRDefault="00FE4FED" w:rsidP="003700CE">
            <w:pPr>
              <w:jc w:val="both"/>
              <w:rPr>
                <w:sz w:val="28"/>
                <w:szCs w:val="28"/>
              </w:rPr>
            </w:pPr>
            <w:proofErr w:type="spellStart"/>
            <w:r w:rsidRPr="006B1C46">
              <w:rPr>
                <w:sz w:val="28"/>
                <w:szCs w:val="28"/>
              </w:rPr>
              <w:t>Вордовский</w:t>
            </w:r>
            <w:proofErr w:type="spellEnd"/>
            <w:r w:rsidRPr="006B1C46">
              <w:rPr>
                <w:sz w:val="28"/>
                <w:szCs w:val="28"/>
              </w:rPr>
              <w:t xml:space="preserve"> файл с </w:t>
            </w:r>
            <w:r w:rsidR="005C015E">
              <w:rPr>
                <w:sz w:val="28"/>
                <w:szCs w:val="28"/>
              </w:rPr>
              <w:t>двумя</w:t>
            </w:r>
            <w:r w:rsidRPr="006B1C46">
              <w:rPr>
                <w:sz w:val="28"/>
                <w:szCs w:val="28"/>
              </w:rPr>
              <w:t xml:space="preserve"> авторскими поэтическими произведениями – см. п. 1.2. Положения о Фестивале. </w:t>
            </w:r>
          </w:p>
        </w:tc>
        <w:tc>
          <w:tcPr>
            <w:tcW w:w="1805" w:type="pct"/>
          </w:tcPr>
          <w:p w14:paraId="1A56CABD" w14:textId="77777777" w:rsidR="00FE4FED" w:rsidRPr="006B1C46" w:rsidRDefault="00FE4FED" w:rsidP="003700CE">
            <w:pPr>
              <w:jc w:val="both"/>
              <w:rPr>
                <w:sz w:val="28"/>
                <w:szCs w:val="28"/>
              </w:rPr>
            </w:pPr>
            <w:r w:rsidRPr="006B1C46">
              <w:rPr>
                <w:sz w:val="28"/>
                <w:szCs w:val="28"/>
              </w:rPr>
              <w:t>Файл в формате *.</w:t>
            </w:r>
            <w:r w:rsidRPr="006B1C46">
              <w:rPr>
                <w:sz w:val="28"/>
                <w:szCs w:val="28"/>
                <w:lang w:val="en-US"/>
              </w:rPr>
              <w:t>doc</w:t>
            </w:r>
            <w:r w:rsidRPr="006B1C46">
              <w:rPr>
                <w:sz w:val="28"/>
                <w:szCs w:val="28"/>
              </w:rPr>
              <w:t xml:space="preserve"> или *.</w:t>
            </w:r>
            <w:r w:rsidRPr="006B1C46">
              <w:rPr>
                <w:sz w:val="28"/>
                <w:szCs w:val="28"/>
                <w:lang w:val="en-US"/>
              </w:rPr>
              <w:t>docx</w:t>
            </w:r>
          </w:p>
        </w:tc>
      </w:tr>
      <w:tr w:rsidR="00FE4FED" w:rsidRPr="006B1C46" w14:paraId="012143E2" w14:textId="77777777" w:rsidTr="00FE4FED">
        <w:tc>
          <w:tcPr>
            <w:tcW w:w="540" w:type="pct"/>
          </w:tcPr>
          <w:p w14:paraId="07A53292"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6791C46F" w14:textId="77777777" w:rsidR="00FE4FED" w:rsidRPr="006B1C46" w:rsidRDefault="00FE4FED" w:rsidP="003700CE">
            <w:pPr>
              <w:jc w:val="both"/>
              <w:rPr>
                <w:sz w:val="28"/>
                <w:szCs w:val="28"/>
              </w:rPr>
            </w:pPr>
            <w:r w:rsidRPr="006B1C46">
              <w:rPr>
                <w:sz w:val="28"/>
                <w:szCs w:val="28"/>
              </w:rPr>
              <w:t>Скан согласия на обработку персональных данных (см. -Приложение 3).</w:t>
            </w:r>
          </w:p>
        </w:tc>
        <w:tc>
          <w:tcPr>
            <w:tcW w:w="1805" w:type="pct"/>
          </w:tcPr>
          <w:p w14:paraId="5E29B568" w14:textId="77777777" w:rsidR="00FE4FED" w:rsidRPr="006B1C46" w:rsidRDefault="00FE4FED" w:rsidP="003700CE">
            <w:pPr>
              <w:jc w:val="both"/>
              <w:rPr>
                <w:sz w:val="28"/>
                <w:szCs w:val="28"/>
                <w:lang w:val="en-US"/>
              </w:rPr>
            </w:pPr>
            <w:r w:rsidRPr="006B1C46">
              <w:rPr>
                <w:sz w:val="28"/>
                <w:szCs w:val="28"/>
              </w:rPr>
              <w:t xml:space="preserve">Файл в формате </w:t>
            </w:r>
            <w:r w:rsidRPr="006B1C46">
              <w:rPr>
                <w:sz w:val="28"/>
                <w:szCs w:val="28"/>
                <w:lang w:val="en-US"/>
              </w:rPr>
              <w:t>*</w:t>
            </w:r>
            <w:r w:rsidRPr="006B1C46">
              <w:rPr>
                <w:sz w:val="28"/>
                <w:szCs w:val="28"/>
              </w:rPr>
              <w:t>.</w:t>
            </w:r>
            <w:r w:rsidRPr="006B1C46">
              <w:rPr>
                <w:sz w:val="28"/>
                <w:szCs w:val="28"/>
                <w:lang w:val="en-US"/>
              </w:rPr>
              <w:t>pdf</w:t>
            </w:r>
          </w:p>
        </w:tc>
      </w:tr>
      <w:tr w:rsidR="00FE4FED" w:rsidRPr="006B1C46" w14:paraId="5B8FDB6C" w14:textId="77777777" w:rsidTr="00FE4FED">
        <w:tc>
          <w:tcPr>
            <w:tcW w:w="540" w:type="pct"/>
          </w:tcPr>
          <w:p w14:paraId="7435D432"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501A6A9D" w14:textId="77777777" w:rsidR="00FE4FED" w:rsidRPr="006B1C46" w:rsidRDefault="00FE4FED" w:rsidP="003700CE">
            <w:pPr>
              <w:jc w:val="both"/>
              <w:rPr>
                <w:sz w:val="28"/>
                <w:szCs w:val="28"/>
              </w:rPr>
            </w:pPr>
            <w:r w:rsidRPr="006B1C46">
              <w:rPr>
                <w:sz w:val="28"/>
                <w:szCs w:val="28"/>
              </w:rPr>
              <w:t>С</w:t>
            </w:r>
            <w:r>
              <w:rPr>
                <w:sz w:val="28"/>
                <w:szCs w:val="28"/>
              </w:rPr>
              <w:t>кан с</w:t>
            </w:r>
            <w:r w:rsidRPr="006B1C46">
              <w:rPr>
                <w:sz w:val="28"/>
                <w:szCs w:val="28"/>
              </w:rPr>
              <w:t>огласи</w:t>
            </w:r>
            <w:r>
              <w:rPr>
                <w:sz w:val="28"/>
                <w:szCs w:val="28"/>
              </w:rPr>
              <w:t>я</w:t>
            </w:r>
            <w:r w:rsidRPr="006B1C46">
              <w:rPr>
                <w:sz w:val="28"/>
                <w:szCs w:val="28"/>
              </w:rPr>
              <w:t xml:space="preserve"> на участие несовершеннолетнего в Конкурсе. (см. -Приложение 4).</w:t>
            </w:r>
          </w:p>
        </w:tc>
        <w:tc>
          <w:tcPr>
            <w:tcW w:w="1805" w:type="pct"/>
          </w:tcPr>
          <w:p w14:paraId="2078F65C" w14:textId="77777777" w:rsidR="00FE4FED" w:rsidRPr="006B1C46" w:rsidRDefault="00FE4FED" w:rsidP="003700CE">
            <w:pPr>
              <w:jc w:val="both"/>
              <w:rPr>
                <w:sz w:val="28"/>
                <w:szCs w:val="28"/>
              </w:rPr>
            </w:pPr>
            <w:r w:rsidRPr="006B1C46">
              <w:rPr>
                <w:sz w:val="28"/>
                <w:szCs w:val="28"/>
              </w:rPr>
              <w:t xml:space="preserve">Файл в формате </w:t>
            </w:r>
            <w:r w:rsidRPr="006B1C46">
              <w:rPr>
                <w:sz w:val="28"/>
                <w:szCs w:val="28"/>
                <w:lang w:val="en-US"/>
              </w:rPr>
              <w:t>*</w:t>
            </w:r>
            <w:r w:rsidRPr="006B1C46">
              <w:rPr>
                <w:sz w:val="28"/>
                <w:szCs w:val="28"/>
              </w:rPr>
              <w:t>.</w:t>
            </w:r>
            <w:r w:rsidRPr="006B1C46">
              <w:rPr>
                <w:sz w:val="28"/>
                <w:szCs w:val="28"/>
                <w:lang w:val="en-US"/>
              </w:rPr>
              <w:t>pdf</w:t>
            </w:r>
          </w:p>
        </w:tc>
      </w:tr>
    </w:tbl>
    <w:p w14:paraId="0EB5C903" w14:textId="77777777" w:rsidR="009527CB" w:rsidRDefault="009527CB" w:rsidP="00407B51">
      <w:pPr>
        <w:jc w:val="both"/>
        <w:rPr>
          <w:sz w:val="28"/>
          <w:szCs w:val="28"/>
        </w:rPr>
        <w:sectPr w:rsidR="009527CB" w:rsidSect="00BC4A4B">
          <w:pgSz w:w="11900" w:h="16840"/>
          <w:pgMar w:top="1134" w:right="850" w:bottom="1134" w:left="1701" w:header="708" w:footer="708" w:gutter="0"/>
          <w:cols w:space="708"/>
          <w:docGrid w:linePitch="360"/>
        </w:sectPr>
      </w:pPr>
    </w:p>
    <w:p w14:paraId="41EA1EB2" w14:textId="77777777" w:rsidR="00E12CFD" w:rsidRPr="006B1C46" w:rsidRDefault="00E12CFD" w:rsidP="00E12CFD">
      <w:pPr>
        <w:jc w:val="center"/>
        <w:rPr>
          <w:b/>
          <w:sz w:val="28"/>
          <w:szCs w:val="28"/>
        </w:rPr>
      </w:pPr>
      <w:r w:rsidRPr="006B1C46">
        <w:rPr>
          <w:b/>
          <w:sz w:val="28"/>
          <w:szCs w:val="28"/>
        </w:rPr>
        <w:lastRenderedPageBreak/>
        <w:t>Форма заявки на Конкурс в номинации</w:t>
      </w:r>
      <w:r w:rsidR="00407B51" w:rsidRPr="006B1C46">
        <w:rPr>
          <w:b/>
          <w:sz w:val="28"/>
          <w:szCs w:val="28"/>
        </w:rPr>
        <w:t xml:space="preserve"> </w:t>
      </w:r>
      <w:r w:rsidRPr="006B1C46">
        <w:rPr>
          <w:b/>
          <w:sz w:val="28"/>
          <w:szCs w:val="28"/>
        </w:rPr>
        <w:t>«А</w:t>
      </w:r>
      <w:r w:rsidR="00407B51" w:rsidRPr="006B1C46">
        <w:rPr>
          <w:b/>
          <w:sz w:val="28"/>
          <w:szCs w:val="28"/>
        </w:rPr>
        <w:t>вторская песня</w:t>
      </w:r>
      <w:r w:rsidRPr="006B1C46">
        <w:rPr>
          <w:b/>
          <w:sz w:val="28"/>
          <w:szCs w:val="28"/>
        </w:rPr>
        <w:t>»</w:t>
      </w:r>
      <w:r w:rsidR="00440958">
        <w:rPr>
          <w:b/>
          <w:sz w:val="28"/>
          <w:szCs w:val="28"/>
        </w:rPr>
        <w:t xml:space="preserve"> (дети)</w:t>
      </w:r>
    </w:p>
    <w:tbl>
      <w:tblPr>
        <w:tblStyle w:val="a5"/>
        <w:tblW w:w="5000" w:type="pct"/>
        <w:tblLook w:val="04A0" w:firstRow="1" w:lastRow="0" w:firstColumn="1" w:lastColumn="0" w:noHBand="0" w:noVBand="1"/>
      </w:tblPr>
      <w:tblGrid>
        <w:gridCol w:w="826"/>
        <w:gridCol w:w="5493"/>
        <w:gridCol w:w="3020"/>
      </w:tblGrid>
      <w:tr w:rsidR="00CF71C7" w:rsidRPr="00F622E8" w14:paraId="5DC989C9" w14:textId="77777777" w:rsidTr="000B272A">
        <w:tc>
          <w:tcPr>
            <w:tcW w:w="442" w:type="pct"/>
          </w:tcPr>
          <w:p w14:paraId="4DA86383"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4FFE720E" w14:textId="77777777" w:rsidR="00CF71C7" w:rsidRPr="00F622E8" w:rsidRDefault="00CF71C7" w:rsidP="003700CE">
            <w:pPr>
              <w:jc w:val="both"/>
              <w:rPr>
                <w:sz w:val="28"/>
                <w:szCs w:val="28"/>
              </w:rPr>
            </w:pPr>
            <w:r w:rsidRPr="00F622E8">
              <w:rPr>
                <w:sz w:val="28"/>
                <w:szCs w:val="28"/>
              </w:rPr>
              <w:t>ФИО участника конкурса</w:t>
            </w:r>
          </w:p>
        </w:tc>
        <w:tc>
          <w:tcPr>
            <w:tcW w:w="1617" w:type="pct"/>
          </w:tcPr>
          <w:p w14:paraId="6F6A5847" w14:textId="77777777" w:rsidR="00CF71C7" w:rsidRPr="00F622E8" w:rsidRDefault="00CF71C7" w:rsidP="003700CE">
            <w:pPr>
              <w:jc w:val="both"/>
              <w:rPr>
                <w:sz w:val="28"/>
                <w:szCs w:val="28"/>
              </w:rPr>
            </w:pPr>
            <w:r w:rsidRPr="00F622E8">
              <w:rPr>
                <w:sz w:val="28"/>
                <w:szCs w:val="28"/>
              </w:rPr>
              <w:t>Указать</w:t>
            </w:r>
          </w:p>
        </w:tc>
      </w:tr>
      <w:tr w:rsidR="00CF71C7" w:rsidRPr="00F622E8" w14:paraId="6C63D437" w14:textId="77777777" w:rsidTr="000B272A">
        <w:tc>
          <w:tcPr>
            <w:tcW w:w="442" w:type="pct"/>
          </w:tcPr>
          <w:p w14:paraId="17B7D6BD"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02B5C7A9" w14:textId="77777777" w:rsidR="00CF71C7" w:rsidRPr="00F622E8" w:rsidRDefault="00CF71C7" w:rsidP="003700CE">
            <w:pPr>
              <w:jc w:val="both"/>
              <w:rPr>
                <w:sz w:val="28"/>
                <w:szCs w:val="28"/>
              </w:rPr>
            </w:pPr>
            <w:r w:rsidRPr="00F622E8">
              <w:rPr>
                <w:sz w:val="28"/>
                <w:szCs w:val="28"/>
              </w:rPr>
              <w:t>ФИО родителя (законного представителя) участника конкурса</w:t>
            </w:r>
          </w:p>
        </w:tc>
        <w:tc>
          <w:tcPr>
            <w:tcW w:w="1617" w:type="pct"/>
          </w:tcPr>
          <w:p w14:paraId="12B95E50" w14:textId="77777777" w:rsidR="00CF71C7" w:rsidRPr="00F622E8" w:rsidRDefault="00CF71C7" w:rsidP="003700CE">
            <w:pPr>
              <w:jc w:val="both"/>
              <w:rPr>
                <w:sz w:val="28"/>
                <w:szCs w:val="28"/>
              </w:rPr>
            </w:pPr>
            <w:r w:rsidRPr="00F622E8">
              <w:rPr>
                <w:sz w:val="28"/>
                <w:szCs w:val="28"/>
              </w:rPr>
              <w:t>Указать</w:t>
            </w:r>
          </w:p>
        </w:tc>
      </w:tr>
      <w:tr w:rsidR="00CF71C7" w:rsidRPr="00F622E8" w14:paraId="52FEE8F4" w14:textId="77777777" w:rsidTr="000B272A">
        <w:tc>
          <w:tcPr>
            <w:tcW w:w="442" w:type="pct"/>
          </w:tcPr>
          <w:p w14:paraId="4CD138D1"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117D8711" w14:textId="77777777" w:rsidR="00CF71C7" w:rsidRPr="00F622E8" w:rsidRDefault="00CF71C7" w:rsidP="003700CE">
            <w:pPr>
              <w:jc w:val="both"/>
              <w:rPr>
                <w:sz w:val="28"/>
                <w:szCs w:val="28"/>
              </w:rPr>
            </w:pPr>
            <w:r w:rsidRPr="00F622E8">
              <w:rPr>
                <w:sz w:val="28"/>
                <w:szCs w:val="28"/>
              </w:rPr>
              <w:t>Дата рождения участника конкурса (ДД.ММ.ГГГГ)</w:t>
            </w:r>
          </w:p>
        </w:tc>
        <w:tc>
          <w:tcPr>
            <w:tcW w:w="1617" w:type="pct"/>
          </w:tcPr>
          <w:p w14:paraId="17B34230" w14:textId="77777777" w:rsidR="00CF71C7" w:rsidRPr="00F622E8" w:rsidRDefault="00CF71C7" w:rsidP="003700CE">
            <w:pPr>
              <w:jc w:val="both"/>
              <w:rPr>
                <w:sz w:val="28"/>
                <w:szCs w:val="28"/>
              </w:rPr>
            </w:pPr>
            <w:r w:rsidRPr="00F622E8">
              <w:rPr>
                <w:sz w:val="28"/>
                <w:szCs w:val="28"/>
              </w:rPr>
              <w:t>ДД.ММ.ГГГГ</w:t>
            </w:r>
          </w:p>
        </w:tc>
      </w:tr>
      <w:tr w:rsidR="00FE4FED" w:rsidRPr="00F622E8" w14:paraId="28892D2F" w14:textId="77777777" w:rsidTr="000B272A">
        <w:tc>
          <w:tcPr>
            <w:tcW w:w="442" w:type="pct"/>
          </w:tcPr>
          <w:p w14:paraId="183BB75A" w14:textId="77777777" w:rsidR="00FE4FED" w:rsidRPr="00F622E8" w:rsidRDefault="00FE4FED" w:rsidP="00FE4FED">
            <w:pPr>
              <w:pStyle w:val="a3"/>
              <w:numPr>
                <w:ilvl w:val="0"/>
                <w:numId w:val="4"/>
              </w:numPr>
              <w:jc w:val="both"/>
              <w:rPr>
                <w:rFonts w:ascii="Times New Roman" w:hAnsi="Times New Roman" w:cs="Times New Roman"/>
                <w:sz w:val="28"/>
                <w:szCs w:val="28"/>
              </w:rPr>
            </w:pPr>
          </w:p>
        </w:tc>
        <w:tc>
          <w:tcPr>
            <w:tcW w:w="2941" w:type="pct"/>
          </w:tcPr>
          <w:p w14:paraId="45F5C1F3" w14:textId="77777777" w:rsidR="00FE4FED" w:rsidRDefault="00FE4FED" w:rsidP="00FE4FED">
            <w:pPr>
              <w:jc w:val="both"/>
              <w:rPr>
                <w:sz w:val="28"/>
                <w:szCs w:val="28"/>
              </w:rPr>
            </w:pPr>
            <w:r>
              <w:rPr>
                <w:sz w:val="28"/>
                <w:szCs w:val="28"/>
              </w:rPr>
              <w:t>Место проживания</w:t>
            </w:r>
          </w:p>
        </w:tc>
        <w:tc>
          <w:tcPr>
            <w:tcW w:w="1617" w:type="pct"/>
          </w:tcPr>
          <w:p w14:paraId="001E6158" w14:textId="77777777" w:rsidR="00FE4FED" w:rsidRDefault="00FE4FED" w:rsidP="00FE4FED">
            <w:pPr>
              <w:jc w:val="both"/>
              <w:rPr>
                <w:sz w:val="28"/>
                <w:szCs w:val="28"/>
              </w:rPr>
            </w:pPr>
            <w:r>
              <w:rPr>
                <w:sz w:val="28"/>
                <w:szCs w:val="28"/>
              </w:rPr>
              <w:t>Указать индекс, область (Республику, край), район (при наличии), населенный пункт (город, село, поселок и др.)</w:t>
            </w:r>
          </w:p>
        </w:tc>
      </w:tr>
      <w:tr w:rsidR="00CF71C7" w:rsidRPr="00F622E8" w14:paraId="77341980" w14:textId="77777777" w:rsidTr="000B272A">
        <w:tc>
          <w:tcPr>
            <w:tcW w:w="442" w:type="pct"/>
          </w:tcPr>
          <w:p w14:paraId="3197311A"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1043902F" w14:textId="77777777" w:rsidR="00CF71C7" w:rsidRPr="00F622E8" w:rsidRDefault="00CF71C7" w:rsidP="003700CE">
            <w:pPr>
              <w:jc w:val="both"/>
              <w:rPr>
                <w:sz w:val="28"/>
                <w:szCs w:val="28"/>
              </w:rPr>
            </w:pPr>
            <w:r w:rsidRPr="00F622E8">
              <w:rPr>
                <w:sz w:val="28"/>
                <w:szCs w:val="28"/>
              </w:rPr>
              <w:t>Школа (наименование школы по уставу)</w:t>
            </w:r>
          </w:p>
        </w:tc>
        <w:tc>
          <w:tcPr>
            <w:tcW w:w="1617" w:type="pct"/>
          </w:tcPr>
          <w:p w14:paraId="0AFF1778" w14:textId="77777777" w:rsidR="00CF71C7" w:rsidRPr="00F622E8" w:rsidRDefault="00CF71C7" w:rsidP="003700CE">
            <w:pPr>
              <w:jc w:val="both"/>
              <w:rPr>
                <w:sz w:val="28"/>
                <w:szCs w:val="28"/>
              </w:rPr>
            </w:pPr>
            <w:r w:rsidRPr="00F622E8">
              <w:rPr>
                <w:sz w:val="28"/>
                <w:szCs w:val="28"/>
              </w:rPr>
              <w:t>Указать</w:t>
            </w:r>
          </w:p>
        </w:tc>
      </w:tr>
      <w:tr w:rsidR="00CF71C7" w:rsidRPr="00F622E8" w14:paraId="328B138F" w14:textId="77777777" w:rsidTr="000B272A">
        <w:tc>
          <w:tcPr>
            <w:tcW w:w="442" w:type="pct"/>
          </w:tcPr>
          <w:p w14:paraId="24C34B92"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7336F47B" w14:textId="77777777" w:rsidR="00CF71C7" w:rsidRPr="00F622E8" w:rsidRDefault="00CF71C7" w:rsidP="003700CE">
            <w:pPr>
              <w:jc w:val="both"/>
              <w:rPr>
                <w:sz w:val="28"/>
                <w:szCs w:val="28"/>
              </w:rPr>
            </w:pPr>
            <w:r w:rsidRPr="00F622E8">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1E4E07B9" w14:textId="77777777" w:rsidR="00CF71C7" w:rsidRPr="00F622E8" w:rsidRDefault="00CF71C7" w:rsidP="003700CE">
            <w:pPr>
              <w:jc w:val="both"/>
              <w:rPr>
                <w:sz w:val="28"/>
                <w:szCs w:val="28"/>
              </w:rPr>
            </w:pPr>
            <w:r w:rsidRPr="00F622E8">
              <w:rPr>
                <w:sz w:val="28"/>
                <w:szCs w:val="28"/>
              </w:rPr>
              <w:t>Указать</w:t>
            </w:r>
          </w:p>
        </w:tc>
      </w:tr>
      <w:tr w:rsidR="00CF71C7" w:rsidRPr="00F622E8" w14:paraId="2488E2D6" w14:textId="77777777" w:rsidTr="000B272A">
        <w:tc>
          <w:tcPr>
            <w:tcW w:w="442" w:type="pct"/>
          </w:tcPr>
          <w:p w14:paraId="1C7A1624"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12B0179B" w14:textId="77777777" w:rsidR="00CF71C7" w:rsidRPr="00F622E8" w:rsidRDefault="00CF71C7" w:rsidP="003700CE">
            <w:pPr>
              <w:jc w:val="both"/>
              <w:rPr>
                <w:sz w:val="28"/>
                <w:szCs w:val="28"/>
              </w:rPr>
            </w:pPr>
            <w:r w:rsidRPr="00F622E8">
              <w:rPr>
                <w:sz w:val="28"/>
                <w:szCs w:val="28"/>
              </w:rPr>
              <w:t>Адрес электронной почты родителя (законного представителя) участника конкурса</w:t>
            </w:r>
          </w:p>
        </w:tc>
        <w:tc>
          <w:tcPr>
            <w:tcW w:w="1617" w:type="pct"/>
          </w:tcPr>
          <w:p w14:paraId="08865573" w14:textId="77777777" w:rsidR="00CF71C7" w:rsidRPr="00F622E8" w:rsidRDefault="00CF71C7" w:rsidP="003700CE">
            <w:pPr>
              <w:jc w:val="both"/>
              <w:rPr>
                <w:sz w:val="28"/>
                <w:szCs w:val="28"/>
                <w:lang w:val="en-US"/>
              </w:rPr>
            </w:pPr>
            <w:r w:rsidRPr="00F622E8">
              <w:rPr>
                <w:sz w:val="28"/>
                <w:szCs w:val="28"/>
              </w:rPr>
              <w:t>_</w:t>
            </w:r>
            <w:r w:rsidRPr="00F622E8">
              <w:rPr>
                <w:sz w:val="28"/>
                <w:szCs w:val="28"/>
                <w:lang w:val="en-US"/>
              </w:rPr>
              <w:t>@_._</w:t>
            </w:r>
          </w:p>
        </w:tc>
      </w:tr>
      <w:tr w:rsidR="00CF71C7" w:rsidRPr="00F622E8" w14:paraId="2C411E47" w14:textId="77777777" w:rsidTr="000B272A">
        <w:tc>
          <w:tcPr>
            <w:tcW w:w="442" w:type="pct"/>
          </w:tcPr>
          <w:p w14:paraId="3272FF37"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00B5A1CC" w14:textId="77777777" w:rsidR="00CF71C7" w:rsidRPr="00F622E8" w:rsidRDefault="00CF71C7" w:rsidP="003700CE">
            <w:pPr>
              <w:jc w:val="both"/>
              <w:rPr>
                <w:sz w:val="28"/>
                <w:szCs w:val="28"/>
              </w:rPr>
            </w:pPr>
            <w:r w:rsidRPr="00F622E8">
              <w:rPr>
                <w:sz w:val="28"/>
                <w:szCs w:val="28"/>
              </w:rPr>
              <w:t>Номер мобильного телефона родителя (законного представителя) участника конкурса</w:t>
            </w:r>
          </w:p>
        </w:tc>
        <w:tc>
          <w:tcPr>
            <w:tcW w:w="1617" w:type="pct"/>
          </w:tcPr>
          <w:p w14:paraId="530CC728" w14:textId="77777777" w:rsidR="00CF71C7" w:rsidRPr="00F622E8" w:rsidRDefault="00CF71C7" w:rsidP="003700CE">
            <w:pPr>
              <w:jc w:val="both"/>
              <w:rPr>
                <w:sz w:val="28"/>
                <w:szCs w:val="28"/>
              </w:rPr>
            </w:pPr>
            <w:r w:rsidRPr="00F622E8">
              <w:rPr>
                <w:sz w:val="28"/>
                <w:szCs w:val="28"/>
              </w:rPr>
              <w:t>+7ХХХХХХХХХХ</w:t>
            </w:r>
          </w:p>
        </w:tc>
      </w:tr>
      <w:tr w:rsidR="00CF71C7" w:rsidRPr="00F622E8" w14:paraId="30002230" w14:textId="77777777" w:rsidTr="000B272A">
        <w:tc>
          <w:tcPr>
            <w:tcW w:w="442" w:type="pct"/>
          </w:tcPr>
          <w:p w14:paraId="59335971"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21FB211D" w14:textId="54D4DB14" w:rsidR="00CF71C7" w:rsidRPr="00F622E8" w:rsidRDefault="00CF71C7" w:rsidP="003700CE">
            <w:pPr>
              <w:jc w:val="both"/>
              <w:rPr>
                <w:sz w:val="28"/>
                <w:szCs w:val="28"/>
              </w:rPr>
            </w:pPr>
            <w:r w:rsidRPr="00F622E8">
              <w:rPr>
                <w:sz w:val="28"/>
                <w:szCs w:val="28"/>
              </w:rPr>
              <w:t xml:space="preserve">Ссылки на </w:t>
            </w:r>
            <w:r w:rsidR="005C015E">
              <w:rPr>
                <w:sz w:val="28"/>
                <w:szCs w:val="28"/>
              </w:rPr>
              <w:t>2</w:t>
            </w:r>
            <w:r w:rsidRPr="00F622E8">
              <w:rPr>
                <w:sz w:val="28"/>
                <w:szCs w:val="28"/>
              </w:rPr>
              <w:t xml:space="preserve"> видеоролика с исполнением участником Конкурса собственных </w:t>
            </w:r>
            <w:r w:rsidR="00234BB0">
              <w:rPr>
                <w:sz w:val="28"/>
                <w:szCs w:val="28"/>
              </w:rPr>
              <w:t>двух</w:t>
            </w:r>
            <w:r w:rsidRPr="00F622E8">
              <w:rPr>
                <w:sz w:val="28"/>
                <w:szCs w:val="28"/>
              </w:rPr>
              <w:t xml:space="preserve"> разных авторских песен в жанре авторской (бардовской) музыки – см. п. 1.2. Положения о Фестивале. </w:t>
            </w:r>
          </w:p>
        </w:tc>
        <w:tc>
          <w:tcPr>
            <w:tcW w:w="1617" w:type="pct"/>
          </w:tcPr>
          <w:p w14:paraId="3A321FF1" w14:textId="11AAC86D" w:rsidR="00CF71C7" w:rsidRPr="00F622E8" w:rsidRDefault="005C015E" w:rsidP="003700CE">
            <w:pPr>
              <w:jc w:val="both"/>
              <w:rPr>
                <w:sz w:val="28"/>
                <w:szCs w:val="28"/>
              </w:rPr>
            </w:pPr>
            <w:r>
              <w:rPr>
                <w:sz w:val="28"/>
                <w:szCs w:val="28"/>
              </w:rPr>
              <w:t>2</w:t>
            </w:r>
            <w:r w:rsidR="00CF71C7" w:rsidRPr="00F622E8">
              <w:rPr>
                <w:sz w:val="28"/>
                <w:szCs w:val="28"/>
              </w:rPr>
              <w:t xml:space="preserve"> ссылки</w:t>
            </w:r>
          </w:p>
        </w:tc>
      </w:tr>
      <w:tr w:rsidR="00CF71C7" w:rsidRPr="00F622E8" w14:paraId="69927A27" w14:textId="77777777" w:rsidTr="000B272A">
        <w:tc>
          <w:tcPr>
            <w:tcW w:w="442" w:type="pct"/>
          </w:tcPr>
          <w:p w14:paraId="102C69C7"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12E29EB5" w14:textId="77777777" w:rsidR="00CF71C7" w:rsidRPr="00F622E8" w:rsidRDefault="00CF71C7" w:rsidP="003700CE">
            <w:pPr>
              <w:jc w:val="both"/>
              <w:rPr>
                <w:sz w:val="28"/>
                <w:szCs w:val="28"/>
              </w:rPr>
            </w:pPr>
            <w:r w:rsidRPr="00F622E8">
              <w:rPr>
                <w:sz w:val="28"/>
                <w:szCs w:val="28"/>
              </w:rPr>
              <w:t>Скан согласия на обработку персональных данных (см. -Приложение 3).</w:t>
            </w:r>
          </w:p>
        </w:tc>
        <w:tc>
          <w:tcPr>
            <w:tcW w:w="1617" w:type="pct"/>
          </w:tcPr>
          <w:p w14:paraId="1AEF4E10" w14:textId="77777777" w:rsidR="00CF71C7" w:rsidRPr="00F622E8" w:rsidRDefault="00CF71C7" w:rsidP="003700CE">
            <w:pPr>
              <w:jc w:val="both"/>
              <w:rPr>
                <w:sz w:val="28"/>
                <w:szCs w:val="28"/>
                <w:lang w:val="en-US"/>
              </w:rPr>
            </w:pPr>
            <w:r w:rsidRPr="00F622E8">
              <w:rPr>
                <w:sz w:val="28"/>
                <w:szCs w:val="28"/>
              </w:rPr>
              <w:t xml:space="preserve">Файл в формате </w:t>
            </w:r>
            <w:r w:rsidRPr="00F622E8">
              <w:rPr>
                <w:sz w:val="28"/>
                <w:szCs w:val="28"/>
                <w:lang w:val="en-US"/>
              </w:rPr>
              <w:t>*</w:t>
            </w:r>
            <w:r w:rsidRPr="00F622E8">
              <w:rPr>
                <w:sz w:val="28"/>
                <w:szCs w:val="28"/>
              </w:rPr>
              <w:t>.</w:t>
            </w:r>
            <w:r w:rsidRPr="00F622E8">
              <w:rPr>
                <w:sz w:val="28"/>
                <w:szCs w:val="28"/>
                <w:lang w:val="en-US"/>
              </w:rPr>
              <w:t>pdf</w:t>
            </w:r>
          </w:p>
        </w:tc>
      </w:tr>
      <w:tr w:rsidR="00CF71C7" w:rsidRPr="00F622E8" w14:paraId="7B01EC9D" w14:textId="77777777" w:rsidTr="000B272A">
        <w:tc>
          <w:tcPr>
            <w:tcW w:w="442" w:type="pct"/>
          </w:tcPr>
          <w:p w14:paraId="336508CE"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460F8A1F" w14:textId="77777777" w:rsidR="00CF71C7" w:rsidRPr="00F622E8" w:rsidRDefault="00CF71C7" w:rsidP="003700CE">
            <w:pPr>
              <w:jc w:val="both"/>
              <w:rPr>
                <w:sz w:val="28"/>
                <w:szCs w:val="28"/>
              </w:rPr>
            </w:pPr>
            <w:r w:rsidRPr="00F622E8">
              <w:rPr>
                <w:sz w:val="28"/>
                <w:szCs w:val="28"/>
              </w:rPr>
              <w:t>С</w:t>
            </w:r>
            <w:r w:rsidR="00CA6303">
              <w:rPr>
                <w:sz w:val="28"/>
                <w:szCs w:val="28"/>
              </w:rPr>
              <w:t>кан с</w:t>
            </w:r>
            <w:r w:rsidRPr="00F622E8">
              <w:rPr>
                <w:sz w:val="28"/>
                <w:szCs w:val="28"/>
              </w:rPr>
              <w:t>огласи</w:t>
            </w:r>
            <w:r w:rsidR="00CA6303">
              <w:rPr>
                <w:sz w:val="28"/>
                <w:szCs w:val="28"/>
              </w:rPr>
              <w:t>я</w:t>
            </w:r>
            <w:r w:rsidRPr="00F622E8">
              <w:rPr>
                <w:sz w:val="28"/>
                <w:szCs w:val="28"/>
              </w:rPr>
              <w:t xml:space="preserve"> на участие несовершеннолетнего в Конкурсе. (см. -Приложение 4).</w:t>
            </w:r>
          </w:p>
        </w:tc>
        <w:tc>
          <w:tcPr>
            <w:tcW w:w="1617" w:type="pct"/>
          </w:tcPr>
          <w:p w14:paraId="5D32A572" w14:textId="77777777" w:rsidR="00CF71C7" w:rsidRPr="00F622E8" w:rsidRDefault="00CF71C7" w:rsidP="003700CE">
            <w:pPr>
              <w:jc w:val="both"/>
              <w:rPr>
                <w:sz w:val="28"/>
                <w:szCs w:val="28"/>
              </w:rPr>
            </w:pPr>
            <w:r w:rsidRPr="00F622E8">
              <w:rPr>
                <w:sz w:val="28"/>
                <w:szCs w:val="28"/>
              </w:rPr>
              <w:t xml:space="preserve">Файл в формате </w:t>
            </w:r>
            <w:r w:rsidRPr="00F622E8">
              <w:rPr>
                <w:sz w:val="28"/>
                <w:szCs w:val="28"/>
                <w:lang w:val="en-US"/>
              </w:rPr>
              <w:t>*</w:t>
            </w:r>
            <w:r w:rsidRPr="00F622E8">
              <w:rPr>
                <w:sz w:val="28"/>
                <w:szCs w:val="28"/>
              </w:rPr>
              <w:t>.</w:t>
            </w:r>
            <w:r w:rsidRPr="00F622E8">
              <w:rPr>
                <w:sz w:val="28"/>
                <w:szCs w:val="28"/>
                <w:lang w:val="en-US"/>
              </w:rPr>
              <w:t>pdf</w:t>
            </w:r>
          </w:p>
        </w:tc>
      </w:tr>
    </w:tbl>
    <w:p w14:paraId="13DF39F3" w14:textId="77777777" w:rsidR="00E12CFD" w:rsidRDefault="00E12CFD" w:rsidP="00407B51">
      <w:pPr>
        <w:jc w:val="both"/>
        <w:rPr>
          <w:sz w:val="28"/>
          <w:szCs w:val="28"/>
        </w:rPr>
      </w:pPr>
    </w:p>
    <w:p w14:paraId="75BEDCF1" w14:textId="77777777" w:rsidR="00440958" w:rsidRDefault="00440958" w:rsidP="00440958">
      <w:pPr>
        <w:jc w:val="center"/>
        <w:rPr>
          <w:b/>
          <w:sz w:val="28"/>
          <w:szCs w:val="28"/>
        </w:rPr>
      </w:pPr>
      <w:r w:rsidRPr="006B1C46">
        <w:rPr>
          <w:b/>
          <w:sz w:val="28"/>
          <w:szCs w:val="28"/>
        </w:rPr>
        <w:t>Форма заявки на Конкурс в номинации «Авторская песня»</w:t>
      </w:r>
      <w:r>
        <w:rPr>
          <w:b/>
          <w:sz w:val="28"/>
          <w:szCs w:val="28"/>
        </w:rPr>
        <w:t xml:space="preserve"> </w:t>
      </w:r>
    </w:p>
    <w:p w14:paraId="362EF633" w14:textId="77777777" w:rsidR="00440958" w:rsidRPr="006B1C46" w:rsidRDefault="00440958" w:rsidP="00440958">
      <w:pPr>
        <w:jc w:val="center"/>
        <w:rPr>
          <w:b/>
          <w:sz w:val="28"/>
          <w:szCs w:val="28"/>
        </w:rPr>
      </w:pPr>
      <w:r>
        <w:rPr>
          <w:b/>
          <w:sz w:val="28"/>
          <w:szCs w:val="28"/>
        </w:rPr>
        <w:t>(молодежь 17-35 лет)</w:t>
      </w:r>
    </w:p>
    <w:tbl>
      <w:tblPr>
        <w:tblStyle w:val="a5"/>
        <w:tblW w:w="5000" w:type="pct"/>
        <w:tblLook w:val="04A0" w:firstRow="1" w:lastRow="0" w:firstColumn="1" w:lastColumn="0" w:noHBand="0" w:noVBand="1"/>
      </w:tblPr>
      <w:tblGrid>
        <w:gridCol w:w="826"/>
        <w:gridCol w:w="5493"/>
        <w:gridCol w:w="3020"/>
      </w:tblGrid>
      <w:tr w:rsidR="00440958" w:rsidRPr="00F622E8" w14:paraId="3EE4F95D" w14:textId="77777777" w:rsidTr="000B272A">
        <w:tc>
          <w:tcPr>
            <w:tcW w:w="442" w:type="pct"/>
          </w:tcPr>
          <w:p w14:paraId="42A7C4B0"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39317CB0" w14:textId="77777777" w:rsidR="00440958" w:rsidRPr="00F622E8" w:rsidRDefault="00440958" w:rsidP="0078151F">
            <w:pPr>
              <w:jc w:val="both"/>
              <w:rPr>
                <w:sz w:val="28"/>
                <w:szCs w:val="28"/>
              </w:rPr>
            </w:pPr>
            <w:r w:rsidRPr="00F622E8">
              <w:rPr>
                <w:sz w:val="28"/>
                <w:szCs w:val="28"/>
              </w:rPr>
              <w:t>ФИО участника конкурса</w:t>
            </w:r>
          </w:p>
        </w:tc>
        <w:tc>
          <w:tcPr>
            <w:tcW w:w="1617" w:type="pct"/>
          </w:tcPr>
          <w:p w14:paraId="3A89433B" w14:textId="77777777" w:rsidR="00440958" w:rsidRPr="00F622E8" w:rsidRDefault="00440958" w:rsidP="0078151F">
            <w:pPr>
              <w:jc w:val="both"/>
              <w:rPr>
                <w:sz w:val="28"/>
                <w:szCs w:val="28"/>
              </w:rPr>
            </w:pPr>
            <w:r w:rsidRPr="00F622E8">
              <w:rPr>
                <w:sz w:val="28"/>
                <w:szCs w:val="28"/>
              </w:rPr>
              <w:t>Указать</w:t>
            </w:r>
          </w:p>
        </w:tc>
      </w:tr>
      <w:tr w:rsidR="00440958" w:rsidRPr="00F622E8" w14:paraId="34628F29" w14:textId="77777777" w:rsidTr="000B272A">
        <w:tc>
          <w:tcPr>
            <w:tcW w:w="442" w:type="pct"/>
          </w:tcPr>
          <w:p w14:paraId="713F30D6"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20416998" w14:textId="77777777" w:rsidR="00440958" w:rsidRPr="00F622E8" w:rsidRDefault="00440958" w:rsidP="0078151F">
            <w:pPr>
              <w:jc w:val="both"/>
              <w:rPr>
                <w:sz w:val="28"/>
                <w:szCs w:val="28"/>
              </w:rPr>
            </w:pPr>
            <w:r w:rsidRPr="00F622E8">
              <w:rPr>
                <w:sz w:val="28"/>
                <w:szCs w:val="28"/>
              </w:rPr>
              <w:t>Дата рождения участника конкурса (ДД.ММ.ГГГГ)</w:t>
            </w:r>
          </w:p>
        </w:tc>
        <w:tc>
          <w:tcPr>
            <w:tcW w:w="1617" w:type="pct"/>
          </w:tcPr>
          <w:p w14:paraId="087CBCC5" w14:textId="77777777" w:rsidR="00440958" w:rsidRPr="00F622E8" w:rsidRDefault="00440958" w:rsidP="0078151F">
            <w:pPr>
              <w:jc w:val="both"/>
              <w:rPr>
                <w:sz w:val="28"/>
                <w:szCs w:val="28"/>
              </w:rPr>
            </w:pPr>
            <w:r w:rsidRPr="00F622E8">
              <w:rPr>
                <w:sz w:val="28"/>
                <w:szCs w:val="28"/>
              </w:rPr>
              <w:t>ДД.ММ.ГГГГ</w:t>
            </w:r>
          </w:p>
        </w:tc>
      </w:tr>
      <w:tr w:rsidR="00FE4FED" w:rsidRPr="00F622E8" w14:paraId="35FBEC7E" w14:textId="77777777" w:rsidTr="000B272A">
        <w:tc>
          <w:tcPr>
            <w:tcW w:w="442" w:type="pct"/>
          </w:tcPr>
          <w:p w14:paraId="441AD736" w14:textId="77777777" w:rsidR="00FE4FED" w:rsidRPr="00F622E8" w:rsidRDefault="00FE4FED" w:rsidP="00FE4FED">
            <w:pPr>
              <w:pStyle w:val="a3"/>
              <w:numPr>
                <w:ilvl w:val="0"/>
                <w:numId w:val="7"/>
              </w:numPr>
              <w:jc w:val="both"/>
              <w:rPr>
                <w:rFonts w:ascii="Times New Roman" w:hAnsi="Times New Roman" w:cs="Times New Roman"/>
                <w:sz w:val="28"/>
                <w:szCs w:val="28"/>
              </w:rPr>
            </w:pPr>
          </w:p>
        </w:tc>
        <w:tc>
          <w:tcPr>
            <w:tcW w:w="2941" w:type="pct"/>
          </w:tcPr>
          <w:p w14:paraId="54BEF8C0" w14:textId="77777777" w:rsidR="00FE4FED" w:rsidRDefault="00FE4FED" w:rsidP="00FE4FED">
            <w:pPr>
              <w:jc w:val="both"/>
              <w:rPr>
                <w:sz w:val="28"/>
                <w:szCs w:val="28"/>
              </w:rPr>
            </w:pPr>
            <w:r>
              <w:rPr>
                <w:sz w:val="28"/>
                <w:szCs w:val="28"/>
              </w:rPr>
              <w:t>Место проживания</w:t>
            </w:r>
          </w:p>
        </w:tc>
        <w:tc>
          <w:tcPr>
            <w:tcW w:w="1617" w:type="pct"/>
          </w:tcPr>
          <w:p w14:paraId="3D59B830" w14:textId="77777777" w:rsidR="00FE4FED" w:rsidRDefault="00FE4FED" w:rsidP="00FE4FED">
            <w:pPr>
              <w:jc w:val="both"/>
              <w:rPr>
                <w:sz w:val="28"/>
                <w:szCs w:val="28"/>
              </w:rPr>
            </w:pPr>
            <w:r>
              <w:rPr>
                <w:sz w:val="28"/>
                <w:szCs w:val="28"/>
              </w:rPr>
              <w:t xml:space="preserve">Указать индекс, область (Республику, край), район (при </w:t>
            </w:r>
            <w:r>
              <w:rPr>
                <w:sz w:val="28"/>
                <w:szCs w:val="28"/>
              </w:rPr>
              <w:lastRenderedPageBreak/>
              <w:t>наличии), населенный пункт (город, село, поселок и др.)</w:t>
            </w:r>
          </w:p>
        </w:tc>
      </w:tr>
      <w:tr w:rsidR="00440958" w:rsidRPr="00F622E8" w14:paraId="6F11E70C" w14:textId="77777777" w:rsidTr="000B272A">
        <w:tc>
          <w:tcPr>
            <w:tcW w:w="442" w:type="pct"/>
          </w:tcPr>
          <w:p w14:paraId="1CAC7C8F"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20334B2C" w14:textId="77777777" w:rsidR="00440958" w:rsidRPr="00F622E8" w:rsidRDefault="00440958" w:rsidP="0078151F">
            <w:pPr>
              <w:jc w:val="both"/>
              <w:rPr>
                <w:sz w:val="28"/>
                <w:szCs w:val="28"/>
              </w:rPr>
            </w:pPr>
            <w:r w:rsidRPr="00F622E8">
              <w:rPr>
                <w:sz w:val="28"/>
                <w:szCs w:val="28"/>
              </w:rPr>
              <w:t xml:space="preserve">Если </w:t>
            </w:r>
            <w:r>
              <w:rPr>
                <w:sz w:val="28"/>
                <w:szCs w:val="28"/>
              </w:rPr>
              <w:t>заявитель</w:t>
            </w:r>
            <w:r w:rsidRPr="00F622E8">
              <w:rPr>
                <w:sz w:val="28"/>
                <w:szCs w:val="28"/>
              </w:rPr>
              <w:t xml:space="preserve"> участвует в работе какого-либо творческого объединения по направлениям Конкурса – укажите наименование объединения и ФИО руководителя объединения</w:t>
            </w:r>
          </w:p>
        </w:tc>
        <w:tc>
          <w:tcPr>
            <w:tcW w:w="1617" w:type="pct"/>
          </w:tcPr>
          <w:p w14:paraId="6AD7ACED" w14:textId="77777777" w:rsidR="00440958" w:rsidRPr="00F622E8" w:rsidRDefault="00440958" w:rsidP="0078151F">
            <w:pPr>
              <w:jc w:val="both"/>
              <w:rPr>
                <w:sz w:val="28"/>
                <w:szCs w:val="28"/>
              </w:rPr>
            </w:pPr>
            <w:r w:rsidRPr="00F622E8">
              <w:rPr>
                <w:sz w:val="28"/>
                <w:szCs w:val="28"/>
              </w:rPr>
              <w:t>Указать</w:t>
            </w:r>
          </w:p>
        </w:tc>
      </w:tr>
      <w:tr w:rsidR="00440958" w:rsidRPr="00F622E8" w14:paraId="2F690F82" w14:textId="77777777" w:rsidTr="000B272A">
        <w:tc>
          <w:tcPr>
            <w:tcW w:w="442" w:type="pct"/>
          </w:tcPr>
          <w:p w14:paraId="1CD9A761"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64F6FCFE" w14:textId="77777777" w:rsidR="00440958" w:rsidRPr="00F622E8" w:rsidRDefault="00440958" w:rsidP="0078151F">
            <w:pPr>
              <w:jc w:val="both"/>
              <w:rPr>
                <w:sz w:val="28"/>
                <w:szCs w:val="28"/>
              </w:rPr>
            </w:pPr>
            <w:r w:rsidRPr="00F622E8">
              <w:rPr>
                <w:sz w:val="28"/>
                <w:szCs w:val="28"/>
              </w:rPr>
              <w:t>Адрес электронной почты участника конкурса</w:t>
            </w:r>
          </w:p>
        </w:tc>
        <w:tc>
          <w:tcPr>
            <w:tcW w:w="1617" w:type="pct"/>
          </w:tcPr>
          <w:p w14:paraId="7254846C" w14:textId="77777777" w:rsidR="00440958" w:rsidRPr="00F622E8" w:rsidRDefault="00440958" w:rsidP="0078151F">
            <w:pPr>
              <w:jc w:val="both"/>
              <w:rPr>
                <w:sz w:val="28"/>
                <w:szCs w:val="28"/>
                <w:lang w:val="en-US"/>
              </w:rPr>
            </w:pPr>
            <w:r w:rsidRPr="00F622E8">
              <w:rPr>
                <w:sz w:val="28"/>
                <w:szCs w:val="28"/>
              </w:rPr>
              <w:t>_</w:t>
            </w:r>
            <w:r w:rsidRPr="00F622E8">
              <w:rPr>
                <w:sz w:val="28"/>
                <w:szCs w:val="28"/>
                <w:lang w:val="en-US"/>
              </w:rPr>
              <w:t>@_._</w:t>
            </w:r>
          </w:p>
        </w:tc>
      </w:tr>
      <w:tr w:rsidR="00440958" w:rsidRPr="00F622E8" w14:paraId="6898D52F" w14:textId="77777777" w:rsidTr="000B272A">
        <w:tc>
          <w:tcPr>
            <w:tcW w:w="442" w:type="pct"/>
          </w:tcPr>
          <w:p w14:paraId="6C84B3D5"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39F3E8C4" w14:textId="77777777" w:rsidR="00440958" w:rsidRPr="00F622E8" w:rsidRDefault="00440958" w:rsidP="0078151F">
            <w:pPr>
              <w:jc w:val="both"/>
              <w:rPr>
                <w:sz w:val="28"/>
                <w:szCs w:val="28"/>
              </w:rPr>
            </w:pPr>
            <w:r w:rsidRPr="00F622E8">
              <w:rPr>
                <w:sz w:val="28"/>
                <w:szCs w:val="28"/>
              </w:rPr>
              <w:t>Номер мобильного телефона участника конкурса</w:t>
            </w:r>
          </w:p>
        </w:tc>
        <w:tc>
          <w:tcPr>
            <w:tcW w:w="1617" w:type="pct"/>
          </w:tcPr>
          <w:p w14:paraId="5D3580BE" w14:textId="77777777" w:rsidR="00440958" w:rsidRPr="00F622E8" w:rsidRDefault="00440958" w:rsidP="0078151F">
            <w:pPr>
              <w:jc w:val="both"/>
              <w:rPr>
                <w:sz w:val="28"/>
                <w:szCs w:val="28"/>
              </w:rPr>
            </w:pPr>
            <w:r w:rsidRPr="00F622E8">
              <w:rPr>
                <w:sz w:val="28"/>
                <w:szCs w:val="28"/>
              </w:rPr>
              <w:t>+7ХХХХХХХХХХ</w:t>
            </w:r>
          </w:p>
        </w:tc>
      </w:tr>
      <w:tr w:rsidR="00440958" w:rsidRPr="00F622E8" w14:paraId="51897490" w14:textId="77777777" w:rsidTr="000B272A">
        <w:tc>
          <w:tcPr>
            <w:tcW w:w="442" w:type="pct"/>
          </w:tcPr>
          <w:p w14:paraId="4A3755F3"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47E91801" w14:textId="5F4115EE" w:rsidR="00440958" w:rsidRPr="00F622E8" w:rsidRDefault="00440958" w:rsidP="0078151F">
            <w:pPr>
              <w:jc w:val="both"/>
              <w:rPr>
                <w:sz w:val="28"/>
                <w:szCs w:val="28"/>
              </w:rPr>
            </w:pPr>
            <w:r w:rsidRPr="00F622E8">
              <w:rPr>
                <w:sz w:val="28"/>
                <w:szCs w:val="28"/>
              </w:rPr>
              <w:t xml:space="preserve">Ссылки на </w:t>
            </w:r>
            <w:r w:rsidR="005C015E">
              <w:rPr>
                <w:sz w:val="28"/>
                <w:szCs w:val="28"/>
              </w:rPr>
              <w:t>2</w:t>
            </w:r>
            <w:r w:rsidRPr="00F622E8">
              <w:rPr>
                <w:sz w:val="28"/>
                <w:szCs w:val="28"/>
              </w:rPr>
              <w:t xml:space="preserve"> видеоролика с исполнением участником Конкурса собственных </w:t>
            </w:r>
            <w:r w:rsidR="00234BB0">
              <w:rPr>
                <w:sz w:val="28"/>
                <w:szCs w:val="28"/>
              </w:rPr>
              <w:t>двух</w:t>
            </w:r>
            <w:r w:rsidRPr="00F622E8">
              <w:rPr>
                <w:sz w:val="28"/>
                <w:szCs w:val="28"/>
              </w:rPr>
              <w:t xml:space="preserve"> разных авторских песен в жанре авторской музыки – см. п. 1.2. Положения о Фестивале. </w:t>
            </w:r>
          </w:p>
        </w:tc>
        <w:tc>
          <w:tcPr>
            <w:tcW w:w="1617" w:type="pct"/>
          </w:tcPr>
          <w:p w14:paraId="544AB834" w14:textId="6FC5422D" w:rsidR="00440958" w:rsidRPr="00F622E8" w:rsidRDefault="005C015E" w:rsidP="0078151F">
            <w:pPr>
              <w:jc w:val="both"/>
              <w:rPr>
                <w:sz w:val="28"/>
                <w:szCs w:val="28"/>
              </w:rPr>
            </w:pPr>
            <w:r>
              <w:rPr>
                <w:sz w:val="28"/>
                <w:szCs w:val="28"/>
              </w:rPr>
              <w:t>2</w:t>
            </w:r>
            <w:r w:rsidR="00440958" w:rsidRPr="00F622E8">
              <w:rPr>
                <w:sz w:val="28"/>
                <w:szCs w:val="28"/>
              </w:rPr>
              <w:t xml:space="preserve"> ссылки</w:t>
            </w:r>
          </w:p>
        </w:tc>
      </w:tr>
      <w:tr w:rsidR="00440958" w:rsidRPr="00F622E8" w14:paraId="2D26AD26" w14:textId="77777777" w:rsidTr="000B272A">
        <w:tc>
          <w:tcPr>
            <w:tcW w:w="442" w:type="pct"/>
          </w:tcPr>
          <w:p w14:paraId="214991B4"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1E67749E" w14:textId="77777777" w:rsidR="00440958" w:rsidRPr="00F622E8" w:rsidRDefault="00440958" w:rsidP="0078151F">
            <w:pPr>
              <w:jc w:val="both"/>
              <w:rPr>
                <w:sz w:val="28"/>
                <w:szCs w:val="28"/>
              </w:rPr>
            </w:pPr>
            <w:r w:rsidRPr="00F622E8">
              <w:rPr>
                <w:sz w:val="28"/>
                <w:szCs w:val="28"/>
              </w:rPr>
              <w:t>Скан согласия на обработку персональных данных (см. -Приложение 3).</w:t>
            </w:r>
          </w:p>
        </w:tc>
        <w:tc>
          <w:tcPr>
            <w:tcW w:w="1617" w:type="pct"/>
          </w:tcPr>
          <w:p w14:paraId="01F19D28" w14:textId="77777777" w:rsidR="00440958" w:rsidRPr="00F622E8" w:rsidRDefault="00440958" w:rsidP="0078151F">
            <w:pPr>
              <w:jc w:val="both"/>
              <w:rPr>
                <w:sz w:val="28"/>
                <w:szCs w:val="28"/>
                <w:lang w:val="en-US"/>
              </w:rPr>
            </w:pPr>
            <w:r w:rsidRPr="00F622E8">
              <w:rPr>
                <w:sz w:val="28"/>
                <w:szCs w:val="28"/>
              </w:rPr>
              <w:t xml:space="preserve">Файл в формате </w:t>
            </w:r>
            <w:r w:rsidRPr="00F622E8">
              <w:rPr>
                <w:sz w:val="28"/>
                <w:szCs w:val="28"/>
                <w:lang w:val="en-US"/>
              </w:rPr>
              <w:t>*</w:t>
            </w:r>
            <w:r w:rsidRPr="00F622E8">
              <w:rPr>
                <w:sz w:val="28"/>
                <w:szCs w:val="28"/>
              </w:rPr>
              <w:t>.</w:t>
            </w:r>
            <w:r w:rsidRPr="00F622E8">
              <w:rPr>
                <w:sz w:val="28"/>
                <w:szCs w:val="28"/>
                <w:lang w:val="en-US"/>
              </w:rPr>
              <w:t>pdf</w:t>
            </w:r>
          </w:p>
        </w:tc>
      </w:tr>
    </w:tbl>
    <w:p w14:paraId="3FCD4554" w14:textId="77777777" w:rsidR="00440958" w:rsidRPr="00F622E8" w:rsidRDefault="00440958" w:rsidP="00407B51">
      <w:pPr>
        <w:jc w:val="both"/>
        <w:rPr>
          <w:sz w:val="28"/>
          <w:szCs w:val="28"/>
        </w:rPr>
      </w:pPr>
    </w:p>
    <w:p w14:paraId="40E96CAD" w14:textId="77777777" w:rsidR="00407B51" w:rsidRPr="00F622E8" w:rsidRDefault="00E12CFD" w:rsidP="00E12CFD">
      <w:pPr>
        <w:jc w:val="center"/>
        <w:rPr>
          <w:b/>
          <w:sz w:val="28"/>
          <w:szCs w:val="28"/>
        </w:rPr>
      </w:pPr>
      <w:r w:rsidRPr="00F622E8">
        <w:rPr>
          <w:b/>
          <w:sz w:val="28"/>
          <w:szCs w:val="28"/>
        </w:rPr>
        <w:t>Форма заявки на Конкурс в номинации «И</w:t>
      </w:r>
      <w:r w:rsidR="00407B51" w:rsidRPr="00F622E8">
        <w:rPr>
          <w:b/>
          <w:sz w:val="28"/>
          <w:szCs w:val="28"/>
        </w:rPr>
        <w:t>сполнитель авторской песни</w:t>
      </w:r>
      <w:r w:rsidRPr="00F622E8">
        <w:rPr>
          <w:b/>
          <w:sz w:val="28"/>
          <w:szCs w:val="28"/>
        </w:rPr>
        <w:t>»</w:t>
      </w:r>
    </w:p>
    <w:tbl>
      <w:tblPr>
        <w:tblStyle w:val="a5"/>
        <w:tblW w:w="5000" w:type="pct"/>
        <w:tblLook w:val="04A0" w:firstRow="1" w:lastRow="0" w:firstColumn="1" w:lastColumn="0" w:noHBand="0" w:noVBand="1"/>
      </w:tblPr>
      <w:tblGrid>
        <w:gridCol w:w="826"/>
        <w:gridCol w:w="5493"/>
        <w:gridCol w:w="3020"/>
      </w:tblGrid>
      <w:tr w:rsidR="00CF71C7" w:rsidRPr="00F622E8" w14:paraId="4D7A5526" w14:textId="77777777" w:rsidTr="000B272A">
        <w:tc>
          <w:tcPr>
            <w:tcW w:w="442" w:type="pct"/>
          </w:tcPr>
          <w:p w14:paraId="55FAF56C"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17A62281" w14:textId="77777777" w:rsidR="00CF71C7" w:rsidRPr="00F622E8" w:rsidRDefault="00CF71C7" w:rsidP="003700CE">
            <w:pPr>
              <w:jc w:val="both"/>
              <w:rPr>
                <w:sz w:val="28"/>
                <w:szCs w:val="28"/>
              </w:rPr>
            </w:pPr>
            <w:r w:rsidRPr="00F622E8">
              <w:rPr>
                <w:sz w:val="28"/>
                <w:szCs w:val="28"/>
              </w:rPr>
              <w:t>ФИО участника конкурса</w:t>
            </w:r>
          </w:p>
        </w:tc>
        <w:tc>
          <w:tcPr>
            <w:tcW w:w="1617" w:type="pct"/>
          </w:tcPr>
          <w:p w14:paraId="5B86626A" w14:textId="77777777" w:rsidR="00CF71C7" w:rsidRPr="00F622E8" w:rsidRDefault="00CF71C7" w:rsidP="003700CE">
            <w:pPr>
              <w:jc w:val="both"/>
              <w:rPr>
                <w:sz w:val="28"/>
                <w:szCs w:val="28"/>
              </w:rPr>
            </w:pPr>
            <w:r w:rsidRPr="00F622E8">
              <w:rPr>
                <w:sz w:val="28"/>
                <w:szCs w:val="28"/>
              </w:rPr>
              <w:t>Указать</w:t>
            </w:r>
          </w:p>
        </w:tc>
      </w:tr>
      <w:tr w:rsidR="00CF71C7" w:rsidRPr="00F622E8" w14:paraId="7F852673" w14:textId="77777777" w:rsidTr="000B272A">
        <w:tc>
          <w:tcPr>
            <w:tcW w:w="442" w:type="pct"/>
          </w:tcPr>
          <w:p w14:paraId="69216812"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41A26F81" w14:textId="77777777" w:rsidR="00CF71C7" w:rsidRPr="00F622E8" w:rsidRDefault="00CF71C7" w:rsidP="003700CE">
            <w:pPr>
              <w:jc w:val="both"/>
              <w:rPr>
                <w:sz w:val="28"/>
                <w:szCs w:val="28"/>
              </w:rPr>
            </w:pPr>
            <w:r w:rsidRPr="00F622E8">
              <w:rPr>
                <w:sz w:val="28"/>
                <w:szCs w:val="28"/>
              </w:rPr>
              <w:t>ФИО родителя (законного представителя) участника конкурса</w:t>
            </w:r>
          </w:p>
        </w:tc>
        <w:tc>
          <w:tcPr>
            <w:tcW w:w="1617" w:type="pct"/>
          </w:tcPr>
          <w:p w14:paraId="0F9C7019" w14:textId="77777777" w:rsidR="00CF71C7" w:rsidRPr="00F622E8" w:rsidRDefault="00CF71C7" w:rsidP="003700CE">
            <w:pPr>
              <w:jc w:val="both"/>
              <w:rPr>
                <w:sz w:val="28"/>
                <w:szCs w:val="28"/>
              </w:rPr>
            </w:pPr>
            <w:r w:rsidRPr="00F622E8">
              <w:rPr>
                <w:sz w:val="28"/>
                <w:szCs w:val="28"/>
              </w:rPr>
              <w:t>Указать</w:t>
            </w:r>
          </w:p>
        </w:tc>
      </w:tr>
      <w:tr w:rsidR="00CF71C7" w:rsidRPr="00F622E8" w14:paraId="0385A16B" w14:textId="77777777" w:rsidTr="000B272A">
        <w:tc>
          <w:tcPr>
            <w:tcW w:w="442" w:type="pct"/>
          </w:tcPr>
          <w:p w14:paraId="322112E6"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39DEC49E" w14:textId="77777777" w:rsidR="00CF71C7" w:rsidRPr="00F622E8" w:rsidRDefault="00CF71C7" w:rsidP="003700CE">
            <w:pPr>
              <w:jc w:val="both"/>
              <w:rPr>
                <w:sz w:val="28"/>
                <w:szCs w:val="28"/>
              </w:rPr>
            </w:pPr>
            <w:r w:rsidRPr="00F622E8">
              <w:rPr>
                <w:sz w:val="28"/>
                <w:szCs w:val="28"/>
              </w:rPr>
              <w:t>Дата рождения участника конкурса (ДД.ММ.ГГГГ)</w:t>
            </w:r>
          </w:p>
        </w:tc>
        <w:tc>
          <w:tcPr>
            <w:tcW w:w="1617" w:type="pct"/>
          </w:tcPr>
          <w:p w14:paraId="3229AAAE" w14:textId="77777777" w:rsidR="00CF71C7" w:rsidRPr="00F622E8" w:rsidRDefault="00CF71C7" w:rsidP="003700CE">
            <w:pPr>
              <w:jc w:val="both"/>
              <w:rPr>
                <w:sz w:val="28"/>
                <w:szCs w:val="28"/>
              </w:rPr>
            </w:pPr>
            <w:r w:rsidRPr="00F622E8">
              <w:rPr>
                <w:sz w:val="28"/>
                <w:szCs w:val="28"/>
              </w:rPr>
              <w:t>ДД.ММ.ГГГГ</w:t>
            </w:r>
          </w:p>
        </w:tc>
      </w:tr>
      <w:tr w:rsidR="00FE4FED" w:rsidRPr="00F622E8" w14:paraId="33AD5628" w14:textId="77777777" w:rsidTr="000B272A">
        <w:tc>
          <w:tcPr>
            <w:tcW w:w="442" w:type="pct"/>
          </w:tcPr>
          <w:p w14:paraId="388E2EEF" w14:textId="77777777" w:rsidR="00FE4FED" w:rsidRPr="00F622E8" w:rsidRDefault="00FE4FED" w:rsidP="00FE4FED">
            <w:pPr>
              <w:pStyle w:val="a3"/>
              <w:numPr>
                <w:ilvl w:val="0"/>
                <w:numId w:val="5"/>
              </w:numPr>
              <w:jc w:val="both"/>
              <w:rPr>
                <w:rFonts w:ascii="Times New Roman" w:hAnsi="Times New Roman" w:cs="Times New Roman"/>
                <w:sz w:val="28"/>
                <w:szCs w:val="28"/>
              </w:rPr>
            </w:pPr>
          </w:p>
        </w:tc>
        <w:tc>
          <w:tcPr>
            <w:tcW w:w="2941" w:type="pct"/>
          </w:tcPr>
          <w:p w14:paraId="41AB4EFB" w14:textId="77777777" w:rsidR="00FE4FED" w:rsidRDefault="00FE4FED" w:rsidP="00FE4FED">
            <w:pPr>
              <w:jc w:val="both"/>
              <w:rPr>
                <w:sz w:val="28"/>
                <w:szCs w:val="28"/>
              </w:rPr>
            </w:pPr>
            <w:r>
              <w:rPr>
                <w:sz w:val="28"/>
                <w:szCs w:val="28"/>
              </w:rPr>
              <w:t>Место проживания</w:t>
            </w:r>
          </w:p>
        </w:tc>
        <w:tc>
          <w:tcPr>
            <w:tcW w:w="1617" w:type="pct"/>
          </w:tcPr>
          <w:p w14:paraId="6401C9F3" w14:textId="77777777" w:rsidR="00FE4FED" w:rsidRDefault="00FE4FED" w:rsidP="00FE4FED">
            <w:pPr>
              <w:jc w:val="both"/>
              <w:rPr>
                <w:sz w:val="28"/>
                <w:szCs w:val="28"/>
              </w:rPr>
            </w:pPr>
            <w:r>
              <w:rPr>
                <w:sz w:val="28"/>
                <w:szCs w:val="28"/>
              </w:rPr>
              <w:t>Указать индекс, область (Республику, край), район (при наличии), населенный пункт (город, село, поселок и др.)</w:t>
            </w:r>
          </w:p>
        </w:tc>
      </w:tr>
      <w:tr w:rsidR="00CF71C7" w:rsidRPr="00F622E8" w14:paraId="0D4A748C" w14:textId="77777777" w:rsidTr="000B272A">
        <w:tc>
          <w:tcPr>
            <w:tcW w:w="442" w:type="pct"/>
          </w:tcPr>
          <w:p w14:paraId="1BCEFF12"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6F1C1467" w14:textId="77777777" w:rsidR="00CF71C7" w:rsidRPr="00F622E8" w:rsidRDefault="00CF71C7" w:rsidP="003700CE">
            <w:pPr>
              <w:jc w:val="both"/>
              <w:rPr>
                <w:sz w:val="28"/>
                <w:szCs w:val="28"/>
              </w:rPr>
            </w:pPr>
            <w:r w:rsidRPr="00F622E8">
              <w:rPr>
                <w:sz w:val="28"/>
                <w:szCs w:val="28"/>
              </w:rPr>
              <w:t>Школа (наименование школы по уставу)</w:t>
            </w:r>
          </w:p>
        </w:tc>
        <w:tc>
          <w:tcPr>
            <w:tcW w:w="1617" w:type="pct"/>
          </w:tcPr>
          <w:p w14:paraId="23479C78" w14:textId="77777777" w:rsidR="00CF71C7" w:rsidRPr="00F622E8" w:rsidRDefault="00CF71C7" w:rsidP="003700CE">
            <w:pPr>
              <w:jc w:val="both"/>
              <w:rPr>
                <w:sz w:val="28"/>
                <w:szCs w:val="28"/>
              </w:rPr>
            </w:pPr>
            <w:r w:rsidRPr="00F622E8">
              <w:rPr>
                <w:sz w:val="28"/>
                <w:szCs w:val="28"/>
              </w:rPr>
              <w:t>Указать</w:t>
            </w:r>
          </w:p>
        </w:tc>
      </w:tr>
      <w:tr w:rsidR="00CF71C7" w:rsidRPr="00F622E8" w14:paraId="4D8DCFCC" w14:textId="77777777" w:rsidTr="000B272A">
        <w:tc>
          <w:tcPr>
            <w:tcW w:w="442" w:type="pct"/>
          </w:tcPr>
          <w:p w14:paraId="7C65E73D"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6C64FAD4" w14:textId="77777777" w:rsidR="00CF71C7" w:rsidRPr="00F622E8" w:rsidRDefault="00CF71C7" w:rsidP="003700CE">
            <w:pPr>
              <w:jc w:val="both"/>
              <w:rPr>
                <w:sz w:val="28"/>
                <w:szCs w:val="28"/>
              </w:rPr>
            </w:pPr>
            <w:r w:rsidRPr="00F622E8">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78F797F7" w14:textId="77777777" w:rsidR="00CF71C7" w:rsidRPr="00F622E8" w:rsidRDefault="00CF71C7" w:rsidP="003700CE">
            <w:pPr>
              <w:jc w:val="both"/>
              <w:rPr>
                <w:sz w:val="28"/>
                <w:szCs w:val="28"/>
              </w:rPr>
            </w:pPr>
            <w:r w:rsidRPr="00F622E8">
              <w:rPr>
                <w:sz w:val="28"/>
                <w:szCs w:val="28"/>
              </w:rPr>
              <w:t>Указать</w:t>
            </w:r>
          </w:p>
        </w:tc>
      </w:tr>
      <w:tr w:rsidR="00CF71C7" w:rsidRPr="00F622E8" w14:paraId="0B9BD890" w14:textId="77777777" w:rsidTr="000B272A">
        <w:tc>
          <w:tcPr>
            <w:tcW w:w="442" w:type="pct"/>
          </w:tcPr>
          <w:p w14:paraId="5469A2B2"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73935B7B" w14:textId="77777777" w:rsidR="00CF71C7" w:rsidRPr="00F622E8" w:rsidRDefault="00CF71C7" w:rsidP="003700CE">
            <w:pPr>
              <w:jc w:val="both"/>
              <w:rPr>
                <w:sz w:val="28"/>
                <w:szCs w:val="28"/>
              </w:rPr>
            </w:pPr>
            <w:r w:rsidRPr="00F622E8">
              <w:rPr>
                <w:sz w:val="28"/>
                <w:szCs w:val="28"/>
              </w:rPr>
              <w:t>Адрес электронной почты родителя (законного представителя) участника конкурса</w:t>
            </w:r>
          </w:p>
        </w:tc>
        <w:tc>
          <w:tcPr>
            <w:tcW w:w="1617" w:type="pct"/>
          </w:tcPr>
          <w:p w14:paraId="77296F32" w14:textId="77777777" w:rsidR="00CF71C7" w:rsidRPr="00F622E8" w:rsidRDefault="00CF71C7" w:rsidP="003700CE">
            <w:pPr>
              <w:jc w:val="both"/>
              <w:rPr>
                <w:sz w:val="28"/>
                <w:szCs w:val="28"/>
                <w:lang w:val="en-US"/>
              </w:rPr>
            </w:pPr>
            <w:r w:rsidRPr="00F622E8">
              <w:rPr>
                <w:sz w:val="28"/>
                <w:szCs w:val="28"/>
              </w:rPr>
              <w:t>_</w:t>
            </w:r>
            <w:r w:rsidRPr="00F622E8">
              <w:rPr>
                <w:sz w:val="28"/>
                <w:szCs w:val="28"/>
                <w:lang w:val="en-US"/>
              </w:rPr>
              <w:t>@_._</w:t>
            </w:r>
          </w:p>
        </w:tc>
      </w:tr>
      <w:tr w:rsidR="00CF71C7" w:rsidRPr="00F622E8" w14:paraId="7629E1CE" w14:textId="77777777" w:rsidTr="000B272A">
        <w:tc>
          <w:tcPr>
            <w:tcW w:w="442" w:type="pct"/>
          </w:tcPr>
          <w:p w14:paraId="74CFC87A"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624AEB0D" w14:textId="77777777" w:rsidR="00CF71C7" w:rsidRPr="00F622E8" w:rsidRDefault="00CF71C7" w:rsidP="003700CE">
            <w:pPr>
              <w:jc w:val="both"/>
              <w:rPr>
                <w:sz w:val="28"/>
                <w:szCs w:val="28"/>
              </w:rPr>
            </w:pPr>
            <w:r w:rsidRPr="00F622E8">
              <w:rPr>
                <w:sz w:val="28"/>
                <w:szCs w:val="28"/>
              </w:rPr>
              <w:t>Номер мобильного телефона родителя (законного представителя) участника конкурса</w:t>
            </w:r>
          </w:p>
        </w:tc>
        <w:tc>
          <w:tcPr>
            <w:tcW w:w="1617" w:type="pct"/>
          </w:tcPr>
          <w:p w14:paraId="6F283FF1" w14:textId="77777777" w:rsidR="00CF71C7" w:rsidRPr="00F622E8" w:rsidRDefault="00CF71C7" w:rsidP="003700CE">
            <w:pPr>
              <w:jc w:val="both"/>
              <w:rPr>
                <w:sz w:val="28"/>
                <w:szCs w:val="28"/>
              </w:rPr>
            </w:pPr>
            <w:r w:rsidRPr="00F622E8">
              <w:rPr>
                <w:sz w:val="28"/>
                <w:szCs w:val="28"/>
              </w:rPr>
              <w:t>+7ХХХХХХХХХХ</w:t>
            </w:r>
          </w:p>
        </w:tc>
      </w:tr>
      <w:tr w:rsidR="00CF71C7" w:rsidRPr="00F622E8" w14:paraId="52F02A2A" w14:textId="77777777" w:rsidTr="000B272A">
        <w:tc>
          <w:tcPr>
            <w:tcW w:w="442" w:type="pct"/>
          </w:tcPr>
          <w:p w14:paraId="3FC89359"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0CC98C63" w14:textId="018C6279" w:rsidR="00CF71C7" w:rsidRPr="00F622E8" w:rsidRDefault="00CF71C7" w:rsidP="003700CE">
            <w:pPr>
              <w:jc w:val="both"/>
              <w:rPr>
                <w:sz w:val="28"/>
                <w:szCs w:val="28"/>
              </w:rPr>
            </w:pPr>
            <w:r w:rsidRPr="00F622E8">
              <w:rPr>
                <w:sz w:val="28"/>
                <w:szCs w:val="28"/>
              </w:rPr>
              <w:t xml:space="preserve">Ссылки на 3 видеоролика с исполнением участником Конкурса </w:t>
            </w:r>
            <w:r w:rsidR="005C015E">
              <w:rPr>
                <w:sz w:val="28"/>
                <w:szCs w:val="28"/>
              </w:rPr>
              <w:t>двух</w:t>
            </w:r>
            <w:r w:rsidRPr="00F622E8">
              <w:rPr>
                <w:sz w:val="28"/>
                <w:szCs w:val="28"/>
              </w:rPr>
              <w:t xml:space="preserve"> разных авторских песен – см. п. 1.2. Положения о Фестивале. В начале каждого видеоролика озвучивается автор произведения, которое исполняется.</w:t>
            </w:r>
          </w:p>
        </w:tc>
        <w:tc>
          <w:tcPr>
            <w:tcW w:w="1617" w:type="pct"/>
          </w:tcPr>
          <w:p w14:paraId="2B1B5748" w14:textId="04BDCD44" w:rsidR="00CF71C7" w:rsidRPr="00F622E8" w:rsidRDefault="005C015E" w:rsidP="003700CE">
            <w:pPr>
              <w:jc w:val="both"/>
              <w:rPr>
                <w:sz w:val="28"/>
                <w:szCs w:val="28"/>
              </w:rPr>
            </w:pPr>
            <w:r>
              <w:rPr>
                <w:sz w:val="28"/>
                <w:szCs w:val="28"/>
              </w:rPr>
              <w:t>2</w:t>
            </w:r>
            <w:r w:rsidR="00CF71C7" w:rsidRPr="00F622E8">
              <w:rPr>
                <w:sz w:val="28"/>
                <w:szCs w:val="28"/>
              </w:rPr>
              <w:t xml:space="preserve"> ссылки</w:t>
            </w:r>
          </w:p>
        </w:tc>
      </w:tr>
      <w:tr w:rsidR="00CF71C7" w:rsidRPr="00F622E8" w14:paraId="1486754E" w14:textId="77777777" w:rsidTr="000B272A">
        <w:tc>
          <w:tcPr>
            <w:tcW w:w="442" w:type="pct"/>
          </w:tcPr>
          <w:p w14:paraId="628E7242"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0DC2487D" w14:textId="77777777" w:rsidR="00CF71C7" w:rsidRPr="00F622E8" w:rsidRDefault="00CF71C7" w:rsidP="003700CE">
            <w:pPr>
              <w:jc w:val="both"/>
              <w:rPr>
                <w:sz w:val="28"/>
                <w:szCs w:val="28"/>
              </w:rPr>
            </w:pPr>
            <w:r w:rsidRPr="00F622E8">
              <w:rPr>
                <w:sz w:val="28"/>
                <w:szCs w:val="28"/>
              </w:rPr>
              <w:t>Скан согласия на обработку персональных данных (см. -Приложение 3).</w:t>
            </w:r>
          </w:p>
        </w:tc>
        <w:tc>
          <w:tcPr>
            <w:tcW w:w="1617" w:type="pct"/>
          </w:tcPr>
          <w:p w14:paraId="71639635" w14:textId="77777777" w:rsidR="00CF71C7" w:rsidRPr="00F622E8" w:rsidRDefault="00CF71C7" w:rsidP="003700CE">
            <w:pPr>
              <w:jc w:val="both"/>
              <w:rPr>
                <w:sz w:val="28"/>
                <w:szCs w:val="28"/>
                <w:lang w:val="en-US"/>
              </w:rPr>
            </w:pPr>
            <w:r w:rsidRPr="00F622E8">
              <w:rPr>
                <w:sz w:val="28"/>
                <w:szCs w:val="28"/>
              </w:rPr>
              <w:t xml:space="preserve">Файл в формате </w:t>
            </w:r>
            <w:r w:rsidRPr="00F622E8">
              <w:rPr>
                <w:sz w:val="28"/>
                <w:szCs w:val="28"/>
                <w:lang w:val="en-US"/>
              </w:rPr>
              <w:t>*</w:t>
            </w:r>
            <w:r w:rsidRPr="00F622E8">
              <w:rPr>
                <w:sz w:val="28"/>
                <w:szCs w:val="28"/>
              </w:rPr>
              <w:t>.</w:t>
            </w:r>
            <w:r w:rsidRPr="00F622E8">
              <w:rPr>
                <w:sz w:val="28"/>
                <w:szCs w:val="28"/>
                <w:lang w:val="en-US"/>
              </w:rPr>
              <w:t>pdf</w:t>
            </w:r>
          </w:p>
        </w:tc>
      </w:tr>
      <w:tr w:rsidR="00CF71C7" w:rsidRPr="00F622E8" w14:paraId="225B4F34" w14:textId="77777777" w:rsidTr="000B272A">
        <w:tc>
          <w:tcPr>
            <w:tcW w:w="442" w:type="pct"/>
          </w:tcPr>
          <w:p w14:paraId="054EE32B" w14:textId="77777777" w:rsidR="00CF71C7" w:rsidRPr="00F622E8" w:rsidRDefault="00CF71C7" w:rsidP="00CF71C7">
            <w:pPr>
              <w:pStyle w:val="a3"/>
              <w:numPr>
                <w:ilvl w:val="0"/>
                <w:numId w:val="5"/>
              </w:numPr>
              <w:jc w:val="both"/>
              <w:rPr>
                <w:rFonts w:ascii="Times New Roman" w:hAnsi="Times New Roman" w:cs="Times New Roman"/>
                <w:sz w:val="28"/>
                <w:szCs w:val="28"/>
              </w:rPr>
            </w:pPr>
          </w:p>
        </w:tc>
        <w:tc>
          <w:tcPr>
            <w:tcW w:w="2941" w:type="pct"/>
          </w:tcPr>
          <w:p w14:paraId="3E6D9414" w14:textId="77777777" w:rsidR="00CF71C7" w:rsidRPr="00F622E8" w:rsidRDefault="00CF71C7" w:rsidP="003700CE">
            <w:pPr>
              <w:jc w:val="both"/>
              <w:rPr>
                <w:sz w:val="28"/>
                <w:szCs w:val="28"/>
              </w:rPr>
            </w:pPr>
            <w:r w:rsidRPr="00F622E8">
              <w:rPr>
                <w:sz w:val="28"/>
                <w:szCs w:val="28"/>
              </w:rPr>
              <w:t>С</w:t>
            </w:r>
            <w:r w:rsidR="00CA6303">
              <w:rPr>
                <w:sz w:val="28"/>
                <w:szCs w:val="28"/>
              </w:rPr>
              <w:t>кан с</w:t>
            </w:r>
            <w:r w:rsidRPr="00F622E8">
              <w:rPr>
                <w:sz w:val="28"/>
                <w:szCs w:val="28"/>
              </w:rPr>
              <w:t>огласи</w:t>
            </w:r>
            <w:r w:rsidR="00CA6303">
              <w:rPr>
                <w:sz w:val="28"/>
                <w:szCs w:val="28"/>
              </w:rPr>
              <w:t>я</w:t>
            </w:r>
            <w:r w:rsidRPr="00F622E8">
              <w:rPr>
                <w:sz w:val="28"/>
                <w:szCs w:val="28"/>
              </w:rPr>
              <w:t xml:space="preserve"> на участие несовершеннолетнего в Конкурсе. (см. -Приложение 4).</w:t>
            </w:r>
          </w:p>
        </w:tc>
        <w:tc>
          <w:tcPr>
            <w:tcW w:w="1617" w:type="pct"/>
          </w:tcPr>
          <w:p w14:paraId="0CD6AA98" w14:textId="77777777" w:rsidR="00CF71C7" w:rsidRPr="00F622E8" w:rsidRDefault="00CF71C7" w:rsidP="003700CE">
            <w:pPr>
              <w:jc w:val="both"/>
              <w:rPr>
                <w:sz w:val="28"/>
                <w:szCs w:val="28"/>
              </w:rPr>
            </w:pPr>
            <w:r w:rsidRPr="00F622E8">
              <w:rPr>
                <w:sz w:val="28"/>
                <w:szCs w:val="28"/>
              </w:rPr>
              <w:t xml:space="preserve">Файл в формате </w:t>
            </w:r>
            <w:r w:rsidRPr="00F622E8">
              <w:rPr>
                <w:sz w:val="28"/>
                <w:szCs w:val="28"/>
                <w:lang w:val="en-US"/>
              </w:rPr>
              <w:t>*</w:t>
            </w:r>
            <w:r w:rsidRPr="00F622E8">
              <w:rPr>
                <w:sz w:val="28"/>
                <w:szCs w:val="28"/>
              </w:rPr>
              <w:t>.</w:t>
            </w:r>
            <w:r w:rsidRPr="00F622E8">
              <w:rPr>
                <w:sz w:val="28"/>
                <w:szCs w:val="28"/>
                <w:lang w:val="en-US"/>
              </w:rPr>
              <w:t>pdf</w:t>
            </w:r>
          </w:p>
        </w:tc>
      </w:tr>
    </w:tbl>
    <w:p w14:paraId="6CE9A619" w14:textId="77777777" w:rsidR="009527CB" w:rsidRDefault="009527CB" w:rsidP="000316FC">
      <w:pPr>
        <w:jc w:val="both"/>
        <w:rPr>
          <w:sz w:val="28"/>
          <w:szCs w:val="28"/>
        </w:rPr>
        <w:sectPr w:rsidR="009527CB" w:rsidSect="00BC4A4B">
          <w:pgSz w:w="11900" w:h="16840"/>
          <w:pgMar w:top="1134" w:right="850" w:bottom="1134" w:left="1701" w:header="708" w:footer="708" w:gutter="0"/>
          <w:cols w:space="708"/>
          <w:docGrid w:linePitch="360"/>
        </w:sectPr>
      </w:pPr>
    </w:p>
    <w:p w14:paraId="5404C9A0" w14:textId="77777777" w:rsidR="00F622E8" w:rsidRDefault="00407B51" w:rsidP="00F622E8">
      <w:pPr>
        <w:jc w:val="right"/>
        <w:rPr>
          <w:b/>
          <w:sz w:val="28"/>
          <w:szCs w:val="28"/>
        </w:rPr>
      </w:pPr>
      <w:r w:rsidRPr="00F622E8">
        <w:rPr>
          <w:b/>
          <w:sz w:val="28"/>
          <w:szCs w:val="28"/>
        </w:rPr>
        <w:lastRenderedPageBreak/>
        <w:t xml:space="preserve">Приложение 2. </w:t>
      </w:r>
    </w:p>
    <w:p w14:paraId="56B7DD29" w14:textId="77777777" w:rsidR="00407B51" w:rsidRPr="00F622E8" w:rsidRDefault="00407B51" w:rsidP="00407B51">
      <w:pPr>
        <w:jc w:val="both"/>
        <w:rPr>
          <w:b/>
          <w:sz w:val="28"/>
          <w:szCs w:val="28"/>
        </w:rPr>
      </w:pPr>
      <w:r w:rsidRPr="00F622E8">
        <w:rPr>
          <w:b/>
          <w:sz w:val="28"/>
          <w:szCs w:val="28"/>
        </w:rPr>
        <w:t>Список городов-участников проекта «Школа Росатома»</w:t>
      </w:r>
    </w:p>
    <w:p w14:paraId="66AC4628" w14:textId="77777777" w:rsidR="00407B51" w:rsidRPr="00F622E8" w:rsidRDefault="00407B51" w:rsidP="00407B51">
      <w:pPr>
        <w:spacing w:line="276" w:lineRule="auto"/>
        <w:ind w:firstLine="567"/>
        <w:rPr>
          <w:sz w:val="28"/>
          <w:szCs w:val="28"/>
        </w:rPr>
      </w:pPr>
      <w:r w:rsidRPr="00F622E8">
        <w:rPr>
          <w:sz w:val="28"/>
          <w:szCs w:val="28"/>
        </w:rPr>
        <w:t xml:space="preserve">1. Балаково, Саратовская область </w:t>
      </w:r>
    </w:p>
    <w:p w14:paraId="7A0C6BAE" w14:textId="77777777" w:rsidR="00407B51" w:rsidRPr="00F622E8" w:rsidRDefault="00407B51" w:rsidP="00407B51">
      <w:pPr>
        <w:spacing w:line="276" w:lineRule="auto"/>
        <w:ind w:firstLine="567"/>
        <w:rPr>
          <w:sz w:val="28"/>
          <w:szCs w:val="28"/>
        </w:rPr>
      </w:pPr>
      <w:r w:rsidRPr="00F622E8">
        <w:rPr>
          <w:sz w:val="28"/>
          <w:szCs w:val="28"/>
        </w:rPr>
        <w:t xml:space="preserve">2. Билибино, Чукотский АО </w:t>
      </w:r>
    </w:p>
    <w:p w14:paraId="498BFBC7" w14:textId="77777777" w:rsidR="00407B51" w:rsidRPr="00F622E8" w:rsidRDefault="00407B51" w:rsidP="00407B51">
      <w:pPr>
        <w:spacing w:line="276" w:lineRule="auto"/>
        <w:ind w:firstLine="567"/>
        <w:rPr>
          <w:sz w:val="28"/>
          <w:szCs w:val="28"/>
        </w:rPr>
      </w:pPr>
      <w:r w:rsidRPr="00F622E8">
        <w:rPr>
          <w:sz w:val="28"/>
          <w:szCs w:val="28"/>
        </w:rPr>
        <w:t xml:space="preserve">3. Волгодонск, Ростовская область </w:t>
      </w:r>
    </w:p>
    <w:p w14:paraId="1A46EE04" w14:textId="77777777" w:rsidR="001B7470" w:rsidRDefault="00407B51" w:rsidP="00407B51">
      <w:pPr>
        <w:spacing w:line="276" w:lineRule="auto"/>
        <w:ind w:firstLine="567"/>
        <w:rPr>
          <w:sz w:val="28"/>
          <w:szCs w:val="28"/>
        </w:rPr>
      </w:pPr>
      <w:r w:rsidRPr="00F622E8">
        <w:rPr>
          <w:sz w:val="28"/>
          <w:szCs w:val="28"/>
        </w:rPr>
        <w:t xml:space="preserve">4. </w:t>
      </w:r>
      <w:r w:rsidR="001B7470">
        <w:rPr>
          <w:sz w:val="28"/>
          <w:szCs w:val="28"/>
        </w:rPr>
        <w:t>Глазов, Удмуртская Республика</w:t>
      </w:r>
    </w:p>
    <w:p w14:paraId="2E25D86F" w14:textId="77777777" w:rsidR="00407B51" w:rsidRPr="00F622E8" w:rsidRDefault="001B7470" w:rsidP="00407B51">
      <w:pPr>
        <w:spacing w:line="276" w:lineRule="auto"/>
        <w:ind w:firstLine="567"/>
        <w:rPr>
          <w:sz w:val="28"/>
          <w:szCs w:val="28"/>
        </w:rPr>
      </w:pPr>
      <w:r>
        <w:rPr>
          <w:sz w:val="28"/>
          <w:szCs w:val="28"/>
        </w:rPr>
        <w:t xml:space="preserve">5. </w:t>
      </w:r>
      <w:r w:rsidR="00407B51" w:rsidRPr="00F622E8">
        <w:rPr>
          <w:sz w:val="28"/>
          <w:szCs w:val="28"/>
        </w:rPr>
        <w:t xml:space="preserve">Десногорск, Смоленская область </w:t>
      </w:r>
    </w:p>
    <w:p w14:paraId="7CECF103" w14:textId="77777777" w:rsidR="00407B51" w:rsidRPr="00F622E8" w:rsidRDefault="001B7470" w:rsidP="00407B51">
      <w:pPr>
        <w:spacing w:line="276" w:lineRule="auto"/>
        <w:ind w:firstLine="567"/>
        <w:rPr>
          <w:sz w:val="28"/>
          <w:szCs w:val="28"/>
        </w:rPr>
      </w:pPr>
      <w:r>
        <w:rPr>
          <w:sz w:val="28"/>
          <w:szCs w:val="28"/>
        </w:rPr>
        <w:t>6</w:t>
      </w:r>
      <w:r w:rsidR="00407B51" w:rsidRPr="00F622E8">
        <w:rPr>
          <w:sz w:val="28"/>
          <w:szCs w:val="28"/>
        </w:rPr>
        <w:t xml:space="preserve">. Димитровград, Ульяновская область </w:t>
      </w:r>
    </w:p>
    <w:p w14:paraId="28E7065D" w14:textId="77777777" w:rsidR="00407B51" w:rsidRPr="00F622E8" w:rsidRDefault="001B7470" w:rsidP="00407B51">
      <w:pPr>
        <w:spacing w:line="276" w:lineRule="auto"/>
        <w:ind w:firstLine="567"/>
        <w:rPr>
          <w:sz w:val="28"/>
          <w:szCs w:val="28"/>
        </w:rPr>
      </w:pPr>
      <w:r>
        <w:rPr>
          <w:sz w:val="28"/>
          <w:szCs w:val="28"/>
        </w:rPr>
        <w:t>7</w:t>
      </w:r>
      <w:r w:rsidR="00407B51" w:rsidRPr="00F622E8">
        <w:rPr>
          <w:sz w:val="28"/>
          <w:szCs w:val="28"/>
        </w:rPr>
        <w:t xml:space="preserve">. Железногорск, Красноярский край </w:t>
      </w:r>
    </w:p>
    <w:p w14:paraId="41EBE471" w14:textId="77777777" w:rsidR="00407B51" w:rsidRPr="00F622E8" w:rsidRDefault="001B7470" w:rsidP="00407B51">
      <w:pPr>
        <w:spacing w:line="276" w:lineRule="auto"/>
        <w:ind w:firstLine="567"/>
        <w:rPr>
          <w:sz w:val="28"/>
          <w:szCs w:val="28"/>
        </w:rPr>
      </w:pPr>
      <w:r>
        <w:rPr>
          <w:sz w:val="28"/>
          <w:szCs w:val="28"/>
        </w:rPr>
        <w:t>8</w:t>
      </w:r>
      <w:r w:rsidR="00407B51" w:rsidRPr="00F622E8">
        <w:rPr>
          <w:sz w:val="28"/>
          <w:szCs w:val="28"/>
        </w:rPr>
        <w:t xml:space="preserve">. Заречный, Пензенская область </w:t>
      </w:r>
    </w:p>
    <w:p w14:paraId="11A7A7E8" w14:textId="77777777" w:rsidR="00407B51" w:rsidRPr="00F622E8" w:rsidRDefault="001B7470" w:rsidP="00407B51">
      <w:pPr>
        <w:spacing w:line="276" w:lineRule="auto"/>
        <w:ind w:firstLine="567"/>
        <w:rPr>
          <w:sz w:val="28"/>
          <w:szCs w:val="28"/>
        </w:rPr>
      </w:pPr>
      <w:r>
        <w:rPr>
          <w:sz w:val="28"/>
          <w:szCs w:val="28"/>
        </w:rPr>
        <w:t>9</w:t>
      </w:r>
      <w:r w:rsidR="00407B51" w:rsidRPr="00F622E8">
        <w:rPr>
          <w:sz w:val="28"/>
          <w:szCs w:val="28"/>
        </w:rPr>
        <w:t xml:space="preserve">. Заречный, Свердловская область </w:t>
      </w:r>
    </w:p>
    <w:p w14:paraId="67E1357D" w14:textId="77777777" w:rsidR="00407B51" w:rsidRPr="00F622E8" w:rsidRDefault="001B7470" w:rsidP="00407B51">
      <w:pPr>
        <w:spacing w:line="276" w:lineRule="auto"/>
        <w:ind w:firstLine="567"/>
        <w:rPr>
          <w:sz w:val="28"/>
          <w:szCs w:val="28"/>
        </w:rPr>
      </w:pPr>
      <w:r>
        <w:rPr>
          <w:sz w:val="28"/>
          <w:szCs w:val="28"/>
        </w:rPr>
        <w:t>10</w:t>
      </w:r>
      <w:r w:rsidR="00407B51" w:rsidRPr="00F622E8">
        <w:rPr>
          <w:sz w:val="28"/>
          <w:szCs w:val="28"/>
        </w:rPr>
        <w:t xml:space="preserve">. Зеленогорск, Красноярский край </w:t>
      </w:r>
    </w:p>
    <w:p w14:paraId="45CDDDD1"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1</w:t>
      </w:r>
      <w:r w:rsidRPr="00F622E8">
        <w:rPr>
          <w:sz w:val="28"/>
          <w:szCs w:val="28"/>
        </w:rPr>
        <w:t xml:space="preserve">. Курчатов, Курская область </w:t>
      </w:r>
    </w:p>
    <w:p w14:paraId="05C379DD"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2</w:t>
      </w:r>
      <w:r w:rsidRPr="00F622E8">
        <w:rPr>
          <w:sz w:val="28"/>
          <w:szCs w:val="28"/>
        </w:rPr>
        <w:t xml:space="preserve">. Лесной, Свердловская область </w:t>
      </w:r>
    </w:p>
    <w:p w14:paraId="3726CC15"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3</w:t>
      </w:r>
      <w:r w:rsidRPr="00F622E8">
        <w:rPr>
          <w:sz w:val="28"/>
          <w:szCs w:val="28"/>
        </w:rPr>
        <w:t xml:space="preserve">. Нововоронеж, Воронежская область </w:t>
      </w:r>
    </w:p>
    <w:p w14:paraId="66700F54"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4</w:t>
      </w:r>
      <w:r w:rsidRPr="00F622E8">
        <w:rPr>
          <w:sz w:val="28"/>
          <w:szCs w:val="28"/>
        </w:rPr>
        <w:t xml:space="preserve">. Новоуральск, Свердловская область </w:t>
      </w:r>
    </w:p>
    <w:p w14:paraId="7408F137"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5</w:t>
      </w:r>
      <w:r w:rsidRPr="00F622E8">
        <w:rPr>
          <w:sz w:val="28"/>
          <w:szCs w:val="28"/>
        </w:rPr>
        <w:t xml:space="preserve">. Озерск, Челябинская область </w:t>
      </w:r>
    </w:p>
    <w:p w14:paraId="161AB3CF"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6</w:t>
      </w:r>
      <w:r w:rsidRPr="00F622E8">
        <w:rPr>
          <w:sz w:val="28"/>
          <w:szCs w:val="28"/>
        </w:rPr>
        <w:t xml:space="preserve">. Полярные зори, Мурманская область </w:t>
      </w:r>
    </w:p>
    <w:p w14:paraId="1970C42C"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7</w:t>
      </w:r>
      <w:r w:rsidRPr="00F622E8">
        <w:rPr>
          <w:sz w:val="28"/>
          <w:szCs w:val="28"/>
        </w:rPr>
        <w:t xml:space="preserve">. Саров, Нижегородская область </w:t>
      </w:r>
    </w:p>
    <w:p w14:paraId="162299C3"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8</w:t>
      </w:r>
      <w:r w:rsidRPr="00F622E8">
        <w:rPr>
          <w:sz w:val="28"/>
          <w:szCs w:val="28"/>
        </w:rPr>
        <w:t xml:space="preserve">. Северск, Томская область </w:t>
      </w:r>
    </w:p>
    <w:p w14:paraId="48719625" w14:textId="77777777" w:rsidR="00407B51" w:rsidRPr="00F622E8" w:rsidRDefault="00407B51" w:rsidP="00407B51">
      <w:pPr>
        <w:spacing w:line="276" w:lineRule="auto"/>
        <w:ind w:firstLine="567"/>
        <w:rPr>
          <w:sz w:val="28"/>
          <w:szCs w:val="28"/>
        </w:rPr>
      </w:pPr>
      <w:r w:rsidRPr="00F622E8">
        <w:rPr>
          <w:sz w:val="28"/>
          <w:szCs w:val="28"/>
        </w:rPr>
        <w:t>1</w:t>
      </w:r>
      <w:r w:rsidR="001B7470">
        <w:rPr>
          <w:sz w:val="28"/>
          <w:szCs w:val="28"/>
        </w:rPr>
        <w:t>9</w:t>
      </w:r>
      <w:r w:rsidRPr="00F622E8">
        <w:rPr>
          <w:sz w:val="28"/>
          <w:szCs w:val="28"/>
        </w:rPr>
        <w:t xml:space="preserve">. Снежинск, Челябинская область </w:t>
      </w:r>
    </w:p>
    <w:p w14:paraId="4899EE25" w14:textId="77777777" w:rsidR="00407B51" w:rsidRPr="00F622E8" w:rsidRDefault="001B7470" w:rsidP="00407B51">
      <w:pPr>
        <w:spacing w:line="276" w:lineRule="auto"/>
        <w:ind w:firstLine="567"/>
        <w:rPr>
          <w:sz w:val="28"/>
          <w:szCs w:val="28"/>
        </w:rPr>
      </w:pPr>
      <w:r>
        <w:rPr>
          <w:sz w:val="28"/>
          <w:szCs w:val="28"/>
        </w:rPr>
        <w:t>20</w:t>
      </w:r>
      <w:r w:rsidR="00407B51" w:rsidRPr="00F622E8">
        <w:rPr>
          <w:sz w:val="28"/>
          <w:szCs w:val="28"/>
        </w:rPr>
        <w:t xml:space="preserve">. Сосновый Бор, Ленинградская область </w:t>
      </w:r>
    </w:p>
    <w:p w14:paraId="5451E013" w14:textId="77777777" w:rsidR="00407B51" w:rsidRPr="00F622E8" w:rsidRDefault="00407B51" w:rsidP="00407B51">
      <w:pPr>
        <w:spacing w:line="276" w:lineRule="auto"/>
        <w:ind w:firstLine="567"/>
        <w:rPr>
          <w:sz w:val="28"/>
          <w:szCs w:val="28"/>
        </w:rPr>
      </w:pPr>
      <w:r w:rsidRPr="00F622E8">
        <w:rPr>
          <w:sz w:val="28"/>
          <w:szCs w:val="28"/>
        </w:rPr>
        <w:t>2</w:t>
      </w:r>
      <w:r w:rsidR="001B7470">
        <w:rPr>
          <w:sz w:val="28"/>
          <w:szCs w:val="28"/>
        </w:rPr>
        <w:t>1</w:t>
      </w:r>
      <w:r w:rsidRPr="00F622E8">
        <w:rPr>
          <w:sz w:val="28"/>
          <w:szCs w:val="28"/>
        </w:rPr>
        <w:t xml:space="preserve">. Трехгорный, Челябинская область </w:t>
      </w:r>
    </w:p>
    <w:p w14:paraId="640E228D" w14:textId="77777777" w:rsidR="00407B51" w:rsidRPr="00407B51" w:rsidRDefault="00407B51" w:rsidP="00407B51">
      <w:pPr>
        <w:spacing w:line="276" w:lineRule="auto"/>
        <w:ind w:firstLine="567"/>
        <w:rPr>
          <w:sz w:val="28"/>
          <w:szCs w:val="28"/>
        </w:rPr>
      </w:pPr>
      <w:r w:rsidRPr="00407B51">
        <w:rPr>
          <w:sz w:val="28"/>
          <w:szCs w:val="28"/>
        </w:rPr>
        <w:t>2</w:t>
      </w:r>
      <w:r w:rsidR="001B7470">
        <w:rPr>
          <w:sz w:val="28"/>
          <w:szCs w:val="28"/>
        </w:rPr>
        <w:t>2</w:t>
      </w:r>
      <w:r w:rsidRPr="00407B51">
        <w:rPr>
          <w:sz w:val="28"/>
          <w:szCs w:val="28"/>
        </w:rPr>
        <w:t xml:space="preserve">. Удомля, Тверская область </w:t>
      </w:r>
    </w:p>
    <w:p w14:paraId="0D505969" w14:textId="007859C6" w:rsidR="00407B51" w:rsidRDefault="00407B51" w:rsidP="00407B51">
      <w:pPr>
        <w:spacing w:line="276" w:lineRule="auto"/>
        <w:ind w:firstLine="567"/>
        <w:rPr>
          <w:sz w:val="28"/>
          <w:szCs w:val="28"/>
        </w:rPr>
      </w:pPr>
      <w:r w:rsidRPr="00407B51">
        <w:rPr>
          <w:sz w:val="28"/>
          <w:szCs w:val="28"/>
        </w:rPr>
        <w:t>2</w:t>
      </w:r>
      <w:r w:rsidR="001B7470">
        <w:rPr>
          <w:sz w:val="28"/>
          <w:szCs w:val="28"/>
        </w:rPr>
        <w:t>3</w:t>
      </w:r>
      <w:r w:rsidRPr="00407B51">
        <w:rPr>
          <w:sz w:val="28"/>
          <w:szCs w:val="28"/>
        </w:rPr>
        <w:t>. Усолье-Сибирское, Иркутская область</w:t>
      </w:r>
    </w:p>
    <w:p w14:paraId="24189E47" w14:textId="22B992B0" w:rsidR="005C015E" w:rsidRDefault="005C015E" w:rsidP="00407B51">
      <w:pPr>
        <w:spacing w:line="276" w:lineRule="auto"/>
        <w:ind w:firstLine="567"/>
        <w:rPr>
          <w:sz w:val="28"/>
          <w:szCs w:val="28"/>
        </w:rPr>
      </w:pPr>
      <w:r>
        <w:rPr>
          <w:sz w:val="28"/>
          <w:szCs w:val="28"/>
        </w:rPr>
        <w:t>24. Энергодар, Запорожская область</w:t>
      </w:r>
    </w:p>
    <w:p w14:paraId="5E82D0FB" w14:textId="77777777" w:rsidR="00CF71C7" w:rsidRDefault="00CF71C7" w:rsidP="00CF71C7">
      <w:pPr>
        <w:spacing w:line="276" w:lineRule="auto"/>
        <w:rPr>
          <w:sz w:val="28"/>
          <w:szCs w:val="28"/>
        </w:rPr>
      </w:pPr>
    </w:p>
    <w:p w14:paraId="5B982418" w14:textId="77777777" w:rsidR="00FE4FED" w:rsidRDefault="00FE4FED">
      <w:pPr>
        <w:rPr>
          <w:b/>
          <w:sz w:val="28"/>
          <w:szCs w:val="28"/>
        </w:rPr>
      </w:pPr>
      <w:r>
        <w:rPr>
          <w:b/>
          <w:sz w:val="28"/>
          <w:szCs w:val="28"/>
        </w:rPr>
        <w:br w:type="page"/>
      </w:r>
    </w:p>
    <w:p w14:paraId="76AD90AC" w14:textId="77777777" w:rsidR="00F622E8" w:rsidRDefault="00CF71C7" w:rsidP="00F622E8">
      <w:pPr>
        <w:jc w:val="right"/>
        <w:rPr>
          <w:b/>
          <w:sz w:val="28"/>
          <w:szCs w:val="28"/>
        </w:rPr>
      </w:pPr>
      <w:r w:rsidRPr="00CF71C7">
        <w:rPr>
          <w:b/>
          <w:sz w:val="28"/>
          <w:szCs w:val="28"/>
        </w:rPr>
        <w:lastRenderedPageBreak/>
        <w:t xml:space="preserve">Приложение 3. </w:t>
      </w:r>
    </w:p>
    <w:p w14:paraId="7B93FC29" w14:textId="77777777" w:rsidR="00CF71C7" w:rsidRPr="00CF71C7" w:rsidRDefault="00CF71C7" w:rsidP="009527CB">
      <w:pPr>
        <w:jc w:val="center"/>
        <w:rPr>
          <w:b/>
          <w:sz w:val="28"/>
          <w:szCs w:val="28"/>
        </w:rPr>
      </w:pPr>
      <w:r w:rsidRPr="00CF71C7">
        <w:rPr>
          <w:b/>
          <w:sz w:val="28"/>
          <w:szCs w:val="28"/>
        </w:rPr>
        <w:t>Форма Согласия на обработку персональных данных</w:t>
      </w:r>
      <w:r w:rsidR="00440958">
        <w:rPr>
          <w:b/>
          <w:sz w:val="28"/>
          <w:szCs w:val="28"/>
        </w:rPr>
        <w:t xml:space="preserve"> на детей</w:t>
      </w:r>
      <w:r w:rsidRPr="00CF71C7">
        <w:rPr>
          <w:b/>
          <w:sz w:val="28"/>
          <w:szCs w:val="28"/>
        </w:rPr>
        <w:t>.</w:t>
      </w:r>
    </w:p>
    <w:p w14:paraId="773D9D76"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СОГЛАСИЕ</w:t>
      </w:r>
    </w:p>
    <w:p w14:paraId="11CEBFB7"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РОДИТЕЛЯ (ЗАКОННОГО ПРЕДСТАВИТЕЛЯ)</w:t>
      </w:r>
    </w:p>
    <w:p w14:paraId="439D8F18"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НА ОБРАБОТКУ ПЕРСОНАЛЬНЫХ ДАННЫХ НЕСОВЕРШЕННОЛЕТНЕГО</w:t>
      </w:r>
    </w:p>
    <w:p w14:paraId="0E876DBA"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EF7E5B">
        <w:t> </w:t>
      </w:r>
    </w:p>
    <w:p w14:paraId="7C894285"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В соответствии с требованиями </w:t>
      </w:r>
      <w:hyperlink r:id="rId13" w:history="1">
        <w:r w:rsidRPr="00EF7E5B">
          <w:t>статьи 9</w:t>
        </w:r>
      </w:hyperlink>
      <w:r w:rsidRPr="00EF7E5B">
        <w:t xml:space="preserve"> Федерального закона от 27.07.2006 N 152-ФЗ «О персональных данных», Я, ____________________________________________________,</w:t>
      </w:r>
    </w:p>
    <w:p w14:paraId="38C9F33C"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ФИО полностью</w:t>
      </w:r>
    </w:p>
    <w:p w14:paraId="368515A5"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паспорт _______________ выдан _______________________________________________,</w:t>
      </w:r>
    </w:p>
    <w:p w14:paraId="2A9C3468"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(серия, номер)                                                            (когда и кем выдан)</w:t>
      </w:r>
    </w:p>
    <w:p w14:paraId="45934EFA"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адрес регистрации:</w:t>
      </w:r>
    </w:p>
    <w:p w14:paraId="3F499474"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____________________________________________________________________________,</w:t>
      </w:r>
    </w:p>
    <w:p w14:paraId="04D0F27F"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контактные данные: __________________, _________________.</w:t>
      </w:r>
    </w:p>
    <w:p w14:paraId="5EF3A922"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ab/>
      </w:r>
      <w:r w:rsidRPr="00EF7E5B">
        <w:tab/>
        <w:t xml:space="preserve">                  (номер телефона)                                (</w:t>
      </w:r>
      <w:r w:rsidRPr="00EF7E5B">
        <w:rPr>
          <w:lang w:val="en-US"/>
        </w:rPr>
        <w:t>e</w:t>
      </w:r>
      <w:r w:rsidRPr="00EF7E5B">
        <w:t>-</w:t>
      </w:r>
      <w:r w:rsidRPr="00EF7E5B">
        <w:rPr>
          <w:lang w:val="en-US"/>
        </w:rPr>
        <w:t>mail</w:t>
      </w:r>
      <w:r w:rsidRPr="00EF7E5B">
        <w:t>)</w:t>
      </w:r>
    </w:p>
    <w:p w14:paraId="44AC63A1"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являюсь законным представителем несовершеннолетнего ___________________________</w:t>
      </w:r>
    </w:p>
    <w:p w14:paraId="2476EF02"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____________________________________________________________________________,</w:t>
      </w:r>
    </w:p>
    <w:p w14:paraId="01BBD933"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(ФИО)</w:t>
      </w:r>
    </w:p>
    <w:p w14:paraId="1E883938" w14:textId="0E205AA1"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на основании п. 1 ст. 64 Семейного кодекса РФ, в целях участия моего ребенка в Фестивале авторской музыки и поэзии «U-235. Новые песни» в рамках проекта «Школа Росатома» в 202</w:t>
      </w:r>
      <w:r w:rsidR="005C015E">
        <w:t>4</w:t>
      </w:r>
      <w:r w:rsidRPr="00EF7E5B">
        <w:t xml:space="preserve"> году даю свое согласие оргкомитету Фестиваля на обработку персональных данных моего несовершеннолетнего ребенка, относящихся к перечисленным ниже категориям персональных данных: </w:t>
      </w:r>
    </w:p>
    <w:p w14:paraId="6B07DBF4"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фамилия, имя, отчество;   </w:t>
      </w:r>
    </w:p>
    <w:p w14:paraId="278E22D8"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пол;  </w:t>
      </w:r>
    </w:p>
    <w:p w14:paraId="12DB6E0C"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дата рождения;</w:t>
      </w:r>
    </w:p>
    <w:p w14:paraId="071970F8"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данные номера телефона (сотовый, домашний);</w:t>
      </w:r>
    </w:p>
    <w:p w14:paraId="760F8CD1"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адрес электронной почты;</w:t>
      </w:r>
    </w:p>
    <w:p w14:paraId="4D9A2D01"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видеозаписи.  </w:t>
      </w:r>
    </w:p>
    <w:p w14:paraId="2EBD5B9A" w14:textId="0B72B7C9"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даю согласие на участие в Фестивале авторской музыки и поэзии «U-235. Новые песни» в рамках проекта «Школа Росатома» в 202</w:t>
      </w:r>
      <w:r w:rsidR="005C015E">
        <w:t>4</w:t>
      </w:r>
      <w:r w:rsidRPr="00EF7E5B">
        <w:t xml:space="preserve"> году, в том числе участие в прямых эфирах, </w:t>
      </w:r>
      <w:proofErr w:type="spellStart"/>
      <w:r w:rsidRPr="00EF7E5B">
        <w:t>транслирующихся</w:t>
      </w:r>
      <w:proofErr w:type="spellEnd"/>
      <w:r w:rsidRPr="00EF7E5B">
        <w:t xml:space="preserve"> в сети Интернет, создание творческих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316FED6D"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DF43734"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проинформирован, что оргкомитет Фестиваля гарантирует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0CF6A01C"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lastRenderedPageBreak/>
        <w:t>Данное согласие действует до достижения целей обработки персональных данных или в течение срока хранения информации.</w:t>
      </w:r>
    </w:p>
    <w:p w14:paraId="6C68F9F5"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Данное согласие может быть отозвано в любой момент по моему письменному заявлению.</w:t>
      </w:r>
    </w:p>
    <w:p w14:paraId="124A1728"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подтверждаю, что, давая такое согласие, я действую по собственной воле в интересах своего несовершеннолетнего ребенка.</w:t>
      </w:r>
    </w:p>
    <w:p w14:paraId="3F67036B"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w:t>
      </w:r>
    </w:p>
    <w:p w14:paraId="6DFAE7F3" w14:textId="77E33A13"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«___» ___________ 202</w:t>
      </w:r>
      <w:r w:rsidR="005C015E">
        <w:t>4</w:t>
      </w:r>
      <w:r w:rsidRPr="00EF7E5B">
        <w:t xml:space="preserve"> г. _____________/______________________________/</w:t>
      </w:r>
    </w:p>
    <w:p w14:paraId="4DA14B70"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Подпись          Расшифровка подписи</w:t>
      </w:r>
    </w:p>
    <w:p w14:paraId="3FD7F2C3" w14:textId="77777777" w:rsidR="00CF71C7" w:rsidRDefault="00CF71C7" w:rsidP="00CF71C7">
      <w:pPr>
        <w:jc w:val="both"/>
        <w:rPr>
          <w:sz w:val="28"/>
          <w:szCs w:val="28"/>
        </w:rPr>
      </w:pPr>
    </w:p>
    <w:p w14:paraId="5A88EBF8" w14:textId="77777777" w:rsidR="00FE4FED" w:rsidRDefault="00FE4FED">
      <w:pPr>
        <w:rPr>
          <w:b/>
          <w:sz w:val="28"/>
          <w:szCs w:val="28"/>
        </w:rPr>
      </w:pPr>
      <w:r>
        <w:rPr>
          <w:b/>
          <w:sz w:val="28"/>
          <w:szCs w:val="28"/>
        </w:rPr>
        <w:br w:type="page"/>
      </w:r>
    </w:p>
    <w:p w14:paraId="51D16DB9" w14:textId="77777777" w:rsidR="00440958" w:rsidRPr="00CF71C7" w:rsidRDefault="00440958" w:rsidP="00FE4FED">
      <w:pPr>
        <w:jc w:val="center"/>
        <w:rPr>
          <w:b/>
          <w:sz w:val="28"/>
          <w:szCs w:val="28"/>
        </w:rPr>
      </w:pPr>
      <w:r w:rsidRPr="00CF71C7">
        <w:rPr>
          <w:b/>
          <w:sz w:val="28"/>
          <w:szCs w:val="28"/>
        </w:rPr>
        <w:lastRenderedPageBreak/>
        <w:t>Форма Согласия на обработку персональных данных</w:t>
      </w:r>
      <w:r>
        <w:rPr>
          <w:b/>
          <w:sz w:val="28"/>
          <w:szCs w:val="28"/>
        </w:rPr>
        <w:t xml:space="preserve"> со стороны участников возраста 17-35 лет</w:t>
      </w:r>
      <w:r w:rsidRPr="00CF71C7">
        <w:rPr>
          <w:b/>
          <w:sz w:val="28"/>
          <w:szCs w:val="28"/>
        </w:rPr>
        <w:t>.</w:t>
      </w:r>
    </w:p>
    <w:p w14:paraId="6A6B29DF"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СОГЛАСИЕ</w:t>
      </w:r>
    </w:p>
    <w:p w14:paraId="2C323DC8"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 xml:space="preserve">НА ОБРАБОТКУ ПЕРСОНАЛЬНЫХ ДАННЫХ </w:t>
      </w:r>
    </w:p>
    <w:p w14:paraId="1E78FF78"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EF7E5B">
        <w:t> </w:t>
      </w:r>
    </w:p>
    <w:p w14:paraId="22ED61F5"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В соответствии с требованиями </w:t>
      </w:r>
      <w:hyperlink r:id="rId14" w:history="1">
        <w:r w:rsidRPr="00EF7E5B">
          <w:t>статьи 9</w:t>
        </w:r>
      </w:hyperlink>
      <w:r w:rsidRPr="00EF7E5B">
        <w:t xml:space="preserve"> Федерального закона от 27.07.2006 N 152-ФЗ «О персональных данных», Я, ____________________________________________________,</w:t>
      </w:r>
    </w:p>
    <w:p w14:paraId="07D3B2CC"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ФИО полностью</w:t>
      </w:r>
    </w:p>
    <w:p w14:paraId="5F7EF7D3"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паспорт _______________ выдан _______________________________________________,</w:t>
      </w:r>
    </w:p>
    <w:p w14:paraId="24F650F1"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(серия, номер)                                                            (когда и кем выдан)</w:t>
      </w:r>
    </w:p>
    <w:p w14:paraId="188BE79F"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адрес регистрации:</w:t>
      </w:r>
    </w:p>
    <w:p w14:paraId="4A418FD5"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____________________________________________________________________________,</w:t>
      </w:r>
    </w:p>
    <w:p w14:paraId="5037CCBF"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контактные данные: __________________, _________________.</w:t>
      </w:r>
    </w:p>
    <w:p w14:paraId="07B6AA96" w14:textId="0E2A8D00"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ab/>
      </w:r>
      <w:r w:rsidRPr="00EF7E5B">
        <w:tab/>
        <w:t xml:space="preserve">                  (номер телефона)                                (</w:t>
      </w:r>
      <w:r w:rsidRPr="00EF7E5B">
        <w:rPr>
          <w:lang w:val="en-US"/>
        </w:rPr>
        <w:t>e</w:t>
      </w:r>
      <w:r w:rsidRPr="00EF7E5B">
        <w:t>-</w:t>
      </w:r>
      <w:r w:rsidRPr="00EF7E5B">
        <w:rPr>
          <w:lang w:val="en-US"/>
        </w:rPr>
        <w:t>mail</w:t>
      </w:r>
      <w:r w:rsidRPr="00EF7E5B">
        <w:t xml:space="preserve">), в целях </w:t>
      </w:r>
      <w:r>
        <w:t xml:space="preserve">моего </w:t>
      </w:r>
      <w:r w:rsidRPr="00EF7E5B">
        <w:t>участия в Фестивале авторской музыки и поэзии «U-235. Новые песни» в 202</w:t>
      </w:r>
      <w:r w:rsidR="005C015E">
        <w:t>4</w:t>
      </w:r>
      <w:r w:rsidRPr="00EF7E5B">
        <w:t xml:space="preserve"> году даю свое согласие оргкомитету Фестиваля на обработку </w:t>
      </w:r>
      <w:r>
        <w:t xml:space="preserve">моих </w:t>
      </w:r>
      <w:r w:rsidRPr="00EF7E5B">
        <w:t xml:space="preserve">персональных данных, относящихся к перечисленным ниже категориям персональных данных: </w:t>
      </w:r>
    </w:p>
    <w:p w14:paraId="05BADEE3"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фамилия, имя, отчество;   </w:t>
      </w:r>
    </w:p>
    <w:p w14:paraId="6D056C40"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пол;  </w:t>
      </w:r>
    </w:p>
    <w:p w14:paraId="0416BF86"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дата рождения;</w:t>
      </w:r>
    </w:p>
    <w:p w14:paraId="77BE3D49"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данные номера телефона (сотовый, домашний);</w:t>
      </w:r>
    </w:p>
    <w:p w14:paraId="58420FE8"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адрес электронной почты;</w:t>
      </w:r>
    </w:p>
    <w:p w14:paraId="796910D1"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видеозаписи.  </w:t>
      </w:r>
    </w:p>
    <w:p w14:paraId="4EB72473"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Я даю согласие на участие в Фестивале авторской музыки и поэзии «U-235. Новые песни», в том числе участие в прямых эфирах, </w:t>
      </w:r>
      <w:proofErr w:type="spellStart"/>
      <w:r w:rsidRPr="00EF7E5B">
        <w:t>транслирующихся</w:t>
      </w:r>
      <w:proofErr w:type="spellEnd"/>
      <w:r w:rsidRPr="00EF7E5B">
        <w:t xml:space="preserve"> в сети Интернет, создание творческих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62FE39CD"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Настоящее согласие предоставляется мной на осуществление действий в отношении </w:t>
      </w:r>
      <w:r>
        <w:t xml:space="preserve">моих </w:t>
      </w:r>
      <w:r w:rsidRPr="00EF7E5B">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DFC4823"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проинформирован, что оргкомитет Фестиваля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268384F"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Данное согласие действует до достижения целей обработки персональных данных или в течение срока хранения информации.</w:t>
      </w:r>
    </w:p>
    <w:p w14:paraId="5345277C"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Данное согласие может быть отозвано в любой момент по моему письменному заявлению.</w:t>
      </w:r>
    </w:p>
    <w:p w14:paraId="1F089265"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подтверждаю, что, давая такое согласие, я действую по собственной воле.</w:t>
      </w:r>
    </w:p>
    <w:p w14:paraId="26E4F812"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w:t>
      </w:r>
    </w:p>
    <w:p w14:paraId="390D9A0A" w14:textId="107ED716"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«___» ___________ 202</w:t>
      </w:r>
      <w:r w:rsidR="005C015E">
        <w:t>4</w:t>
      </w:r>
      <w:r w:rsidRPr="00EF7E5B">
        <w:t xml:space="preserve"> г. _____________/______________________________/</w:t>
      </w:r>
    </w:p>
    <w:p w14:paraId="59DB40C1"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Подпись          Расшифровка подписи</w:t>
      </w:r>
    </w:p>
    <w:p w14:paraId="5CACFD83" w14:textId="77777777" w:rsidR="00F622E8" w:rsidRDefault="00CF71C7" w:rsidP="00F622E8">
      <w:pPr>
        <w:jc w:val="right"/>
        <w:rPr>
          <w:b/>
          <w:sz w:val="28"/>
          <w:szCs w:val="28"/>
        </w:rPr>
      </w:pPr>
      <w:r w:rsidRPr="00CF71C7">
        <w:rPr>
          <w:b/>
          <w:sz w:val="28"/>
          <w:szCs w:val="28"/>
        </w:rPr>
        <w:lastRenderedPageBreak/>
        <w:t xml:space="preserve">Приложение 4. </w:t>
      </w:r>
    </w:p>
    <w:p w14:paraId="73866FF7" w14:textId="073697AE" w:rsidR="00CF71C7" w:rsidRPr="00CF71C7" w:rsidRDefault="00CF71C7" w:rsidP="009527CB">
      <w:pPr>
        <w:jc w:val="center"/>
        <w:rPr>
          <w:b/>
          <w:sz w:val="28"/>
          <w:szCs w:val="28"/>
        </w:rPr>
      </w:pPr>
      <w:r w:rsidRPr="00CF71C7">
        <w:rPr>
          <w:b/>
          <w:sz w:val="28"/>
          <w:szCs w:val="28"/>
        </w:rPr>
        <w:t xml:space="preserve">Форма Согласия на участие несовершеннолетнего в </w:t>
      </w:r>
      <w:r w:rsidR="007874CF">
        <w:rPr>
          <w:b/>
          <w:sz w:val="28"/>
          <w:szCs w:val="28"/>
        </w:rPr>
        <w:t>Фестивале</w:t>
      </w:r>
      <w:r w:rsidRPr="00CF71C7">
        <w:rPr>
          <w:b/>
          <w:sz w:val="28"/>
          <w:szCs w:val="28"/>
        </w:rPr>
        <w:t>.</w:t>
      </w:r>
    </w:p>
    <w:p w14:paraId="07824DB8" w14:textId="77777777" w:rsidR="007874CF" w:rsidRDefault="007874CF" w:rsidP="007874CF">
      <w:pPr>
        <w:jc w:val="center"/>
        <w:rPr>
          <w:b/>
        </w:rPr>
      </w:pPr>
    </w:p>
    <w:p w14:paraId="2CEC5068" w14:textId="77777777" w:rsidR="007874CF" w:rsidRPr="00EF7E5B" w:rsidRDefault="007874CF" w:rsidP="007874CF">
      <w:pPr>
        <w:jc w:val="center"/>
        <w:rPr>
          <w:b/>
        </w:rPr>
      </w:pPr>
      <w:r w:rsidRPr="00EF7E5B">
        <w:rPr>
          <w:b/>
        </w:rPr>
        <w:t>СОГЛАСИЕ</w:t>
      </w:r>
    </w:p>
    <w:p w14:paraId="00D560FB" w14:textId="52E90A71" w:rsidR="007874CF" w:rsidRPr="00EF7E5B" w:rsidRDefault="007874CF" w:rsidP="007874CF">
      <w:pPr>
        <w:jc w:val="center"/>
        <w:rPr>
          <w:rFonts w:eastAsiaTheme="minorHAnsi"/>
          <w:b/>
          <w:lang w:eastAsia="en-US"/>
        </w:rPr>
      </w:pPr>
      <w:r w:rsidRPr="00EF7E5B">
        <w:rPr>
          <w:b/>
        </w:rPr>
        <w:t xml:space="preserve">на участие несовершеннолетнего в Фестивале </w:t>
      </w:r>
      <w:r w:rsidRPr="00EF7E5B">
        <w:rPr>
          <w:rFonts w:eastAsiaTheme="minorHAnsi"/>
          <w:b/>
          <w:lang w:eastAsia="en-US"/>
        </w:rPr>
        <w:t>авторской музыки и поэзии «U-235. Новые песни» в рамках проекта «Школа Росатома» в 202</w:t>
      </w:r>
      <w:r w:rsidR="005C015E">
        <w:rPr>
          <w:rFonts w:eastAsiaTheme="minorHAnsi"/>
          <w:b/>
          <w:lang w:eastAsia="en-US"/>
        </w:rPr>
        <w:t>4</w:t>
      </w:r>
      <w:r w:rsidRPr="00EF7E5B">
        <w:rPr>
          <w:rFonts w:eastAsiaTheme="minorHAnsi"/>
          <w:b/>
          <w:lang w:eastAsia="en-US"/>
        </w:rPr>
        <w:t xml:space="preserve"> году</w:t>
      </w:r>
    </w:p>
    <w:p w14:paraId="14F61D55" w14:textId="77777777" w:rsidR="007874CF" w:rsidRPr="00EF7E5B" w:rsidRDefault="007874CF" w:rsidP="007874CF"/>
    <w:p w14:paraId="40CFF66F" w14:textId="77777777" w:rsidR="007874CF" w:rsidRPr="00EF7E5B" w:rsidRDefault="007874CF" w:rsidP="007874CF">
      <w:r w:rsidRPr="00EF7E5B">
        <w:t>Я, _____________________________________</w:t>
      </w:r>
    </w:p>
    <w:p w14:paraId="052DDA48" w14:textId="77777777" w:rsidR="007874CF" w:rsidRPr="00EF7E5B" w:rsidRDefault="007874CF" w:rsidP="007874CF">
      <w:r w:rsidRPr="00EF7E5B">
        <w:t xml:space="preserve">                 (Фамилия, Имя, Отчество)</w:t>
      </w:r>
    </w:p>
    <w:p w14:paraId="4B1B9EC6" w14:textId="77777777" w:rsidR="007874CF" w:rsidRPr="00EF7E5B" w:rsidRDefault="007874CF" w:rsidP="007874CF">
      <w:r w:rsidRPr="00EF7E5B">
        <w:t>паспорт _______________выдан ___________</w:t>
      </w:r>
    </w:p>
    <w:p w14:paraId="7DA6E89E" w14:textId="77777777" w:rsidR="007874CF" w:rsidRPr="00EF7E5B" w:rsidRDefault="007874CF" w:rsidP="007874CF">
      <w:pPr>
        <w:ind w:left="4253"/>
      </w:pPr>
    </w:p>
    <w:p w14:paraId="0736FBAC" w14:textId="77777777" w:rsidR="007874CF" w:rsidRPr="00EF7E5B" w:rsidRDefault="007874CF" w:rsidP="007874CF">
      <w:r w:rsidRPr="00EF7E5B">
        <w:t>адрес фактического проживания ___________</w:t>
      </w:r>
    </w:p>
    <w:p w14:paraId="6361BC24" w14:textId="77777777" w:rsidR="007874CF" w:rsidRPr="00EF7E5B" w:rsidRDefault="007874CF" w:rsidP="007874CF">
      <w:pPr>
        <w:ind w:left="4253"/>
      </w:pPr>
    </w:p>
    <w:p w14:paraId="377B95EF" w14:textId="77777777" w:rsidR="007874CF" w:rsidRPr="00EF7E5B" w:rsidRDefault="007874CF" w:rsidP="007874CF">
      <w:r w:rsidRPr="00EF7E5B">
        <w:t>_______________________________________</w:t>
      </w:r>
    </w:p>
    <w:p w14:paraId="1B33B809" w14:textId="77777777" w:rsidR="007874CF" w:rsidRPr="00EF7E5B" w:rsidRDefault="007874CF" w:rsidP="007874CF"/>
    <w:p w14:paraId="2A27EC51" w14:textId="77777777" w:rsidR="007874CF" w:rsidRPr="00EF7E5B" w:rsidRDefault="007874CF" w:rsidP="007874CF">
      <w:r w:rsidRPr="00EF7E5B">
        <w:t>выражаю согласие на участие моего ребенка ________________________________________________,</w:t>
      </w:r>
    </w:p>
    <w:p w14:paraId="58A197FF" w14:textId="77777777" w:rsidR="007874CF" w:rsidRPr="00EF7E5B" w:rsidRDefault="007874CF" w:rsidP="007874CF">
      <w:r w:rsidRPr="00EF7E5B">
        <w:t>(Фамилия, Имя, Отчество)</w:t>
      </w:r>
    </w:p>
    <w:p w14:paraId="4A50F0CC" w14:textId="77777777" w:rsidR="007874CF" w:rsidRPr="00EF7E5B" w:rsidRDefault="007874CF" w:rsidP="007874CF"/>
    <w:p w14:paraId="1E328FD0" w14:textId="000AD077" w:rsidR="007874CF" w:rsidRPr="00EF7E5B" w:rsidRDefault="007874CF" w:rsidP="007874CF">
      <w:r w:rsidRPr="00EF7E5B">
        <w:t>в Фестивале авторской музыки и поэзии «U-235. Новые песни» в рамках проекта «Школа Росатома» в 202</w:t>
      </w:r>
      <w:r w:rsidR="005C015E">
        <w:t>4</w:t>
      </w:r>
      <w:r w:rsidRPr="00EF7E5B">
        <w:t xml:space="preserve"> году.</w:t>
      </w:r>
    </w:p>
    <w:p w14:paraId="14C3DFE7" w14:textId="77777777" w:rsidR="007874CF" w:rsidRPr="00EF7E5B" w:rsidRDefault="007874CF" w:rsidP="007874CF"/>
    <w:p w14:paraId="39716361" w14:textId="77777777" w:rsidR="007874CF" w:rsidRPr="00EF7E5B" w:rsidRDefault="007874CF" w:rsidP="007874CF">
      <w:r w:rsidRPr="00EF7E5B">
        <w:t>___________      ________________ / _________________________________________/</w:t>
      </w:r>
    </w:p>
    <w:p w14:paraId="4DFE5E7F" w14:textId="77777777" w:rsidR="007874CF" w:rsidRPr="007874CF" w:rsidRDefault="007874CF" w:rsidP="007874CF">
      <w:r w:rsidRPr="00EF7E5B">
        <w:t xml:space="preserve">          Дата</w:t>
      </w:r>
      <w:r w:rsidRPr="00EF7E5B">
        <w:tab/>
      </w:r>
      <w:r w:rsidRPr="00EF7E5B">
        <w:tab/>
        <w:t>Подпись</w:t>
      </w:r>
      <w:r w:rsidRPr="00EF7E5B">
        <w:tab/>
      </w:r>
      <w:r w:rsidRPr="00EF7E5B">
        <w:tab/>
      </w:r>
      <w:r w:rsidRPr="00EF7E5B">
        <w:tab/>
      </w:r>
      <w:r w:rsidRPr="00EF7E5B">
        <w:tab/>
      </w:r>
      <w:r w:rsidRPr="00EF7E5B">
        <w:tab/>
        <w:t>Расшифровка подписи</w:t>
      </w:r>
    </w:p>
    <w:sectPr w:rsidR="007874CF" w:rsidRPr="007874CF" w:rsidSect="00BC4A4B">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A065" w14:textId="77777777" w:rsidR="00747358" w:rsidRDefault="00747358" w:rsidP="009527CB">
      <w:r>
        <w:separator/>
      </w:r>
    </w:p>
  </w:endnote>
  <w:endnote w:type="continuationSeparator" w:id="0">
    <w:p w14:paraId="35EB262D" w14:textId="77777777" w:rsidR="00747358" w:rsidRDefault="00747358" w:rsidP="0095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81AE" w14:textId="77777777" w:rsidR="00747358" w:rsidRDefault="00747358" w:rsidP="009527CB">
      <w:r>
        <w:separator/>
      </w:r>
    </w:p>
  </w:footnote>
  <w:footnote w:type="continuationSeparator" w:id="0">
    <w:p w14:paraId="16109FAC" w14:textId="77777777" w:rsidR="00747358" w:rsidRDefault="00747358" w:rsidP="0095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F39D" w14:textId="3A1332DF" w:rsidR="009527CB" w:rsidRDefault="009527CB">
    <w:pPr>
      <w:pStyle w:val="a8"/>
    </w:pPr>
    <w:r>
      <w:rPr>
        <w:noProof/>
        <w:lang w:val="en-US"/>
      </w:rPr>
      <w:drawing>
        <wp:anchor distT="0" distB="0" distL="114300" distR="114300" simplePos="0" relativeHeight="251659264" behindDoc="1" locked="0" layoutInCell="1" allowOverlap="1" wp14:anchorId="0D937812" wp14:editId="3F825D00">
          <wp:simplePos x="0" y="0"/>
          <wp:positionH relativeFrom="column">
            <wp:posOffset>5029200</wp:posOffset>
          </wp:positionH>
          <wp:positionV relativeFrom="paragraph">
            <wp:posOffset>-175733</wp:posOffset>
          </wp:positionV>
          <wp:extent cx="963295" cy="452755"/>
          <wp:effectExtent l="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9D9"/>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F6788"/>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F5A6D"/>
    <w:multiLevelType w:val="hybridMultilevel"/>
    <w:tmpl w:val="C748B162"/>
    <w:lvl w:ilvl="0" w:tplc="BA724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152483"/>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C83351"/>
    <w:multiLevelType w:val="hybridMultilevel"/>
    <w:tmpl w:val="4BF45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C5636"/>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8809A2"/>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9"/>
    <w:rsid w:val="000316FC"/>
    <w:rsid w:val="00093E56"/>
    <w:rsid w:val="000B272A"/>
    <w:rsid w:val="000E3706"/>
    <w:rsid w:val="000F2F2B"/>
    <w:rsid w:val="00104F31"/>
    <w:rsid w:val="00125B18"/>
    <w:rsid w:val="001307B3"/>
    <w:rsid w:val="00135213"/>
    <w:rsid w:val="001504F5"/>
    <w:rsid w:val="00164A06"/>
    <w:rsid w:val="00167ACC"/>
    <w:rsid w:val="001A6F7B"/>
    <w:rsid w:val="001B7470"/>
    <w:rsid w:val="001C6FFD"/>
    <w:rsid w:val="001E017F"/>
    <w:rsid w:val="001E71B6"/>
    <w:rsid w:val="00211914"/>
    <w:rsid w:val="00234BB0"/>
    <w:rsid w:val="00235A55"/>
    <w:rsid w:val="00272E70"/>
    <w:rsid w:val="002857F3"/>
    <w:rsid w:val="002E4BF6"/>
    <w:rsid w:val="003031C5"/>
    <w:rsid w:val="00314626"/>
    <w:rsid w:val="00337CB9"/>
    <w:rsid w:val="00352AB3"/>
    <w:rsid w:val="003A73C1"/>
    <w:rsid w:val="003E02DA"/>
    <w:rsid w:val="003E1B8A"/>
    <w:rsid w:val="004054B3"/>
    <w:rsid w:val="00407B51"/>
    <w:rsid w:val="00436912"/>
    <w:rsid w:val="00440958"/>
    <w:rsid w:val="004A4447"/>
    <w:rsid w:val="004B76FE"/>
    <w:rsid w:val="004E011E"/>
    <w:rsid w:val="004F52BB"/>
    <w:rsid w:val="005757D1"/>
    <w:rsid w:val="00586F2A"/>
    <w:rsid w:val="005A0166"/>
    <w:rsid w:val="005C015E"/>
    <w:rsid w:val="005D092C"/>
    <w:rsid w:val="005F3CBC"/>
    <w:rsid w:val="005F7D12"/>
    <w:rsid w:val="006353E5"/>
    <w:rsid w:val="006B1C46"/>
    <w:rsid w:val="006B4C35"/>
    <w:rsid w:val="006B5CA2"/>
    <w:rsid w:val="0073783C"/>
    <w:rsid w:val="007464C3"/>
    <w:rsid w:val="00747358"/>
    <w:rsid w:val="00782EC1"/>
    <w:rsid w:val="007874CF"/>
    <w:rsid w:val="00793C54"/>
    <w:rsid w:val="007A2709"/>
    <w:rsid w:val="00831855"/>
    <w:rsid w:val="00861E4D"/>
    <w:rsid w:val="0086336C"/>
    <w:rsid w:val="008A5FB0"/>
    <w:rsid w:val="008C6AFE"/>
    <w:rsid w:val="008F456B"/>
    <w:rsid w:val="00917618"/>
    <w:rsid w:val="009409C0"/>
    <w:rsid w:val="009527CB"/>
    <w:rsid w:val="00A048FF"/>
    <w:rsid w:val="00A12737"/>
    <w:rsid w:val="00A654C7"/>
    <w:rsid w:val="00AA32A0"/>
    <w:rsid w:val="00AE62D7"/>
    <w:rsid w:val="00B36513"/>
    <w:rsid w:val="00BA309B"/>
    <w:rsid w:val="00BB598F"/>
    <w:rsid w:val="00BC4A4B"/>
    <w:rsid w:val="00BD5D7B"/>
    <w:rsid w:val="00C36C99"/>
    <w:rsid w:val="00C865DB"/>
    <w:rsid w:val="00CA6303"/>
    <w:rsid w:val="00CF71C7"/>
    <w:rsid w:val="00D53568"/>
    <w:rsid w:val="00D94044"/>
    <w:rsid w:val="00D95984"/>
    <w:rsid w:val="00DF34AA"/>
    <w:rsid w:val="00DF4676"/>
    <w:rsid w:val="00E12CFD"/>
    <w:rsid w:val="00E143AF"/>
    <w:rsid w:val="00E34AD3"/>
    <w:rsid w:val="00E64F3D"/>
    <w:rsid w:val="00E76C5C"/>
    <w:rsid w:val="00E77683"/>
    <w:rsid w:val="00E82650"/>
    <w:rsid w:val="00ED070A"/>
    <w:rsid w:val="00ED0B5F"/>
    <w:rsid w:val="00F01A05"/>
    <w:rsid w:val="00F21B0F"/>
    <w:rsid w:val="00F622E8"/>
    <w:rsid w:val="00FE295B"/>
    <w:rsid w:val="00FE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07220"/>
  <w15:docId w15:val="{92C560CD-F7DA-A34A-810D-B6F12A10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70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CB9"/>
    <w:pPr>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337CB9"/>
    <w:rPr>
      <w:color w:val="0000FF"/>
      <w:u w:val="single"/>
    </w:rPr>
  </w:style>
  <w:style w:type="character" w:customStyle="1" w:styleId="1">
    <w:name w:val="Неразрешенное упоминание1"/>
    <w:basedOn w:val="a0"/>
    <w:uiPriority w:val="99"/>
    <w:semiHidden/>
    <w:unhideWhenUsed/>
    <w:rsid w:val="005A0166"/>
    <w:rPr>
      <w:color w:val="605E5C"/>
      <w:shd w:val="clear" w:color="auto" w:fill="E1DFDD"/>
    </w:rPr>
  </w:style>
  <w:style w:type="table" w:styleId="a5">
    <w:name w:val="Table Grid"/>
    <w:basedOn w:val="a1"/>
    <w:uiPriority w:val="39"/>
    <w:rsid w:val="00E12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048FF"/>
    <w:rPr>
      <w:sz w:val="18"/>
      <w:szCs w:val="18"/>
    </w:rPr>
  </w:style>
  <w:style w:type="character" w:customStyle="1" w:styleId="a7">
    <w:name w:val="Текст выноски Знак"/>
    <w:basedOn w:val="a0"/>
    <w:link w:val="a6"/>
    <w:uiPriority w:val="99"/>
    <w:semiHidden/>
    <w:rsid w:val="00A048FF"/>
    <w:rPr>
      <w:rFonts w:ascii="Times New Roman" w:eastAsia="Times New Roman" w:hAnsi="Times New Roman" w:cs="Times New Roman"/>
      <w:sz w:val="18"/>
      <w:szCs w:val="18"/>
      <w:lang w:eastAsia="ru-RU"/>
    </w:rPr>
  </w:style>
  <w:style w:type="paragraph" w:styleId="a8">
    <w:name w:val="header"/>
    <w:basedOn w:val="a"/>
    <w:link w:val="a9"/>
    <w:uiPriority w:val="99"/>
    <w:unhideWhenUsed/>
    <w:rsid w:val="009527CB"/>
    <w:pPr>
      <w:tabs>
        <w:tab w:val="center" w:pos="4677"/>
        <w:tab w:val="right" w:pos="9355"/>
      </w:tabs>
    </w:pPr>
  </w:style>
  <w:style w:type="character" w:customStyle="1" w:styleId="a9">
    <w:name w:val="Верхний колонтитул Знак"/>
    <w:basedOn w:val="a0"/>
    <w:link w:val="a8"/>
    <w:uiPriority w:val="99"/>
    <w:rsid w:val="009527CB"/>
    <w:rPr>
      <w:rFonts w:ascii="Times New Roman" w:eastAsia="Times New Roman" w:hAnsi="Times New Roman" w:cs="Times New Roman"/>
      <w:lang w:eastAsia="ru-RU"/>
    </w:rPr>
  </w:style>
  <w:style w:type="paragraph" w:styleId="aa">
    <w:name w:val="footer"/>
    <w:basedOn w:val="a"/>
    <w:link w:val="ab"/>
    <w:uiPriority w:val="99"/>
    <w:unhideWhenUsed/>
    <w:rsid w:val="009527CB"/>
    <w:pPr>
      <w:tabs>
        <w:tab w:val="center" w:pos="4677"/>
        <w:tab w:val="right" w:pos="9355"/>
      </w:tabs>
    </w:pPr>
  </w:style>
  <w:style w:type="character" w:customStyle="1" w:styleId="ab">
    <w:name w:val="Нижний колонтитул Знак"/>
    <w:basedOn w:val="a0"/>
    <w:link w:val="aa"/>
    <w:uiPriority w:val="99"/>
    <w:rsid w:val="009527CB"/>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5591">
      <w:bodyDiv w:val="1"/>
      <w:marLeft w:val="0"/>
      <w:marRight w:val="0"/>
      <w:marTop w:val="0"/>
      <w:marBottom w:val="0"/>
      <w:divBdr>
        <w:top w:val="none" w:sz="0" w:space="0" w:color="auto"/>
        <w:left w:val="none" w:sz="0" w:space="0" w:color="auto"/>
        <w:bottom w:val="none" w:sz="0" w:space="0" w:color="auto"/>
        <w:right w:val="none" w:sz="0" w:space="0" w:color="auto"/>
      </w:divBdr>
    </w:div>
    <w:div w:id="9231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tomschool.ru" TargetMode="External"/><Relationship Id="rId13"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atomschoo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atomschool.ru" TargetMode="External"/><Relationship Id="rId4" Type="http://schemas.openxmlformats.org/officeDocument/2006/relationships/settings" Target="settings.xml"/><Relationship Id="rId9" Type="http://schemas.openxmlformats.org/officeDocument/2006/relationships/hyperlink" Target="http://www.rosatomschool.ru" TargetMode="External"/><Relationship Id="rId14"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86A5-C887-F643-AA2C-BFE9979E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3400</Words>
  <Characters>19384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Селюков</dc:creator>
  <cp:lastModifiedBy>Роман Селюков</cp:lastModifiedBy>
  <cp:revision>3</cp:revision>
  <cp:lastPrinted>2022-03-27T10:05:00Z</cp:lastPrinted>
  <dcterms:created xsi:type="dcterms:W3CDTF">2024-02-19T11:40:00Z</dcterms:created>
  <dcterms:modified xsi:type="dcterms:W3CDTF">2024-03-02T15:24:00Z</dcterms:modified>
</cp:coreProperties>
</file>